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wdp" ContentType="image/vnd.ms-photo"/>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drawings/drawing1.xml" ContentType="application/vnd.openxmlformats-officedocument.drawingml.chartshapes+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Override PartName="/word/charts/chart24.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B13966F" w14:textId="77777777" w:rsidR="00EA0E4F" w:rsidRPr="00660F19" w:rsidRDefault="00EA0E4F" w:rsidP="00120CA9">
      <w:pPr>
        <w:pStyle w:val="Encabezado"/>
        <w:tabs>
          <w:tab w:val="left" w:pos="708"/>
        </w:tabs>
        <w:spacing w:line="360" w:lineRule="auto"/>
        <w:jc w:val="center"/>
        <w:rPr>
          <w:rFonts w:ascii="Arial" w:hAnsi="Arial" w:cs="Arial"/>
          <w:b/>
          <w:caps/>
          <w:sz w:val="24"/>
          <w:szCs w:val="24"/>
        </w:rPr>
      </w:pPr>
      <w:r w:rsidRPr="00660F19">
        <w:rPr>
          <w:rFonts w:ascii="Arial" w:hAnsi="Arial" w:cs="Arial"/>
          <w:b/>
          <w:caps/>
          <w:sz w:val="24"/>
          <w:szCs w:val="24"/>
        </w:rPr>
        <w:t>Instituto Tecnológico y de Estudios Superiores de Occidente</w:t>
      </w:r>
    </w:p>
    <w:p w14:paraId="797EF1C5" w14:textId="77777777" w:rsidR="00FB409F" w:rsidRPr="00660F19" w:rsidRDefault="00FB409F" w:rsidP="00120CA9">
      <w:pPr>
        <w:pStyle w:val="Encabezado"/>
        <w:tabs>
          <w:tab w:val="left" w:pos="708"/>
        </w:tabs>
        <w:spacing w:line="360" w:lineRule="auto"/>
        <w:jc w:val="center"/>
        <w:rPr>
          <w:rFonts w:ascii="Arial" w:hAnsi="Arial" w:cs="Arial"/>
          <w:b/>
          <w:sz w:val="24"/>
          <w:szCs w:val="24"/>
        </w:rPr>
      </w:pPr>
    </w:p>
    <w:p w14:paraId="160DFD6B" w14:textId="77777777" w:rsidR="00FB409F" w:rsidRPr="00660F19" w:rsidRDefault="00FB409F" w:rsidP="00120CA9">
      <w:pPr>
        <w:pStyle w:val="Encabezado"/>
        <w:tabs>
          <w:tab w:val="left" w:pos="708"/>
        </w:tabs>
        <w:spacing w:line="360" w:lineRule="auto"/>
        <w:jc w:val="center"/>
        <w:rPr>
          <w:rFonts w:ascii="Arial" w:hAnsi="Arial" w:cs="Arial"/>
          <w:b/>
          <w:lang w:val="es-MX"/>
        </w:rPr>
      </w:pPr>
      <w:r w:rsidRPr="00660F19">
        <w:rPr>
          <w:rFonts w:ascii="Arial" w:hAnsi="Arial" w:cs="Arial"/>
          <w:b/>
          <w:sz w:val="24"/>
          <w:szCs w:val="24"/>
          <w:lang w:val="es-MX"/>
        </w:rPr>
        <w:t>Dependencia de adscripción al PAP</w:t>
      </w:r>
    </w:p>
    <w:p w14:paraId="31BFA63F" w14:textId="1B174BF1" w:rsidR="008B7C98" w:rsidRPr="00660F19" w:rsidRDefault="00D476E8" w:rsidP="00120CA9">
      <w:pPr>
        <w:spacing w:line="360" w:lineRule="auto"/>
        <w:jc w:val="center"/>
        <w:rPr>
          <w:rFonts w:ascii="Arial" w:hAnsi="Arial" w:cs="Arial"/>
          <w:color w:val="1F4E79"/>
          <w:lang w:val="es-MX" w:eastAsia="es-MX"/>
        </w:rPr>
      </w:pPr>
      <w:r w:rsidRPr="00660F19">
        <w:rPr>
          <w:rFonts w:ascii="Arial" w:hAnsi="Arial" w:cs="Arial"/>
          <w:color w:val="1F4E79"/>
          <w:lang w:val="es-MX" w:eastAsia="es-MX"/>
        </w:rPr>
        <w:t>CENTRO DE INFORMACIÓN Y FORMACIÓN SOCIAL</w:t>
      </w:r>
    </w:p>
    <w:p w14:paraId="20599774" w14:textId="77777777" w:rsidR="00EA0E4F" w:rsidRPr="00660F19" w:rsidRDefault="00EA0E4F" w:rsidP="00120CA9">
      <w:pPr>
        <w:pStyle w:val="Encabezado"/>
        <w:tabs>
          <w:tab w:val="left" w:pos="708"/>
        </w:tabs>
        <w:spacing w:line="360" w:lineRule="auto"/>
        <w:rPr>
          <w:rFonts w:ascii="Arial" w:hAnsi="Arial" w:cs="Arial"/>
        </w:rPr>
      </w:pPr>
    </w:p>
    <w:p w14:paraId="28140B71" w14:textId="77777777" w:rsidR="00EA0E4F" w:rsidRPr="00660F19" w:rsidRDefault="00EA0E4F" w:rsidP="00120CA9">
      <w:pPr>
        <w:pStyle w:val="Encabezado"/>
        <w:tabs>
          <w:tab w:val="left" w:pos="708"/>
        </w:tabs>
        <w:spacing w:line="360" w:lineRule="auto"/>
        <w:jc w:val="center"/>
        <w:rPr>
          <w:rFonts w:ascii="Arial" w:hAnsi="Arial" w:cs="Arial"/>
          <w:b/>
        </w:rPr>
      </w:pPr>
      <w:r w:rsidRPr="00660F19">
        <w:rPr>
          <w:rFonts w:ascii="Arial" w:hAnsi="Arial" w:cs="Arial"/>
          <w:b/>
          <w:sz w:val="24"/>
          <w:szCs w:val="24"/>
        </w:rPr>
        <w:t>PROYECTO DE APLICACIÓN PROFESIONAL (PAP)</w:t>
      </w:r>
    </w:p>
    <w:p w14:paraId="2407C0C6" w14:textId="77777777" w:rsidR="008B7C98" w:rsidRPr="00660F19" w:rsidRDefault="008B7C98" w:rsidP="00120CA9">
      <w:pPr>
        <w:pStyle w:val="Encabezado"/>
        <w:tabs>
          <w:tab w:val="left" w:pos="708"/>
        </w:tabs>
        <w:spacing w:line="360" w:lineRule="auto"/>
        <w:rPr>
          <w:rFonts w:ascii="Arial" w:hAnsi="Arial" w:cs="Arial"/>
          <w:b/>
          <w:color w:val="17365D"/>
        </w:rPr>
      </w:pPr>
    </w:p>
    <w:p w14:paraId="587B33C9" w14:textId="77777777" w:rsidR="004976C1" w:rsidRPr="00660F19" w:rsidRDefault="00EA0E4F" w:rsidP="00120CA9">
      <w:pPr>
        <w:pStyle w:val="Encabezado"/>
        <w:tabs>
          <w:tab w:val="left" w:pos="708"/>
        </w:tabs>
        <w:spacing w:line="360" w:lineRule="auto"/>
        <w:jc w:val="center"/>
        <w:rPr>
          <w:rFonts w:ascii="Arial" w:hAnsi="Arial" w:cs="Arial"/>
          <w:b/>
          <w:color w:val="17365D"/>
          <w:sz w:val="24"/>
          <w:szCs w:val="24"/>
        </w:rPr>
      </w:pPr>
      <w:r w:rsidRPr="00660F19">
        <w:rPr>
          <w:rFonts w:ascii="Arial" w:hAnsi="Arial" w:cs="Arial"/>
          <w:b/>
          <w:sz w:val="24"/>
          <w:szCs w:val="24"/>
        </w:rPr>
        <w:t xml:space="preserve">Nombre del PROGRAMA </w:t>
      </w:r>
    </w:p>
    <w:p w14:paraId="097E8748" w14:textId="20434D51" w:rsidR="008B7C98" w:rsidRPr="00660F19" w:rsidRDefault="00D476E8" w:rsidP="00120CA9">
      <w:pPr>
        <w:pStyle w:val="Encabezado"/>
        <w:tabs>
          <w:tab w:val="left" w:pos="708"/>
        </w:tabs>
        <w:spacing w:line="360" w:lineRule="auto"/>
        <w:jc w:val="center"/>
        <w:rPr>
          <w:rFonts w:ascii="Arial" w:hAnsi="Arial" w:cs="Arial"/>
          <w:color w:val="1F4E79"/>
          <w:sz w:val="24"/>
          <w:szCs w:val="24"/>
          <w:lang w:val="es-MX" w:eastAsia="es-MX"/>
        </w:rPr>
      </w:pPr>
      <w:r w:rsidRPr="00660F19">
        <w:rPr>
          <w:rFonts w:ascii="Arial" w:hAnsi="Arial" w:cs="Arial"/>
          <w:color w:val="1F4E79"/>
          <w:sz w:val="24"/>
          <w:szCs w:val="24"/>
          <w:lang w:val="es-MX" w:eastAsia="es-MX"/>
        </w:rPr>
        <w:t>PROGRAMA DE DESARROLLO LOCAL Y FORTALECIMIENTO DEL TEJIDO SOCIAL.</w:t>
      </w:r>
    </w:p>
    <w:p w14:paraId="56187FCA" w14:textId="77777777" w:rsidR="00491787" w:rsidRPr="00660F19" w:rsidRDefault="00491787" w:rsidP="00120CA9">
      <w:pPr>
        <w:pStyle w:val="Encabezado"/>
        <w:tabs>
          <w:tab w:val="left" w:pos="708"/>
        </w:tabs>
        <w:spacing w:line="360" w:lineRule="auto"/>
        <w:jc w:val="center"/>
        <w:rPr>
          <w:rFonts w:ascii="Arial" w:hAnsi="Arial" w:cs="Arial"/>
          <w:b/>
          <w:color w:val="17365D"/>
          <w:sz w:val="24"/>
          <w:szCs w:val="24"/>
        </w:rPr>
      </w:pPr>
    </w:p>
    <w:p w14:paraId="04EB4FCA" w14:textId="77777777" w:rsidR="009F113F" w:rsidRPr="00660F19" w:rsidRDefault="00491787" w:rsidP="00120CA9">
      <w:pPr>
        <w:pStyle w:val="Encabezado"/>
        <w:tabs>
          <w:tab w:val="left" w:pos="708"/>
        </w:tabs>
        <w:spacing w:line="360" w:lineRule="auto"/>
        <w:jc w:val="center"/>
        <w:rPr>
          <w:rFonts w:ascii="Arial" w:hAnsi="Arial" w:cs="Arial"/>
          <w:b/>
          <w:color w:val="17365D"/>
          <w:sz w:val="24"/>
          <w:szCs w:val="24"/>
        </w:rPr>
      </w:pPr>
      <w:r w:rsidRPr="00660F19">
        <w:rPr>
          <w:rFonts w:ascii="Arial" w:hAnsi="Arial" w:cs="Arial"/>
          <w:noProof/>
          <w:sz w:val="24"/>
          <w:szCs w:val="24"/>
          <w:lang w:val="es-MX" w:eastAsia="es-MX"/>
        </w:rPr>
        <w:drawing>
          <wp:anchor distT="0" distB="0" distL="114300" distR="114300" simplePos="0" relativeHeight="251657728" behindDoc="1" locked="0" layoutInCell="1" allowOverlap="1" wp14:anchorId="7F39A1F0" wp14:editId="610682B3">
            <wp:simplePos x="0" y="0"/>
            <wp:positionH relativeFrom="margin">
              <wp:align>center</wp:align>
            </wp:positionH>
            <wp:positionV relativeFrom="page">
              <wp:posOffset>3445179</wp:posOffset>
            </wp:positionV>
            <wp:extent cx="940435" cy="1630680"/>
            <wp:effectExtent l="0" t="0" r="0" b="7620"/>
            <wp:wrapTight wrapText="bothSides">
              <wp:wrapPolygon edited="0">
                <wp:start x="0" y="0"/>
                <wp:lineTo x="0" y="21449"/>
                <wp:lineTo x="21002" y="21449"/>
                <wp:lineTo x="21002" y="0"/>
                <wp:lineTo x="0" y="0"/>
              </wp:wrapPolygon>
            </wp:wrapTight>
            <wp:docPr id="5" name="Imagen 1" descr="logo_ITESO_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logo_ITESO_normal"/>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40435" cy="163068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2609EF8" w14:textId="77777777" w:rsidR="00EA0E4F" w:rsidRPr="00660F19" w:rsidRDefault="00EA0E4F" w:rsidP="00120CA9">
      <w:pPr>
        <w:spacing w:line="360" w:lineRule="auto"/>
        <w:rPr>
          <w:rFonts w:ascii="Arial" w:hAnsi="Arial" w:cs="Arial"/>
          <w:b/>
        </w:rPr>
      </w:pPr>
    </w:p>
    <w:p w14:paraId="5FBF7ED6" w14:textId="77777777" w:rsidR="00EA0E4F" w:rsidRPr="00660F19" w:rsidRDefault="00EA0E4F" w:rsidP="00120CA9">
      <w:pPr>
        <w:spacing w:line="360" w:lineRule="auto"/>
        <w:jc w:val="center"/>
        <w:rPr>
          <w:rFonts w:ascii="Arial" w:hAnsi="Arial" w:cs="Arial"/>
          <w:b/>
        </w:rPr>
      </w:pPr>
    </w:p>
    <w:p w14:paraId="5071C36A" w14:textId="77777777" w:rsidR="00EA0E4F" w:rsidRPr="00660F19" w:rsidRDefault="00EA0E4F" w:rsidP="00120CA9">
      <w:pPr>
        <w:spacing w:line="360" w:lineRule="auto"/>
        <w:jc w:val="center"/>
        <w:rPr>
          <w:rFonts w:ascii="Arial" w:hAnsi="Arial" w:cs="Arial"/>
          <w:b/>
        </w:rPr>
      </w:pPr>
    </w:p>
    <w:p w14:paraId="37629406" w14:textId="77777777" w:rsidR="00EA0E4F" w:rsidRPr="00660F19" w:rsidRDefault="00EA0E4F" w:rsidP="00120CA9">
      <w:pPr>
        <w:spacing w:line="360" w:lineRule="auto"/>
        <w:rPr>
          <w:rFonts w:ascii="Arial" w:hAnsi="Arial" w:cs="Arial"/>
          <w:b/>
        </w:rPr>
      </w:pPr>
    </w:p>
    <w:p w14:paraId="5BD56DD7" w14:textId="77777777" w:rsidR="00865564" w:rsidRPr="00660F19" w:rsidRDefault="00865564" w:rsidP="00120CA9">
      <w:pPr>
        <w:pStyle w:val="Encabezado"/>
        <w:tabs>
          <w:tab w:val="left" w:pos="708"/>
        </w:tabs>
        <w:spacing w:line="360" w:lineRule="auto"/>
        <w:rPr>
          <w:rFonts w:ascii="Arial" w:hAnsi="Arial" w:cs="Arial"/>
          <w:b/>
          <w:sz w:val="24"/>
          <w:szCs w:val="24"/>
          <w:lang w:val="es-ES"/>
        </w:rPr>
      </w:pPr>
    </w:p>
    <w:p w14:paraId="25E3ABC5" w14:textId="77777777" w:rsidR="00EE2161" w:rsidRPr="00660F19" w:rsidRDefault="00EE2161" w:rsidP="00120CA9">
      <w:pPr>
        <w:pStyle w:val="Encabezado"/>
        <w:tabs>
          <w:tab w:val="left" w:pos="708"/>
        </w:tabs>
        <w:spacing w:line="360" w:lineRule="auto"/>
        <w:rPr>
          <w:rFonts w:ascii="Arial" w:hAnsi="Arial" w:cs="Arial"/>
          <w:b/>
          <w:sz w:val="24"/>
          <w:szCs w:val="24"/>
        </w:rPr>
      </w:pPr>
    </w:p>
    <w:p w14:paraId="2A41762A" w14:textId="77777777" w:rsidR="00EA0E4F" w:rsidRPr="00660F19" w:rsidRDefault="00491787" w:rsidP="00120CA9">
      <w:pPr>
        <w:pStyle w:val="Encabezado"/>
        <w:tabs>
          <w:tab w:val="left" w:pos="708"/>
        </w:tabs>
        <w:spacing w:line="360" w:lineRule="auto"/>
        <w:jc w:val="center"/>
        <w:rPr>
          <w:rFonts w:ascii="Arial" w:hAnsi="Arial" w:cs="Arial"/>
          <w:b/>
          <w:sz w:val="24"/>
          <w:szCs w:val="24"/>
        </w:rPr>
      </w:pPr>
      <w:r w:rsidRPr="00660F19">
        <w:rPr>
          <w:rFonts w:ascii="Arial" w:hAnsi="Arial" w:cs="Arial"/>
          <w:b/>
          <w:sz w:val="24"/>
          <w:szCs w:val="24"/>
          <w:lang w:val="es-MX"/>
        </w:rPr>
        <w:t xml:space="preserve">Código y </w:t>
      </w:r>
      <w:r w:rsidRPr="00660F19">
        <w:rPr>
          <w:rFonts w:ascii="Arial" w:hAnsi="Arial" w:cs="Arial"/>
          <w:b/>
          <w:sz w:val="24"/>
          <w:szCs w:val="24"/>
        </w:rPr>
        <w:t>n</w:t>
      </w:r>
      <w:r w:rsidR="00EA0E4F" w:rsidRPr="00660F19">
        <w:rPr>
          <w:rFonts w:ascii="Arial" w:hAnsi="Arial" w:cs="Arial"/>
          <w:b/>
          <w:sz w:val="24"/>
          <w:szCs w:val="24"/>
        </w:rPr>
        <w:t xml:space="preserve">ombre del PAP </w:t>
      </w:r>
    </w:p>
    <w:p w14:paraId="2C5EFBAE" w14:textId="0D594224" w:rsidR="00865564" w:rsidRPr="00660F19" w:rsidRDefault="00D476E8" w:rsidP="00120CA9">
      <w:pPr>
        <w:spacing w:line="360" w:lineRule="auto"/>
        <w:jc w:val="center"/>
        <w:rPr>
          <w:rFonts w:ascii="Arial" w:hAnsi="Arial" w:cs="Arial"/>
          <w:color w:val="1F4E79"/>
          <w:lang w:val="es-MX" w:eastAsia="es-MX"/>
        </w:rPr>
      </w:pPr>
      <w:r w:rsidRPr="00660F19">
        <w:rPr>
          <w:rFonts w:ascii="Arial" w:hAnsi="Arial" w:cs="Arial"/>
          <w:color w:val="1F4E79"/>
          <w:lang w:val="es-MX" w:eastAsia="es-MX"/>
        </w:rPr>
        <w:t xml:space="preserve">PAP2E04: Procesos Organizacionales y comunitarios en </w:t>
      </w:r>
      <w:proofErr w:type="spellStart"/>
      <w:r w:rsidRPr="00660F19">
        <w:rPr>
          <w:rFonts w:ascii="Arial" w:hAnsi="Arial" w:cs="Arial"/>
          <w:color w:val="1F4E79"/>
          <w:lang w:val="es-MX" w:eastAsia="es-MX"/>
        </w:rPr>
        <w:t>Juanacaxtle</w:t>
      </w:r>
      <w:proofErr w:type="spellEnd"/>
      <w:r w:rsidRPr="00660F19">
        <w:rPr>
          <w:rFonts w:ascii="Arial" w:hAnsi="Arial" w:cs="Arial"/>
          <w:color w:val="1F4E79"/>
          <w:lang w:val="es-MX" w:eastAsia="es-MX"/>
        </w:rPr>
        <w:t xml:space="preserve"> y sus alrededores.</w:t>
      </w:r>
    </w:p>
    <w:p w14:paraId="4C4B4929" w14:textId="77777777" w:rsidR="00D476E8" w:rsidRPr="00660F19" w:rsidRDefault="00D476E8" w:rsidP="00120CA9">
      <w:pPr>
        <w:spacing w:line="360" w:lineRule="auto"/>
        <w:jc w:val="center"/>
        <w:rPr>
          <w:rFonts w:ascii="Arial" w:hAnsi="Arial" w:cs="Arial"/>
          <w:color w:val="1F4E79"/>
          <w:lang w:val="es-MX" w:eastAsia="es-MX"/>
        </w:rPr>
      </w:pPr>
    </w:p>
    <w:p w14:paraId="52EA148E" w14:textId="61A94C6F" w:rsidR="00EA0E4F" w:rsidRPr="00660F19" w:rsidRDefault="00D476E8" w:rsidP="00120CA9">
      <w:pPr>
        <w:pStyle w:val="Encabezado"/>
        <w:tabs>
          <w:tab w:val="left" w:pos="708"/>
        </w:tabs>
        <w:spacing w:line="360" w:lineRule="auto"/>
        <w:jc w:val="center"/>
        <w:rPr>
          <w:rFonts w:ascii="Arial" w:hAnsi="Arial" w:cs="Arial"/>
          <w:b/>
          <w:sz w:val="24"/>
          <w:szCs w:val="24"/>
        </w:rPr>
      </w:pPr>
      <w:r w:rsidRPr="00660F19">
        <w:rPr>
          <w:rFonts w:ascii="Arial" w:hAnsi="Arial" w:cs="Arial"/>
          <w:b/>
          <w:sz w:val="24"/>
          <w:szCs w:val="24"/>
          <w:lang w:val="es-MX"/>
        </w:rPr>
        <w:t>“</w:t>
      </w:r>
      <w:r w:rsidR="00D86EB1">
        <w:rPr>
          <w:rFonts w:ascii="Arial" w:hAnsi="Arial" w:cs="Arial"/>
          <w:b/>
          <w:sz w:val="24"/>
          <w:szCs w:val="24"/>
          <w:lang w:val="es-MX"/>
        </w:rPr>
        <w:t>Gestión y desarrollo de proyectos en Miraflores</w:t>
      </w:r>
      <w:r w:rsidRPr="00660F19">
        <w:rPr>
          <w:rFonts w:ascii="Arial" w:hAnsi="Arial" w:cs="Arial"/>
          <w:b/>
          <w:sz w:val="24"/>
          <w:szCs w:val="24"/>
          <w:lang w:val="es-MX"/>
        </w:rPr>
        <w:t xml:space="preserve">, </w:t>
      </w:r>
      <w:proofErr w:type="spellStart"/>
      <w:r w:rsidRPr="00660F19">
        <w:rPr>
          <w:rFonts w:ascii="Arial" w:hAnsi="Arial" w:cs="Arial"/>
          <w:b/>
          <w:sz w:val="24"/>
          <w:szCs w:val="24"/>
          <w:lang w:val="es-MX"/>
        </w:rPr>
        <w:t>Juanacatlán</w:t>
      </w:r>
      <w:proofErr w:type="spellEnd"/>
      <w:r w:rsidRPr="00660F19">
        <w:rPr>
          <w:rFonts w:ascii="Arial" w:hAnsi="Arial" w:cs="Arial"/>
          <w:b/>
          <w:sz w:val="24"/>
          <w:szCs w:val="24"/>
          <w:lang w:val="es-MX"/>
        </w:rPr>
        <w:t>”</w:t>
      </w:r>
    </w:p>
    <w:p w14:paraId="4B919BA7" w14:textId="77777777" w:rsidR="00EA0E4F" w:rsidRPr="00660F19" w:rsidRDefault="00EA0E4F" w:rsidP="00120CA9">
      <w:pPr>
        <w:pStyle w:val="Encabezado"/>
        <w:tabs>
          <w:tab w:val="left" w:pos="708"/>
        </w:tabs>
        <w:spacing w:line="360" w:lineRule="auto"/>
        <w:rPr>
          <w:rFonts w:ascii="Arial" w:hAnsi="Arial" w:cs="Arial"/>
          <w:sz w:val="24"/>
          <w:szCs w:val="24"/>
        </w:rPr>
      </w:pPr>
    </w:p>
    <w:p w14:paraId="2C0D2F49" w14:textId="77777777" w:rsidR="00865564" w:rsidRPr="00660F19" w:rsidRDefault="00E92F75" w:rsidP="00120CA9">
      <w:pPr>
        <w:pStyle w:val="Encabezado"/>
        <w:tabs>
          <w:tab w:val="left" w:pos="708"/>
        </w:tabs>
        <w:spacing w:line="360" w:lineRule="auto"/>
        <w:jc w:val="center"/>
        <w:rPr>
          <w:rFonts w:ascii="Arial" w:hAnsi="Arial" w:cs="Arial"/>
          <w:sz w:val="24"/>
          <w:szCs w:val="24"/>
        </w:rPr>
      </w:pPr>
      <w:r w:rsidRPr="00660F19">
        <w:rPr>
          <w:rFonts w:ascii="Arial" w:hAnsi="Arial" w:cs="Arial"/>
          <w:b/>
          <w:sz w:val="24"/>
          <w:szCs w:val="24"/>
        </w:rPr>
        <w:t>PRESENTAN</w:t>
      </w:r>
    </w:p>
    <w:p w14:paraId="108605B8" w14:textId="77777777" w:rsidR="00D476E8" w:rsidRPr="00660F19" w:rsidRDefault="00D476E8" w:rsidP="00D476E8">
      <w:pPr>
        <w:spacing w:line="360" w:lineRule="auto"/>
        <w:jc w:val="center"/>
        <w:rPr>
          <w:rFonts w:ascii="Arial" w:hAnsi="Arial" w:cs="Arial"/>
          <w:color w:val="1F4E79"/>
          <w:lang w:val="es-MX" w:eastAsia="es-MX"/>
        </w:rPr>
      </w:pPr>
      <w:r w:rsidRPr="00660F19">
        <w:rPr>
          <w:rFonts w:ascii="Arial" w:hAnsi="Arial" w:cs="Arial"/>
          <w:lang w:val="es-MX"/>
        </w:rPr>
        <w:t>Lic. En Arquitectura</w:t>
      </w:r>
      <w:r w:rsidRPr="00660F19">
        <w:rPr>
          <w:rFonts w:ascii="Arial" w:hAnsi="Arial" w:cs="Arial"/>
          <w:color w:val="1F4E79"/>
          <w:lang w:val="es-MX" w:eastAsia="es-MX"/>
        </w:rPr>
        <w:t xml:space="preserve">                            Viviane Gómez Palacios</w:t>
      </w:r>
    </w:p>
    <w:p w14:paraId="4F45A8ED" w14:textId="36275251" w:rsidR="00D476E8" w:rsidRPr="00660F19" w:rsidRDefault="00D476E8" w:rsidP="00D476E8">
      <w:pPr>
        <w:spacing w:line="360" w:lineRule="auto"/>
        <w:jc w:val="center"/>
        <w:rPr>
          <w:rFonts w:ascii="Arial" w:hAnsi="Arial" w:cs="Arial"/>
          <w:color w:val="1F4E79"/>
          <w:lang w:val="es-MX" w:eastAsia="es-MX"/>
        </w:rPr>
      </w:pPr>
      <w:r w:rsidRPr="00660F19">
        <w:rPr>
          <w:rFonts w:ascii="Arial" w:hAnsi="Arial" w:cs="Arial"/>
          <w:lang w:val="es-MX"/>
        </w:rPr>
        <w:t>Lic. En Arquitectura</w:t>
      </w:r>
      <w:r w:rsidRPr="00660F19">
        <w:rPr>
          <w:rFonts w:ascii="Arial" w:hAnsi="Arial" w:cs="Arial"/>
          <w:color w:val="1F4E79"/>
          <w:lang w:val="es-MX" w:eastAsia="es-MX"/>
        </w:rPr>
        <w:t xml:space="preserve">                            Paola Acosta Alcalde</w:t>
      </w:r>
    </w:p>
    <w:p w14:paraId="3E6E70A7" w14:textId="35BB466A" w:rsidR="00D476E8" w:rsidRPr="00660F19" w:rsidRDefault="00D476E8" w:rsidP="00D476E8">
      <w:pPr>
        <w:spacing w:line="360" w:lineRule="auto"/>
        <w:jc w:val="center"/>
        <w:rPr>
          <w:rFonts w:ascii="Arial" w:hAnsi="Arial" w:cs="Arial"/>
          <w:color w:val="1F4E79"/>
          <w:lang w:val="es-MX" w:eastAsia="es-MX"/>
        </w:rPr>
      </w:pPr>
      <w:r w:rsidRPr="00660F19">
        <w:rPr>
          <w:rFonts w:ascii="Arial" w:hAnsi="Arial" w:cs="Arial"/>
          <w:lang w:val="es-MX"/>
        </w:rPr>
        <w:t>Lic. En Arquitectura</w:t>
      </w:r>
      <w:r w:rsidRPr="00660F19">
        <w:rPr>
          <w:rFonts w:ascii="Arial" w:hAnsi="Arial" w:cs="Arial"/>
          <w:color w:val="1F4E79"/>
          <w:lang w:val="es-MX" w:eastAsia="es-MX"/>
        </w:rPr>
        <w:t xml:space="preserve">                            </w:t>
      </w:r>
      <w:r w:rsidR="00DF7799">
        <w:rPr>
          <w:rFonts w:ascii="Arial" w:hAnsi="Arial" w:cs="Arial"/>
          <w:color w:val="1F4E79"/>
          <w:lang w:val="es-MX" w:eastAsia="es-MX"/>
        </w:rPr>
        <w:t xml:space="preserve">Manuel </w:t>
      </w:r>
      <w:r w:rsidRPr="00660F19">
        <w:rPr>
          <w:rFonts w:ascii="Arial" w:hAnsi="Arial" w:cs="Arial"/>
          <w:color w:val="1F4E79"/>
          <w:lang w:val="es-MX" w:eastAsia="es-MX"/>
        </w:rPr>
        <w:t>Alejandro Valenzuela</w:t>
      </w:r>
      <w:r w:rsidR="00DF7799">
        <w:rPr>
          <w:rFonts w:ascii="Arial" w:hAnsi="Arial" w:cs="Arial"/>
          <w:color w:val="1F4E79"/>
          <w:lang w:val="es-MX" w:eastAsia="es-MX"/>
        </w:rPr>
        <w:t xml:space="preserve"> Sánchez</w:t>
      </w:r>
    </w:p>
    <w:p w14:paraId="2DE4875E" w14:textId="7CC02241" w:rsidR="00D476E8" w:rsidRPr="00660F19" w:rsidRDefault="00D476E8" w:rsidP="00D476E8">
      <w:pPr>
        <w:spacing w:line="360" w:lineRule="auto"/>
        <w:jc w:val="center"/>
        <w:rPr>
          <w:rFonts w:ascii="Arial" w:hAnsi="Arial" w:cs="Arial"/>
          <w:color w:val="1F4E79"/>
          <w:lang w:val="es-MX" w:eastAsia="es-MX"/>
        </w:rPr>
      </w:pPr>
      <w:r w:rsidRPr="00660F19">
        <w:rPr>
          <w:rFonts w:ascii="Arial" w:hAnsi="Arial" w:cs="Arial"/>
          <w:lang w:val="es-MX"/>
        </w:rPr>
        <w:t>Lic. En Arquitectura</w:t>
      </w:r>
      <w:r w:rsidRPr="00660F19">
        <w:rPr>
          <w:rFonts w:ascii="Arial" w:hAnsi="Arial" w:cs="Arial"/>
          <w:color w:val="1F4E79"/>
          <w:lang w:val="es-MX" w:eastAsia="es-MX"/>
        </w:rPr>
        <w:t xml:space="preserve">                            Andrea Coronado</w:t>
      </w:r>
      <w:r w:rsidR="00E5112F">
        <w:rPr>
          <w:rFonts w:ascii="Arial" w:hAnsi="Arial" w:cs="Arial"/>
          <w:color w:val="1F4E79"/>
          <w:lang w:val="es-MX" w:eastAsia="es-MX"/>
        </w:rPr>
        <w:t xml:space="preserve"> Guzmá</w:t>
      </w:r>
      <w:r w:rsidR="00DF7799">
        <w:rPr>
          <w:rFonts w:ascii="Arial" w:hAnsi="Arial" w:cs="Arial"/>
          <w:color w:val="1F4E79"/>
          <w:lang w:val="es-MX" w:eastAsia="es-MX"/>
        </w:rPr>
        <w:t>n</w:t>
      </w:r>
      <w:r w:rsidRPr="00660F19">
        <w:rPr>
          <w:rFonts w:ascii="Arial" w:hAnsi="Arial" w:cs="Arial"/>
          <w:color w:val="1F4E79"/>
          <w:lang w:val="es-MX" w:eastAsia="es-MX"/>
        </w:rPr>
        <w:t xml:space="preserve"> </w:t>
      </w:r>
    </w:p>
    <w:p w14:paraId="009613F4" w14:textId="77777777" w:rsidR="00D476E8" w:rsidRPr="00660F19" w:rsidRDefault="00D476E8" w:rsidP="00D476E8">
      <w:pPr>
        <w:spacing w:line="360" w:lineRule="auto"/>
        <w:rPr>
          <w:rFonts w:ascii="Arial" w:hAnsi="Arial" w:cs="Arial"/>
          <w:color w:val="1F4E79"/>
          <w:lang w:val="es-MX" w:eastAsia="es-MX"/>
        </w:rPr>
      </w:pPr>
    </w:p>
    <w:p w14:paraId="18883349" w14:textId="77777777" w:rsidR="00D476E8" w:rsidRPr="00660F19" w:rsidRDefault="00D476E8" w:rsidP="00D476E8">
      <w:pPr>
        <w:spacing w:line="360" w:lineRule="auto"/>
        <w:rPr>
          <w:rFonts w:ascii="Arial" w:hAnsi="Arial" w:cs="Arial"/>
          <w:color w:val="1F4E79"/>
          <w:lang w:val="es-MX" w:eastAsia="es-MX"/>
        </w:rPr>
      </w:pPr>
      <w:r w:rsidRPr="00660F19">
        <w:rPr>
          <w:rFonts w:ascii="Arial" w:hAnsi="Arial" w:cs="Arial"/>
          <w:lang w:val="es-MX"/>
        </w:rPr>
        <w:t>P</w:t>
      </w:r>
      <w:proofErr w:type="spellStart"/>
      <w:r w:rsidRPr="00660F19">
        <w:rPr>
          <w:rFonts w:ascii="Arial" w:hAnsi="Arial" w:cs="Arial"/>
        </w:rPr>
        <w:t>rofesor</w:t>
      </w:r>
      <w:proofErr w:type="spellEnd"/>
      <w:r w:rsidRPr="00660F19">
        <w:rPr>
          <w:rFonts w:ascii="Arial" w:hAnsi="Arial" w:cs="Arial"/>
        </w:rPr>
        <w:t xml:space="preserve">(es) PAP: </w:t>
      </w:r>
      <w:r w:rsidRPr="00660F19">
        <w:rPr>
          <w:rFonts w:ascii="Arial" w:hAnsi="Arial" w:cs="Arial"/>
          <w:color w:val="1F4E79"/>
          <w:lang w:val="es-MX" w:eastAsia="es-MX"/>
        </w:rPr>
        <w:t>Roberto García Martin y Cristina Rojo Michel.</w:t>
      </w:r>
      <w:bookmarkStart w:id="0" w:name="_GoBack"/>
      <w:bookmarkEnd w:id="0"/>
    </w:p>
    <w:p w14:paraId="3C24417A" w14:textId="77777777" w:rsidR="00D476E8" w:rsidRPr="00660F19" w:rsidRDefault="00D476E8" w:rsidP="00D476E8">
      <w:pPr>
        <w:spacing w:line="360" w:lineRule="auto"/>
        <w:rPr>
          <w:rFonts w:ascii="Arial" w:hAnsi="Arial" w:cs="Arial"/>
        </w:rPr>
      </w:pPr>
    </w:p>
    <w:p w14:paraId="1919721F" w14:textId="0E82E9BF" w:rsidR="00D476E8" w:rsidRPr="00660F19" w:rsidRDefault="00D476E8" w:rsidP="006163CD">
      <w:pPr>
        <w:spacing w:line="360" w:lineRule="auto"/>
        <w:jc w:val="center"/>
        <w:rPr>
          <w:rFonts w:ascii="Arial" w:hAnsi="Arial" w:cs="Arial"/>
          <w:color w:val="1F4E79"/>
          <w:lang w:val="es-MX" w:eastAsia="es-MX"/>
        </w:rPr>
      </w:pPr>
      <w:r w:rsidRPr="00660F19">
        <w:rPr>
          <w:rFonts w:ascii="Arial" w:hAnsi="Arial" w:cs="Arial"/>
        </w:rPr>
        <w:t>Tlaquepaque, Jalisco, primavera 2016.</w:t>
      </w:r>
    </w:p>
    <w:p w14:paraId="3A7F2A4D" w14:textId="77777777" w:rsidR="00164A35" w:rsidRPr="00660F19" w:rsidRDefault="00164A35" w:rsidP="00164A35">
      <w:pPr>
        <w:pStyle w:val="Ttulo1"/>
        <w:spacing w:line="360" w:lineRule="auto"/>
        <w:jc w:val="center"/>
        <w:rPr>
          <w:lang w:val="es-MX" w:eastAsia="es-MX"/>
        </w:rPr>
      </w:pPr>
      <w:r w:rsidRPr="00660F19">
        <w:rPr>
          <w:lang w:val="es-MX" w:eastAsia="es-MX"/>
        </w:rPr>
        <w:lastRenderedPageBreak/>
        <w:t>REPORTE PAP</w:t>
      </w:r>
    </w:p>
    <w:p w14:paraId="3B86A3CA" w14:textId="77777777" w:rsidR="00EE54A2" w:rsidRPr="00660F19" w:rsidRDefault="00EE54A2" w:rsidP="00120CA9">
      <w:pPr>
        <w:spacing w:line="360" w:lineRule="auto"/>
        <w:jc w:val="center"/>
        <w:rPr>
          <w:rFonts w:ascii="Arial" w:hAnsi="Arial" w:cs="Arial"/>
          <w:lang w:val="es-MX"/>
        </w:rPr>
      </w:pPr>
    </w:p>
    <w:p w14:paraId="374651BA" w14:textId="77777777" w:rsidR="00632919" w:rsidRPr="00660F19" w:rsidRDefault="00632919" w:rsidP="00120CA9">
      <w:pPr>
        <w:spacing w:line="360" w:lineRule="auto"/>
        <w:jc w:val="center"/>
        <w:rPr>
          <w:rFonts w:ascii="Arial" w:hAnsi="Arial" w:cs="Arial"/>
          <w:b/>
          <w:lang w:val="es-MX" w:eastAsia="es-MX"/>
        </w:rPr>
      </w:pPr>
      <w:r w:rsidRPr="00660F19">
        <w:rPr>
          <w:rFonts w:ascii="Arial" w:hAnsi="Arial" w:cs="Arial"/>
          <w:b/>
          <w:lang w:val="es-MX" w:eastAsia="es-MX"/>
        </w:rPr>
        <w:t>ÍNDICE</w:t>
      </w:r>
    </w:p>
    <w:p w14:paraId="1FBA2224" w14:textId="77777777" w:rsidR="00576EF4" w:rsidRPr="00660F19" w:rsidRDefault="00576EF4" w:rsidP="00120CA9">
      <w:pPr>
        <w:spacing w:line="360" w:lineRule="auto"/>
        <w:jc w:val="center"/>
        <w:rPr>
          <w:rFonts w:ascii="Arial" w:hAnsi="Arial" w:cs="Arial"/>
          <w:b/>
          <w:lang w:val="es-MX" w:eastAsia="es-MX"/>
        </w:rPr>
      </w:pPr>
    </w:p>
    <w:tbl>
      <w:tblPr>
        <w:tblW w:w="0" w:type="auto"/>
        <w:tblBorders>
          <w:insideH w:val="single" w:sz="4" w:space="0" w:color="auto"/>
          <w:insideV w:val="single" w:sz="4" w:space="0" w:color="auto"/>
        </w:tblBorders>
        <w:tblLook w:val="04A0" w:firstRow="1" w:lastRow="0" w:firstColumn="1" w:lastColumn="0" w:noHBand="0" w:noVBand="1"/>
      </w:tblPr>
      <w:tblGrid>
        <w:gridCol w:w="8355"/>
        <w:gridCol w:w="483"/>
      </w:tblGrid>
      <w:tr w:rsidR="00576EF4" w:rsidRPr="00660F19" w14:paraId="3B5F2818" w14:textId="77777777" w:rsidTr="00DB6CB4">
        <w:tc>
          <w:tcPr>
            <w:tcW w:w="0" w:type="auto"/>
            <w:shd w:val="clear" w:color="auto" w:fill="auto"/>
          </w:tcPr>
          <w:p w14:paraId="42BC8330" w14:textId="77777777" w:rsidR="00576EF4" w:rsidRPr="00660F19" w:rsidRDefault="00576EF4" w:rsidP="00120CA9">
            <w:pPr>
              <w:pStyle w:val="Prrafodelista"/>
              <w:spacing w:after="0" w:line="360" w:lineRule="auto"/>
              <w:ind w:left="0"/>
              <w:jc w:val="both"/>
              <w:rPr>
                <w:rFonts w:ascii="Arial" w:hAnsi="Arial" w:cs="Arial"/>
                <w:sz w:val="24"/>
                <w:szCs w:val="24"/>
              </w:rPr>
            </w:pPr>
            <w:r w:rsidRPr="00660F19">
              <w:rPr>
                <w:rFonts w:ascii="Arial" w:hAnsi="Arial" w:cs="Arial"/>
                <w:sz w:val="24"/>
                <w:szCs w:val="24"/>
              </w:rPr>
              <w:t xml:space="preserve">Presentación </w:t>
            </w:r>
            <w:r w:rsidR="00100D3A" w:rsidRPr="00660F19">
              <w:rPr>
                <w:rFonts w:ascii="Arial" w:hAnsi="Arial" w:cs="Arial"/>
                <w:sz w:val="24"/>
                <w:szCs w:val="24"/>
              </w:rPr>
              <w:t xml:space="preserve">Institucional </w:t>
            </w:r>
            <w:r w:rsidRPr="00660F19">
              <w:rPr>
                <w:rFonts w:ascii="Arial" w:hAnsi="Arial" w:cs="Arial"/>
                <w:sz w:val="24"/>
                <w:szCs w:val="24"/>
              </w:rPr>
              <w:t>de los Proyectos de Aplicación Profesional.</w:t>
            </w:r>
          </w:p>
        </w:tc>
        <w:tc>
          <w:tcPr>
            <w:tcW w:w="0" w:type="auto"/>
            <w:shd w:val="clear" w:color="auto" w:fill="auto"/>
          </w:tcPr>
          <w:p w14:paraId="5501A68C" w14:textId="77777777" w:rsidR="00576EF4" w:rsidRPr="00660F19" w:rsidRDefault="00576EF4" w:rsidP="00120CA9">
            <w:pPr>
              <w:spacing w:line="360" w:lineRule="auto"/>
              <w:jc w:val="right"/>
              <w:rPr>
                <w:rFonts w:ascii="Arial" w:hAnsi="Arial" w:cs="Arial"/>
                <w:lang w:val="es-MX" w:eastAsia="es-MX"/>
              </w:rPr>
            </w:pPr>
            <w:r w:rsidRPr="00660F19">
              <w:rPr>
                <w:rFonts w:ascii="Arial" w:hAnsi="Arial" w:cs="Arial"/>
                <w:lang w:val="es-MX" w:eastAsia="es-MX"/>
              </w:rPr>
              <w:t>2</w:t>
            </w:r>
          </w:p>
        </w:tc>
      </w:tr>
      <w:tr w:rsidR="00576EF4" w:rsidRPr="00660F19" w14:paraId="3D244FB2" w14:textId="77777777" w:rsidTr="00DB6CB4">
        <w:tc>
          <w:tcPr>
            <w:tcW w:w="0" w:type="auto"/>
            <w:shd w:val="clear" w:color="auto" w:fill="auto"/>
          </w:tcPr>
          <w:p w14:paraId="4C91F563" w14:textId="77777777" w:rsidR="00576EF4" w:rsidRPr="00660F19" w:rsidRDefault="00120CA9" w:rsidP="00120CA9">
            <w:pPr>
              <w:pStyle w:val="Prrafodelista"/>
              <w:spacing w:after="0" w:line="360" w:lineRule="auto"/>
              <w:ind w:left="0"/>
              <w:jc w:val="both"/>
              <w:rPr>
                <w:rFonts w:ascii="Arial" w:hAnsi="Arial" w:cs="Arial"/>
                <w:sz w:val="24"/>
                <w:szCs w:val="24"/>
              </w:rPr>
            </w:pPr>
            <w:r w:rsidRPr="00660F19">
              <w:rPr>
                <w:rFonts w:ascii="Arial" w:hAnsi="Arial" w:cs="Arial"/>
                <w:sz w:val="24"/>
                <w:szCs w:val="24"/>
              </w:rPr>
              <w:t>Resumen</w:t>
            </w:r>
          </w:p>
        </w:tc>
        <w:tc>
          <w:tcPr>
            <w:tcW w:w="0" w:type="auto"/>
            <w:shd w:val="clear" w:color="auto" w:fill="auto"/>
          </w:tcPr>
          <w:p w14:paraId="167FBA8C" w14:textId="11F9AB69" w:rsidR="00576EF4" w:rsidRPr="00660F19" w:rsidRDefault="00DB6CB4" w:rsidP="00120CA9">
            <w:pPr>
              <w:spacing w:line="360" w:lineRule="auto"/>
              <w:jc w:val="right"/>
              <w:rPr>
                <w:rFonts w:ascii="Arial" w:hAnsi="Arial" w:cs="Arial"/>
                <w:lang w:val="es-MX" w:eastAsia="es-MX"/>
              </w:rPr>
            </w:pPr>
            <w:r w:rsidRPr="00660F19">
              <w:rPr>
                <w:rFonts w:ascii="Arial" w:hAnsi="Arial" w:cs="Arial"/>
                <w:lang w:val="es-MX" w:eastAsia="es-MX"/>
              </w:rPr>
              <w:t>3</w:t>
            </w:r>
          </w:p>
        </w:tc>
      </w:tr>
      <w:tr w:rsidR="00576EF4" w:rsidRPr="00660F19" w14:paraId="4269CF11" w14:textId="77777777" w:rsidTr="00DB6CB4">
        <w:tc>
          <w:tcPr>
            <w:tcW w:w="0" w:type="auto"/>
            <w:shd w:val="clear" w:color="auto" w:fill="auto"/>
          </w:tcPr>
          <w:p w14:paraId="35123A67" w14:textId="77777777" w:rsidR="00100D3A" w:rsidRPr="00660F19" w:rsidRDefault="00100D3A" w:rsidP="00120CA9">
            <w:pPr>
              <w:pStyle w:val="Prrafodelista"/>
              <w:spacing w:after="0" w:line="360" w:lineRule="auto"/>
              <w:ind w:left="0"/>
              <w:jc w:val="both"/>
              <w:rPr>
                <w:rFonts w:ascii="Arial" w:hAnsi="Arial" w:cs="Arial"/>
                <w:sz w:val="24"/>
                <w:szCs w:val="24"/>
              </w:rPr>
            </w:pPr>
            <w:r w:rsidRPr="00660F19">
              <w:rPr>
                <w:rFonts w:ascii="Arial" w:hAnsi="Arial" w:cs="Arial"/>
                <w:sz w:val="24"/>
                <w:szCs w:val="24"/>
              </w:rPr>
              <w:t xml:space="preserve">1. </w:t>
            </w:r>
            <w:r w:rsidR="00576EF4" w:rsidRPr="00660F19">
              <w:rPr>
                <w:rFonts w:ascii="Arial" w:hAnsi="Arial" w:cs="Arial"/>
                <w:sz w:val="24"/>
                <w:szCs w:val="24"/>
              </w:rPr>
              <w:t>Introducción.</w:t>
            </w:r>
          </w:p>
          <w:p w14:paraId="175759FC" w14:textId="77777777" w:rsidR="00100D3A" w:rsidRPr="00660F19" w:rsidRDefault="00100D3A" w:rsidP="00120CA9">
            <w:pPr>
              <w:pStyle w:val="Prrafodelista"/>
              <w:spacing w:after="0" w:line="360" w:lineRule="auto"/>
              <w:ind w:left="708"/>
              <w:jc w:val="both"/>
              <w:rPr>
                <w:rFonts w:ascii="Arial" w:hAnsi="Arial" w:cs="Arial"/>
                <w:sz w:val="24"/>
                <w:szCs w:val="24"/>
              </w:rPr>
            </w:pPr>
            <w:r w:rsidRPr="00660F19">
              <w:rPr>
                <w:rFonts w:ascii="Arial" w:hAnsi="Arial" w:cs="Arial"/>
                <w:sz w:val="24"/>
                <w:szCs w:val="24"/>
              </w:rPr>
              <w:t>1.1. Objetivos</w:t>
            </w:r>
          </w:p>
          <w:p w14:paraId="0D23E6DA" w14:textId="77777777" w:rsidR="00100D3A" w:rsidRPr="00660F19" w:rsidRDefault="00100D3A" w:rsidP="00120CA9">
            <w:pPr>
              <w:pStyle w:val="Prrafodelista"/>
              <w:spacing w:after="0" w:line="360" w:lineRule="auto"/>
              <w:ind w:left="708"/>
              <w:jc w:val="both"/>
              <w:rPr>
                <w:rFonts w:ascii="Arial" w:hAnsi="Arial" w:cs="Arial"/>
                <w:sz w:val="24"/>
                <w:szCs w:val="24"/>
              </w:rPr>
            </w:pPr>
            <w:r w:rsidRPr="00660F19">
              <w:rPr>
                <w:rFonts w:ascii="Arial" w:hAnsi="Arial" w:cs="Arial"/>
                <w:sz w:val="24"/>
                <w:szCs w:val="24"/>
              </w:rPr>
              <w:t>1.2. Justificación</w:t>
            </w:r>
          </w:p>
          <w:p w14:paraId="355BE58E" w14:textId="77777777" w:rsidR="00100D3A" w:rsidRPr="00660F19" w:rsidRDefault="00100D3A" w:rsidP="00120CA9">
            <w:pPr>
              <w:pStyle w:val="Prrafodelista"/>
              <w:spacing w:after="0" w:line="360" w:lineRule="auto"/>
              <w:ind w:left="708"/>
              <w:jc w:val="both"/>
              <w:rPr>
                <w:rFonts w:ascii="Arial" w:hAnsi="Arial" w:cs="Arial"/>
                <w:sz w:val="24"/>
                <w:szCs w:val="24"/>
              </w:rPr>
            </w:pPr>
            <w:r w:rsidRPr="00660F19">
              <w:rPr>
                <w:rFonts w:ascii="Arial" w:hAnsi="Arial" w:cs="Arial"/>
                <w:sz w:val="24"/>
                <w:szCs w:val="24"/>
              </w:rPr>
              <w:t>1.3. Antecedentes</w:t>
            </w:r>
          </w:p>
          <w:p w14:paraId="21824072" w14:textId="77777777" w:rsidR="00100D3A" w:rsidRPr="00660F19" w:rsidRDefault="00100D3A" w:rsidP="00120CA9">
            <w:pPr>
              <w:pStyle w:val="Prrafodelista"/>
              <w:spacing w:after="0" w:line="360" w:lineRule="auto"/>
              <w:ind w:left="708"/>
              <w:jc w:val="both"/>
              <w:rPr>
                <w:rFonts w:ascii="Arial" w:hAnsi="Arial" w:cs="Arial"/>
                <w:sz w:val="24"/>
                <w:szCs w:val="24"/>
              </w:rPr>
            </w:pPr>
            <w:r w:rsidRPr="00660F19">
              <w:rPr>
                <w:rFonts w:ascii="Arial" w:hAnsi="Arial" w:cs="Arial"/>
                <w:sz w:val="24"/>
                <w:szCs w:val="24"/>
              </w:rPr>
              <w:t>1.4. Contexto</w:t>
            </w:r>
          </w:p>
          <w:p w14:paraId="1CEF104F" w14:textId="77777777" w:rsidR="00576EF4" w:rsidRPr="00660F19" w:rsidRDefault="00100D3A" w:rsidP="00120CA9">
            <w:pPr>
              <w:pStyle w:val="Prrafodelista"/>
              <w:spacing w:after="0" w:line="360" w:lineRule="auto"/>
              <w:ind w:left="708"/>
              <w:jc w:val="both"/>
              <w:rPr>
                <w:rFonts w:ascii="Arial" w:hAnsi="Arial" w:cs="Arial"/>
                <w:sz w:val="24"/>
                <w:szCs w:val="24"/>
              </w:rPr>
            </w:pPr>
            <w:r w:rsidRPr="00660F19">
              <w:rPr>
                <w:rFonts w:ascii="Arial" w:hAnsi="Arial" w:cs="Arial"/>
                <w:sz w:val="24"/>
                <w:szCs w:val="24"/>
              </w:rPr>
              <w:t>1.5. Enunciado breve del contenido del reporte</w:t>
            </w:r>
          </w:p>
        </w:tc>
        <w:tc>
          <w:tcPr>
            <w:tcW w:w="0" w:type="auto"/>
            <w:shd w:val="clear" w:color="auto" w:fill="auto"/>
          </w:tcPr>
          <w:p w14:paraId="1A5177B3" w14:textId="33E2A84B" w:rsidR="00576EF4" w:rsidRPr="00660F19" w:rsidRDefault="00DB6CB4" w:rsidP="00120CA9">
            <w:pPr>
              <w:spacing w:line="360" w:lineRule="auto"/>
              <w:jc w:val="right"/>
              <w:rPr>
                <w:rFonts w:ascii="Arial" w:hAnsi="Arial" w:cs="Arial"/>
                <w:lang w:val="es-MX" w:eastAsia="es-MX"/>
              </w:rPr>
            </w:pPr>
            <w:r w:rsidRPr="00660F19">
              <w:rPr>
                <w:rFonts w:ascii="Arial" w:hAnsi="Arial" w:cs="Arial"/>
                <w:lang w:val="es-MX" w:eastAsia="es-MX"/>
              </w:rPr>
              <w:t>4</w:t>
            </w:r>
          </w:p>
        </w:tc>
      </w:tr>
      <w:tr w:rsidR="00576EF4" w:rsidRPr="00660F19" w14:paraId="75A93A34" w14:textId="77777777" w:rsidTr="00DB6CB4">
        <w:tc>
          <w:tcPr>
            <w:tcW w:w="0" w:type="auto"/>
            <w:shd w:val="clear" w:color="auto" w:fill="auto"/>
          </w:tcPr>
          <w:p w14:paraId="70398C20" w14:textId="77777777" w:rsidR="000E0991" w:rsidRPr="00660F19" w:rsidRDefault="000E0991" w:rsidP="00120CA9">
            <w:pPr>
              <w:spacing w:line="360" w:lineRule="auto"/>
              <w:jc w:val="both"/>
              <w:rPr>
                <w:rFonts w:ascii="Arial" w:hAnsi="Arial" w:cs="Arial"/>
              </w:rPr>
            </w:pPr>
            <w:r w:rsidRPr="00660F19">
              <w:rPr>
                <w:rFonts w:ascii="Arial" w:hAnsi="Arial" w:cs="Arial"/>
              </w:rPr>
              <w:t>2. Desarrollo:</w:t>
            </w:r>
          </w:p>
          <w:p w14:paraId="6AC1965E" w14:textId="77777777" w:rsidR="000E0991" w:rsidRPr="00660F19" w:rsidRDefault="000E0991" w:rsidP="00120CA9">
            <w:pPr>
              <w:spacing w:line="360" w:lineRule="auto"/>
              <w:ind w:left="1416"/>
              <w:jc w:val="both"/>
              <w:rPr>
                <w:rFonts w:ascii="Arial" w:hAnsi="Arial" w:cs="Arial"/>
              </w:rPr>
            </w:pPr>
            <w:r w:rsidRPr="00660F19">
              <w:rPr>
                <w:rFonts w:ascii="Arial" w:hAnsi="Arial" w:cs="Arial"/>
              </w:rPr>
              <w:t>2.1. Sustento teórico y metodológico.</w:t>
            </w:r>
          </w:p>
          <w:p w14:paraId="1FB27FF9" w14:textId="77777777" w:rsidR="000E0991" w:rsidRPr="00660F19" w:rsidRDefault="000E0991" w:rsidP="00120CA9">
            <w:pPr>
              <w:spacing w:line="360" w:lineRule="auto"/>
              <w:ind w:left="1416"/>
              <w:jc w:val="both"/>
              <w:rPr>
                <w:rFonts w:ascii="Arial" w:hAnsi="Arial" w:cs="Arial"/>
              </w:rPr>
            </w:pPr>
            <w:r w:rsidRPr="00660F19">
              <w:rPr>
                <w:rFonts w:ascii="Arial" w:hAnsi="Arial" w:cs="Arial"/>
              </w:rPr>
              <w:t>2.2. Planeación y seguimiento del proyecto.</w:t>
            </w:r>
          </w:p>
          <w:p w14:paraId="1DE4358C" w14:textId="77777777" w:rsidR="00576EF4" w:rsidRPr="00660F19" w:rsidRDefault="00576EF4" w:rsidP="00120CA9">
            <w:pPr>
              <w:spacing w:line="360" w:lineRule="auto"/>
              <w:jc w:val="both"/>
              <w:rPr>
                <w:rFonts w:ascii="Arial" w:hAnsi="Arial" w:cs="Arial"/>
              </w:rPr>
            </w:pPr>
          </w:p>
        </w:tc>
        <w:tc>
          <w:tcPr>
            <w:tcW w:w="0" w:type="auto"/>
            <w:shd w:val="clear" w:color="auto" w:fill="auto"/>
          </w:tcPr>
          <w:p w14:paraId="56E6F747" w14:textId="71BC9AB6" w:rsidR="00576EF4" w:rsidRPr="00660F19" w:rsidRDefault="00DB6CB4" w:rsidP="00120CA9">
            <w:pPr>
              <w:spacing w:line="360" w:lineRule="auto"/>
              <w:jc w:val="right"/>
              <w:rPr>
                <w:rFonts w:ascii="Arial" w:hAnsi="Arial" w:cs="Arial"/>
                <w:lang w:val="es-MX" w:eastAsia="es-MX"/>
              </w:rPr>
            </w:pPr>
            <w:r w:rsidRPr="00660F19">
              <w:rPr>
                <w:rFonts w:ascii="Arial" w:hAnsi="Arial" w:cs="Arial"/>
                <w:lang w:val="es-MX" w:eastAsia="es-MX"/>
              </w:rPr>
              <w:t>6</w:t>
            </w:r>
          </w:p>
        </w:tc>
      </w:tr>
      <w:tr w:rsidR="00576EF4" w:rsidRPr="00660F19" w14:paraId="53FFAD77" w14:textId="77777777" w:rsidTr="00DB6CB4">
        <w:tc>
          <w:tcPr>
            <w:tcW w:w="0" w:type="auto"/>
            <w:shd w:val="clear" w:color="auto" w:fill="auto"/>
          </w:tcPr>
          <w:p w14:paraId="782ACDCE" w14:textId="77777777" w:rsidR="000E0991" w:rsidRPr="00660F19" w:rsidRDefault="000E0991" w:rsidP="00120CA9">
            <w:pPr>
              <w:spacing w:line="360" w:lineRule="auto"/>
              <w:jc w:val="both"/>
              <w:rPr>
                <w:rFonts w:ascii="Arial" w:hAnsi="Arial" w:cs="Arial"/>
              </w:rPr>
            </w:pPr>
            <w:r w:rsidRPr="00660F19">
              <w:rPr>
                <w:rFonts w:ascii="Arial" w:hAnsi="Arial" w:cs="Arial"/>
              </w:rPr>
              <w:t>3. Resultados del trabajo profesional.</w:t>
            </w:r>
          </w:p>
          <w:p w14:paraId="1D264DDA" w14:textId="77777777" w:rsidR="00576EF4" w:rsidRPr="00660F19" w:rsidRDefault="00576EF4" w:rsidP="00120CA9">
            <w:pPr>
              <w:spacing w:line="360" w:lineRule="auto"/>
              <w:jc w:val="both"/>
              <w:rPr>
                <w:rFonts w:ascii="Arial" w:hAnsi="Arial" w:cs="Arial"/>
                <w:lang w:val="es-MX" w:eastAsia="es-MX"/>
              </w:rPr>
            </w:pPr>
          </w:p>
        </w:tc>
        <w:tc>
          <w:tcPr>
            <w:tcW w:w="0" w:type="auto"/>
            <w:shd w:val="clear" w:color="auto" w:fill="auto"/>
          </w:tcPr>
          <w:p w14:paraId="61855AF7" w14:textId="642A706E" w:rsidR="00576EF4" w:rsidRPr="00660F19" w:rsidRDefault="00DB6CB4" w:rsidP="00120CA9">
            <w:pPr>
              <w:spacing w:line="360" w:lineRule="auto"/>
              <w:jc w:val="right"/>
              <w:rPr>
                <w:rFonts w:ascii="Arial" w:hAnsi="Arial" w:cs="Arial"/>
                <w:lang w:val="es-MX" w:eastAsia="es-MX"/>
              </w:rPr>
            </w:pPr>
            <w:r w:rsidRPr="00660F19">
              <w:rPr>
                <w:rFonts w:ascii="Arial" w:hAnsi="Arial" w:cs="Arial"/>
                <w:lang w:val="es-MX" w:eastAsia="es-MX"/>
              </w:rPr>
              <w:t>31</w:t>
            </w:r>
          </w:p>
        </w:tc>
      </w:tr>
      <w:tr w:rsidR="00576EF4" w:rsidRPr="00660F19" w14:paraId="46ABEF1F" w14:textId="77777777" w:rsidTr="00DB6CB4">
        <w:tc>
          <w:tcPr>
            <w:tcW w:w="0" w:type="auto"/>
            <w:shd w:val="clear" w:color="auto" w:fill="auto"/>
          </w:tcPr>
          <w:p w14:paraId="12AE921D" w14:textId="77777777" w:rsidR="000E0991" w:rsidRPr="00660F19" w:rsidRDefault="000E0991" w:rsidP="00120CA9">
            <w:pPr>
              <w:spacing w:line="360" w:lineRule="auto"/>
              <w:jc w:val="both"/>
              <w:rPr>
                <w:rFonts w:ascii="Arial" w:hAnsi="Arial" w:cs="Arial"/>
              </w:rPr>
            </w:pPr>
            <w:r w:rsidRPr="00660F19">
              <w:rPr>
                <w:rFonts w:ascii="Arial" w:hAnsi="Arial" w:cs="Arial"/>
              </w:rPr>
              <w:t>4. Reflexiones del alumno o alumnos sobre sus aprendizajes, las implicaciones éticas y los aportes sociales del proyecto.</w:t>
            </w:r>
          </w:p>
          <w:p w14:paraId="4E281AE1" w14:textId="77777777" w:rsidR="00576EF4" w:rsidRPr="00660F19" w:rsidRDefault="00576EF4" w:rsidP="00120CA9">
            <w:pPr>
              <w:pStyle w:val="Prrafodelista"/>
              <w:spacing w:after="0" w:line="360" w:lineRule="auto"/>
              <w:ind w:left="0"/>
              <w:jc w:val="both"/>
              <w:rPr>
                <w:rFonts w:ascii="Arial" w:hAnsi="Arial" w:cs="Arial"/>
                <w:sz w:val="24"/>
                <w:szCs w:val="24"/>
                <w:lang w:val="es-ES"/>
              </w:rPr>
            </w:pPr>
          </w:p>
        </w:tc>
        <w:tc>
          <w:tcPr>
            <w:tcW w:w="0" w:type="auto"/>
            <w:shd w:val="clear" w:color="auto" w:fill="auto"/>
          </w:tcPr>
          <w:p w14:paraId="739C1A5A" w14:textId="0CC9FF44" w:rsidR="00576EF4" w:rsidRPr="00660F19" w:rsidRDefault="00DB6CB4" w:rsidP="00120CA9">
            <w:pPr>
              <w:spacing w:line="360" w:lineRule="auto"/>
              <w:jc w:val="right"/>
              <w:rPr>
                <w:rFonts w:ascii="Arial" w:hAnsi="Arial" w:cs="Arial"/>
                <w:lang w:val="es-MX" w:eastAsia="es-MX"/>
              </w:rPr>
            </w:pPr>
            <w:r w:rsidRPr="00660F19">
              <w:rPr>
                <w:rFonts w:ascii="Arial" w:hAnsi="Arial" w:cs="Arial"/>
                <w:lang w:val="es-MX" w:eastAsia="es-MX"/>
              </w:rPr>
              <w:t>33</w:t>
            </w:r>
          </w:p>
        </w:tc>
      </w:tr>
      <w:tr w:rsidR="00576EF4" w:rsidRPr="00660F19" w14:paraId="20305A7C" w14:textId="77777777" w:rsidTr="00DB6CB4">
        <w:tc>
          <w:tcPr>
            <w:tcW w:w="0" w:type="auto"/>
            <w:shd w:val="clear" w:color="auto" w:fill="auto"/>
          </w:tcPr>
          <w:p w14:paraId="4D015EFD" w14:textId="77777777" w:rsidR="00576EF4" w:rsidRPr="00660F19" w:rsidRDefault="000E0991" w:rsidP="00120CA9">
            <w:pPr>
              <w:spacing w:line="360" w:lineRule="auto"/>
              <w:jc w:val="both"/>
              <w:rPr>
                <w:rFonts w:ascii="Arial" w:hAnsi="Arial" w:cs="Arial"/>
              </w:rPr>
            </w:pPr>
            <w:r w:rsidRPr="00660F19">
              <w:rPr>
                <w:rFonts w:ascii="Arial" w:hAnsi="Arial" w:cs="Arial"/>
              </w:rPr>
              <w:t>5. Conclusiones.</w:t>
            </w:r>
          </w:p>
        </w:tc>
        <w:tc>
          <w:tcPr>
            <w:tcW w:w="0" w:type="auto"/>
            <w:shd w:val="clear" w:color="auto" w:fill="auto"/>
          </w:tcPr>
          <w:p w14:paraId="48A5EADF" w14:textId="45973BB1" w:rsidR="00576EF4" w:rsidRPr="00660F19" w:rsidRDefault="00DB6CB4" w:rsidP="00120CA9">
            <w:pPr>
              <w:spacing w:line="360" w:lineRule="auto"/>
              <w:jc w:val="right"/>
              <w:rPr>
                <w:rFonts w:ascii="Arial" w:hAnsi="Arial" w:cs="Arial"/>
                <w:lang w:val="es-MX" w:eastAsia="es-MX"/>
              </w:rPr>
            </w:pPr>
            <w:r w:rsidRPr="00660F19">
              <w:rPr>
                <w:rFonts w:ascii="Arial" w:hAnsi="Arial" w:cs="Arial"/>
                <w:lang w:val="es-MX" w:eastAsia="es-MX"/>
              </w:rPr>
              <w:t>35</w:t>
            </w:r>
          </w:p>
        </w:tc>
      </w:tr>
      <w:tr w:rsidR="00576EF4" w:rsidRPr="00660F19" w14:paraId="2C41030F" w14:textId="77777777" w:rsidTr="00DB6CB4">
        <w:tc>
          <w:tcPr>
            <w:tcW w:w="0" w:type="auto"/>
            <w:shd w:val="clear" w:color="auto" w:fill="auto"/>
          </w:tcPr>
          <w:p w14:paraId="7A0C08FB" w14:textId="77777777" w:rsidR="00576EF4" w:rsidRPr="00660F19" w:rsidRDefault="000E0991" w:rsidP="00120CA9">
            <w:pPr>
              <w:spacing w:line="360" w:lineRule="auto"/>
              <w:jc w:val="both"/>
              <w:rPr>
                <w:rFonts w:ascii="Arial" w:hAnsi="Arial" w:cs="Arial"/>
              </w:rPr>
            </w:pPr>
            <w:r w:rsidRPr="00660F19">
              <w:rPr>
                <w:rFonts w:ascii="Arial" w:hAnsi="Arial" w:cs="Arial"/>
              </w:rPr>
              <w:t>6. Bibliografía.</w:t>
            </w:r>
          </w:p>
        </w:tc>
        <w:tc>
          <w:tcPr>
            <w:tcW w:w="0" w:type="auto"/>
            <w:shd w:val="clear" w:color="auto" w:fill="auto"/>
          </w:tcPr>
          <w:p w14:paraId="3AC17F64" w14:textId="216D986C" w:rsidR="00576EF4" w:rsidRPr="00660F19" w:rsidRDefault="00DB6CB4" w:rsidP="00120CA9">
            <w:pPr>
              <w:spacing w:line="360" w:lineRule="auto"/>
              <w:jc w:val="right"/>
              <w:rPr>
                <w:rFonts w:ascii="Arial" w:hAnsi="Arial" w:cs="Arial"/>
                <w:lang w:val="es-MX" w:eastAsia="es-MX"/>
              </w:rPr>
            </w:pPr>
            <w:r w:rsidRPr="00660F19">
              <w:rPr>
                <w:rFonts w:ascii="Arial" w:hAnsi="Arial" w:cs="Arial"/>
                <w:lang w:val="es-MX" w:eastAsia="es-MX"/>
              </w:rPr>
              <w:t>37</w:t>
            </w:r>
          </w:p>
        </w:tc>
      </w:tr>
      <w:tr w:rsidR="00576EF4" w:rsidRPr="00660F19" w14:paraId="0BE60C35" w14:textId="77777777" w:rsidTr="00DB6CB4">
        <w:tc>
          <w:tcPr>
            <w:tcW w:w="0" w:type="auto"/>
            <w:shd w:val="clear" w:color="auto" w:fill="auto"/>
          </w:tcPr>
          <w:p w14:paraId="551F2739" w14:textId="282EA289" w:rsidR="00576EF4" w:rsidRPr="00660F19" w:rsidRDefault="00576EF4" w:rsidP="00120CA9">
            <w:pPr>
              <w:spacing w:line="360" w:lineRule="auto"/>
              <w:jc w:val="both"/>
              <w:rPr>
                <w:rFonts w:ascii="Arial" w:hAnsi="Arial" w:cs="Arial"/>
              </w:rPr>
            </w:pPr>
          </w:p>
        </w:tc>
        <w:tc>
          <w:tcPr>
            <w:tcW w:w="0" w:type="auto"/>
            <w:shd w:val="clear" w:color="auto" w:fill="auto"/>
          </w:tcPr>
          <w:p w14:paraId="27308834" w14:textId="047D317E" w:rsidR="00576EF4" w:rsidRPr="00660F19" w:rsidRDefault="00576EF4" w:rsidP="00120CA9">
            <w:pPr>
              <w:spacing w:line="360" w:lineRule="auto"/>
              <w:jc w:val="right"/>
              <w:rPr>
                <w:rFonts w:ascii="Arial" w:hAnsi="Arial" w:cs="Arial"/>
                <w:lang w:val="es-MX" w:eastAsia="es-MX"/>
              </w:rPr>
            </w:pPr>
          </w:p>
        </w:tc>
      </w:tr>
      <w:tr w:rsidR="00576EF4" w:rsidRPr="00660F19" w14:paraId="76A861D5" w14:textId="77777777" w:rsidTr="00DB6CB4">
        <w:tc>
          <w:tcPr>
            <w:tcW w:w="0" w:type="auto"/>
            <w:shd w:val="clear" w:color="auto" w:fill="auto"/>
          </w:tcPr>
          <w:p w14:paraId="136F1484" w14:textId="77777777" w:rsidR="00576EF4" w:rsidRPr="00660F19" w:rsidRDefault="00576EF4" w:rsidP="00120CA9">
            <w:pPr>
              <w:pStyle w:val="Prrafodelista"/>
              <w:spacing w:after="0" w:line="360" w:lineRule="auto"/>
              <w:ind w:left="0"/>
              <w:jc w:val="both"/>
              <w:rPr>
                <w:rFonts w:ascii="Arial" w:hAnsi="Arial" w:cs="Arial"/>
                <w:sz w:val="24"/>
                <w:szCs w:val="24"/>
              </w:rPr>
            </w:pPr>
          </w:p>
        </w:tc>
        <w:tc>
          <w:tcPr>
            <w:tcW w:w="0" w:type="auto"/>
            <w:shd w:val="clear" w:color="auto" w:fill="auto"/>
          </w:tcPr>
          <w:p w14:paraId="2772B577" w14:textId="51E06279" w:rsidR="00576EF4" w:rsidRPr="00660F19" w:rsidRDefault="00576EF4" w:rsidP="00120CA9">
            <w:pPr>
              <w:spacing w:line="360" w:lineRule="auto"/>
              <w:jc w:val="right"/>
              <w:rPr>
                <w:rFonts w:ascii="Arial" w:hAnsi="Arial" w:cs="Arial"/>
                <w:lang w:val="es-MX" w:eastAsia="es-MX"/>
              </w:rPr>
            </w:pPr>
          </w:p>
        </w:tc>
      </w:tr>
    </w:tbl>
    <w:p w14:paraId="34BE0CC9" w14:textId="77777777" w:rsidR="00120CA9" w:rsidRPr="00660F19" w:rsidRDefault="00120CA9" w:rsidP="00120CA9">
      <w:pPr>
        <w:spacing w:line="360" w:lineRule="auto"/>
        <w:rPr>
          <w:rFonts w:ascii="Arial" w:hAnsi="Arial" w:cs="Arial"/>
          <w:b/>
          <w:lang w:val="es-MX" w:eastAsia="es-MX"/>
        </w:rPr>
      </w:pPr>
      <w:r w:rsidRPr="00660F19">
        <w:rPr>
          <w:rFonts w:ascii="Arial" w:hAnsi="Arial" w:cs="Arial"/>
          <w:b/>
          <w:lang w:val="es-MX" w:eastAsia="es-MX"/>
        </w:rPr>
        <w:br w:type="page"/>
      </w:r>
    </w:p>
    <w:p w14:paraId="79FD3DC7" w14:textId="77777777" w:rsidR="004B7BA4" w:rsidRPr="00660F19" w:rsidRDefault="004B7BA4" w:rsidP="00120CA9">
      <w:pPr>
        <w:pStyle w:val="Ttulo1"/>
        <w:spacing w:line="360" w:lineRule="auto"/>
        <w:jc w:val="center"/>
        <w:rPr>
          <w:lang w:val="es-MX" w:eastAsia="es-MX"/>
        </w:rPr>
      </w:pPr>
      <w:r w:rsidRPr="00660F19">
        <w:rPr>
          <w:lang w:val="es-MX" w:eastAsia="es-MX"/>
        </w:rPr>
        <w:lastRenderedPageBreak/>
        <w:t>REPORTE PAP</w:t>
      </w:r>
    </w:p>
    <w:p w14:paraId="0337F56E" w14:textId="77777777" w:rsidR="004B7BA4" w:rsidRPr="00660F19" w:rsidRDefault="004B7BA4" w:rsidP="00120CA9">
      <w:pPr>
        <w:spacing w:line="360" w:lineRule="auto"/>
        <w:jc w:val="center"/>
        <w:rPr>
          <w:rFonts w:ascii="Arial" w:hAnsi="Arial" w:cs="Arial"/>
          <w:b/>
          <w:lang w:val="es-MX" w:eastAsia="es-MX"/>
        </w:rPr>
      </w:pPr>
    </w:p>
    <w:p w14:paraId="6BF50530" w14:textId="77777777" w:rsidR="00BF6D7D" w:rsidRPr="00660F19" w:rsidRDefault="00BF6D7D" w:rsidP="00120CA9">
      <w:pPr>
        <w:pStyle w:val="Default"/>
        <w:spacing w:line="360" w:lineRule="auto"/>
        <w:jc w:val="both"/>
        <w:rPr>
          <w:rFonts w:ascii="Times New Roman" w:eastAsia="Times New Roman" w:hAnsi="Times New Roman" w:cs="Times New Roman"/>
          <w:color w:val="auto"/>
          <w:lang w:val="es-MX" w:eastAsia="es-MX"/>
        </w:rPr>
      </w:pPr>
    </w:p>
    <w:p w14:paraId="31D4E771" w14:textId="77777777" w:rsidR="001A5A1A" w:rsidRPr="00660F19" w:rsidRDefault="001A5A1A" w:rsidP="004411ED">
      <w:pPr>
        <w:pStyle w:val="Default"/>
        <w:spacing w:line="360" w:lineRule="auto"/>
        <w:jc w:val="both"/>
      </w:pPr>
      <w:r w:rsidRPr="00660F19">
        <w:t>Los Proyectos de Aplicación Profesional s</w:t>
      </w:r>
      <w:proofErr w:type="spellStart"/>
      <w:r w:rsidR="00A54A72" w:rsidRPr="00660F19">
        <w:rPr>
          <w:rFonts w:eastAsia="Times New Roman"/>
          <w:color w:val="auto"/>
          <w:lang w:val="es-MX" w:eastAsia="es-MX"/>
        </w:rPr>
        <w:t>on</w:t>
      </w:r>
      <w:proofErr w:type="spellEnd"/>
      <w:r w:rsidR="00A54A72" w:rsidRPr="00660F19">
        <w:rPr>
          <w:rFonts w:eastAsia="Times New Roman"/>
          <w:color w:val="auto"/>
          <w:lang w:val="es-MX" w:eastAsia="es-MX"/>
        </w:rPr>
        <w:t xml:space="preserve"> una modalidad educativa del ITESO en la que</w:t>
      </w:r>
      <w:r w:rsidR="005B282F" w:rsidRPr="00660F19">
        <w:rPr>
          <w:rFonts w:eastAsia="Times New Roman"/>
          <w:color w:val="auto"/>
          <w:lang w:val="es-MX" w:eastAsia="es-MX"/>
        </w:rPr>
        <w:t xml:space="preserve"> los estudiantes aplican sus saberes y competencias socio-profesionales a través del desarrollo de un proyecto en un escenario real para plantear soluciones o</w:t>
      </w:r>
      <w:r w:rsidR="0033455F" w:rsidRPr="00660F19">
        <w:rPr>
          <w:rFonts w:eastAsia="Times New Roman"/>
          <w:color w:val="auto"/>
          <w:lang w:val="es-MX" w:eastAsia="es-MX"/>
        </w:rPr>
        <w:t xml:space="preserve"> resolver problemas del entorno.</w:t>
      </w:r>
      <w:r w:rsidRPr="00660F19">
        <w:t xml:space="preserve"> Se orientan a formar para la vida, a los estudiantes, en el ejercicio de una profesión socialmente pertinente.</w:t>
      </w:r>
    </w:p>
    <w:p w14:paraId="4FBFAE32" w14:textId="77777777" w:rsidR="005B282F" w:rsidRPr="00660F19" w:rsidRDefault="005B282F" w:rsidP="004411ED">
      <w:pPr>
        <w:pStyle w:val="Default"/>
        <w:spacing w:line="360" w:lineRule="auto"/>
        <w:jc w:val="both"/>
        <w:rPr>
          <w:rFonts w:eastAsia="Times New Roman"/>
          <w:color w:val="auto"/>
          <w:lang w:val="es-MX" w:eastAsia="es-MX"/>
        </w:rPr>
      </w:pPr>
      <w:r w:rsidRPr="00660F19">
        <w:rPr>
          <w:rFonts w:eastAsia="Times New Roman"/>
          <w:color w:val="auto"/>
          <w:lang w:val="es-MX" w:eastAsia="es-MX"/>
        </w:rPr>
        <w:t xml:space="preserve">A través del PAP los alumnos acreditan </w:t>
      </w:r>
      <w:r w:rsidR="001A5A1A" w:rsidRPr="00660F19">
        <w:rPr>
          <w:rFonts w:eastAsia="Times New Roman"/>
          <w:color w:val="auto"/>
          <w:lang w:val="es-MX" w:eastAsia="es-MX"/>
        </w:rPr>
        <w:t xml:space="preserve">el </w:t>
      </w:r>
      <w:r w:rsidRPr="00660F19">
        <w:rPr>
          <w:rFonts w:eastAsia="Times New Roman"/>
          <w:color w:val="auto"/>
          <w:lang w:val="es-MX" w:eastAsia="es-MX"/>
        </w:rPr>
        <w:t>servicio social</w:t>
      </w:r>
      <w:r w:rsidR="001A5A1A" w:rsidRPr="00660F19">
        <w:rPr>
          <w:rFonts w:eastAsia="Times New Roman"/>
          <w:color w:val="auto"/>
          <w:lang w:val="es-MX" w:eastAsia="es-MX"/>
        </w:rPr>
        <w:t>,</w:t>
      </w:r>
      <w:r w:rsidRPr="00660F19">
        <w:rPr>
          <w:rFonts w:eastAsia="Times New Roman"/>
          <w:color w:val="auto"/>
          <w:lang w:val="es-MX" w:eastAsia="es-MX"/>
        </w:rPr>
        <w:t xml:space="preserve"> </w:t>
      </w:r>
      <w:r w:rsidR="001A5A1A" w:rsidRPr="00660F19">
        <w:rPr>
          <w:rFonts w:eastAsia="Times New Roman"/>
          <w:color w:val="auto"/>
          <w:lang w:val="es-MX" w:eastAsia="es-MX"/>
        </w:rPr>
        <w:t>y la opción terminal</w:t>
      </w:r>
      <w:r w:rsidRPr="00660F19">
        <w:rPr>
          <w:rFonts w:eastAsia="Times New Roman"/>
          <w:color w:val="auto"/>
          <w:lang w:val="es-MX" w:eastAsia="es-MX"/>
        </w:rPr>
        <w:t xml:space="preserve">, </w:t>
      </w:r>
      <w:r w:rsidR="001A5A1A" w:rsidRPr="00660F19">
        <w:rPr>
          <w:rFonts w:eastAsia="Times New Roman"/>
          <w:color w:val="auto"/>
          <w:lang w:val="es-MX" w:eastAsia="es-MX"/>
        </w:rPr>
        <w:t xml:space="preserve">en tanto </w:t>
      </w:r>
      <w:r w:rsidRPr="00660F19">
        <w:rPr>
          <w:rFonts w:eastAsia="Times New Roman"/>
          <w:color w:val="auto"/>
          <w:lang w:val="es-MX" w:eastAsia="es-MX"/>
        </w:rPr>
        <w:t>sus actividades contribuyan de manera significativa al escenario</w:t>
      </w:r>
      <w:r w:rsidR="00D221D1" w:rsidRPr="00660F19">
        <w:rPr>
          <w:rFonts w:eastAsia="Times New Roman"/>
          <w:color w:val="auto"/>
          <w:lang w:val="es-MX" w:eastAsia="es-MX"/>
        </w:rPr>
        <w:t xml:space="preserve"> en el que se desarrolla el proyecto,</w:t>
      </w:r>
      <w:r w:rsidRPr="00660F19">
        <w:rPr>
          <w:rFonts w:eastAsia="Times New Roman"/>
          <w:color w:val="auto"/>
          <w:lang w:val="es-MX" w:eastAsia="es-MX"/>
        </w:rPr>
        <w:t xml:space="preserve"> y sus aprendizajes, reflexiones y aportes sean documentados en</w:t>
      </w:r>
      <w:r w:rsidR="00D221D1" w:rsidRPr="00660F19">
        <w:rPr>
          <w:rFonts w:eastAsia="Times New Roman"/>
          <w:color w:val="auto"/>
          <w:lang w:val="es-MX" w:eastAsia="es-MX"/>
        </w:rPr>
        <w:t xml:space="preserve"> un reporte como el presente. </w:t>
      </w:r>
    </w:p>
    <w:p w14:paraId="078A8D55" w14:textId="77777777" w:rsidR="00EE2161" w:rsidRPr="00660F19" w:rsidRDefault="00EE2161" w:rsidP="00120CA9">
      <w:pPr>
        <w:spacing w:line="360" w:lineRule="auto"/>
        <w:rPr>
          <w:rFonts w:ascii="Arial" w:hAnsi="Arial" w:cs="Arial"/>
          <w:b/>
          <w:lang w:val="es-MX" w:eastAsia="es-MX"/>
        </w:rPr>
      </w:pPr>
    </w:p>
    <w:p w14:paraId="3DA5F740" w14:textId="77777777" w:rsidR="004411ED" w:rsidRPr="00660F19" w:rsidRDefault="004411ED" w:rsidP="00120CA9">
      <w:pPr>
        <w:spacing w:line="360" w:lineRule="auto"/>
        <w:rPr>
          <w:rFonts w:ascii="Arial" w:hAnsi="Arial" w:cs="Arial"/>
          <w:b/>
          <w:lang w:val="es-MX" w:eastAsia="es-MX"/>
        </w:rPr>
      </w:pPr>
    </w:p>
    <w:p w14:paraId="230B27F8" w14:textId="77777777" w:rsidR="004411ED" w:rsidRPr="00660F19" w:rsidRDefault="004411ED" w:rsidP="00120CA9">
      <w:pPr>
        <w:spacing w:line="360" w:lineRule="auto"/>
        <w:rPr>
          <w:rFonts w:ascii="Arial" w:hAnsi="Arial" w:cs="Arial"/>
          <w:b/>
          <w:lang w:val="es-MX" w:eastAsia="es-MX"/>
        </w:rPr>
      </w:pPr>
    </w:p>
    <w:p w14:paraId="7E092723" w14:textId="77777777" w:rsidR="004411ED" w:rsidRPr="00660F19" w:rsidRDefault="004411ED" w:rsidP="00120CA9">
      <w:pPr>
        <w:spacing w:line="360" w:lineRule="auto"/>
        <w:rPr>
          <w:rFonts w:ascii="Arial" w:hAnsi="Arial" w:cs="Arial"/>
          <w:b/>
          <w:lang w:val="es-MX" w:eastAsia="es-MX"/>
        </w:rPr>
      </w:pPr>
    </w:p>
    <w:p w14:paraId="402F65F2" w14:textId="77777777" w:rsidR="004411ED" w:rsidRPr="00660F19" w:rsidRDefault="004411ED" w:rsidP="00120CA9">
      <w:pPr>
        <w:spacing w:line="360" w:lineRule="auto"/>
        <w:rPr>
          <w:rFonts w:ascii="Arial" w:hAnsi="Arial" w:cs="Arial"/>
          <w:b/>
          <w:lang w:val="es-MX" w:eastAsia="es-MX"/>
        </w:rPr>
      </w:pPr>
    </w:p>
    <w:p w14:paraId="7566D50B" w14:textId="77777777" w:rsidR="004411ED" w:rsidRPr="00660F19" w:rsidRDefault="004411ED" w:rsidP="00120CA9">
      <w:pPr>
        <w:spacing w:line="360" w:lineRule="auto"/>
        <w:rPr>
          <w:rFonts w:ascii="Arial" w:hAnsi="Arial" w:cs="Arial"/>
          <w:b/>
          <w:lang w:val="es-MX" w:eastAsia="es-MX"/>
        </w:rPr>
      </w:pPr>
    </w:p>
    <w:p w14:paraId="050808ED" w14:textId="77777777" w:rsidR="004411ED" w:rsidRPr="00660F19" w:rsidRDefault="004411ED" w:rsidP="00120CA9">
      <w:pPr>
        <w:spacing w:line="360" w:lineRule="auto"/>
        <w:rPr>
          <w:rFonts w:ascii="Arial" w:hAnsi="Arial" w:cs="Arial"/>
          <w:b/>
          <w:lang w:val="es-MX" w:eastAsia="es-MX"/>
        </w:rPr>
      </w:pPr>
    </w:p>
    <w:p w14:paraId="204B1E60" w14:textId="77777777" w:rsidR="004411ED" w:rsidRPr="00660F19" w:rsidRDefault="004411ED" w:rsidP="00120CA9">
      <w:pPr>
        <w:spacing w:line="360" w:lineRule="auto"/>
        <w:rPr>
          <w:rFonts w:ascii="Arial" w:hAnsi="Arial" w:cs="Arial"/>
          <w:b/>
          <w:lang w:val="es-MX" w:eastAsia="es-MX"/>
        </w:rPr>
      </w:pPr>
    </w:p>
    <w:p w14:paraId="7CD91E24" w14:textId="77777777" w:rsidR="004411ED" w:rsidRPr="00660F19" w:rsidRDefault="004411ED" w:rsidP="00120CA9">
      <w:pPr>
        <w:spacing w:line="360" w:lineRule="auto"/>
        <w:rPr>
          <w:rFonts w:ascii="Arial" w:hAnsi="Arial" w:cs="Arial"/>
          <w:b/>
          <w:lang w:val="es-MX" w:eastAsia="es-MX"/>
        </w:rPr>
      </w:pPr>
    </w:p>
    <w:p w14:paraId="3066400B" w14:textId="77777777" w:rsidR="004411ED" w:rsidRPr="00660F19" w:rsidRDefault="004411ED" w:rsidP="00120CA9">
      <w:pPr>
        <w:spacing w:line="360" w:lineRule="auto"/>
        <w:rPr>
          <w:rFonts w:ascii="Arial" w:hAnsi="Arial" w:cs="Arial"/>
          <w:b/>
          <w:lang w:val="es-MX" w:eastAsia="es-MX"/>
        </w:rPr>
      </w:pPr>
    </w:p>
    <w:p w14:paraId="5DB3AE4D" w14:textId="77777777" w:rsidR="004411ED" w:rsidRPr="00660F19" w:rsidRDefault="004411ED" w:rsidP="00120CA9">
      <w:pPr>
        <w:spacing w:line="360" w:lineRule="auto"/>
        <w:rPr>
          <w:rFonts w:ascii="Arial" w:hAnsi="Arial" w:cs="Arial"/>
          <w:b/>
          <w:lang w:val="es-MX" w:eastAsia="es-MX"/>
        </w:rPr>
      </w:pPr>
    </w:p>
    <w:p w14:paraId="5132A4AD" w14:textId="77777777" w:rsidR="004411ED" w:rsidRPr="00660F19" w:rsidRDefault="004411ED" w:rsidP="00120CA9">
      <w:pPr>
        <w:spacing w:line="360" w:lineRule="auto"/>
        <w:rPr>
          <w:rFonts w:ascii="Arial" w:hAnsi="Arial" w:cs="Arial"/>
          <w:b/>
          <w:lang w:val="es-MX" w:eastAsia="es-MX"/>
        </w:rPr>
      </w:pPr>
    </w:p>
    <w:p w14:paraId="1EE45F7C" w14:textId="77777777" w:rsidR="004411ED" w:rsidRPr="00660F19" w:rsidRDefault="004411ED" w:rsidP="00120CA9">
      <w:pPr>
        <w:spacing w:line="360" w:lineRule="auto"/>
        <w:rPr>
          <w:rFonts w:ascii="Arial" w:hAnsi="Arial" w:cs="Arial"/>
          <w:b/>
          <w:lang w:val="es-MX" w:eastAsia="es-MX"/>
        </w:rPr>
      </w:pPr>
    </w:p>
    <w:p w14:paraId="3A2FDB55" w14:textId="77777777" w:rsidR="004411ED" w:rsidRPr="00660F19" w:rsidRDefault="004411ED" w:rsidP="00120CA9">
      <w:pPr>
        <w:spacing w:line="360" w:lineRule="auto"/>
        <w:rPr>
          <w:rFonts w:ascii="Arial" w:hAnsi="Arial" w:cs="Arial"/>
          <w:b/>
          <w:lang w:val="es-MX" w:eastAsia="es-MX"/>
        </w:rPr>
      </w:pPr>
    </w:p>
    <w:p w14:paraId="58FE2A10" w14:textId="77777777" w:rsidR="004411ED" w:rsidRPr="00660F19" w:rsidRDefault="004411ED" w:rsidP="00120CA9">
      <w:pPr>
        <w:spacing w:line="360" w:lineRule="auto"/>
        <w:rPr>
          <w:rFonts w:ascii="Arial" w:hAnsi="Arial" w:cs="Arial"/>
          <w:b/>
          <w:lang w:val="es-MX" w:eastAsia="es-MX"/>
        </w:rPr>
      </w:pPr>
    </w:p>
    <w:p w14:paraId="29A08E04" w14:textId="77777777" w:rsidR="004411ED" w:rsidRPr="00660F19" w:rsidRDefault="004411ED" w:rsidP="00120CA9">
      <w:pPr>
        <w:spacing w:line="360" w:lineRule="auto"/>
        <w:rPr>
          <w:rFonts w:ascii="Arial" w:hAnsi="Arial" w:cs="Arial"/>
          <w:b/>
          <w:lang w:val="es-MX" w:eastAsia="es-MX"/>
        </w:rPr>
      </w:pPr>
    </w:p>
    <w:p w14:paraId="0F750001" w14:textId="77777777" w:rsidR="004411ED" w:rsidRPr="00660F19" w:rsidRDefault="004411ED" w:rsidP="00120CA9">
      <w:pPr>
        <w:spacing w:line="360" w:lineRule="auto"/>
        <w:rPr>
          <w:rFonts w:ascii="Arial" w:hAnsi="Arial" w:cs="Arial"/>
          <w:b/>
          <w:lang w:val="es-MX" w:eastAsia="es-MX"/>
        </w:rPr>
      </w:pPr>
    </w:p>
    <w:p w14:paraId="168DE3F5" w14:textId="77777777" w:rsidR="004411ED" w:rsidRPr="00660F19" w:rsidRDefault="004411ED" w:rsidP="00120CA9">
      <w:pPr>
        <w:spacing w:line="360" w:lineRule="auto"/>
        <w:rPr>
          <w:rFonts w:ascii="Arial" w:hAnsi="Arial" w:cs="Arial"/>
          <w:b/>
          <w:lang w:val="es-MX" w:eastAsia="es-MX"/>
        </w:rPr>
      </w:pPr>
    </w:p>
    <w:p w14:paraId="269328EC" w14:textId="77777777" w:rsidR="004411ED" w:rsidRPr="00660F19" w:rsidRDefault="004411ED" w:rsidP="00120CA9">
      <w:pPr>
        <w:spacing w:line="360" w:lineRule="auto"/>
        <w:rPr>
          <w:rFonts w:ascii="Arial" w:hAnsi="Arial" w:cs="Arial"/>
          <w:b/>
          <w:lang w:val="es-MX" w:eastAsia="es-MX"/>
        </w:rPr>
      </w:pPr>
    </w:p>
    <w:p w14:paraId="49BAB419" w14:textId="77777777" w:rsidR="004411ED" w:rsidRPr="00660F19" w:rsidRDefault="004411ED" w:rsidP="00DB6CB4">
      <w:pPr>
        <w:pStyle w:val="Ttulo2"/>
      </w:pPr>
      <w:r w:rsidRPr="00660F19">
        <w:lastRenderedPageBreak/>
        <w:t>Resumen</w:t>
      </w:r>
    </w:p>
    <w:p w14:paraId="1A9BF787" w14:textId="77777777" w:rsidR="004411ED" w:rsidRPr="00660F19" w:rsidRDefault="004411ED" w:rsidP="004411ED"/>
    <w:p w14:paraId="6C73C4B7" w14:textId="77777777" w:rsidR="004411ED" w:rsidRPr="00660F19" w:rsidRDefault="004411ED" w:rsidP="004411ED">
      <w:pPr>
        <w:pBdr>
          <w:top w:val="single" w:sz="6" w:space="0" w:color="auto"/>
        </w:pBdr>
        <w:jc w:val="center"/>
        <w:rPr>
          <w:rFonts w:ascii="Times" w:hAnsi="Times"/>
          <w:sz w:val="20"/>
          <w:szCs w:val="20"/>
          <w:lang w:val="es-ES_tradnl"/>
        </w:rPr>
      </w:pPr>
    </w:p>
    <w:p w14:paraId="304E960B" w14:textId="77777777" w:rsidR="004411ED" w:rsidRPr="00660F19" w:rsidRDefault="004411ED" w:rsidP="004411ED">
      <w:pPr>
        <w:pBdr>
          <w:top w:val="single" w:sz="6" w:space="0" w:color="auto"/>
        </w:pBdr>
        <w:spacing w:line="360" w:lineRule="auto"/>
        <w:rPr>
          <w:rFonts w:ascii="Arial" w:hAnsi="Arial"/>
          <w:lang w:val="es-ES_tradnl"/>
        </w:rPr>
      </w:pPr>
    </w:p>
    <w:p w14:paraId="6BAE0455" w14:textId="032DBD6F" w:rsidR="003123F7" w:rsidRPr="00660F19" w:rsidRDefault="00C06EC5" w:rsidP="003123F7">
      <w:pPr>
        <w:pBdr>
          <w:top w:val="single" w:sz="6" w:space="0" w:color="auto"/>
        </w:pBdr>
        <w:spacing w:line="360" w:lineRule="auto"/>
        <w:jc w:val="both"/>
        <w:rPr>
          <w:rFonts w:ascii="Arial" w:hAnsi="Arial"/>
          <w:lang w:val="es-ES_tradnl"/>
        </w:rPr>
      </w:pPr>
      <w:r w:rsidRPr="00660F19">
        <w:rPr>
          <w:rFonts w:ascii="Arial" w:hAnsi="Arial"/>
          <w:lang w:val="es-ES_tradnl"/>
        </w:rPr>
        <w:t xml:space="preserve">El proyecto de Miraflores se desarrolla bajo dos vertientes: la primera de ellas fue </w:t>
      </w:r>
      <w:r w:rsidR="003123F7" w:rsidRPr="00660F19">
        <w:rPr>
          <w:rFonts w:ascii="Arial" w:hAnsi="Arial"/>
          <w:lang w:val="es-ES_tradnl"/>
        </w:rPr>
        <w:t xml:space="preserve">el </w:t>
      </w:r>
      <w:r w:rsidRPr="00660F19">
        <w:rPr>
          <w:rFonts w:ascii="Arial" w:hAnsi="Arial"/>
          <w:lang w:val="es-ES_tradnl"/>
        </w:rPr>
        <w:t xml:space="preserve">realizar un proyecto arquitectónico y ejecutivo de comedores comunitarios en donde bajo la aprobación por parte de gobierno se </w:t>
      </w:r>
      <w:r w:rsidR="00EA1460" w:rsidRPr="00660F19">
        <w:rPr>
          <w:rFonts w:ascii="Arial" w:hAnsi="Arial"/>
          <w:lang w:val="es-ES_tradnl"/>
        </w:rPr>
        <w:t>localizó</w:t>
      </w:r>
      <w:r w:rsidRPr="00660F19">
        <w:rPr>
          <w:rFonts w:ascii="Arial" w:hAnsi="Arial"/>
          <w:lang w:val="es-ES_tradnl"/>
        </w:rPr>
        <w:t xml:space="preserve"> u</w:t>
      </w:r>
      <w:r w:rsidR="003123F7" w:rsidRPr="00660F19">
        <w:rPr>
          <w:rFonts w:ascii="Arial" w:hAnsi="Arial"/>
          <w:lang w:val="es-ES_tradnl"/>
        </w:rPr>
        <w:t xml:space="preserve">n terreno para poder </w:t>
      </w:r>
      <w:r w:rsidR="007B1674">
        <w:rPr>
          <w:rFonts w:ascii="Arial" w:hAnsi="Arial"/>
          <w:lang w:val="es-ES_tradnl"/>
        </w:rPr>
        <w:t>realizarlo</w:t>
      </w:r>
      <w:r w:rsidR="003123F7" w:rsidRPr="00660F19">
        <w:rPr>
          <w:rFonts w:ascii="Arial" w:hAnsi="Arial"/>
          <w:lang w:val="es-ES_tradnl"/>
        </w:rPr>
        <w:t>.</w:t>
      </w:r>
      <w:r w:rsidRPr="00660F19">
        <w:rPr>
          <w:rFonts w:ascii="Arial" w:hAnsi="Arial"/>
          <w:lang w:val="es-ES_tradnl"/>
        </w:rPr>
        <w:t xml:space="preserve"> </w:t>
      </w:r>
      <w:r w:rsidR="003123F7" w:rsidRPr="00660F19">
        <w:rPr>
          <w:rFonts w:ascii="Arial" w:hAnsi="Arial"/>
          <w:lang w:val="es-ES_tradnl"/>
        </w:rPr>
        <w:t xml:space="preserve">El segundo de ellos, en </w:t>
      </w:r>
      <w:r w:rsidR="007B1674">
        <w:rPr>
          <w:rFonts w:ascii="Arial" w:hAnsi="Arial"/>
          <w:lang w:val="es-ES_tradnl"/>
        </w:rPr>
        <w:t>hacer</w:t>
      </w:r>
      <w:r w:rsidR="003123F7" w:rsidRPr="00660F19">
        <w:rPr>
          <w:rFonts w:ascii="Arial" w:hAnsi="Arial"/>
          <w:lang w:val="es-ES_tradnl"/>
        </w:rPr>
        <w:t xml:space="preserve"> un diagnóstico de necesidades sentidas en la comunidad de Miraflores para poder proponer proyectos que generen el desarrollo y crecimiento de la misma, gracias a una serie de talleres y actividades realizadas junto con los habitantes, pudimos obtener un plan estratégico como resultado de un árbol de problemas y objetivos. De esta forma podrán planearse a futuro los proyectos que sean adecuados para llevarlo a cabo. </w:t>
      </w:r>
    </w:p>
    <w:p w14:paraId="2DB0E906" w14:textId="58270314" w:rsidR="003123F7" w:rsidRPr="00660F19" w:rsidRDefault="003123F7" w:rsidP="003123F7">
      <w:pPr>
        <w:pBdr>
          <w:top w:val="single" w:sz="6" w:space="0" w:color="auto"/>
        </w:pBdr>
        <w:spacing w:line="360" w:lineRule="auto"/>
        <w:jc w:val="both"/>
        <w:rPr>
          <w:rFonts w:ascii="Arial" w:hAnsi="Arial"/>
          <w:lang w:val="es-ES_tradnl"/>
        </w:rPr>
      </w:pPr>
    </w:p>
    <w:p w14:paraId="51DEFDAF" w14:textId="7CE73C5C" w:rsidR="004411ED" w:rsidRPr="00660F19" w:rsidRDefault="004411ED" w:rsidP="004411ED">
      <w:pPr>
        <w:pBdr>
          <w:top w:val="single" w:sz="6" w:space="0" w:color="auto"/>
        </w:pBdr>
        <w:spacing w:line="360" w:lineRule="auto"/>
        <w:jc w:val="both"/>
        <w:rPr>
          <w:rFonts w:ascii="Arial" w:hAnsi="Arial"/>
          <w:lang w:val="es-ES_tradnl"/>
        </w:rPr>
      </w:pPr>
    </w:p>
    <w:p w14:paraId="6D894EAC" w14:textId="77777777" w:rsidR="003123F7" w:rsidRPr="00660F19" w:rsidRDefault="003123F7" w:rsidP="004411ED">
      <w:pPr>
        <w:pBdr>
          <w:top w:val="single" w:sz="6" w:space="0" w:color="auto"/>
        </w:pBdr>
        <w:spacing w:line="360" w:lineRule="auto"/>
        <w:jc w:val="both"/>
        <w:rPr>
          <w:rFonts w:ascii="Arial" w:hAnsi="Arial"/>
          <w:lang w:val="es-ES_tradnl"/>
        </w:rPr>
      </w:pPr>
    </w:p>
    <w:p w14:paraId="7DCE5C78" w14:textId="77777777" w:rsidR="001278E4" w:rsidRPr="00660F19" w:rsidRDefault="001278E4" w:rsidP="004411ED">
      <w:pPr>
        <w:pBdr>
          <w:top w:val="single" w:sz="6" w:space="0" w:color="auto"/>
        </w:pBdr>
        <w:spacing w:line="360" w:lineRule="auto"/>
        <w:jc w:val="both"/>
        <w:rPr>
          <w:rFonts w:ascii="Arial" w:hAnsi="Arial"/>
          <w:lang w:val="es-ES_tradnl"/>
        </w:rPr>
      </w:pPr>
    </w:p>
    <w:p w14:paraId="203940A0" w14:textId="77777777" w:rsidR="001278E4" w:rsidRPr="00660F19" w:rsidRDefault="001278E4" w:rsidP="004411ED">
      <w:pPr>
        <w:pBdr>
          <w:top w:val="single" w:sz="6" w:space="0" w:color="auto"/>
        </w:pBdr>
        <w:spacing w:line="360" w:lineRule="auto"/>
        <w:jc w:val="both"/>
        <w:rPr>
          <w:rFonts w:ascii="Arial" w:hAnsi="Arial"/>
          <w:lang w:val="es-ES_tradnl"/>
        </w:rPr>
      </w:pPr>
    </w:p>
    <w:p w14:paraId="70BE6F49" w14:textId="77777777" w:rsidR="001278E4" w:rsidRPr="00660F19" w:rsidRDefault="001278E4" w:rsidP="004411ED">
      <w:pPr>
        <w:pBdr>
          <w:top w:val="single" w:sz="6" w:space="0" w:color="auto"/>
        </w:pBdr>
        <w:spacing w:line="360" w:lineRule="auto"/>
        <w:jc w:val="both"/>
        <w:rPr>
          <w:rFonts w:ascii="Arial" w:hAnsi="Arial"/>
          <w:lang w:val="es-ES_tradnl"/>
        </w:rPr>
      </w:pPr>
    </w:p>
    <w:p w14:paraId="54C041EC" w14:textId="77777777" w:rsidR="001278E4" w:rsidRPr="00660F19" w:rsidRDefault="001278E4" w:rsidP="004411ED">
      <w:pPr>
        <w:pBdr>
          <w:top w:val="single" w:sz="6" w:space="0" w:color="auto"/>
        </w:pBdr>
        <w:spacing w:line="360" w:lineRule="auto"/>
        <w:jc w:val="both"/>
        <w:rPr>
          <w:rFonts w:ascii="Arial" w:hAnsi="Arial"/>
          <w:lang w:val="es-ES_tradnl"/>
        </w:rPr>
      </w:pPr>
    </w:p>
    <w:p w14:paraId="6EADE50E" w14:textId="77777777" w:rsidR="001278E4" w:rsidRPr="00660F19" w:rsidRDefault="001278E4" w:rsidP="004411ED">
      <w:pPr>
        <w:pBdr>
          <w:top w:val="single" w:sz="6" w:space="0" w:color="auto"/>
        </w:pBdr>
        <w:spacing w:line="360" w:lineRule="auto"/>
        <w:jc w:val="both"/>
        <w:rPr>
          <w:rFonts w:ascii="Arial" w:hAnsi="Arial"/>
          <w:lang w:val="es-ES_tradnl"/>
        </w:rPr>
      </w:pPr>
    </w:p>
    <w:p w14:paraId="6730E36D" w14:textId="12280738" w:rsidR="001278E4" w:rsidRPr="00660F19" w:rsidRDefault="001278E4" w:rsidP="001278E4">
      <w:pPr>
        <w:spacing w:before="100" w:beforeAutospacing="1" w:after="100" w:afterAutospacing="1" w:line="360" w:lineRule="auto"/>
        <w:rPr>
          <w:rFonts w:ascii="Arial" w:eastAsia="Calibri" w:hAnsi="Arial" w:cs="Arial"/>
          <w:i/>
          <w:color w:val="2A2F3C"/>
          <w:lang w:val="en-US"/>
          <w14:shadow w14:blurRad="50800" w14:dist="38100" w14:dir="2700000" w14:sx="100000" w14:sy="100000" w14:kx="0" w14:ky="0" w14:algn="tl">
            <w14:srgbClr w14:val="000000">
              <w14:alpha w14:val="60000"/>
            </w14:srgbClr>
          </w14:shadow>
        </w:rPr>
      </w:pPr>
      <w:proofErr w:type="spellStart"/>
      <w:r w:rsidRPr="00660F19">
        <w:rPr>
          <w:rFonts w:ascii="Arial" w:eastAsia="Calibri" w:hAnsi="Arial" w:cs="Arial"/>
          <w:i/>
          <w:color w:val="2A2F3C"/>
          <w:lang w:val="en-US"/>
          <w14:shadow w14:blurRad="50800" w14:dist="38100" w14:dir="2700000" w14:sx="100000" w14:sy="100000" w14:kx="0" w14:ky="0" w14:algn="tl">
            <w14:srgbClr w14:val="000000">
              <w14:alpha w14:val="60000"/>
            </w14:srgbClr>
          </w14:shadow>
        </w:rPr>
        <w:t>Miraflores</w:t>
      </w:r>
      <w:proofErr w:type="spellEnd"/>
      <w:r w:rsidRPr="00660F19">
        <w:rPr>
          <w:rFonts w:ascii="Arial" w:eastAsia="Calibri" w:hAnsi="Arial" w:cs="Arial"/>
          <w:i/>
          <w:color w:val="2A2F3C"/>
          <w:lang w:val="en-US"/>
          <w14:shadow w14:blurRad="50800" w14:dist="38100" w14:dir="2700000" w14:sx="100000" w14:sy="100000" w14:kx="0" w14:ky="0" w14:algn="tl">
            <w14:srgbClr w14:val="000000">
              <w14:alpha w14:val="60000"/>
            </w14:srgbClr>
          </w14:shadow>
        </w:rPr>
        <w:t xml:space="preserve"> project is developed by two principal aspects: the first one was doing an architectural and executive project of community kitchens where under the approval by the government was found a spot to run it. The second of them, consist as a diagnosis of urgent needs in the community of </w:t>
      </w:r>
      <w:proofErr w:type="spellStart"/>
      <w:r w:rsidRPr="00660F19">
        <w:rPr>
          <w:rFonts w:ascii="Arial" w:eastAsia="Calibri" w:hAnsi="Arial" w:cs="Arial"/>
          <w:i/>
          <w:color w:val="2A2F3C"/>
          <w:lang w:val="en-US"/>
          <w14:shadow w14:blurRad="50800" w14:dist="38100" w14:dir="2700000" w14:sx="100000" w14:sy="100000" w14:kx="0" w14:ky="0" w14:algn="tl">
            <w14:srgbClr w14:val="000000">
              <w14:alpha w14:val="60000"/>
            </w14:srgbClr>
          </w14:shadow>
        </w:rPr>
        <w:t>Miraflores</w:t>
      </w:r>
      <w:proofErr w:type="spellEnd"/>
      <w:r w:rsidRPr="00660F19">
        <w:rPr>
          <w:rFonts w:ascii="Arial" w:eastAsia="Calibri" w:hAnsi="Arial" w:cs="Arial"/>
          <w:i/>
          <w:color w:val="2A2F3C"/>
          <w:lang w:val="en-US"/>
          <w14:shadow w14:blurRad="50800" w14:dist="38100" w14:dir="2700000" w14:sx="100000" w14:sy="100000" w14:kx="0" w14:ky="0" w14:algn="tl">
            <w14:srgbClr w14:val="000000">
              <w14:alpha w14:val="60000"/>
            </w14:srgbClr>
          </w14:shadow>
        </w:rPr>
        <w:t xml:space="preserve"> to propose projects that generate development and growth</w:t>
      </w:r>
      <w:r w:rsidR="00EE52F0" w:rsidRPr="00660F19">
        <w:rPr>
          <w:rFonts w:ascii="Arial" w:eastAsia="Calibri" w:hAnsi="Arial" w:cs="Arial"/>
          <w:i/>
          <w:color w:val="2A2F3C"/>
          <w:lang w:val="en-US"/>
          <w14:shadow w14:blurRad="50800" w14:dist="38100" w14:dir="2700000" w14:sx="100000" w14:sy="100000" w14:kx="0" w14:ky="0" w14:algn="tl">
            <w14:srgbClr w14:val="000000">
              <w14:alpha w14:val="60000"/>
            </w14:srgbClr>
          </w14:shadow>
        </w:rPr>
        <w:t xml:space="preserve"> of that community</w:t>
      </w:r>
      <w:r w:rsidRPr="00660F19">
        <w:rPr>
          <w:rFonts w:ascii="Arial" w:eastAsia="Calibri" w:hAnsi="Arial" w:cs="Arial"/>
          <w:i/>
          <w:color w:val="2A2F3C"/>
          <w:lang w:val="en-US"/>
          <w14:shadow w14:blurRad="50800" w14:dist="38100" w14:dir="2700000" w14:sx="100000" w14:sy="100000" w14:kx="0" w14:ky="0" w14:algn="tl">
            <w14:srgbClr w14:val="000000">
              <w14:alpha w14:val="60000"/>
            </w14:srgbClr>
          </w14:shadow>
        </w:rPr>
        <w:t xml:space="preserve">, thanks to a series of workshops and activities with the residents, we obtain the strategic plan as a result of a problem tree and objectives. In this way they may be planned future projects that are suitable to </w:t>
      </w:r>
      <w:r w:rsidR="00EE52F0" w:rsidRPr="00660F19">
        <w:rPr>
          <w:rFonts w:ascii="Arial" w:eastAsia="Calibri" w:hAnsi="Arial" w:cs="Arial"/>
          <w:i/>
          <w:color w:val="2A2F3C"/>
          <w:lang w:val="en-US"/>
          <w14:shadow w14:blurRad="50800" w14:dist="38100" w14:dir="2700000" w14:sx="100000" w14:sy="100000" w14:kx="0" w14:ky="0" w14:algn="tl">
            <w14:srgbClr w14:val="000000">
              <w14:alpha w14:val="60000"/>
            </w14:srgbClr>
          </w14:shadow>
        </w:rPr>
        <w:t>make it</w:t>
      </w:r>
      <w:r w:rsidRPr="00660F19">
        <w:rPr>
          <w:rFonts w:ascii="Arial" w:eastAsia="Calibri" w:hAnsi="Arial" w:cs="Arial"/>
          <w:i/>
          <w:color w:val="2A2F3C"/>
          <w:lang w:val="en-US"/>
          <w14:shadow w14:blurRad="50800" w14:dist="38100" w14:dir="2700000" w14:sx="100000" w14:sy="100000" w14:kx="0" w14:ky="0" w14:algn="tl">
            <w14:srgbClr w14:val="000000">
              <w14:alpha w14:val="60000"/>
            </w14:srgbClr>
          </w14:shadow>
        </w:rPr>
        <w:t>.</w:t>
      </w:r>
    </w:p>
    <w:p w14:paraId="5803D59D" w14:textId="77777777" w:rsidR="004411ED" w:rsidRPr="00660F19" w:rsidRDefault="004411ED" w:rsidP="004411ED">
      <w:pPr>
        <w:pBdr>
          <w:top w:val="single" w:sz="6" w:space="0" w:color="auto"/>
        </w:pBdr>
        <w:spacing w:line="360" w:lineRule="auto"/>
        <w:rPr>
          <w:rFonts w:ascii="Arial" w:hAnsi="Arial" w:cs="Arial"/>
          <w:sz w:val="20"/>
          <w:szCs w:val="20"/>
          <w:lang w:val="es-ES_tradnl"/>
        </w:rPr>
      </w:pPr>
    </w:p>
    <w:p w14:paraId="6F63DCB6" w14:textId="77777777" w:rsidR="004411ED" w:rsidRPr="00660F19" w:rsidRDefault="004411ED" w:rsidP="004411ED"/>
    <w:p w14:paraId="651732D8" w14:textId="77777777" w:rsidR="004411ED" w:rsidRPr="00660F19" w:rsidRDefault="004411ED" w:rsidP="004411ED"/>
    <w:p w14:paraId="695CAF32" w14:textId="77777777" w:rsidR="006D4369" w:rsidRPr="00660F19" w:rsidRDefault="001A5A1A" w:rsidP="00BF6D7D">
      <w:pPr>
        <w:pStyle w:val="Ttulo2"/>
        <w:spacing w:line="360" w:lineRule="auto"/>
      </w:pPr>
      <w:r w:rsidRPr="00660F19">
        <w:t xml:space="preserve">1. </w:t>
      </w:r>
      <w:r w:rsidR="00EE2161" w:rsidRPr="00660F19">
        <w:t>Introducción</w:t>
      </w:r>
    </w:p>
    <w:p w14:paraId="23BA0FA5" w14:textId="77777777" w:rsidR="00BF6D7D" w:rsidRPr="00660F19" w:rsidRDefault="00BF6D7D" w:rsidP="00BF6D7D">
      <w:pPr>
        <w:jc w:val="both"/>
      </w:pPr>
    </w:p>
    <w:p w14:paraId="33F6F7CC" w14:textId="77777777" w:rsidR="00F16ED3" w:rsidRPr="00660F19" w:rsidRDefault="001A5A1A" w:rsidP="00BF6D7D">
      <w:pPr>
        <w:spacing w:line="360" w:lineRule="auto"/>
        <w:jc w:val="both"/>
        <w:rPr>
          <w:rFonts w:ascii="Arial" w:hAnsi="Arial" w:cs="Arial"/>
          <w:u w:val="single"/>
        </w:rPr>
      </w:pPr>
      <w:r w:rsidRPr="00660F19">
        <w:rPr>
          <w:rFonts w:ascii="Arial" w:hAnsi="Arial" w:cs="Arial"/>
          <w:u w:val="single"/>
        </w:rPr>
        <w:t>1.1. Objetivos</w:t>
      </w:r>
    </w:p>
    <w:p w14:paraId="248D1232" w14:textId="77777777" w:rsidR="00BF6D7D" w:rsidRPr="00660F19" w:rsidRDefault="00BF6D7D" w:rsidP="00BF6D7D">
      <w:pPr>
        <w:spacing w:line="360" w:lineRule="auto"/>
        <w:jc w:val="both"/>
        <w:rPr>
          <w:rFonts w:ascii="Arial" w:hAnsi="Arial" w:cs="Arial"/>
          <w:u w:val="single"/>
        </w:rPr>
      </w:pPr>
    </w:p>
    <w:p w14:paraId="52FFCDC6" w14:textId="3204BCA5" w:rsidR="00633C41" w:rsidRPr="007B1674" w:rsidRDefault="00633C41" w:rsidP="00170AE8">
      <w:pPr>
        <w:spacing w:line="360" w:lineRule="auto"/>
        <w:ind w:left="708"/>
        <w:jc w:val="both"/>
        <w:rPr>
          <w:rFonts w:ascii="Arial" w:hAnsi="Arial" w:cs="Arial"/>
          <w:shd w:val="clear" w:color="auto" w:fill="FFFFFF"/>
        </w:rPr>
      </w:pPr>
      <w:r w:rsidRPr="007B1674">
        <w:rPr>
          <w:rFonts w:ascii="Arial" w:hAnsi="Arial" w:cs="Arial"/>
        </w:rPr>
        <w:br/>
      </w:r>
      <w:r w:rsidRPr="007B1674">
        <w:rPr>
          <w:rFonts w:ascii="Arial" w:hAnsi="Arial" w:cs="Arial"/>
          <w:lang w:val="es-MX" w:eastAsia="es-MX"/>
        </w:rPr>
        <w:t xml:space="preserve">Conocer </w:t>
      </w:r>
      <w:r w:rsidR="00170AE8" w:rsidRPr="007B1674">
        <w:rPr>
          <w:rFonts w:ascii="Arial" w:hAnsi="Arial" w:cs="Arial"/>
          <w:lang w:val="es-MX" w:eastAsia="es-MX"/>
        </w:rPr>
        <w:t>Miraflores, que según los datos de INEGI</w:t>
      </w:r>
      <w:r w:rsidR="006B1A8B" w:rsidRPr="007B1674">
        <w:rPr>
          <w:rFonts w:ascii="Arial" w:hAnsi="Arial" w:cs="Arial"/>
          <w:lang w:val="es-MX" w:eastAsia="es-MX"/>
        </w:rPr>
        <w:t>, es la comunidad</w:t>
      </w:r>
      <w:r w:rsidR="00170AE8" w:rsidRPr="007B1674">
        <w:rPr>
          <w:rFonts w:ascii="Arial" w:hAnsi="Arial" w:cs="Arial"/>
          <w:lang w:val="es-MX" w:eastAsia="es-MX"/>
        </w:rPr>
        <w:t xml:space="preserve"> con el índice de marginación más alto del municipio de </w:t>
      </w:r>
      <w:proofErr w:type="spellStart"/>
      <w:r w:rsidR="00170AE8" w:rsidRPr="007B1674">
        <w:rPr>
          <w:rFonts w:ascii="Arial" w:hAnsi="Arial" w:cs="Arial"/>
          <w:lang w:val="es-MX" w:eastAsia="es-MX"/>
        </w:rPr>
        <w:t>Juanacatlán</w:t>
      </w:r>
      <w:proofErr w:type="spellEnd"/>
      <w:r w:rsidR="00170AE8" w:rsidRPr="007B1674">
        <w:rPr>
          <w:rFonts w:ascii="Arial" w:hAnsi="Arial" w:cs="Arial"/>
          <w:lang w:val="es-MX" w:eastAsia="es-MX"/>
        </w:rPr>
        <w:t xml:space="preserve">, identificar </w:t>
      </w:r>
      <w:r w:rsidR="007B1674" w:rsidRPr="007B1674">
        <w:rPr>
          <w:rFonts w:ascii="Arial" w:hAnsi="Arial" w:cs="Arial"/>
          <w:lang w:val="es-MX" w:eastAsia="es-MX"/>
        </w:rPr>
        <w:t>cuá</w:t>
      </w:r>
      <w:r w:rsidR="00170AE8" w:rsidRPr="007B1674">
        <w:rPr>
          <w:rFonts w:ascii="Arial" w:hAnsi="Arial" w:cs="Arial"/>
          <w:lang w:val="es-MX" w:eastAsia="es-MX"/>
        </w:rPr>
        <w:t xml:space="preserve">les son </w:t>
      </w:r>
      <w:r w:rsidRPr="007B1674">
        <w:rPr>
          <w:rFonts w:ascii="Arial" w:hAnsi="Arial" w:cs="Arial"/>
          <w:lang w:val="es-MX" w:eastAsia="es-MX"/>
        </w:rPr>
        <w:t>sus necesidades,</w:t>
      </w:r>
      <w:r w:rsidR="00170AE8" w:rsidRPr="007B1674">
        <w:rPr>
          <w:rFonts w:ascii="Arial" w:hAnsi="Arial" w:cs="Arial"/>
          <w:lang w:val="es-MX" w:eastAsia="es-MX"/>
        </w:rPr>
        <w:t xml:space="preserve"> para</w:t>
      </w:r>
      <w:r w:rsidRPr="007B1674">
        <w:rPr>
          <w:rFonts w:ascii="Arial" w:hAnsi="Arial" w:cs="Arial"/>
          <w:lang w:val="es-MX" w:eastAsia="es-MX"/>
        </w:rPr>
        <w:t xml:space="preserve"> a partir de esto proponer estrategias y proyectos</w:t>
      </w:r>
      <w:r w:rsidR="00170AE8" w:rsidRPr="007B1674">
        <w:rPr>
          <w:rFonts w:ascii="Arial" w:hAnsi="Arial" w:cs="Arial"/>
          <w:lang w:val="es-MX" w:eastAsia="es-MX"/>
        </w:rPr>
        <w:t xml:space="preserve"> </w:t>
      </w:r>
      <w:r w:rsidRPr="007B1674">
        <w:rPr>
          <w:rFonts w:ascii="Arial" w:hAnsi="Arial" w:cs="Arial"/>
          <w:lang w:val="es-MX" w:eastAsia="es-MX"/>
        </w:rPr>
        <w:t xml:space="preserve">que </w:t>
      </w:r>
      <w:r w:rsidR="00170AE8" w:rsidRPr="007B1674">
        <w:rPr>
          <w:rFonts w:ascii="Arial" w:hAnsi="Arial" w:cs="Arial"/>
          <w:lang w:val="es-MX" w:eastAsia="es-MX"/>
        </w:rPr>
        <w:t xml:space="preserve">incentiven </w:t>
      </w:r>
      <w:r w:rsidR="006B1A8B" w:rsidRPr="007B1674">
        <w:rPr>
          <w:rFonts w:ascii="Arial" w:hAnsi="Arial" w:cs="Arial"/>
          <w:lang w:val="es-MX" w:eastAsia="es-MX"/>
        </w:rPr>
        <w:t>e</w:t>
      </w:r>
      <w:r w:rsidR="00170AE8" w:rsidRPr="007B1674">
        <w:rPr>
          <w:rFonts w:ascii="Arial" w:hAnsi="Arial" w:cs="Arial"/>
          <w:lang w:val="es-MX" w:eastAsia="es-MX"/>
        </w:rPr>
        <w:t xml:space="preserve">l desarrollo para </w:t>
      </w:r>
      <w:r w:rsidRPr="007B1674">
        <w:rPr>
          <w:rFonts w:ascii="Arial" w:hAnsi="Arial" w:cs="Arial"/>
          <w:lang w:val="es-MX" w:eastAsia="es-MX"/>
        </w:rPr>
        <w:t>mejor</w:t>
      </w:r>
      <w:r w:rsidR="00170AE8" w:rsidRPr="007B1674">
        <w:rPr>
          <w:rFonts w:ascii="Arial" w:hAnsi="Arial" w:cs="Arial"/>
          <w:lang w:val="es-MX" w:eastAsia="es-MX"/>
        </w:rPr>
        <w:t>ar la</w:t>
      </w:r>
      <w:r w:rsidRPr="007B1674">
        <w:rPr>
          <w:rFonts w:ascii="Arial" w:hAnsi="Arial" w:cs="Arial"/>
          <w:lang w:val="es-MX" w:eastAsia="es-MX"/>
        </w:rPr>
        <w:t xml:space="preserve"> calidad de vida</w:t>
      </w:r>
      <w:r w:rsidR="006B1A8B" w:rsidRPr="007B1674">
        <w:rPr>
          <w:rFonts w:ascii="Arial" w:hAnsi="Arial" w:cs="Arial"/>
          <w:lang w:val="es-MX" w:eastAsia="es-MX"/>
        </w:rPr>
        <w:t xml:space="preserve"> de sus habitantes fomentando</w:t>
      </w:r>
      <w:r w:rsidRPr="007B1674">
        <w:rPr>
          <w:rFonts w:ascii="Arial" w:hAnsi="Arial" w:cs="Arial"/>
          <w:lang w:val="es-MX" w:eastAsia="es-MX"/>
        </w:rPr>
        <w:t xml:space="preserve"> el tejido social </w:t>
      </w:r>
      <w:r w:rsidR="00170AE8" w:rsidRPr="007B1674">
        <w:rPr>
          <w:rFonts w:ascii="Arial" w:hAnsi="Arial" w:cs="Arial"/>
          <w:lang w:val="es-MX" w:eastAsia="es-MX"/>
        </w:rPr>
        <w:t xml:space="preserve">mediante la </w:t>
      </w:r>
      <w:r w:rsidRPr="007B1674">
        <w:rPr>
          <w:rFonts w:ascii="Arial" w:hAnsi="Arial" w:cs="Arial"/>
          <w:lang w:val="es-MX" w:eastAsia="es-MX"/>
        </w:rPr>
        <w:t>infraestructura y actividades comunitarias.</w:t>
      </w:r>
    </w:p>
    <w:p w14:paraId="3A85F4F4" w14:textId="77777777" w:rsidR="00BF6D7D" w:rsidRPr="00660F19" w:rsidRDefault="00BF6D7D" w:rsidP="00BF6D7D">
      <w:pPr>
        <w:spacing w:line="360" w:lineRule="auto"/>
        <w:jc w:val="both"/>
        <w:rPr>
          <w:rFonts w:ascii="Arial" w:hAnsi="Arial" w:cs="Arial"/>
          <w:shd w:val="clear" w:color="auto" w:fill="FFFFFF"/>
        </w:rPr>
      </w:pPr>
    </w:p>
    <w:p w14:paraId="40130E2E" w14:textId="77777777" w:rsidR="00633C41" w:rsidRPr="00660F19" w:rsidRDefault="00633C41" w:rsidP="00BF6D7D">
      <w:pPr>
        <w:spacing w:line="360" w:lineRule="auto"/>
        <w:jc w:val="both"/>
        <w:rPr>
          <w:rFonts w:ascii="Arial" w:hAnsi="Arial" w:cs="Arial"/>
          <w:u w:val="single"/>
        </w:rPr>
      </w:pPr>
      <w:r w:rsidRPr="00660F19">
        <w:rPr>
          <w:rFonts w:ascii="Arial" w:hAnsi="Arial" w:cs="Arial"/>
          <w:u w:val="single"/>
        </w:rPr>
        <w:t xml:space="preserve"> </w:t>
      </w:r>
      <w:r w:rsidR="001A5A1A" w:rsidRPr="00660F19">
        <w:rPr>
          <w:rFonts w:ascii="Arial" w:hAnsi="Arial" w:cs="Arial"/>
          <w:u w:val="single"/>
        </w:rPr>
        <w:t>1.2. Justificación</w:t>
      </w:r>
    </w:p>
    <w:p w14:paraId="3613D6E0" w14:textId="77777777" w:rsidR="00BF6D7D" w:rsidRPr="00660F19" w:rsidRDefault="00BF6D7D" w:rsidP="00BF6D7D">
      <w:pPr>
        <w:spacing w:line="360" w:lineRule="auto"/>
        <w:jc w:val="both"/>
        <w:rPr>
          <w:rFonts w:ascii="Arial" w:hAnsi="Arial" w:cs="Arial"/>
          <w:shd w:val="clear" w:color="auto" w:fill="FFFFFF"/>
        </w:rPr>
      </w:pPr>
    </w:p>
    <w:p w14:paraId="2BE6E895" w14:textId="0ADF106A" w:rsidR="0007042A" w:rsidRPr="00660F19" w:rsidRDefault="0007042A" w:rsidP="00DA3C20">
      <w:pPr>
        <w:spacing w:line="360" w:lineRule="auto"/>
        <w:ind w:left="708"/>
        <w:jc w:val="both"/>
        <w:rPr>
          <w:rFonts w:ascii="Arial" w:hAnsi="Arial" w:cs="Arial"/>
          <w:lang w:val="es-MX" w:eastAsia="es-MX"/>
        </w:rPr>
      </w:pPr>
      <w:r w:rsidRPr="00660F19">
        <w:rPr>
          <w:rFonts w:ascii="Arial" w:hAnsi="Arial" w:cs="Arial"/>
          <w:lang w:val="es-MX" w:eastAsia="es-MX"/>
        </w:rPr>
        <w:t>Anteriormente existía un comedor comunitario</w:t>
      </w:r>
      <w:r w:rsidR="006B1A8B" w:rsidRPr="00660F19">
        <w:rPr>
          <w:rFonts w:ascii="Arial" w:hAnsi="Arial" w:cs="Arial"/>
          <w:lang w:val="es-MX" w:eastAsia="es-MX"/>
        </w:rPr>
        <w:t xml:space="preserve"> en Miraflores</w:t>
      </w:r>
      <w:r w:rsidRPr="00660F19">
        <w:rPr>
          <w:rFonts w:ascii="Arial" w:hAnsi="Arial" w:cs="Arial"/>
          <w:lang w:val="es-MX" w:eastAsia="es-MX"/>
        </w:rPr>
        <w:t xml:space="preserve">, </w:t>
      </w:r>
      <w:r w:rsidR="006B1A8B" w:rsidRPr="00660F19">
        <w:rPr>
          <w:rFonts w:ascii="Arial" w:hAnsi="Arial" w:cs="Arial"/>
          <w:lang w:val="es-MX" w:eastAsia="es-MX"/>
        </w:rPr>
        <w:t>administrado</w:t>
      </w:r>
      <w:r w:rsidRPr="00660F19">
        <w:rPr>
          <w:rFonts w:ascii="Arial" w:hAnsi="Arial" w:cs="Arial"/>
          <w:lang w:val="es-MX" w:eastAsia="es-MX"/>
        </w:rPr>
        <w:t xml:space="preserve"> por el gobierno</w:t>
      </w:r>
      <w:r w:rsidR="006B1A8B" w:rsidRPr="00660F19">
        <w:rPr>
          <w:rFonts w:ascii="Arial" w:hAnsi="Arial" w:cs="Arial"/>
          <w:lang w:val="es-MX" w:eastAsia="es-MX"/>
        </w:rPr>
        <w:t>,</w:t>
      </w:r>
      <w:r w:rsidRPr="00660F19">
        <w:rPr>
          <w:rFonts w:ascii="Arial" w:hAnsi="Arial" w:cs="Arial"/>
          <w:lang w:val="es-MX" w:eastAsia="es-MX"/>
        </w:rPr>
        <w:t xml:space="preserve"> el cual tuvo un alto grado de aceptación por parte de los habitantes. A partir del cambio de gobierno, el comedor dej</w:t>
      </w:r>
      <w:r w:rsidR="003A3E12" w:rsidRPr="00660F19">
        <w:rPr>
          <w:rFonts w:ascii="Arial" w:hAnsi="Arial" w:cs="Arial"/>
          <w:lang w:val="es-MX" w:eastAsia="es-MX"/>
        </w:rPr>
        <w:t>ó</w:t>
      </w:r>
      <w:r w:rsidRPr="00660F19">
        <w:rPr>
          <w:rFonts w:ascii="Arial" w:hAnsi="Arial" w:cs="Arial"/>
          <w:lang w:val="es-MX" w:eastAsia="es-MX"/>
        </w:rPr>
        <w:t xml:space="preserve"> de brindar sus servicios</w:t>
      </w:r>
      <w:r w:rsidR="004F795F">
        <w:rPr>
          <w:rFonts w:ascii="Arial" w:hAnsi="Arial" w:cs="Arial"/>
          <w:lang w:val="es-MX" w:eastAsia="es-MX"/>
        </w:rPr>
        <w:t xml:space="preserve"> debido en parte a que la infraestructura ya no era segura para sus usuarios.</w:t>
      </w:r>
    </w:p>
    <w:p w14:paraId="527BF684" w14:textId="73B7D78A" w:rsidR="001613BC" w:rsidRPr="00660F19" w:rsidRDefault="007B1674" w:rsidP="007B1674">
      <w:pPr>
        <w:spacing w:line="360" w:lineRule="auto"/>
        <w:ind w:left="708" w:firstLine="708"/>
        <w:jc w:val="both"/>
        <w:rPr>
          <w:rFonts w:ascii="Arial" w:hAnsi="Arial" w:cs="Arial"/>
          <w:lang w:val="es-MX" w:eastAsia="es-MX"/>
        </w:rPr>
      </w:pPr>
      <w:r>
        <w:rPr>
          <w:rFonts w:ascii="Arial" w:hAnsi="Arial" w:cs="Arial"/>
          <w:lang w:val="es-MX" w:eastAsia="es-MX"/>
        </w:rPr>
        <w:t>Durante</w:t>
      </w:r>
      <w:r w:rsidR="001613BC" w:rsidRPr="00660F19">
        <w:rPr>
          <w:rFonts w:ascii="Arial" w:hAnsi="Arial" w:cs="Arial"/>
          <w:lang w:val="es-MX" w:eastAsia="es-MX"/>
        </w:rPr>
        <w:t xml:space="preserve"> el PAP de otoño 2015, se trabajó con un proyecto de comedores comunitarios con el objetivo de facilitar la entrega de despensas al Banco de Alimento de </w:t>
      </w:r>
      <w:proofErr w:type="spellStart"/>
      <w:r w:rsidR="001613BC" w:rsidRPr="00660F19">
        <w:rPr>
          <w:rFonts w:ascii="Arial" w:hAnsi="Arial" w:cs="Arial"/>
          <w:lang w:val="es-MX" w:eastAsia="es-MX"/>
        </w:rPr>
        <w:t>Juanacatlán</w:t>
      </w:r>
      <w:proofErr w:type="spellEnd"/>
      <w:r w:rsidR="001613BC" w:rsidRPr="00660F19">
        <w:rPr>
          <w:rFonts w:ascii="Arial" w:hAnsi="Arial" w:cs="Arial"/>
          <w:lang w:val="es-MX" w:eastAsia="es-MX"/>
        </w:rPr>
        <w:t xml:space="preserve"> (BAJU), ubicándolo en zonas estratégicas para que la mayoría de la gente pudiera acudir.</w:t>
      </w:r>
    </w:p>
    <w:p w14:paraId="6ED4BE78" w14:textId="77777777" w:rsidR="007B1674" w:rsidRDefault="007B1674" w:rsidP="007B1674">
      <w:pPr>
        <w:spacing w:line="360" w:lineRule="auto"/>
        <w:ind w:left="708" w:firstLine="708"/>
        <w:jc w:val="both"/>
        <w:rPr>
          <w:rFonts w:ascii="Arial" w:hAnsi="Arial" w:cs="Arial"/>
          <w:lang w:val="es-MX" w:eastAsia="es-MX"/>
        </w:rPr>
      </w:pPr>
    </w:p>
    <w:p w14:paraId="71D671E7" w14:textId="2CF93C40" w:rsidR="001613BC" w:rsidRPr="00660F19" w:rsidRDefault="001613BC" w:rsidP="007B1674">
      <w:pPr>
        <w:spacing w:line="360" w:lineRule="auto"/>
        <w:ind w:left="708" w:firstLine="708"/>
        <w:jc w:val="both"/>
        <w:rPr>
          <w:rFonts w:ascii="Arial" w:hAnsi="Arial" w:cs="Arial"/>
          <w:lang w:val="es-MX" w:eastAsia="es-MX"/>
        </w:rPr>
      </w:pPr>
      <w:r w:rsidRPr="00660F19">
        <w:rPr>
          <w:rFonts w:ascii="Arial" w:hAnsi="Arial" w:cs="Arial"/>
          <w:lang w:val="es-MX" w:eastAsia="es-MX"/>
        </w:rPr>
        <w:t>A partir de esta propuesta de proyecto</w:t>
      </w:r>
      <w:r w:rsidR="006B1A8B" w:rsidRPr="00660F19">
        <w:rPr>
          <w:rFonts w:ascii="Arial" w:hAnsi="Arial" w:cs="Arial"/>
          <w:lang w:val="es-MX" w:eastAsia="es-MX"/>
        </w:rPr>
        <w:t xml:space="preserve"> de comedores comunitarios</w:t>
      </w:r>
      <w:r w:rsidRPr="00660F19">
        <w:rPr>
          <w:rFonts w:ascii="Arial" w:hAnsi="Arial" w:cs="Arial"/>
          <w:lang w:val="es-MX" w:eastAsia="es-MX"/>
        </w:rPr>
        <w:t xml:space="preserve">, una de las principales urgencias era presentarlo a gobierno para poder llevarlo a cabo, dando como resultado la opción de ubicarlo en Miraflores, </w:t>
      </w:r>
      <w:r w:rsidR="003A3E12" w:rsidRPr="00660F19">
        <w:rPr>
          <w:rFonts w:ascii="Arial" w:hAnsi="Arial" w:cs="Arial"/>
          <w:lang w:val="es-MX" w:eastAsia="es-MX"/>
        </w:rPr>
        <w:t xml:space="preserve"> debido a que ya tenían un terreno para construirlo y el gobierno se encargaría de bajar los recursos necesarios. Posterior a estos resultados, comenzamos a trabajar en un diagnóstico de necesidades sentidas en la comunidad de </w:t>
      </w:r>
      <w:r w:rsidR="003A3E12" w:rsidRPr="00660F19">
        <w:rPr>
          <w:rFonts w:ascii="Arial" w:hAnsi="Arial" w:cs="Arial"/>
          <w:lang w:val="es-MX" w:eastAsia="es-MX"/>
        </w:rPr>
        <w:lastRenderedPageBreak/>
        <w:t>Miraflores, para detectar los espacios y actividades que la comunidad requiere a través de un programa participativo.</w:t>
      </w:r>
    </w:p>
    <w:p w14:paraId="0DFC0939" w14:textId="77777777" w:rsidR="006B1A8B" w:rsidRPr="00660F19" w:rsidRDefault="006B1A8B" w:rsidP="00DA3C20">
      <w:pPr>
        <w:spacing w:line="360" w:lineRule="auto"/>
        <w:ind w:left="708"/>
        <w:jc w:val="both"/>
        <w:rPr>
          <w:rFonts w:ascii="Arial" w:hAnsi="Arial" w:cs="Arial"/>
          <w:shd w:val="clear" w:color="auto" w:fill="FFFFFF"/>
          <w:lang w:val="es-ES_tradnl"/>
        </w:rPr>
      </w:pPr>
    </w:p>
    <w:p w14:paraId="322712E3" w14:textId="729BECD0" w:rsidR="00633C41" w:rsidRPr="00660F19" w:rsidRDefault="00633C41" w:rsidP="00DA3C20">
      <w:pPr>
        <w:spacing w:line="360" w:lineRule="auto"/>
        <w:ind w:left="708"/>
        <w:jc w:val="both"/>
        <w:rPr>
          <w:rFonts w:ascii="Arial" w:hAnsi="Arial" w:cs="Arial"/>
          <w:shd w:val="clear" w:color="auto" w:fill="FFFFFF"/>
          <w:lang w:val="es-ES_tradnl"/>
        </w:rPr>
      </w:pPr>
    </w:p>
    <w:p w14:paraId="200C5B32" w14:textId="77777777" w:rsidR="00770206" w:rsidRPr="00660F19" w:rsidRDefault="00770206" w:rsidP="00BF6D7D">
      <w:pPr>
        <w:spacing w:line="360" w:lineRule="auto"/>
        <w:jc w:val="both"/>
        <w:rPr>
          <w:rFonts w:ascii="Arial" w:hAnsi="Arial" w:cs="Arial"/>
          <w:u w:val="single"/>
        </w:rPr>
      </w:pPr>
      <w:r w:rsidRPr="00660F19">
        <w:rPr>
          <w:rFonts w:ascii="Arial" w:hAnsi="Arial" w:cs="Arial"/>
          <w:u w:val="single"/>
        </w:rPr>
        <w:t>1.3 Antecedentes del proyecto</w:t>
      </w:r>
    </w:p>
    <w:p w14:paraId="151340A5" w14:textId="77777777" w:rsidR="00BF6D7D" w:rsidRPr="00660F19" w:rsidRDefault="00BF6D7D" w:rsidP="00BF6D7D">
      <w:pPr>
        <w:spacing w:line="360" w:lineRule="auto"/>
        <w:jc w:val="both"/>
        <w:rPr>
          <w:rFonts w:ascii="Arial" w:hAnsi="Arial" w:cs="Arial"/>
          <w:u w:val="single"/>
        </w:rPr>
      </w:pPr>
    </w:p>
    <w:p w14:paraId="584BAD65" w14:textId="506F6CD4" w:rsidR="001613BC" w:rsidRPr="00660F19" w:rsidRDefault="001613BC" w:rsidP="00DA3C20">
      <w:pPr>
        <w:spacing w:line="360" w:lineRule="auto"/>
        <w:ind w:left="708"/>
        <w:jc w:val="both"/>
        <w:rPr>
          <w:rFonts w:ascii="Arial" w:hAnsi="Arial" w:cs="Arial"/>
          <w:lang w:val="es-MX" w:eastAsia="es-MX"/>
        </w:rPr>
      </w:pPr>
      <w:r w:rsidRPr="00660F19">
        <w:rPr>
          <w:rFonts w:ascii="Arial" w:hAnsi="Arial" w:cs="Arial"/>
          <w:lang w:val="es-MX" w:eastAsia="es-MX"/>
        </w:rPr>
        <w:t>A partir de la propuesta de los centros de distribución presentada a BAJU</w:t>
      </w:r>
      <w:r w:rsidR="006B1A8B" w:rsidRPr="00660F19">
        <w:rPr>
          <w:rFonts w:ascii="Arial" w:hAnsi="Arial" w:cs="Arial"/>
          <w:lang w:val="es-MX" w:eastAsia="es-MX"/>
        </w:rPr>
        <w:t xml:space="preserve"> </w:t>
      </w:r>
      <w:r w:rsidRPr="00660F19">
        <w:rPr>
          <w:rFonts w:ascii="Arial" w:hAnsi="Arial" w:cs="Arial"/>
          <w:lang w:val="es-MX" w:eastAsia="es-MX"/>
        </w:rPr>
        <w:t xml:space="preserve">durante el periodo otoño 2015, y el acercamiento </w:t>
      </w:r>
      <w:r w:rsidR="006B1A8B" w:rsidRPr="00660F19">
        <w:rPr>
          <w:rFonts w:ascii="Arial" w:hAnsi="Arial" w:cs="Arial"/>
          <w:lang w:val="es-MX" w:eastAsia="es-MX"/>
        </w:rPr>
        <w:t>de</w:t>
      </w:r>
      <w:r w:rsidRPr="00660F19">
        <w:rPr>
          <w:rFonts w:ascii="Arial" w:hAnsi="Arial" w:cs="Arial"/>
          <w:lang w:val="es-MX" w:eastAsia="es-MX"/>
        </w:rPr>
        <w:t xml:space="preserve">l ayuntamiento de </w:t>
      </w:r>
      <w:proofErr w:type="spellStart"/>
      <w:r w:rsidRPr="00660F19">
        <w:rPr>
          <w:rFonts w:ascii="Arial" w:hAnsi="Arial" w:cs="Arial"/>
          <w:lang w:val="es-MX" w:eastAsia="es-MX"/>
        </w:rPr>
        <w:t>Juanacatlán</w:t>
      </w:r>
      <w:proofErr w:type="spellEnd"/>
      <w:r w:rsidR="006B1A8B" w:rsidRPr="00660F19">
        <w:rPr>
          <w:rFonts w:ascii="Arial" w:hAnsi="Arial" w:cs="Arial"/>
          <w:lang w:val="es-MX" w:eastAsia="es-MX"/>
        </w:rPr>
        <w:t>,</w:t>
      </w:r>
      <w:r w:rsidRPr="00660F19">
        <w:rPr>
          <w:rFonts w:ascii="Arial" w:hAnsi="Arial" w:cs="Arial"/>
          <w:lang w:val="es-MX" w:eastAsia="es-MX"/>
        </w:rPr>
        <w:t xml:space="preserve"> surgió el proyecto de </w:t>
      </w:r>
      <w:r w:rsidR="006B1A8B" w:rsidRPr="00660F19">
        <w:rPr>
          <w:rFonts w:ascii="Arial" w:hAnsi="Arial" w:cs="Arial"/>
          <w:lang w:val="es-MX" w:eastAsia="es-MX"/>
        </w:rPr>
        <w:t xml:space="preserve">construir el </w:t>
      </w:r>
      <w:r w:rsidRPr="00660F19">
        <w:rPr>
          <w:rFonts w:ascii="Arial" w:hAnsi="Arial" w:cs="Arial"/>
          <w:lang w:val="es-MX" w:eastAsia="es-MX"/>
        </w:rPr>
        <w:t>comedor comunitario</w:t>
      </w:r>
      <w:r w:rsidR="006B1A8B" w:rsidRPr="00660F19">
        <w:rPr>
          <w:rFonts w:ascii="Arial" w:hAnsi="Arial" w:cs="Arial"/>
          <w:lang w:val="es-MX" w:eastAsia="es-MX"/>
        </w:rPr>
        <w:t xml:space="preserve"> en la comunidad de Miraflores, en </w:t>
      </w:r>
      <w:proofErr w:type="spellStart"/>
      <w:r w:rsidR="006B1A8B" w:rsidRPr="00660F19">
        <w:rPr>
          <w:rFonts w:ascii="Arial" w:hAnsi="Arial" w:cs="Arial"/>
          <w:lang w:val="es-MX" w:eastAsia="es-MX"/>
        </w:rPr>
        <w:t>Juanacatlán</w:t>
      </w:r>
      <w:proofErr w:type="spellEnd"/>
      <w:r w:rsidR="006B1A8B" w:rsidRPr="00660F19">
        <w:rPr>
          <w:rFonts w:ascii="Arial" w:hAnsi="Arial" w:cs="Arial"/>
          <w:lang w:val="es-MX" w:eastAsia="es-MX"/>
        </w:rPr>
        <w:t>, Jalisco</w:t>
      </w:r>
      <w:r w:rsidR="007E5A8B" w:rsidRPr="00660F19">
        <w:rPr>
          <w:rFonts w:ascii="Arial" w:hAnsi="Arial" w:cs="Arial"/>
          <w:lang w:val="es-MX" w:eastAsia="es-MX"/>
        </w:rPr>
        <w:t xml:space="preserve"> y que va de la mano con los </w:t>
      </w:r>
      <w:proofErr w:type="spellStart"/>
      <w:r w:rsidR="007E5A8B" w:rsidRPr="00660F19">
        <w:rPr>
          <w:rFonts w:ascii="Arial" w:hAnsi="Arial" w:cs="Arial"/>
          <w:lang w:val="es-MX" w:eastAsia="es-MX"/>
        </w:rPr>
        <w:t>proyecos</w:t>
      </w:r>
      <w:proofErr w:type="spellEnd"/>
      <w:r w:rsidR="007E5A8B" w:rsidRPr="00660F19">
        <w:rPr>
          <w:rFonts w:ascii="Arial" w:hAnsi="Arial" w:cs="Arial"/>
          <w:lang w:val="es-MX" w:eastAsia="es-MX"/>
        </w:rPr>
        <w:t xml:space="preserve"> del diagnóstico de necesidades sentidas</w:t>
      </w:r>
      <w:r w:rsidRPr="00660F19">
        <w:rPr>
          <w:rFonts w:ascii="Arial" w:hAnsi="Arial" w:cs="Arial"/>
          <w:lang w:val="es-MX" w:eastAsia="es-MX"/>
        </w:rPr>
        <w:t xml:space="preserve">. </w:t>
      </w:r>
    </w:p>
    <w:p w14:paraId="6E3F54EB" w14:textId="77777777" w:rsidR="001613BC" w:rsidRPr="00660F19" w:rsidRDefault="001613BC" w:rsidP="00DA3C20">
      <w:pPr>
        <w:spacing w:line="360" w:lineRule="auto"/>
        <w:ind w:left="708"/>
        <w:jc w:val="both"/>
        <w:rPr>
          <w:rFonts w:ascii="Arial" w:hAnsi="Arial" w:cs="Arial"/>
          <w:lang w:val="es-MX" w:eastAsia="es-MX"/>
        </w:rPr>
      </w:pPr>
    </w:p>
    <w:p w14:paraId="5A8E1096" w14:textId="2EF5692B" w:rsidR="00633C41" w:rsidRPr="00660F19" w:rsidRDefault="00633C41" w:rsidP="00D3576A">
      <w:pPr>
        <w:spacing w:line="360" w:lineRule="auto"/>
        <w:ind w:left="708"/>
        <w:jc w:val="both"/>
        <w:rPr>
          <w:rFonts w:ascii="Arial" w:hAnsi="Arial" w:cs="Arial"/>
          <w:lang w:val="es-MX" w:eastAsia="es-MX"/>
        </w:rPr>
      </w:pPr>
    </w:p>
    <w:p w14:paraId="171F3CD6" w14:textId="77777777" w:rsidR="00633C41" w:rsidRPr="00660F19" w:rsidRDefault="00633C41" w:rsidP="00BF6D7D">
      <w:pPr>
        <w:spacing w:line="360" w:lineRule="auto"/>
        <w:jc w:val="both"/>
        <w:rPr>
          <w:rFonts w:ascii="Arial" w:hAnsi="Arial" w:cs="Arial"/>
          <w:lang w:val="es-MX" w:eastAsia="es-MX"/>
        </w:rPr>
      </w:pPr>
    </w:p>
    <w:p w14:paraId="246D9843" w14:textId="77777777" w:rsidR="001A5A1A" w:rsidRPr="00660F19" w:rsidRDefault="001A5A1A" w:rsidP="00BF6D7D">
      <w:pPr>
        <w:spacing w:line="360" w:lineRule="auto"/>
        <w:jc w:val="both"/>
        <w:rPr>
          <w:rFonts w:ascii="Arial" w:hAnsi="Arial" w:cs="Arial"/>
          <w:u w:val="single"/>
        </w:rPr>
      </w:pPr>
      <w:r w:rsidRPr="00660F19">
        <w:rPr>
          <w:rFonts w:ascii="Arial" w:hAnsi="Arial" w:cs="Arial"/>
          <w:u w:val="single"/>
        </w:rPr>
        <w:t>1.4. Contexto</w:t>
      </w:r>
    </w:p>
    <w:p w14:paraId="1B7716DD" w14:textId="77777777" w:rsidR="00BF6D7D" w:rsidRPr="00660F19" w:rsidRDefault="00BF6D7D" w:rsidP="00BF6D7D">
      <w:pPr>
        <w:spacing w:line="360" w:lineRule="auto"/>
        <w:jc w:val="both"/>
        <w:rPr>
          <w:rFonts w:ascii="Arial" w:hAnsi="Arial" w:cs="Arial"/>
          <w:u w:val="single"/>
        </w:rPr>
      </w:pPr>
    </w:p>
    <w:p w14:paraId="42B4CB91" w14:textId="6B08BE40" w:rsidR="00BF6D7D" w:rsidRPr="00660F19" w:rsidRDefault="00BF6D7D" w:rsidP="00DA3C20">
      <w:pPr>
        <w:spacing w:line="360" w:lineRule="auto"/>
        <w:ind w:left="708"/>
        <w:jc w:val="both"/>
        <w:rPr>
          <w:rFonts w:ascii="Arial" w:hAnsi="Arial" w:cs="Arial"/>
          <w:lang w:val="es-MX" w:eastAsia="es-MX"/>
        </w:rPr>
      </w:pPr>
      <w:r w:rsidRPr="00660F19">
        <w:rPr>
          <w:rFonts w:ascii="Arial" w:hAnsi="Arial" w:cs="Arial"/>
          <w:lang w:val="es-MX" w:eastAsia="es-MX"/>
        </w:rPr>
        <w:t xml:space="preserve">Miraflores, </w:t>
      </w:r>
      <w:proofErr w:type="spellStart"/>
      <w:r w:rsidR="00D3576A" w:rsidRPr="00660F19">
        <w:rPr>
          <w:rFonts w:ascii="Arial" w:hAnsi="Arial" w:cs="Arial"/>
          <w:lang w:val="es-MX" w:eastAsia="es-MX"/>
        </w:rPr>
        <w:t>J</w:t>
      </w:r>
      <w:r w:rsidRPr="00660F19">
        <w:rPr>
          <w:rFonts w:ascii="Arial" w:hAnsi="Arial" w:cs="Arial"/>
          <w:lang w:val="es-MX" w:eastAsia="es-MX"/>
        </w:rPr>
        <w:t>uanacatlán</w:t>
      </w:r>
      <w:proofErr w:type="spellEnd"/>
      <w:r w:rsidRPr="00660F19">
        <w:rPr>
          <w:rFonts w:ascii="Arial" w:hAnsi="Arial" w:cs="Arial"/>
          <w:lang w:val="es-MX" w:eastAsia="es-MX"/>
        </w:rPr>
        <w:t xml:space="preserve"> est</w:t>
      </w:r>
      <w:r w:rsidR="00D3576A" w:rsidRPr="00660F19">
        <w:rPr>
          <w:rFonts w:ascii="Arial" w:hAnsi="Arial" w:cs="Arial"/>
          <w:lang w:val="es-MX" w:eastAsia="es-MX"/>
        </w:rPr>
        <w:t>á</w:t>
      </w:r>
      <w:r w:rsidRPr="00660F19">
        <w:rPr>
          <w:rFonts w:ascii="Arial" w:hAnsi="Arial" w:cs="Arial"/>
          <w:lang w:val="es-MX" w:eastAsia="es-MX"/>
        </w:rPr>
        <w:t xml:space="preserve"> ubicado a un costado del contaminado </w:t>
      </w:r>
      <w:r w:rsidR="00D3576A" w:rsidRPr="00660F19">
        <w:rPr>
          <w:rFonts w:ascii="Arial" w:hAnsi="Arial" w:cs="Arial"/>
          <w:lang w:val="es-MX" w:eastAsia="es-MX"/>
        </w:rPr>
        <w:t>R</w:t>
      </w:r>
      <w:r w:rsidRPr="00660F19">
        <w:rPr>
          <w:rFonts w:ascii="Arial" w:hAnsi="Arial" w:cs="Arial"/>
          <w:lang w:val="es-MX" w:eastAsia="es-MX"/>
        </w:rPr>
        <w:t>ío Santiago; cuenta con un tipo de suelo rocoso y un canal sin entubar que recorre toda la ranchería.</w:t>
      </w:r>
    </w:p>
    <w:p w14:paraId="4977870C" w14:textId="77777777" w:rsidR="004A6416" w:rsidRPr="00660F19" w:rsidRDefault="004A6416" w:rsidP="00DA3C20">
      <w:pPr>
        <w:spacing w:line="360" w:lineRule="auto"/>
        <w:ind w:left="708"/>
        <w:jc w:val="both"/>
        <w:rPr>
          <w:rFonts w:ascii="Arial" w:hAnsi="Arial" w:cs="Arial"/>
          <w:lang w:val="es-MX" w:eastAsia="es-MX"/>
        </w:rPr>
      </w:pPr>
    </w:p>
    <w:p w14:paraId="2CF244C1" w14:textId="13251BCD" w:rsidR="00BF6D7D" w:rsidRPr="00660F19" w:rsidRDefault="006A222F" w:rsidP="007B1674">
      <w:pPr>
        <w:spacing w:line="360" w:lineRule="auto"/>
        <w:ind w:left="708" w:firstLine="708"/>
        <w:jc w:val="both"/>
        <w:rPr>
          <w:rFonts w:ascii="Arial" w:hAnsi="Arial" w:cs="Arial"/>
          <w:lang w:val="es-MX" w:eastAsia="es-MX"/>
        </w:rPr>
      </w:pPr>
      <w:r w:rsidRPr="00660F19">
        <w:rPr>
          <w:rFonts w:ascii="Arial" w:hAnsi="Arial" w:cs="Arial"/>
          <w:lang w:val="es-MX" w:eastAsia="es-MX"/>
        </w:rPr>
        <w:t xml:space="preserve">Según </w:t>
      </w:r>
      <w:r w:rsidR="004A6416" w:rsidRPr="00660F19">
        <w:rPr>
          <w:rFonts w:ascii="Arial" w:hAnsi="Arial" w:cs="Arial"/>
          <w:lang w:val="es-MX" w:eastAsia="es-MX"/>
        </w:rPr>
        <w:t xml:space="preserve">el portal Vive MX, </w:t>
      </w:r>
      <w:r w:rsidRPr="00660F19">
        <w:rPr>
          <w:rFonts w:ascii="Arial" w:hAnsi="Arial" w:cs="Arial"/>
          <w:lang w:val="es-MX" w:eastAsia="es-MX"/>
        </w:rPr>
        <w:t>a</w:t>
      </w:r>
      <w:r w:rsidR="00BF6D7D" w:rsidRPr="00660F19">
        <w:rPr>
          <w:rFonts w:ascii="Arial" w:hAnsi="Arial" w:cs="Arial"/>
          <w:lang w:val="es-MX" w:eastAsia="es-MX"/>
        </w:rPr>
        <w:t xml:space="preserve"> nivel </w:t>
      </w:r>
      <w:r w:rsidR="004A6416" w:rsidRPr="00660F19">
        <w:rPr>
          <w:rFonts w:ascii="Arial" w:hAnsi="Arial" w:cs="Arial"/>
          <w:lang w:val="es-MX" w:eastAsia="es-MX"/>
        </w:rPr>
        <w:t>municipio</w:t>
      </w:r>
      <w:r w:rsidR="00BF6D7D" w:rsidRPr="00660F19">
        <w:rPr>
          <w:rFonts w:ascii="Arial" w:hAnsi="Arial" w:cs="Arial"/>
          <w:lang w:val="es-MX" w:eastAsia="es-MX"/>
        </w:rPr>
        <w:t xml:space="preserve"> (</w:t>
      </w:r>
      <w:proofErr w:type="spellStart"/>
      <w:r w:rsidR="00BF6D7D" w:rsidRPr="00660F19">
        <w:rPr>
          <w:rFonts w:ascii="Arial" w:hAnsi="Arial" w:cs="Arial"/>
          <w:lang w:val="es-MX" w:eastAsia="es-MX"/>
        </w:rPr>
        <w:t>Juanacatlán</w:t>
      </w:r>
      <w:proofErr w:type="spellEnd"/>
      <w:r w:rsidR="00BF6D7D" w:rsidRPr="00660F19">
        <w:rPr>
          <w:rFonts w:ascii="Arial" w:hAnsi="Arial" w:cs="Arial"/>
          <w:lang w:val="es-MX" w:eastAsia="es-MX"/>
        </w:rPr>
        <w:t>), se tiene que la mayoría de las principales localidades del municipio tienen grado de marginación bajo, a excepción de Miraflores que tiene grado de marginación alto, en particular tiene los más altos porcentajes de población analfabeta.</w:t>
      </w:r>
    </w:p>
    <w:p w14:paraId="240EF846" w14:textId="77777777" w:rsidR="006A222F" w:rsidRPr="00660F19" w:rsidRDefault="006A222F" w:rsidP="006A222F">
      <w:pPr>
        <w:spacing w:line="360" w:lineRule="auto"/>
        <w:ind w:left="708"/>
        <w:jc w:val="both"/>
        <w:rPr>
          <w:rFonts w:ascii="Arial" w:hAnsi="Arial" w:cs="Arial"/>
          <w:lang w:val="es-MX" w:eastAsia="es-MX"/>
        </w:rPr>
      </w:pPr>
    </w:p>
    <w:p w14:paraId="043A453D" w14:textId="67920504" w:rsidR="00BF6D7D" w:rsidRPr="00660F19" w:rsidRDefault="006A222F" w:rsidP="007B1674">
      <w:pPr>
        <w:spacing w:line="360" w:lineRule="auto"/>
        <w:ind w:left="708" w:firstLine="708"/>
        <w:jc w:val="both"/>
        <w:rPr>
          <w:rFonts w:ascii="Arial" w:hAnsi="Arial" w:cs="Arial"/>
          <w:lang w:val="es-MX" w:eastAsia="es-MX"/>
        </w:rPr>
      </w:pPr>
      <w:r w:rsidRPr="00660F19">
        <w:rPr>
          <w:rFonts w:ascii="Arial" w:hAnsi="Arial" w:cs="Arial"/>
          <w:lang w:val="es-MX" w:eastAsia="es-MX"/>
        </w:rPr>
        <w:t>Y de</w:t>
      </w:r>
      <w:r w:rsidR="007B1674">
        <w:rPr>
          <w:rFonts w:ascii="Arial" w:hAnsi="Arial" w:cs="Arial"/>
          <w:lang w:val="es-MX" w:eastAsia="es-MX"/>
        </w:rPr>
        <w:t xml:space="preserve"> </w:t>
      </w:r>
      <w:r w:rsidRPr="00660F19">
        <w:rPr>
          <w:rFonts w:ascii="Arial" w:hAnsi="Arial" w:cs="Arial"/>
          <w:lang w:val="es-MX" w:eastAsia="es-MX"/>
        </w:rPr>
        <w:t xml:space="preserve">acuerdo con </w:t>
      </w:r>
      <w:r w:rsidR="004A6416" w:rsidRPr="00660F19">
        <w:rPr>
          <w:rFonts w:ascii="Arial" w:hAnsi="Arial" w:cs="Arial"/>
          <w:lang w:val="es-MX" w:eastAsia="es-MX"/>
        </w:rPr>
        <w:t xml:space="preserve">la página Pueblos en América, </w:t>
      </w:r>
      <w:r w:rsidRPr="00660F19">
        <w:rPr>
          <w:rFonts w:ascii="Arial" w:hAnsi="Arial" w:cs="Arial"/>
          <w:lang w:val="es-MX" w:eastAsia="es-MX"/>
        </w:rPr>
        <w:t>e</w:t>
      </w:r>
      <w:r w:rsidR="00BF6D7D" w:rsidRPr="00660F19">
        <w:rPr>
          <w:rFonts w:ascii="Arial" w:hAnsi="Arial" w:cs="Arial"/>
          <w:lang w:val="es-MX" w:eastAsia="es-MX"/>
        </w:rPr>
        <w:t xml:space="preserve">n lo que respecta a las carencias en la vivienda, destaca que en Miraflores el 6.9 </w:t>
      </w:r>
      <w:proofErr w:type="spellStart"/>
      <w:r w:rsidR="00BF6D7D" w:rsidRPr="00660F19">
        <w:rPr>
          <w:rFonts w:ascii="Arial" w:hAnsi="Arial" w:cs="Arial"/>
          <w:lang w:val="es-MX" w:eastAsia="es-MX"/>
        </w:rPr>
        <w:t>porciento</w:t>
      </w:r>
      <w:proofErr w:type="spellEnd"/>
      <w:r w:rsidR="00BF6D7D" w:rsidRPr="00660F19">
        <w:rPr>
          <w:rFonts w:ascii="Arial" w:hAnsi="Arial" w:cs="Arial"/>
          <w:lang w:val="es-MX" w:eastAsia="es-MX"/>
        </w:rPr>
        <w:t xml:space="preserve"> no contaba con excusado, el 100.0 por ciento de las viviendas no tenían agua entubada y en cuanto a equipamiento el 8.8 no contaba con refrigerador.</w:t>
      </w:r>
      <w:r w:rsidR="007B1674">
        <w:rPr>
          <w:rFonts w:ascii="Arial" w:hAnsi="Arial" w:cs="Arial"/>
          <w:lang w:val="es-MX" w:eastAsia="es-MX"/>
        </w:rPr>
        <w:t xml:space="preserve"> </w:t>
      </w:r>
      <w:r w:rsidR="00BF6D7D" w:rsidRPr="00660F19">
        <w:rPr>
          <w:rFonts w:ascii="Arial" w:hAnsi="Arial" w:cs="Arial"/>
          <w:lang w:val="es-MX" w:eastAsia="es-MX"/>
        </w:rPr>
        <w:t xml:space="preserve">Su clima </w:t>
      </w:r>
      <w:r w:rsidR="00D773D8" w:rsidRPr="00660F19">
        <w:rPr>
          <w:rFonts w:ascii="Arial" w:hAnsi="Arial" w:cs="Arial"/>
          <w:lang w:val="es-MX" w:eastAsia="es-MX"/>
        </w:rPr>
        <w:t xml:space="preserve">predominante es </w:t>
      </w:r>
      <w:proofErr w:type="spellStart"/>
      <w:r w:rsidR="00D773D8" w:rsidRPr="00660F19">
        <w:rPr>
          <w:rFonts w:ascii="Arial" w:hAnsi="Arial" w:cs="Arial"/>
          <w:lang w:val="es-MX" w:eastAsia="es-MX"/>
        </w:rPr>
        <w:t>semiseco</w:t>
      </w:r>
      <w:proofErr w:type="spellEnd"/>
      <w:r w:rsidR="00D773D8" w:rsidRPr="00660F19">
        <w:rPr>
          <w:rFonts w:ascii="Arial" w:hAnsi="Arial" w:cs="Arial"/>
          <w:lang w:val="es-MX" w:eastAsia="es-MX"/>
        </w:rPr>
        <w:t xml:space="preserve"> y </w:t>
      </w:r>
      <w:proofErr w:type="spellStart"/>
      <w:r w:rsidR="00D773D8" w:rsidRPr="00660F19">
        <w:rPr>
          <w:rFonts w:ascii="Arial" w:hAnsi="Arial" w:cs="Arial"/>
          <w:lang w:val="es-MX" w:eastAsia="es-MX"/>
        </w:rPr>
        <w:t>semicálido</w:t>
      </w:r>
      <w:proofErr w:type="spellEnd"/>
      <w:r w:rsidR="00D773D8" w:rsidRPr="00660F19">
        <w:rPr>
          <w:rFonts w:ascii="Arial" w:hAnsi="Arial" w:cs="Arial"/>
          <w:lang w:val="es-MX" w:eastAsia="es-MX"/>
        </w:rPr>
        <w:t>, presenta una temperatura media anual de 20.1 °C</w:t>
      </w:r>
      <w:r w:rsidR="00BF6D7D" w:rsidRPr="00660F19">
        <w:rPr>
          <w:rFonts w:ascii="Arial" w:hAnsi="Arial" w:cs="Arial"/>
          <w:lang w:val="es-MX" w:eastAsia="es-MX"/>
        </w:rPr>
        <w:t>.</w:t>
      </w:r>
    </w:p>
    <w:p w14:paraId="4A7EDDC5" w14:textId="77777777" w:rsidR="00BF6D7D" w:rsidRPr="00660F19" w:rsidRDefault="00BF6D7D" w:rsidP="00BF6D7D">
      <w:pPr>
        <w:spacing w:line="360" w:lineRule="auto"/>
        <w:jc w:val="both"/>
        <w:rPr>
          <w:rFonts w:ascii="Arial" w:hAnsi="Arial" w:cs="Arial"/>
          <w:lang w:val="es-MX" w:eastAsia="es-MX"/>
        </w:rPr>
      </w:pPr>
    </w:p>
    <w:p w14:paraId="000EB9A5" w14:textId="7DB5B61D" w:rsidR="00BF6D7D" w:rsidRPr="00660F19" w:rsidRDefault="00BF6D7D" w:rsidP="007B1674">
      <w:pPr>
        <w:spacing w:line="360" w:lineRule="auto"/>
        <w:ind w:left="708" w:firstLine="708"/>
        <w:jc w:val="both"/>
        <w:rPr>
          <w:rFonts w:ascii="Arial" w:hAnsi="Arial" w:cs="Arial"/>
          <w:lang w:val="es-MX" w:eastAsia="es-MX"/>
        </w:rPr>
      </w:pPr>
      <w:r w:rsidRPr="00660F19">
        <w:rPr>
          <w:rFonts w:ascii="Arial" w:hAnsi="Arial" w:cs="Arial"/>
          <w:lang w:val="es-MX" w:eastAsia="es-MX"/>
        </w:rPr>
        <w:lastRenderedPageBreak/>
        <w:t xml:space="preserve">Es una comunidad que se encuentra totalmente olvidada por parte del gobierno, su alumbrado público es sumamente deficiente, el centro de salud no cuenta con los servicios necesarios para atender a los que lo necesitan, no tienen ninguna dependencia del gobierno como DIF, entre otras, las calles no están pavimentadas y no tienen buen sistema de drenaje. Una comunidad enojada con el gobierno y </w:t>
      </w:r>
      <w:r w:rsidR="007E5A8B" w:rsidRPr="00660F19">
        <w:rPr>
          <w:rFonts w:ascii="Arial" w:hAnsi="Arial" w:cs="Arial"/>
          <w:lang w:val="es-MX" w:eastAsia="es-MX"/>
        </w:rPr>
        <w:t>que carece con las condiciones básicas para contar con calidad de vida</w:t>
      </w:r>
      <w:r w:rsidRPr="00660F19">
        <w:rPr>
          <w:rFonts w:ascii="Arial" w:hAnsi="Arial" w:cs="Arial"/>
          <w:lang w:val="es-MX" w:eastAsia="es-MX"/>
        </w:rPr>
        <w:t>.</w:t>
      </w:r>
    </w:p>
    <w:p w14:paraId="4FF491B5" w14:textId="77777777" w:rsidR="00633C41" w:rsidRPr="00660F19" w:rsidRDefault="00633C41" w:rsidP="00BF6D7D">
      <w:pPr>
        <w:spacing w:line="360" w:lineRule="auto"/>
        <w:jc w:val="both"/>
        <w:rPr>
          <w:rFonts w:ascii="Arial" w:hAnsi="Arial" w:cs="Arial"/>
          <w:lang w:val="es-MX" w:eastAsia="es-MX"/>
        </w:rPr>
      </w:pPr>
    </w:p>
    <w:p w14:paraId="7486B162" w14:textId="77777777" w:rsidR="004976C1" w:rsidRPr="00660F19" w:rsidRDefault="001A5A1A" w:rsidP="00BF6D7D">
      <w:pPr>
        <w:spacing w:line="360" w:lineRule="auto"/>
        <w:jc w:val="both"/>
        <w:rPr>
          <w:rFonts w:ascii="Arial" w:hAnsi="Arial" w:cs="Arial"/>
        </w:rPr>
      </w:pPr>
      <w:r w:rsidRPr="00660F19">
        <w:rPr>
          <w:rFonts w:ascii="Arial" w:hAnsi="Arial" w:cs="Arial"/>
        </w:rPr>
        <w:t>1.5. Enunciado breve del contenido del reporte</w:t>
      </w:r>
    </w:p>
    <w:p w14:paraId="762200F8" w14:textId="77777777" w:rsidR="00D773D8" w:rsidRPr="00660F19" w:rsidRDefault="00D773D8" w:rsidP="00BF6D7D">
      <w:pPr>
        <w:spacing w:line="360" w:lineRule="auto"/>
        <w:jc w:val="both"/>
        <w:rPr>
          <w:rFonts w:ascii="Arial" w:hAnsi="Arial" w:cs="Arial"/>
        </w:rPr>
      </w:pPr>
    </w:p>
    <w:p w14:paraId="2C0BEFC4" w14:textId="3F185EE9" w:rsidR="006A222F" w:rsidRPr="00660F19" w:rsidRDefault="00D3576A" w:rsidP="00F15126">
      <w:pPr>
        <w:spacing w:after="200" w:line="360" w:lineRule="auto"/>
        <w:ind w:left="708"/>
        <w:jc w:val="both"/>
        <w:rPr>
          <w:rFonts w:ascii="Arial" w:hAnsi="Arial" w:cs="Arial"/>
          <w:lang w:val="es-MX" w:eastAsia="es-MX"/>
        </w:rPr>
      </w:pPr>
      <w:r w:rsidRPr="00660F19">
        <w:rPr>
          <w:rFonts w:ascii="Arial" w:hAnsi="Arial" w:cs="Arial"/>
          <w:lang w:val="es-MX" w:eastAsia="es-MX"/>
        </w:rPr>
        <w:t>En este reporte se documenta el proceso del diseño participativo para la aceptación de proyectos ante la comunidad y gobierno, en el cual se realizaron propuestas de mejora para las problemáticas identificadas a partir del diagnóstico de necesidades sentidas, obteniendo como resultado los planes estratégicos y de acción que se realizarán en esta comunidad.</w:t>
      </w:r>
    </w:p>
    <w:p w14:paraId="60F9F078" w14:textId="77777777" w:rsidR="006A222F" w:rsidRPr="00660F19" w:rsidRDefault="006A222F" w:rsidP="00240EE0">
      <w:pPr>
        <w:pStyle w:val="Ttulo2"/>
        <w:ind w:firstLine="708"/>
        <w:rPr>
          <w:color w:val="auto"/>
        </w:rPr>
      </w:pPr>
    </w:p>
    <w:p w14:paraId="6F8B1A43" w14:textId="77777777" w:rsidR="006A222F" w:rsidRPr="00660F19" w:rsidRDefault="006A222F" w:rsidP="00240EE0">
      <w:pPr>
        <w:pStyle w:val="Ttulo2"/>
        <w:ind w:firstLine="708"/>
        <w:rPr>
          <w:color w:val="auto"/>
        </w:rPr>
      </w:pPr>
    </w:p>
    <w:p w14:paraId="1520404E" w14:textId="78015C55" w:rsidR="008D1CD5" w:rsidRPr="00660F19" w:rsidRDefault="00DA3C20" w:rsidP="00F15126">
      <w:pPr>
        <w:pStyle w:val="Ttulo2"/>
        <w:rPr>
          <w:color w:val="auto"/>
        </w:rPr>
      </w:pPr>
      <w:r w:rsidRPr="00660F19">
        <w:rPr>
          <w:color w:val="auto"/>
        </w:rPr>
        <w:t>2. Desarrollo</w:t>
      </w:r>
    </w:p>
    <w:p w14:paraId="67402EA0" w14:textId="77777777" w:rsidR="00240EE0" w:rsidRPr="00660F19" w:rsidRDefault="00240EE0" w:rsidP="00240EE0">
      <w:pPr>
        <w:pStyle w:val="NormalWeb"/>
        <w:spacing w:before="0" w:beforeAutospacing="0" w:after="0" w:afterAutospacing="0"/>
        <w:jc w:val="both"/>
        <w:rPr>
          <w:rFonts w:ascii="Arial" w:hAnsi="Arial" w:cs="Arial"/>
        </w:rPr>
      </w:pPr>
    </w:p>
    <w:p w14:paraId="5ED1BC36" w14:textId="77777777" w:rsidR="00240EE0" w:rsidRPr="00660F19" w:rsidRDefault="00240EE0" w:rsidP="00240EE0">
      <w:pPr>
        <w:pStyle w:val="NormalWeb"/>
        <w:spacing w:before="0" w:beforeAutospacing="0" w:after="0" w:afterAutospacing="0"/>
        <w:jc w:val="both"/>
        <w:rPr>
          <w:rFonts w:ascii="Arial" w:hAnsi="Arial" w:cs="Arial"/>
        </w:rPr>
      </w:pPr>
      <w:r w:rsidRPr="00660F19">
        <w:rPr>
          <w:rFonts w:ascii="Arial" w:hAnsi="Arial" w:cs="Arial"/>
        </w:rPr>
        <w:t>2.1. Sustento teórico y metodológico.</w:t>
      </w:r>
    </w:p>
    <w:p w14:paraId="352B09E8" w14:textId="77777777" w:rsidR="00240EE0" w:rsidRPr="00660F19" w:rsidRDefault="00240EE0" w:rsidP="00240EE0">
      <w:pPr>
        <w:pStyle w:val="NormalWeb"/>
        <w:spacing w:before="0" w:beforeAutospacing="0" w:after="0" w:afterAutospacing="0"/>
        <w:jc w:val="both"/>
        <w:rPr>
          <w:rFonts w:eastAsia="Calibri"/>
        </w:rPr>
      </w:pPr>
    </w:p>
    <w:p w14:paraId="7E4623CB" w14:textId="29DE8844" w:rsidR="00AD2C08" w:rsidRPr="00660F19" w:rsidRDefault="0097490B" w:rsidP="00C46171">
      <w:pPr>
        <w:widowControl w:val="0"/>
        <w:autoSpaceDE w:val="0"/>
        <w:autoSpaceDN w:val="0"/>
        <w:adjustRightInd w:val="0"/>
        <w:spacing w:after="240" w:line="360" w:lineRule="auto"/>
        <w:ind w:left="700"/>
        <w:jc w:val="both"/>
        <w:rPr>
          <w:rFonts w:ascii="Arial" w:hAnsi="Arial" w:cs="Arial"/>
          <w:lang w:val="es-MX" w:eastAsia="es-MX"/>
        </w:rPr>
      </w:pPr>
      <w:r w:rsidRPr="00660F19">
        <w:rPr>
          <w:rFonts w:ascii="Arial" w:hAnsi="Arial" w:cs="Arial"/>
          <w:lang w:val="es-MX" w:eastAsia="es-MX"/>
        </w:rPr>
        <w:t>Para</w:t>
      </w:r>
      <w:r w:rsidR="007E5A8B" w:rsidRPr="00660F19">
        <w:rPr>
          <w:rFonts w:ascii="Arial" w:hAnsi="Arial" w:cs="Arial"/>
          <w:lang w:val="es-MX" w:eastAsia="es-MX"/>
        </w:rPr>
        <w:t xml:space="preserve"> el desarrollo de este PAP en la comunidad de Miraflores, nos basamos en la metodología del Marco Lógico, pues además de que contamos con el apoyo del gobierno, esta metodología permite que se involucre la comunidad en el diseño y propuestas de mejora, así como en el desarrollo del proyecto. De acuerdo </w:t>
      </w:r>
      <w:r w:rsidR="004A5451" w:rsidRPr="00660F19">
        <w:rPr>
          <w:rFonts w:ascii="Arial" w:hAnsi="Arial" w:cs="Arial"/>
          <w:lang w:val="es-MX" w:eastAsia="es-MX"/>
        </w:rPr>
        <w:t>con</w:t>
      </w:r>
      <w:r w:rsidR="00AD2C08" w:rsidRPr="00660F19">
        <w:rPr>
          <w:rFonts w:ascii="Arial" w:hAnsi="Arial" w:cs="Arial"/>
          <w:lang w:val="es-MX" w:eastAsia="es-MX"/>
        </w:rPr>
        <w:t xml:space="preserve"> l</w:t>
      </w:r>
      <w:r w:rsidR="00500DC7" w:rsidRPr="00660F19">
        <w:rPr>
          <w:rFonts w:ascii="Arial" w:hAnsi="Arial" w:cs="Arial"/>
          <w:lang w:val="es-MX" w:eastAsia="es-MX"/>
        </w:rPr>
        <w:t>a Agencia Alemana de Coope</w:t>
      </w:r>
      <w:r w:rsidR="00AD2C08" w:rsidRPr="00660F19">
        <w:rPr>
          <w:rFonts w:ascii="Arial" w:hAnsi="Arial" w:cs="Arial"/>
          <w:lang w:val="es-MX" w:eastAsia="es-MX"/>
        </w:rPr>
        <w:t>ración Técnica para el Desarrollo (GTZ) en la presentación del método ZOOPP</w:t>
      </w:r>
      <w:r w:rsidR="004A5451" w:rsidRPr="00660F19">
        <w:rPr>
          <w:rFonts w:ascii="Arial" w:hAnsi="Arial" w:cs="Arial"/>
          <w:lang w:val="es-MX" w:eastAsia="es-MX"/>
        </w:rPr>
        <w:t xml:space="preserve"> </w:t>
      </w:r>
      <w:r w:rsidR="005E7015">
        <w:rPr>
          <w:rFonts w:ascii="Arial" w:hAnsi="Arial" w:cs="Arial"/>
          <w:lang w:val="es-MX" w:eastAsia="es-MX"/>
        </w:rPr>
        <w:t xml:space="preserve">(como se cita en </w:t>
      </w:r>
      <w:r w:rsidR="005E7015" w:rsidRPr="007B1674">
        <w:rPr>
          <w:rFonts w:ascii="Arial" w:hAnsi="Arial" w:cs="Arial"/>
          <w:lang w:val="es-MX" w:eastAsia="es-MX"/>
        </w:rPr>
        <w:t>Camac</w:t>
      </w:r>
      <w:r w:rsidR="00D31764" w:rsidRPr="00D31764">
        <w:rPr>
          <w:rFonts w:ascii="Arial" w:hAnsi="Arial" w:cs="Arial"/>
          <w:lang w:val="es-MX" w:eastAsia="es-MX"/>
        </w:rPr>
        <w:t>ho, H., &amp; Gómez Galán, M.</w:t>
      </w:r>
      <w:r w:rsidR="00D31764">
        <w:rPr>
          <w:rFonts w:ascii="Arial" w:hAnsi="Arial" w:cs="Arial"/>
          <w:lang w:val="es-MX" w:eastAsia="es-MX"/>
        </w:rPr>
        <w:t>,</w:t>
      </w:r>
      <w:r w:rsidR="00D31764" w:rsidRPr="00D31764">
        <w:rPr>
          <w:rFonts w:ascii="Arial" w:hAnsi="Arial" w:cs="Arial"/>
          <w:lang w:val="es-MX" w:eastAsia="es-MX"/>
        </w:rPr>
        <w:t xml:space="preserve"> </w:t>
      </w:r>
      <w:r w:rsidR="00D31764">
        <w:rPr>
          <w:rFonts w:ascii="Arial" w:hAnsi="Arial" w:cs="Arial"/>
          <w:lang w:val="es-MX" w:eastAsia="es-MX"/>
        </w:rPr>
        <w:t>2001</w:t>
      </w:r>
      <w:r w:rsidR="00D31764" w:rsidRPr="00D31764">
        <w:rPr>
          <w:rFonts w:ascii="Arial" w:hAnsi="Arial" w:cs="Arial"/>
          <w:lang w:val="es-MX" w:eastAsia="es-MX"/>
        </w:rPr>
        <w:t>,</w:t>
      </w:r>
      <w:r w:rsidR="005E7015">
        <w:rPr>
          <w:rFonts w:ascii="Arial" w:hAnsi="Arial" w:cs="Arial"/>
          <w:lang w:val="es-MX" w:eastAsia="es-MX"/>
        </w:rPr>
        <w:t xml:space="preserve"> p. 16)</w:t>
      </w:r>
      <w:r w:rsidR="00AD2C08" w:rsidRPr="00660F19">
        <w:rPr>
          <w:rFonts w:ascii="Arial" w:hAnsi="Arial" w:cs="Arial"/>
          <w:lang w:val="es-MX" w:eastAsia="es-MX"/>
        </w:rPr>
        <w:t xml:space="preserve">: </w:t>
      </w:r>
    </w:p>
    <w:p w14:paraId="5704E8E2" w14:textId="77777777" w:rsidR="00F15126" w:rsidRPr="00660F19" w:rsidRDefault="00F15126" w:rsidP="00C46171">
      <w:pPr>
        <w:widowControl w:val="0"/>
        <w:autoSpaceDE w:val="0"/>
        <w:autoSpaceDN w:val="0"/>
        <w:adjustRightInd w:val="0"/>
        <w:spacing w:after="240" w:line="360" w:lineRule="auto"/>
        <w:ind w:left="700"/>
        <w:jc w:val="both"/>
        <w:rPr>
          <w:rFonts w:ascii="Arial" w:hAnsi="Arial" w:cs="Arial"/>
          <w:lang w:val="es-MX" w:eastAsia="es-MX"/>
        </w:rPr>
      </w:pPr>
    </w:p>
    <w:p w14:paraId="266896BB" w14:textId="72EF52D2" w:rsidR="00AD2C08" w:rsidRDefault="00AD2C08" w:rsidP="007B1674">
      <w:pPr>
        <w:spacing w:after="200"/>
        <w:ind w:left="1416"/>
        <w:jc w:val="both"/>
        <w:rPr>
          <w:rFonts w:ascii="Arial" w:hAnsi="Arial" w:cs="Arial"/>
          <w:sz w:val="18"/>
          <w:szCs w:val="18"/>
          <w:lang w:val="es-MX" w:eastAsia="es-MX"/>
        </w:rPr>
      </w:pPr>
      <w:r w:rsidRPr="007B1674">
        <w:rPr>
          <w:rFonts w:ascii="Arial" w:hAnsi="Arial" w:cs="Arial"/>
          <w:sz w:val="22"/>
          <w:szCs w:val="18"/>
          <w:lang w:val="es-MX" w:eastAsia="es-MX"/>
        </w:rPr>
        <w:t xml:space="preserve">Se entiende por proyecto una tarea innovadora que tiene un objetivo definido, debiendo ser efectuada en un cierto período, en una zona geográfica delimitada y para un grupo de </w:t>
      </w:r>
      <w:proofErr w:type="spellStart"/>
      <w:r w:rsidRPr="007B1674">
        <w:rPr>
          <w:rFonts w:ascii="Arial" w:hAnsi="Arial" w:cs="Arial"/>
          <w:sz w:val="22"/>
          <w:szCs w:val="18"/>
          <w:lang w:val="es-MX" w:eastAsia="es-MX"/>
        </w:rPr>
        <w:t>benefi</w:t>
      </w:r>
      <w:proofErr w:type="spellEnd"/>
      <w:r w:rsidRPr="007B1674">
        <w:rPr>
          <w:rFonts w:ascii="Arial" w:hAnsi="Arial" w:cs="Arial"/>
          <w:sz w:val="22"/>
          <w:szCs w:val="18"/>
          <w:lang w:val="es-MX" w:eastAsia="es-MX"/>
        </w:rPr>
        <w:t xml:space="preserve">- </w:t>
      </w:r>
      <w:proofErr w:type="spellStart"/>
      <w:r w:rsidRPr="007B1674">
        <w:rPr>
          <w:rFonts w:ascii="Arial" w:hAnsi="Arial" w:cs="Arial"/>
          <w:sz w:val="22"/>
          <w:szCs w:val="18"/>
          <w:lang w:val="es-MX" w:eastAsia="es-MX"/>
        </w:rPr>
        <w:t>ciarios</w:t>
      </w:r>
      <w:proofErr w:type="spellEnd"/>
      <w:r w:rsidRPr="007B1674">
        <w:rPr>
          <w:rFonts w:ascii="Arial" w:hAnsi="Arial" w:cs="Arial"/>
          <w:sz w:val="22"/>
          <w:szCs w:val="18"/>
          <w:lang w:val="es-MX" w:eastAsia="es-MX"/>
        </w:rPr>
        <w:t xml:space="preserve">; solucionando de esta manera problemas específicos o mejorando una situación... La tarea principal es capa- citar a las personas e instituciones par- </w:t>
      </w:r>
      <w:proofErr w:type="spellStart"/>
      <w:r w:rsidRPr="007B1674">
        <w:rPr>
          <w:rFonts w:ascii="Arial" w:hAnsi="Arial" w:cs="Arial"/>
          <w:sz w:val="22"/>
          <w:szCs w:val="18"/>
          <w:lang w:val="es-MX" w:eastAsia="es-MX"/>
        </w:rPr>
        <w:t>ticipantes</w:t>
      </w:r>
      <w:proofErr w:type="spellEnd"/>
      <w:r w:rsidRPr="007B1674">
        <w:rPr>
          <w:rFonts w:ascii="Arial" w:hAnsi="Arial" w:cs="Arial"/>
          <w:sz w:val="22"/>
          <w:szCs w:val="18"/>
          <w:lang w:val="es-MX" w:eastAsia="es-MX"/>
        </w:rPr>
        <w:t xml:space="preserve"> para que ellas </w:t>
      </w:r>
      <w:r w:rsidRPr="007B1674">
        <w:rPr>
          <w:rFonts w:ascii="Arial" w:hAnsi="Arial" w:cs="Arial"/>
          <w:sz w:val="22"/>
          <w:szCs w:val="18"/>
          <w:lang w:val="es-MX" w:eastAsia="es-MX"/>
        </w:rPr>
        <w:lastRenderedPageBreak/>
        <w:t xml:space="preserve">puedan </w:t>
      </w:r>
      <w:proofErr w:type="spellStart"/>
      <w:r w:rsidRPr="007B1674">
        <w:rPr>
          <w:rFonts w:ascii="Arial" w:hAnsi="Arial" w:cs="Arial"/>
          <w:sz w:val="22"/>
          <w:szCs w:val="18"/>
          <w:lang w:val="es-MX" w:eastAsia="es-MX"/>
        </w:rPr>
        <w:t>conti</w:t>
      </w:r>
      <w:proofErr w:type="spellEnd"/>
      <w:r w:rsidRPr="007B1674">
        <w:rPr>
          <w:rFonts w:ascii="Arial" w:hAnsi="Arial" w:cs="Arial"/>
          <w:sz w:val="22"/>
          <w:szCs w:val="18"/>
          <w:lang w:val="es-MX" w:eastAsia="es-MX"/>
        </w:rPr>
        <w:t xml:space="preserve">- </w:t>
      </w:r>
      <w:proofErr w:type="spellStart"/>
      <w:r w:rsidRPr="007B1674">
        <w:rPr>
          <w:rFonts w:ascii="Arial" w:hAnsi="Arial" w:cs="Arial"/>
          <w:sz w:val="22"/>
          <w:szCs w:val="18"/>
          <w:lang w:val="es-MX" w:eastAsia="es-MX"/>
        </w:rPr>
        <w:t>nuar</w:t>
      </w:r>
      <w:proofErr w:type="spellEnd"/>
      <w:r w:rsidRPr="007B1674">
        <w:rPr>
          <w:rFonts w:ascii="Arial" w:hAnsi="Arial" w:cs="Arial"/>
          <w:sz w:val="22"/>
          <w:szCs w:val="18"/>
          <w:lang w:val="es-MX" w:eastAsia="es-MX"/>
        </w:rPr>
        <w:t xml:space="preserve"> sus labores de forma </w:t>
      </w:r>
      <w:proofErr w:type="spellStart"/>
      <w:r w:rsidRPr="007B1674">
        <w:rPr>
          <w:rFonts w:ascii="Arial" w:hAnsi="Arial" w:cs="Arial"/>
          <w:sz w:val="22"/>
          <w:szCs w:val="18"/>
          <w:lang w:val="es-MX" w:eastAsia="es-MX"/>
        </w:rPr>
        <w:t>indepediente</w:t>
      </w:r>
      <w:proofErr w:type="spellEnd"/>
      <w:r w:rsidRPr="007B1674">
        <w:rPr>
          <w:rFonts w:ascii="Arial" w:hAnsi="Arial" w:cs="Arial"/>
          <w:sz w:val="22"/>
          <w:szCs w:val="18"/>
          <w:lang w:val="es-MX" w:eastAsia="es-MX"/>
        </w:rPr>
        <w:t xml:space="preserve"> y resolver por sí mismas los problemas que surjan después de co</w:t>
      </w:r>
      <w:r w:rsidR="004A5451" w:rsidRPr="007B1674">
        <w:rPr>
          <w:rFonts w:ascii="Arial" w:hAnsi="Arial" w:cs="Arial"/>
          <w:sz w:val="22"/>
          <w:szCs w:val="18"/>
          <w:lang w:val="es-MX" w:eastAsia="es-MX"/>
        </w:rPr>
        <w:t>ncluir la fase de apoyo externo</w:t>
      </w:r>
      <w:r w:rsidRPr="007B1674">
        <w:rPr>
          <w:rFonts w:ascii="Arial" w:hAnsi="Arial" w:cs="Arial"/>
          <w:sz w:val="22"/>
          <w:szCs w:val="18"/>
          <w:lang w:val="es-MX" w:eastAsia="es-MX"/>
        </w:rPr>
        <w:t xml:space="preserve">. (Deutsche </w:t>
      </w:r>
      <w:proofErr w:type="spellStart"/>
      <w:r w:rsidRPr="007B1674">
        <w:rPr>
          <w:rFonts w:ascii="Arial" w:hAnsi="Arial" w:cs="Arial"/>
          <w:sz w:val="22"/>
          <w:szCs w:val="18"/>
          <w:lang w:val="es-MX" w:eastAsia="es-MX"/>
        </w:rPr>
        <w:t>Gessellschaft</w:t>
      </w:r>
      <w:proofErr w:type="spellEnd"/>
      <w:r w:rsidRPr="007B1674">
        <w:rPr>
          <w:rFonts w:ascii="Arial" w:hAnsi="Arial" w:cs="Arial"/>
          <w:sz w:val="22"/>
          <w:szCs w:val="18"/>
          <w:lang w:val="es-MX" w:eastAsia="es-MX"/>
        </w:rPr>
        <w:t xml:space="preserve"> </w:t>
      </w:r>
      <w:proofErr w:type="spellStart"/>
      <w:r w:rsidRPr="007B1674">
        <w:rPr>
          <w:rFonts w:ascii="Arial" w:hAnsi="Arial" w:cs="Arial"/>
          <w:sz w:val="22"/>
          <w:szCs w:val="18"/>
          <w:lang w:val="es-MX" w:eastAsia="es-MX"/>
        </w:rPr>
        <w:t>für</w:t>
      </w:r>
      <w:proofErr w:type="spellEnd"/>
      <w:r w:rsidRPr="007B1674">
        <w:rPr>
          <w:rFonts w:ascii="Arial" w:hAnsi="Arial" w:cs="Arial"/>
          <w:sz w:val="22"/>
          <w:szCs w:val="18"/>
          <w:lang w:val="es-MX" w:eastAsia="es-MX"/>
        </w:rPr>
        <w:t xml:space="preserve"> </w:t>
      </w:r>
      <w:proofErr w:type="spellStart"/>
      <w:r w:rsidRPr="007B1674">
        <w:rPr>
          <w:rFonts w:ascii="Arial" w:hAnsi="Arial" w:cs="Arial"/>
          <w:sz w:val="22"/>
          <w:szCs w:val="18"/>
          <w:lang w:val="es-MX" w:eastAsia="es-MX"/>
        </w:rPr>
        <w:t>Technische</w:t>
      </w:r>
      <w:proofErr w:type="spellEnd"/>
      <w:r w:rsidRPr="007B1674">
        <w:rPr>
          <w:rFonts w:ascii="Arial" w:hAnsi="Arial" w:cs="Arial"/>
          <w:sz w:val="22"/>
          <w:szCs w:val="18"/>
          <w:lang w:val="es-MX" w:eastAsia="es-MX"/>
        </w:rPr>
        <w:t xml:space="preserve"> </w:t>
      </w:r>
      <w:proofErr w:type="spellStart"/>
      <w:r w:rsidRPr="007B1674">
        <w:rPr>
          <w:rFonts w:ascii="Arial" w:hAnsi="Arial" w:cs="Arial"/>
          <w:sz w:val="22"/>
          <w:szCs w:val="18"/>
          <w:lang w:val="es-MX" w:eastAsia="es-MX"/>
        </w:rPr>
        <w:t>Zusammenarbeit</w:t>
      </w:r>
      <w:proofErr w:type="spellEnd"/>
      <w:r w:rsidRPr="007B1674">
        <w:rPr>
          <w:rFonts w:ascii="Arial" w:hAnsi="Arial" w:cs="Arial"/>
          <w:sz w:val="22"/>
          <w:szCs w:val="18"/>
          <w:lang w:val="es-MX" w:eastAsia="es-MX"/>
        </w:rPr>
        <w:t xml:space="preserve">, GTZ, </w:t>
      </w:r>
      <w:proofErr w:type="spellStart"/>
      <w:r w:rsidRPr="007B1674">
        <w:rPr>
          <w:rFonts w:ascii="Arial" w:hAnsi="Arial" w:cs="Arial"/>
          <w:sz w:val="22"/>
          <w:szCs w:val="18"/>
          <w:lang w:val="es-MX" w:eastAsia="es-MX"/>
        </w:rPr>
        <w:t>Gmbh</w:t>
      </w:r>
      <w:proofErr w:type="spellEnd"/>
      <w:r w:rsidRPr="007B1674">
        <w:rPr>
          <w:rFonts w:ascii="Arial" w:hAnsi="Arial" w:cs="Arial"/>
          <w:sz w:val="22"/>
          <w:szCs w:val="18"/>
          <w:lang w:val="es-MX" w:eastAsia="es-MX"/>
        </w:rPr>
        <w:t>, ¿?c, página 2</w:t>
      </w:r>
      <w:r w:rsidR="00D31764">
        <w:rPr>
          <w:rFonts w:ascii="Arial" w:hAnsi="Arial" w:cs="Arial"/>
          <w:sz w:val="18"/>
          <w:szCs w:val="18"/>
          <w:lang w:val="es-MX" w:eastAsia="es-MX"/>
        </w:rPr>
        <w:t>.)</w:t>
      </w:r>
    </w:p>
    <w:p w14:paraId="6249360D" w14:textId="77777777" w:rsidR="007B1674" w:rsidRPr="00660F19" w:rsidRDefault="007B1674" w:rsidP="007B1674">
      <w:pPr>
        <w:spacing w:after="200"/>
        <w:ind w:left="1416"/>
        <w:jc w:val="both"/>
        <w:rPr>
          <w:rFonts w:ascii="Arial" w:hAnsi="Arial" w:cs="Arial"/>
          <w:sz w:val="18"/>
          <w:szCs w:val="18"/>
          <w:lang w:val="es-MX" w:eastAsia="es-MX"/>
        </w:rPr>
      </w:pPr>
    </w:p>
    <w:p w14:paraId="1DC6C74F" w14:textId="07AD7A66" w:rsidR="00500DC7" w:rsidRPr="00660F19" w:rsidRDefault="00F4225D" w:rsidP="007B1674">
      <w:pPr>
        <w:pStyle w:val="NormalWeb"/>
        <w:spacing w:before="0" w:beforeAutospacing="0" w:after="200" w:afterAutospacing="0" w:line="360" w:lineRule="auto"/>
        <w:ind w:left="708" w:firstLine="708"/>
        <w:jc w:val="both"/>
        <w:rPr>
          <w:rFonts w:ascii="Arial" w:hAnsi="Arial" w:cs="Arial"/>
          <w:lang w:val="es-MX" w:eastAsia="es-MX"/>
        </w:rPr>
      </w:pPr>
      <w:r w:rsidRPr="00660F19">
        <w:rPr>
          <w:rFonts w:ascii="Arial" w:hAnsi="Arial" w:cs="Arial"/>
          <w:lang w:val="es-MX" w:eastAsia="es-MX"/>
        </w:rPr>
        <w:t>P</w:t>
      </w:r>
      <w:r w:rsidR="004E115F" w:rsidRPr="00660F19">
        <w:rPr>
          <w:rFonts w:ascii="Arial" w:hAnsi="Arial" w:cs="Arial"/>
          <w:lang w:val="es-MX" w:eastAsia="es-MX"/>
        </w:rPr>
        <w:t xml:space="preserve">or lo que el objetivo de esta intervención, </w:t>
      </w:r>
      <w:r w:rsidRPr="00660F19">
        <w:rPr>
          <w:rFonts w:ascii="Arial" w:hAnsi="Arial" w:cs="Arial"/>
          <w:lang w:val="es-MX" w:eastAsia="es-MX"/>
        </w:rPr>
        <w:t>consiste</w:t>
      </w:r>
      <w:r w:rsidR="004E115F" w:rsidRPr="00660F19">
        <w:rPr>
          <w:rFonts w:ascii="Arial" w:hAnsi="Arial" w:cs="Arial"/>
          <w:lang w:val="es-MX" w:eastAsia="es-MX"/>
        </w:rPr>
        <w:t xml:space="preserve"> en </w:t>
      </w:r>
      <w:r w:rsidR="009877CB" w:rsidRPr="00660F19">
        <w:rPr>
          <w:rFonts w:ascii="Arial" w:hAnsi="Arial" w:cs="Arial"/>
          <w:lang w:val="es-MX" w:eastAsia="es-MX"/>
        </w:rPr>
        <w:t>involucrar a la comunidad para que lleguen a ser autosustentables y así estén en continuo desarrollo.</w:t>
      </w:r>
      <w:r w:rsidR="004E115F" w:rsidRPr="00660F19">
        <w:rPr>
          <w:rFonts w:ascii="Arial" w:hAnsi="Arial" w:cs="Arial"/>
          <w:lang w:val="es-MX" w:eastAsia="es-MX"/>
        </w:rPr>
        <w:t xml:space="preserve"> </w:t>
      </w:r>
      <w:r w:rsidR="00AD2C08" w:rsidRPr="00660F19">
        <w:rPr>
          <w:rFonts w:ascii="Arial" w:hAnsi="Arial" w:cs="Arial"/>
          <w:lang w:val="es-MX" w:eastAsia="es-MX"/>
        </w:rPr>
        <w:br/>
      </w:r>
    </w:p>
    <w:p w14:paraId="0F617C1A" w14:textId="27CCFDD3" w:rsidR="009877CB" w:rsidRPr="00660F19" w:rsidRDefault="00500DC7" w:rsidP="007B1674">
      <w:pPr>
        <w:pStyle w:val="NormalWeb"/>
        <w:spacing w:before="0" w:beforeAutospacing="0" w:after="200" w:afterAutospacing="0" w:line="360" w:lineRule="auto"/>
        <w:ind w:left="708" w:firstLine="708"/>
        <w:jc w:val="both"/>
        <w:rPr>
          <w:rFonts w:ascii="Arial" w:hAnsi="Arial" w:cs="Arial"/>
          <w:lang w:val="es-MX" w:eastAsia="es-MX"/>
        </w:rPr>
      </w:pPr>
      <w:r w:rsidRPr="00660F19">
        <w:rPr>
          <w:rFonts w:ascii="Arial" w:hAnsi="Arial" w:cs="Arial"/>
          <w:lang w:val="es-MX" w:eastAsia="es-MX"/>
        </w:rPr>
        <w:t xml:space="preserve">Basado en una infografía de Gómez Galán, M. </w:t>
      </w:r>
      <w:r w:rsidR="00D31764">
        <w:rPr>
          <w:rFonts w:ascii="Arial" w:hAnsi="Arial" w:cs="Arial"/>
          <w:lang w:val="es-MX" w:eastAsia="es-MX"/>
        </w:rPr>
        <w:t>y</w:t>
      </w:r>
      <w:r w:rsidRPr="00660F19">
        <w:rPr>
          <w:rFonts w:ascii="Arial" w:hAnsi="Arial" w:cs="Arial"/>
          <w:lang w:val="es-MX" w:eastAsia="es-MX"/>
        </w:rPr>
        <w:t xml:space="preserve"> Sainz Ollero, H. (1999, p</w:t>
      </w:r>
      <w:r w:rsidR="00F4225D" w:rsidRPr="00660F19">
        <w:rPr>
          <w:rFonts w:ascii="Arial" w:hAnsi="Arial" w:cs="Arial"/>
          <w:lang w:val="es-MX" w:eastAsia="es-MX"/>
        </w:rPr>
        <w:t>.</w:t>
      </w:r>
      <w:r w:rsidRPr="00660F19">
        <w:rPr>
          <w:rFonts w:ascii="Arial" w:hAnsi="Arial" w:cs="Arial"/>
          <w:lang w:val="es-MX" w:eastAsia="es-MX"/>
        </w:rPr>
        <w:t xml:space="preserve"> 21</w:t>
      </w:r>
      <w:r w:rsidR="00F4225D" w:rsidRPr="00660F19">
        <w:rPr>
          <w:rFonts w:ascii="Arial" w:hAnsi="Arial" w:cs="Arial"/>
          <w:lang w:val="es-MX" w:eastAsia="es-MX"/>
        </w:rPr>
        <w:t xml:space="preserve"> </w:t>
      </w:r>
      <w:r w:rsidR="00D31764">
        <w:rPr>
          <w:rFonts w:ascii="Arial" w:hAnsi="Arial" w:cs="Arial"/>
          <w:lang w:val="es-MX" w:eastAsia="es-MX"/>
        </w:rPr>
        <w:t xml:space="preserve">(como se cita en </w:t>
      </w:r>
      <w:r w:rsidR="00D31764" w:rsidRPr="003746E4">
        <w:rPr>
          <w:rFonts w:ascii="Arial" w:hAnsi="Arial" w:cs="Arial"/>
          <w:lang w:val="es-MX" w:eastAsia="es-MX"/>
        </w:rPr>
        <w:t>Camac</w:t>
      </w:r>
      <w:r w:rsidR="00D31764" w:rsidRPr="00D31764">
        <w:rPr>
          <w:rFonts w:ascii="Arial" w:hAnsi="Arial" w:cs="Arial"/>
          <w:lang w:val="es-MX" w:eastAsia="es-MX"/>
        </w:rPr>
        <w:t>ho, H., &amp; Gómez Galán, M.</w:t>
      </w:r>
      <w:r w:rsidR="00D31764">
        <w:rPr>
          <w:rFonts w:ascii="Arial" w:hAnsi="Arial" w:cs="Arial"/>
          <w:lang w:val="es-MX" w:eastAsia="es-MX"/>
        </w:rPr>
        <w:t>,</w:t>
      </w:r>
      <w:r w:rsidR="00D31764" w:rsidRPr="00D31764">
        <w:rPr>
          <w:rFonts w:ascii="Arial" w:hAnsi="Arial" w:cs="Arial"/>
          <w:lang w:val="es-MX" w:eastAsia="es-MX"/>
        </w:rPr>
        <w:t xml:space="preserve"> </w:t>
      </w:r>
      <w:r w:rsidR="00D31764">
        <w:rPr>
          <w:rFonts w:ascii="Arial" w:hAnsi="Arial" w:cs="Arial"/>
          <w:lang w:val="es-MX" w:eastAsia="es-MX"/>
        </w:rPr>
        <w:t>2001</w:t>
      </w:r>
      <w:r w:rsidR="00D31764" w:rsidRPr="00D31764">
        <w:rPr>
          <w:rFonts w:ascii="Arial" w:hAnsi="Arial" w:cs="Arial"/>
          <w:lang w:val="es-MX" w:eastAsia="es-MX"/>
        </w:rPr>
        <w:t>,</w:t>
      </w:r>
      <w:r w:rsidR="00D31764">
        <w:rPr>
          <w:rFonts w:ascii="Arial" w:hAnsi="Arial" w:cs="Arial"/>
          <w:lang w:val="es-MX" w:eastAsia="es-MX"/>
        </w:rPr>
        <w:t xml:space="preserve"> p. 18</w:t>
      </w:r>
      <w:r w:rsidR="00F4225D" w:rsidRPr="00660F19">
        <w:rPr>
          <w:rFonts w:ascii="Arial" w:hAnsi="Arial" w:cs="Arial"/>
          <w:lang w:val="es-MX" w:eastAsia="es-MX"/>
        </w:rPr>
        <w:t>)</w:t>
      </w:r>
      <w:r w:rsidRPr="00660F19">
        <w:rPr>
          <w:rFonts w:ascii="Arial" w:hAnsi="Arial" w:cs="Arial"/>
          <w:lang w:val="es-MX" w:eastAsia="es-MX"/>
        </w:rPr>
        <w:t xml:space="preserve"> </w:t>
      </w:r>
      <w:r w:rsidR="009877CB" w:rsidRPr="00660F19">
        <w:rPr>
          <w:rFonts w:ascii="Arial" w:hAnsi="Arial" w:cs="Arial"/>
          <w:lang w:val="es-MX" w:eastAsia="es-MX"/>
        </w:rPr>
        <w:t xml:space="preserve">se muestran las fases o procesos que debemos seguir para el desarrollo correcto del proyecto: </w:t>
      </w:r>
    </w:p>
    <w:p w14:paraId="7A8CCDEF" w14:textId="115B9644" w:rsidR="00500DC7" w:rsidRPr="00660F19" w:rsidRDefault="00500DC7" w:rsidP="00274763">
      <w:pPr>
        <w:pStyle w:val="NormalWeb"/>
        <w:spacing w:before="0" w:beforeAutospacing="0" w:after="200" w:afterAutospacing="0" w:line="360" w:lineRule="auto"/>
        <w:ind w:left="700"/>
        <w:jc w:val="both"/>
        <w:rPr>
          <w:rFonts w:ascii="Arial" w:hAnsi="Arial" w:cs="Arial"/>
          <w:lang w:val="es-MX" w:eastAsia="es-MX"/>
        </w:rPr>
      </w:pPr>
      <w:r w:rsidRPr="00660F19">
        <w:rPr>
          <w:rFonts w:ascii="Arial" w:hAnsi="Arial" w:cs="Arial"/>
          <w:noProof/>
          <w:lang w:val="es-MX" w:eastAsia="es-MX"/>
        </w:rPr>
        <w:drawing>
          <wp:inline distT="0" distB="0" distL="0" distR="0" wp14:anchorId="543FE2C7" wp14:editId="6E2BB4DF">
            <wp:extent cx="4740943" cy="4072955"/>
            <wp:effectExtent l="0" t="0" r="8890" b="0"/>
            <wp:docPr id="36" name="Imagen 10" descr="Macintosh HD:Users:vgp92:Desktop:Captura de pantalla 2016-04-24 a la(s) 21.52.5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Macintosh HD:Users:vgp92:Desktop:Captura de pantalla 2016-04-24 a la(s) 21.52.52.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740943" cy="4072955"/>
                    </a:xfrm>
                    <a:prstGeom prst="rect">
                      <a:avLst/>
                    </a:prstGeom>
                    <a:noFill/>
                    <a:ln>
                      <a:noFill/>
                    </a:ln>
                  </pic:spPr>
                </pic:pic>
              </a:graphicData>
            </a:graphic>
          </wp:inline>
        </w:drawing>
      </w:r>
    </w:p>
    <w:p w14:paraId="70D79856" w14:textId="16F42C0E" w:rsidR="006A222F" w:rsidRPr="00660F19" w:rsidRDefault="00FB7575" w:rsidP="00FB7575">
      <w:pPr>
        <w:pStyle w:val="NormalWeb"/>
        <w:spacing w:before="0" w:beforeAutospacing="0" w:after="200" w:afterAutospacing="0" w:line="360" w:lineRule="auto"/>
        <w:ind w:left="700"/>
        <w:jc w:val="right"/>
        <w:rPr>
          <w:rFonts w:ascii="Arial" w:hAnsi="Arial" w:cs="Arial"/>
          <w:sz w:val="18"/>
          <w:szCs w:val="18"/>
          <w:lang w:val="es-MX" w:eastAsia="es-MX"/>
        </w:rPr>
      </w:pPr>
      <w:r w:rsidRPr="00660F19">
        <w:rPr>
          <w:rFonts w:ascii="Arial" w:hAnsi="Arial" w:cs="Arial"/>
          <w:sz w:val="18"/>
          <w:szCs w:val="18"/>
          <w:lang w:val="es-MX" w:eastAsia="es-MX"/>
        </w:rPr>
        <w:t>(Luis Cámara, página 18)</w:t>
      </w:r>
    </w:p>
    <w:p w14:paraId="2F2E3F7B" w14:textId="2A777902" w:rsidR="00240EE0" w:rsidRPr="00660F19" w:rsidRDefault="00500DC7" w:rsidP="00606A14">
      <w:pPr>
        <w:pStyle w:val="NormalWeb"/>
        <w:spacing w:before="0" w:beforeAutospacing="0" w:after="200" w:afterAutospacing="0" w:line="360" w:lineRule="auto"/>
        <w:ind w:left="700"/>
        <w:jc w:val="both"/>
        <w:rPr>
          <w:rFonts w:ascii="Arial" w:hAnsi="Arial" w:cs="Arial"/>
          <w:lang w:val="es-MX" w:eastAsia="es-MX"/>
        </w:rPr>
      </w:pPr>
      <w:proofErr w:type="gramStart"/>
      <w:r w:rsidRPr="00660F19">
        <w:rPr>
          <w:rFonts w:ascii="Arial" w:hAnsi="Arial" w:cs="Arial"/>
          <w:lang w:val="es-MX" w:eastAsia="es-MX"/>
        </w:rPr>
        <w:t>fue</w:t>
      </w:r>
      <w:proofErr w:type="gramEnd"/>
      <w:r w:rsidRPr="00660F19">
        <w:rPr>
          <w:rFonts w:ascii="Arial" w:hAnsi="Arial" w:cs="Arial"/>
          <w:lang w:val="es-MX" w:eastAsia="es-MX"/>
        </w:rPr>
        <w:t xml:space="preserve"> importante considerar el llevar a cabo y re</w:t>
      </w:r>
      <w:r w:rsidR="00240EE0" w:rsidRPr="00660F19">
        <w:rPr>
          <w:rFonts w:ascii="Arial" w:hAnsi="Arial" w:cs="Arial"/>
          <w:lang w:val="es-MX" w:eastAsia="es-MX"/>
        </w:rPr>
        <w:t>conocer las necesidades sentidas</w:t>
      </w:r>
      <w:r w:rsidRPr="00660F19">
        <w:rPr>
          <w:rFonts w:ascii="Arial" w:hAnsi="Arial" w:cs="Arial"/>
          <w:lang w:val="es-MX" w:eastAsia="es-MX"/>
        </w:rPr>
        <w:t xml:space="preserve"> (análisis de problemas)</w:t>
      </w:r>
      <w:r w:rsidR="00895A78" w:rsidRPr="00660F19">
        <w:rPr>
          <w:rFonts w:ascii="Arial" w:hAnsi="Arial" w:cs="Arial"/>
          <w:lang w:val="es-MX" w:eastAsia="es-MX"/>
        </w:rPr>
        <w:t xml:space="preserve"> de</w:t>
      </w:r>
      <w:r w:rsidR="00F4225D" w:rsidRPr="00660F19">
        <w:rPr>
          <w:rFonts w:ascii="Arial" w:hAnsi="Arial" w:cs="Arial"/>
          <w:lang w:val="es-MX" w:eastAsia="es-MX"/>
        </w:rPr>
        <w:t xml:space="preserve"> las personas de</w:t>
      </w:r>
      <w:r w:rsidR="00895A78" w:rsidRPr="00660F19">
        <w:rPr>
          <w:rFonts w:ascii="Arial" w:hAnsi="Arial" w:cs="Arial"/>
          <w:lang w:val="es-MX" w:eastAsia="es-MX"/>
        </w:rPr>
        <w:t xml:space="preserve"> Miraflores</w:t>
      </w:r>
      <w:r w:rsidR="00627F28" w:rsidRPr="00660F19">
        <w:rPr>
          <w:rFonts w:ascii="Arial" w:hAnsi="Arial" w:cs="Arial"/>
          <w:lang w:val="es-MX" w:eastAsia="es-MX"/>
        </w:rPr>
        <w:t xml:space="preserve"> </w:t>
      </w:r>
      <w:r w:rsidR="00F464F2" w:rsidRPr="00660F19">
        <w:rPr>
          <w:rFonts w:ascii="Arial" w:hAnsi="Arial" w:cs="Arial"/>
          <w:lang w:val="es-MX" w:eastAsia="es-MX"/>
        </w:rPr>
        <w:t xml:space="preserve">que </w:t>
      </w:r>
      <w:r w:rsidR="00F464F2" w:rsidRPr="00660F19">
        <w:rPr>
          <w:rFonts w:ascii="Arial" w:hAnsi="Arial" w:cs="Arial"/>
          <w:lang w:val="es-MX" w:eastAsia="es-MX"/>
        </w:rPr>
        <w:lastRenderedPageBreak/>
        <w:t>corresponden a</w:t>
      </w:r>
      <w:r w:rsidR="00627F28" w:rsidRPr="00660F19">
        <w:rPr>
          <w:rFonts w:ascii="Arial" w:hAnsi="Arial" w:cs="Arial"/>
          <w:lang w:val="es-MX" w:eastAsia="es-MX"/>
        </w:rPr>
        <w:t xml:space="preserve"> la primera fase</w:t>
      </w:r>
      <w:r w:rsidR="00F464F2" w:rsidRPr="00660F19">
        <w:rPr>
          <w:rFonts w:ascii="Arial" w:hAnsi="Arial" w:cs="Arial"/>
          <w:lang w:val="es-MX" w:eastAsia="es-MX"/>
        </w:rPr>
        <w:t xml:space="preserve"> de</w:t>
      </w:r>
      <w:r w:rsidR="00627F28" w:rsidRPr="00660F19">
        <w:rPr>
          <w:rFonts w:ascii="Arial" w:hAnsi="Arial" w:cs="Arial"/>
          <w:lang w:val="es-MX" w:eastAsia="es-MX"/>
        </w:rPr>
        <w:t xml:space="preserve"> “Identificación”</w:t>
      </w:r>
      <w:r w:rsidR="00240EE0" w:rsidRPr="00660F19">
        <w:rPr>
          <w:rFonts w:ascii="Arial" w:hAnsi="Arial" w:cs="Arial"/>
          <w:lang w:val="es-MX" w:eastAsia="es-MX"/>
        </w:rPr>
        <w:t>,</w:t>
      </w:r>
      <w:r w:rsidR="00895A78" w:rsidRPr="00660F19">
        <w:rPr>
          <w:rFonts w:ascii="Arial" w:hAnsi="Arial" w:cs="Arial"/>
          <w:lang w:val="es-MX" w:eastAsia="es-MX"/>
        </w:rPr>
        <w:t xml:space="preserve"> </w:t>
      </w:r>
      <w:r w:rsidR="00222755" w:rsidRPr="00660F19">
        <w:rPr>
          <w:rFonts w:ascii="Arial" w:hAnsi="Arial" w:cs="Arial"/>
          <w:lang w:val="es-MX" w:eastAsia="es-MX"/>
        </w:rPr>
        <w:t xml:space="preserve">y por esto </w:t>
      </w:r>
      <w:r w:rsidR="00240EE0" w:rsidRPr="00660F19">
        <w:rPr>
          <w:rFonts w:ascii="Arial" w:hAnsi="Arial" w:cs="Arial"/>
          <w:lang w:val="es-MX" w:eastAsia="es-MX"/>
        </w:rPr>
        <w:t>se realiza</w:t>
      </w:r>
      <w:r w:rsidR="00895A78" w:rsidRPr="00660F19">
        <w:rPr>
          <w:rFonts w:ascii="Arial" w:hAnsi="Arial" w:cs="Arial"/>
          <w:lang w:val="es-MX" w:eastAsia="es-MX"/>
        </w:rPr>
        <w:t>r</w:t>
      </w:r>
      <w:r w:rsidR="009877CB" w:rsidRPr="00660F19">
        <w:rPr>
          <w:rFonts w:ascii="Arial" w:hAnsi="Arial" w:cs="Arial"/>
          <w:lang w:val="es-MX" w:eastAsia="es-MX"/>
        </w:rPr>
        <w:t>o</w:t>
      </w:r>
      <w:r w:rsidR="00240EE0" w:rsidRPr="00660F19">
        <w:rPr>
          <w:rFonts w:ascii="Arial" w:hAnsi="Arial" w:cs="Arial"/>
          <w:lang w:val="es-MX" w:eastAsia="es-MX"/>
        </w:rPr>
        <w:t xml:space="preserve">n entrevistas </w:t>
      </w:r>
      <w:r w:rsidR="00895A78" w:rsidRPr="00660F19">
        <w:rPr>
          <w:rFonts w:ascii="Arial" w:hAnsi="Arial" w:cs="Arial"/>
          <w:lang w:val="es-MX" w:eastAsia="es-MX"/>
        </w:rPr>
        <w:t>a los habitantes</w:t>
      </w:r>
      <w:r w:rsidR="00240EE0" w:rsidRPr="00660F19">
        <w:rPr>
          <w:rFonts w:ascii="Arial" w:hAnsi="Arial" w:cs="Arial"/>
          <w:lang w:val="es-MX" w:eastAsia="es-MX"/>
        </w:rPr>
        <w:t xml:space="preserve">, las cuales </w:t>
      </w:r>
      <w:r w:rsidR="00F4225D" w:rsidRPr="00660F19">
        <w:rPr>
          <w:rFonts w:ascii="Arial" w:hAnsi="Arial" w:cs="Arial"/>
          <w:lang w:val="es-MX" w:eastAsia="es-MX"/>
        </w:rPr>
        <w:t xml:space="preserve">indagaban sobre </w:t>
      </w:r>
      <w:r w:rsidR="00240EE0" w:rsidRPr="00660F19">
        <w:rPr>
          <w:rFonts w:ascii="Arial" w:hAnsi="Arial" w:cs="Arial"/>
          <w:lang w:val="es-MX" w:eastAsia="es-MX"/>
        </w:rPr>
        <w:t xml:space="preserve"> </w:t>
      </w:r>
      <w:r w:rsidR="00222755" w:rsidRPr="00660F19">
        <w:rPr>
          <w:rFonts w:ascii="Arial" w:hAnsi="Arial" w:cs="Arial"/>
          <w:lang w:val="es-MX" w:eastAsia="es-MX"/>
        </w:rPr>
        <w:t>la</w:t>
      </w:r>
      <w:r w:rsidR="00240EE0" w:rsidRPr="00660F19">
        <w:rPr>
          <w:rFonts w:ascii="Arial" w:hAnsi="Arial" w:cs="Arial"/>
          <w:lang w:val="es-MX" w:eastAsia="es-MX"/>
        </w:rPr>
        <w:t xml:space="preserve"> calidad de vida, la opinión de qu</w:t>
      </w:r>
      <w:r w:rsidR="009877CB" w:rsidRPr="00660F19">
        <w:rPr>
          <w:rFonts w:ascii="Arial" w:hAnsi="Arial" w:cs="Arial"/>
          <w:lang w:val="es-MX" w:eastAsia="es-MX"/>
        </w:rPr>
        <w:t>é</w:t>
      </w:r>
      <w:r w:rsidR="00240EE0" w:rsidRPr="00660F19">
        <w:rPr>
          <w:rFonts w:ascii="Arial" w:hAnsi="Arial" w:cs="Arial"/>
          <w:lang w:val="es-MX" w:eastAsia="es-MX"/>
        </w:rPr>
        <w:t xml:space="preserve"> espacios públicos mejorarían la convivencia y seguridad de la comunidad, así como el estado socio-económico en el que se </w:t>
      </w:r>
      <w:r w:rsidR="00F464F2" w:rsidRPr="00660F19">
        <w:rPr>
          <w:rFonts w:ascii="Arial" w:hAnsi="Arial" w:cs="Arial"/>
          <w:lang w:val="es-MX" w:eastAsia="es-MX"/>
        </w:rPr>
        <w:t>encuentran</w:t>
      </w:r>
      <w:r w:rsidR="00100B80" w:rsidRPr="00660F19">
        <w:rPr>
          <w:rFonts w:ascii="Arial" w:hAnsi="Arial" w:cs="Arial"/>
          <w:lang w:val="es-MX" w:eastAsia="es-MX"/>
        </w:rPr>
        <w:t>. A partir de los resultados de las entrevistas realizadas, se generó</w:t>
      </w:r>
      <w:r w:rsidR="009877CB" w:rsidRPr="00660F19">
        <w:rPr>
          <w:rFonts w:ascii="Arial" w:hAnsi="Arial" w:cs="Arial"/>
          <w:lang w:val="es-MX" w:eastAsia="es-MX"/>
        </w:rPr>
        <w:t xml:space="preserve"> </w:t>
      </w:r>
      <w:r w:rsidR="008C2B65" w:rsidRPr="00660F19">
        <w:rPr>
          <w:rFonts w:ascii="Arial" w:hAnsi="Arial" w:cs="Arial"/>
          <w:lang w:val="es-MX" w:eastAsia="es-MX"/>
        </w:rPr>
        <w:t xml:space="preserve">un diagnóstico </w:t>
      </w:r>
      <w:r w:rsidR="007B1674">
        <w:rPr>
          <w:rFonts w:ascii="Arial" w:hAnsi="Arial" w:cs="Arial"/>
          <w:lang w:val="es-MX" w:eastAsia="es-MX"/>
        </w:rPr>
        <w:t>basado en el</w:t>
      </w:r>
      <w:r w:rsidR="009877CB" w:rsidRPr="00660F19">
        <w:rPr>
          <w:rFonts w:ascii="Arial" w:hAnsi="Arial" w:cs="Arial"/>
          <w:lang w:val="es-MX" w:eastAsia="es-MX"/>
        </w:rPr>
        <w:t xml:space="preserve"> vaciado de las </w:t>
      </w:r>
      <w:r w:rsidR="007B1674">
        <w:rPr>
          <w:rFonts w:ascii="Arial" w:hAnsi="Arial" w:cs="Arial"/>
          <w:lang w:val="es-MX" w:eastAsia="es-MX"/>
        </w:rPr>
        <w:t xml:space="preserve">respuesta y en la elaboración de </w:t>
      </w:r>
      <w:r w:rsidR="009877CB" w:rsidRPr="00660F19">
        <w:rPr>
          <w:rFonts w:ascii="Arial" w:hAnsi="Arial" w:cs="Arial"/>
          <w:lang w:val="es-MX" w:eastAsia="es-MX"/>
        </w:rPr>
        <w:t xml:space="preserve">estadísticas </w:t>
      </w:r>
      <w:r w:rsidR="007B1674">
        <w:rPr>
          <w:rFonts w:ascii="Arial" w:hAnsi="Arial" w:cs="Arial"/>
          <w:lang w:val="es-MX" w:eastAsia="es-MX"/>
        </w:rPr>
        <w:t>y</w:t>
      </w:r>
      <w:r w:rsidR="009877CB" w:rsidRPr="00660F19">
        <w:rPr>
          <w:rFonts w:ascii="Arial" w:hAnsi="Arial" w:cs="Arial"/>
          <w:lang w:val="es-MX" w:eastAsia="es-MX"/>
        </w:rPr>
        <w:t xml:space="preserve"> gráficas, a partir de esto elaboramos un árbol de problemas, </w:t>
      </w:r>
      <w:r w:rsidR="007B1674">
        <w:rPr>
          <w:rFonts w:ascii="Arial" w:hAnsi="Arial" w:cs="Arial"/>
          <w:lang w:val="es-MX" w:eastAsia="es-MX"/>
        </w:rPr>
        <w:t>que</w:t>
      </w:r>
      <w:r w:rsidR="0006291E" w:rsidRPr="00660F19">
        <w:rPr>
          <w:rFonts w:ascii="Arial" w:hAnsi="Arial" w:cs="Arial"/>
          <w:lang w:val="es-MX" w:eastAsia="es-MX"/>
        </w:rPr>
        <w:t xml:space="preserve"> </w:t>
      </w:r>
      <w:r w:rsidR="009877CB" w:rsidRPr="00660F19">
        <w:rPr>
          <w:rFonts w:ascii="Arial" w:hAnsi="Arial" w:cs="Arial"/>
          <w:lang w:val="es-MX" w:eastAsia="es-MX"/>
        </w:rPr>
        <w:t>más adelante fue validad</w:t>
      </w:r>
      <w:r w:rsidR="0006291E" w:rsidRPr="00660F19">
        <w:rPr>
          <w:rFonts w:ascii="Arial" w:hAnsi="Arial" w:cs="Arial"/>
          <w:lang w:val="es-MX" w:eastAsia="es-MX"/>
        </w:rPr>
        <w:t>o</w:t>
      </w:r>
      <w:r w:rsidR="009877CB" w:rsidRPr="00660F19">
        <w:rPr>
          <w:rFonts w:ascii="Arial" w:hAnsi="Arial" w:cs="Arial"/>
          <w:lang w:val="es-MX" w:eastAsia="es-MX"/>
        </w:rPr>
        <w:t xml:space="preserve"> junto con la comunidad de Miraflores, así trabajamos sobre el  árbol</w:t>
      </w:r>
      <w:r w:rsidR="007567E4" w:rsidRPr="00660F19">
        <w:rPr>
          <w:rFonts w:ascii="Arial" w:hAnsi="Arial" w:cs="Arial"/>
          <w:lang w:val="es-MX" w:eastAsia="es-MX"/>
        </w:rPr>
        <w:t xml:space="preserve"> de objetivos con sus </w:t>
      </w:r>
      <w:r w:rsidR="009877CB" w:rsidRPr="00660F19">
        <w:rPr>
          <w:rFonts w:ascii="Arial" w:hAnsi="Arial" w:cs="Arial"/>
          <w:lang w:val="es-MX" w:eastAsia="es-MX"/>
        </w:rPr>
        <w:t>respectivos plane</w:t>
      </w:r>
      <w:r w:rsidR="008C2B65" w:rsidRPr="00660F19">
        <w:rPr>
          <w:rFonts w:ascii="Arial" w:hAnsi="Arial" w:cs="Arial"/>
          <w:lang w:val="es-MX" w:eastAsia="es-MX"/>
        </w:rPr>
        <w:t>s</w:t>
      </w:r>
      <w:r w:rsidR="009877CB" w:rsidRPr="00660F19">
        <w:rPr>
          <w:rFonts w:ascii="Arial" w:hAnsi="Arial" w:cs="Arial"/>
          <w:lang w:val="es-MX" w:eastAsia="es-MX"/>
        </w:rPr>
        <w:t xml:space="preserve"> de acción</w:t>
      </w:r>
      <w:r w:rsidR="008C2B65" w:rsidRPr="00660F19">
        <w:rPr>
          <w:rFonts w:ascii="Arial" w:hAnsi="Arial" w:cs="Arial"/>
          <w:lang w:val="es-MX" w:eastAsia="es-MX"/>
        </w:rPr>
        <w:t xml:space="preserve"> </w:t>
      </w:r>
      <w:r w:rsidR="007B1674">
        <w:rPr>
          <w:rFonts w:ascii="Arial" w:hAnsi="Arial" w:cs="Arial"/>
          <w:lang w:val="es-MX" w:eastAsia="es-MX"/>
        </w:rPr>
        <w:t>mismos que</w:t>
      </w:r>
      <w:r w:rsidR="00240EE0" w:rsidRPr="00660F19">
        <w:rPr>
          <w:rFonts w:ascii="Arial" w:hAnsi="Arial" w:cs="Arial"/>
          <w:lang w:val="es-MX" w:eastAsia="es-MX"/>
        </w:rPr>
        <w:t xml:space="preserve"> debe</w:t>
      </w:r>
      <w:r w:rsidR="008C2B65" w:rsidRPr="00660F19">
        <w:rPr>
          <w:rFonts w:ascii="Arial" w:hAnsi="Arial" w:cs="Arial"/>
          <w:lang w:val="es-MX" w:eastAsia="es-MX"/>
        </w:rPr>
        <w:t>rá</w:t>
      </w:r>
      <w:r w:rsidR="00240EE0" w:rsidRPr="00660F19">
        <w:rPr>
          <w:rFonts w:ascii="Arial" w:hAnsi="Arial" w:cs="Arial"/>
          <w:lang w:val="es-MX" w:eastAsia="es-MX"/>
        </w:rPr>
        <w:t>n implementarse inmediatamente en la comunidad</w:t>
      </w:r>
      <w:r w:rsidR="008C2B65" w:rsidRPr="00660F19">
        <w:rPr>
          <w:rFonts w:ascii="Arial" w:hAnsi="Arial" w:cs="Arial"/>
          <w:lang w:val="es-MX" w:eastAsia="es-MX"/>
        </w:rPr>
        <w:t xml:space="preserve"> para el desarrollo de la misma</w:t>
      </w:r>
      <w:r w:rsidR="00240EE0" w:rsidRPr="00660F19">
        <w:rPr>
          <w:rFonts w:ascii="Arial" w:hAnsi="Arial" w:cs="Arial"/>
          <w:lang w:val="es-MX" w:eastAsia="es-MX"/>
        </w:rPr>
        <w:t>,</w:t>
      </w:r>
      <w:r w:rsidR="008C2B65" w:rsidRPr="00660F19">
        <w:rPr>
          <w:rFonts w:ascii="Arial" w:hAnsi="Arial" w:cs="Arial"/>
          <w:lang w:val="es-MX" w:eastAsia="es-MX"/>
        </w:rPr>
        <w:t xml:space="preserve"> </w:t>
      </w:r>
      <w:r w:rsidR="00BB34F5">
        <w:rPr>
          <w:rFonts w:ascii="Arial" w:hAnsi="Arial" w:cs="Arial"/>
          <w:lang w:val="es-MX" w:eastAsia="es-MX"/>
        </w:rPr>
        <w:t xml:space="preserve">y </w:t>
      </w:r>
      <w:r w:rsidR="008C2B65" w:rsidRPr="00660F19">
        <w:rPr>
          <w:rFonts w:ascii="Arial" w:hAnsi="Arial" w:cs="Arial"/>
          <w:lang w:val="es-MX" w:eastAsia="es-MX"/>
        </w:rPr>
        <w:t xml:space="preserve">deberán </w:t>
      </w:r>
      <w:r w:rsidR="00240EE0" w:rsidRPr="00660F19">
        <w:rPr>
          <w:rFonts w:ascii="Arial" w:hAnsi="Arial" w:cs="Arial"/>
          <w:lang w:val="es-MX" w:eastAsia="es-MX"/>
        </w:rPr>
        <w:t>p</w:t>
      </w:r>
      <w:r w:rsidR="008C2B65" w:rsidRPr="00660F19">
        <w:rPr>
          <w:rFonts w:ascii="Arial" w:hAnsi="Arial" w:cs="Arial"/>
          <w:lang w:val="es-MX" w:eastAsia="es-MX"/>
        </w:rPr>
        <w:t>repararse</w:t>
      </w:r>
      <w:r w:rsidR="00240EE0" w:rsidRPr="00660F19">
        <w:rPr>
          <w:rFonts w:ascii="Arial" w:hAnsi="Arial" w:cs="Arial"/>
          <w:lang w:val="es-MX" w:eastAsia="es-MX"/>
        </w:rPr>
        <w:t xml:space="preserve"> y gestionar</w:t>
      </w:r>
      <w:r w:rsidR="008C2B65" w:rsidRPr="00660F19">
        <w:rPr>
          <w:rFonts w:ascii="Arial" w:hAnsi="Arial" w:cs="Arial"/>
          <w:lang w:val="es-MX" w:eastAsia="es-MX"/>
        </w:rPr>
        <w:t>se</w:t>
      </w:r>
      <w:r w:rsidR="00240EE0" w:rsidRPr="00660F19">
        <w:rPr>
          <w:rFonts w:ascii="Arial" w:hAnsi="Arial" w:cs="Arial"/>
          <w:lang w:val="es-MX" w:eastAsia="es-MX"/>
        </w:rPr>
        <w:t xml:space="preserve"> con el fin de su apropiación, evitando que se conviertan en proyectos fallidos.</w:t>
      </w:r>
    </w:p>
    <w:p w14:paraId="68B46B94" w14:textId="3DF0AFA5" w:rsidR="00DE33DF" w:rsidRPr="00660F19" w:rsidRDefault="00DE33DF" w:rsidP="00606A14">
      <w:pPr>
        <w:spacing w:after="200" w:line="360" w:lineRule="auto"/>
        <w:ind w:left="700"/>
        <w:jc w:val="both"/>
        <w:rPr>
          <w:rFonts w:ascii="Arial" w:hAnsi="Arial" w:cs="Arial"/>
          <w:lang w:val="es-MX" w:eastAsia="es-MX"/>
        </w:rPr>
      </w:pPr>
      <w:r w:rsidRPr="00660F19">
        <w:rPr>
          <w:rFonts w:ascii="Arial" w:hAnsi="Arial" w:cs="Arial"/>
          <w:u w:val="single"/>
          <w:lang w:val="es-MX" w:eastAsia="es-MX"/>
        </w:rPr>
        <w:t>Árbol de problemas:</w:t>
      </w:r>
      <w:r w:rsidRPr="00660F19">
        <w:rPr>
          <w:rFonts w:ascii="Arial" w:hAnsi="Arial" w:cs="Arial"/>
          <w:lang w:val="es-MX" w:eastAsia="es-MX"/>
        </w:rPr>
        <w:t xml:space="preserve"> A partir del diagnóstico de las entrevistas realizadas, proseguimos en generar árboles de problemas que según Rafael Cascante</w:t>
      </w:r>
      <w:r w:rsidR="00D31764">
        <w:rPr>
          <w:rFonts w:ascii="Arial" w:hAnsi="Arial" w:cs="Arial"/>
          <w:lang w:val="es-MX" w:eastAsia="es-MX"/>
        </w:rPr>
        <w:t xml:space="preserve"> </w:t>
      </w:r>
      <w:r w:rsidRPr="00660F19">
        <w:rPr>
          <w:rFonts w:ascii="Arial" w:hAnsi="Arial" w:cs="Arial"/>
          <w:lang w:val="es-MX" w:eastAsia="es-MX"/>
        </w:rPr>
        <w:t xml:space="preserve">(2001) dice que: </w:t>
      </w:r>
    </w:p>
    <w:p w14:paraId="189008F5" w14:textId="232AFC0B" w:rsidR="00DE33DF" w:rsidRPr="00BB34F5" w:rsidRDefault="00DE33DF" w:rsidP="00BB34F5">
      <w:pPr>
        <w:spacing w:after="200"/>
        <w:ind w:left="1416"/>
        <w:jc w:val="both"/>
        <w:rPr>
          <w:rFonts w:ascii="Arial" w:hAnsi="Arial" w:cs="Arial"/>
          <w:sz w:val="22"/>
          <w:szCs w:val="22"/>
          <w:lang w:val="es-MX" w:eastAsia="es-MX"/>
        </w:rPr>
      </w:pPr>
      <w:r w:rsidRPr="00BB34F5">
        <w:rPr>
          <w:rFonts w:ascii="Arial" w:hAnsi="Arial" w:cs="Arial"/>
          <w:sz w:val="22"/>
          <w:szCs w:val="22"/>
          <w:lang w:val="es-MX" w:eastAsia="es-MX"/>
        </w:rPr>
        <w:t>Los problemas “van” siempre con las personas o, dicho de otra manera, no hay problemas sin personas. Por lo tanto, el llamado análisis de la situación es, de hecho, el análisis de la participación más el análisis de problemas.</w:t>
      </w:r>
      <w:r w:rsidR="00D31764" w:rsidRPr="00BB34F5">
        <w:rPr>
          <w:rFonts w:ascii="Arial" w:hAnsi="Arial" w:cs="Arial"/>
          <w:sz w:val="22"/>
          <w:szCs w:val="22"/>
          <w:lang w:val="es-MX" w:eastAsia="es-MX"/>
        </w:rPr>
        <w:t xml:space="preserve"> </w:t>
      </w:r>
      <w:r w:rsidRPr="00BB34F5">
        <w:rPr>
          <w:rFonts w:ascii="Arial" w:hAnsi="Arial" w:cs="Arial"/>
          <w:sz w:val="22"/>
          <w:szCs w:val="22"/>
          <w:lang w:val="es-MX" w:eastAsia="es-MX"/>
        </w:rPr>
        <w:t>En el análisis de problemas se complementa la indagación efectuada con anterioridad pero, si antes ésta se efectuaba en función de los distintos agentes sociales que componen una realidad, ahora se trata de identificar los problemas que afectan a los colectivos inicialmente priorizados y de establecer las relaciones que existen entre esos problemas.</w:t>
      </w:r>
      <w:r w:rsidR="00D31764" w:rsidRPr="00BB34F5">
        <w:rPr>
          <w:rFonts w:ascii="Arial" w:hAnsi="Arial" w:cs="Arial"/>
          <w:sz w:val="22"/>
          <w:szCs w:val="22"/>
          <w:lang w:val="es-MX" w:eastAsia="es-MX"/>
        </w:rPr>
        <w:t xml:space="preserve"> </w:t>
      </w:r>
      <w:r w:rsidRPr="00BB34F5">
        <w:rPr>
          <w:rFonts w:ascii="Arial" w:hAnsi="Arial" w:cs="Arial"/>
          <w:sz w:val="22"/>
          <w:szCs w:val="22"/>
          <w:lang w:val="es-MX" w:eastAsia="es-MX"/>
        </w:rPr>
        <w:t>De lo que se trata es de elaborar un diagrama de causas y efectos entre los distintos problemas identificados árbol de problemas y que supone el documento quizás más característico de la identificación de proyectos de desarrollo según el enfoque del marco lógico. (</w:t>
      </w:r>
      <w:r w:rsidR="00BB34F5">
        <w:rPr>
          <w:rFonts w:ascii="Arial" w:hAnsi="Arial" w:cs="Arial"/>
          <w:sz w:val="22"/>
          <w:szCs w:val="22"/>
          <w:lang w:val="es-MX" w:eastAsia="es-MX"/>
        </w:rPr>
        <w:t>C</w:t>
      </w:r>
      <w:r w:rsidR="00D31764" w:rsidRPr="00BB34F5">
        <w:rPr>
          <w:rFonts w:ascii="Arial" w:hAnsi="Arial" w:cs="Arial"/>
          <w:sz w:val="22"/>
          <w:szCs w:val="22"/>
          <w:lang w:val="es-MX" w:eastAsia="es-MX"/>
        </w:rPr>
        <w:t xml:space="preserve">itado en Camacho, H., &amp; Gómez Galán, M., 2001, p. </w:t>
      </w:r>
      <w:r w:rsidRPr="00BB34F5">
        <w:rPr>
          <w:rFonts w:ascii="Arial" w:hAnsi="Arial" w:cs="Arial"/>
          <w:sz w:val="22"/>
          <w:szCs w:val="22"/>
          <w:lang w:val="es-MX" w:eastAsia="es-MX"/>
        </w:rPr>
        <w:t>29).</w:t>
      </w:r>
    </w:p>
    <w:p w14:paraId="5EB378E7" w14:textId="467C409B" w:rsidR="00606A14" w:rsidRPr="00660F19" w:rsidRDefault="00606A14" w:rsidP="00BB34F5">
      <w:pPr>
        <w:spacing w:after="200" w:line="360" w:lineRule="auto"/>
        <w:ind w:left="708" w:firstLine="708"/>
        <w:jc w:val="both"/>
        <w:rPr>
          <w:rFonts w:ascii="Arial" w:hAnsi="Arial" w:cs="Arial"/>
          <w:lang w:val="es-MX" w:eastAsia="es-MX"/>
        </w:rPr>
      </w:pPr>
      <w:r w:rsidRPr="00660F19">
        <w:rPr>
          <w:rFonts w:ascii="Arial" w:hAnsi="Arial" w:cs="Arial"/>
          <w:lang w:val="es-MX" w:eastAsia="es-MX"/>
        </w:rPr>
        <w:t>Por lo que a partir de estos problemas que engloban las carencias de Miraflores, se logró otorgar ciertos objetivos que más adelante se conv</w:t>
      </w:r>
      <w:r w:rsidR="00BB34F5">
        <w:rPr>
          <w:rFonts w:ascii="Arial" w:hAnsi="Arial" w:cs="Arial"/>
          <w:lang w:val="es-MX" w:eastAsia="es-MX"/>
        </w:rPr>
        <w:t>i</w:t>
      </w:r>
      <w:r w:rsidRPr="00660F19">
        <w:rPr>
          <w:rFonts w:ascii="Arial" w:hAnsi="Arial" w:cs="Arial"/>
          <w:lang w:val="es-MX" w:eastAsia="es-MX"/>
        </w:rPr>
        <w:t xml:space="preserve">rtieron en planes de acción o  de alternativas, y así generar planes estratégicos adecuados para cada problema.  </w:t>
      </w:r>
    </w:p>
    <w:p w14:paraId="7BA96970" w14:textId="1083C767" w:rsidR="00606A14" w:rsidRPr="00660F19" w:rsidRDefault="00F464F2" w:rsidP="00BB34F5">
      <w:pPr>
        <w:spacing w:after="200" w:line="360" w:lineRule="auto"/>
        <w:ind w:left="708" w:firstLine="425"/>
        <w:jc w:val="both"/>
        <w:rPr>
          <w:rFonts w:ascii="Arial" w:hAnsi="Arial" w:cs="Arial"/>
          <w:lang w:val="es-MX" w:eastAsia="es-MX"/>
        </w:rPr>
      </w:pPr>
      <w:r w:rsidRPr="00BB34F5">
        <w:rPr>
          <w:rFonts w:ascii="Arial" w:hAnsi="Arial" w:cs="Arial"/>
          <w:lang w:val="es-MX" w:eastAsia="es-MX"/>
        </w:rPr>
        <w:t xml:space="preserve">Como parte de la metodología, realizamos el </w:t>
      </w:r>
      <w:r w:rsidR="00CE728A" w:rsidRPr="00BB34F5">
        <w:rPr>
          <w:rFonts w:ascii="Arial" w:hAnsi="Arial" w:cs="Arial"/>
          <w:lang w:val="es-MX" w:eastAsia="es-MX"/>
        </w:rPr>
        <w:t>a</w:t>
      </w:r>
      <w:r w:rsidR="00606A14" w:rsidRPr="00BB34F5">
        <w:rPr>
          <w:rFonts w:ascii="Arial" w:hAnsi="Arial" w:cs="Arial"/>
          <w:lang w:val="es-MX" w:eastAsia="es-MX"/>
        </w:rPr>
        <w:t>nálisis programático</w:t>
      </w:r>
      <w:r w:rsidR="00CE728A" w:rsidRPr="00BB34F5">
        <w:rPr>
          <w:rFonts w:ascii="Arial" w:hAnsi="Arial" w:cs="Arial"/>
          <w:lang w:val="es-MX" w:eastAsia="es-MX"/>
        </w:rPr>
        <w:t xml:space="preserve">, ya que es fundamental conocer el contexto en el que vamos a intervenir hacia </w:t>
      </w:r>
      <w:r w:rsidR="00CE728A" w:rsidRPr="00BB34F5">
        <w:rPr>
          <w:rFonts w:ascii="Arial" w:hAnsi="Arial" w:cs="Arial"/>
          <w:lang w:val="es-MX" w:eastAsia="es-MX"/>
        </w:rPr>
        <w:lastRenderedPageBreak/>
        <w:t>los proyectos de mejora y desarrollo de la comunidad</w:t>
      </w:r>
      <w:r w:rsidR="00CE728A" w:rsidRPr="00660F19">
        <w:rPr>
          <w:rFonts w:ascii="Arial" w:hAnsi="Arial" w:cs="Arial"/>
          <w:u w:val="single"/>
          <w:lang w:val="es-MX" w:eastAsia="es-MX"/>
        </w:rPr>
        <w:t>,</w:t>
      </w:r>
      <w:r w:rsidR="00606A14" w:rsidRPr="00660F19">
        <w:rPr>
          <w:rFonts w:ascii="Arial" w:hAnsi="Arial" w:cs="Arial"/>
          <w:lang w:val="es-MX" w:eastAsia="es-MX"/>
        </w:rPr>
        <w:t xml:space="preserve"> </w:t>
      </w:r>
      <w:r w:rsidR="00D31764">
        <w:rPr>
          <w:rFonts w:ascii="Arial" w:hAnsi="Arial" w:cs="Arial"/>
          <w:lang w:val="es-MX" w:eastAsia="es-MX"/>
        </w:rPr>
        <w:t>é</w:t>
      </w:r>
      <w:r w:rsidR="00606A14" w:rsidRPr="00660F19">
        <w:rPr>
          <w:rFonts w:ascii="Arial" w:hAnsi="Arial" w:cs="Arial"/>
          <w:lang w:val="es-MX" w:eastAsia="es-MX"/>
        </w:rPr>
        <w:t>ste se compone de tres factores:</w:t>
      </w:r>
    </w:p>
    <w:p w14:paraId="23EC1E6D" w14:textId="201CAB74" w:rsidR="00606A14" w:rsidRPr="00660F19" w:rsidRDefault="00606A14" w:rsidP="00606A14">
      <w:pPr>
        <w:pStyle w:val="Prrafodelista"/>
        <w:numPr>
          <w:ilvl w:val="0"/>
          <w:numId w:val="36"/>
        </w:numPr>
        <w:spacing w:line="360" w:lineRule="auto"/>
        <w:jc w:val="both"/>
        <w:rPr>
          <w:rFonts w:ascii="Arial" w:hAnsi="Arial" w:cs="Arial"/>
        </w:rPr>
      </w:pPr>
      <w:r w:rsidRPr="00660F19">
        <w:rPr>
          <w:rFonts w:ascii="Arial" w:hAnsi="Arial" w:cs="Arial"/>
          <w:u w:val="single"/>
        </w:rPr>
        <w:t>Sitio</w:t>
      </w:r>
    </w:p>
    <w:p w14:paraId="00B5EE1F" w14:textId="5EF9558A" w:rsidR="00E56DAF" w:rsidRPr="00660F19" w:rsidRDefault="00E56DAF" w:rsidP="00606A14">
      <w:pPr>
        <w:pStyle w:val="Prrafodelista"/>
        <w:numPr>
          <w:ilvl w:val="0"/>
          <w:numId w:val="36"/>
        </w:numPr>
        <w:spacing w:line="360" w:lineRule="auto"/>
        <w:jc w:val="both"/>
        <w:rPr>
          <w:rFonts w:ascii="Arial" w:hAnsi="Arial" w:cs="Arial"/>
        </w:rPr>
      </w:pPr>
      <w:r w:rsidRPr="00660F19">
        <w:rPr>
          <w:rFonts w:ascii="Arial" w:hAnsi="Arial" w:cs="Arial"/>
          <w:u w:val="single"/>
        </w:rPr>
        <w:t>Usuario</w:t>
      </w:r>
    </w:p>
    <w:p w14:paraId="7E133F36" w14:textId="00EEEA22" w:rsidR="00E56DAF" w:rsidRPr="00660F19" w:rsidRDefault="00E56DAF" w:rsidP="00E56DAF">
      <w:pPr>
        <w:pStyle w:val="Prrafodelista"/>
        <w:numPr>
          <w:ilvl w:val="0"/>
          <w:numId w:val="36"/>
        </w:numPr>
        <w:spacing w:line="360" w:lineRule="auto"/>
        <w:jc w:val="both"/>
        <w:rPr>
          <w:rFonts w:ascii="Arial" w:hAnsi="Arial" w:cs="Arial"/>
        </w:rPr>
      </w:pPr>
      <w:r w:rsidRPr="00660F19">
        <w:rPr>
          <w:rFonts w:ascii="Arial" w:hAnsi="Arial" w:cs="Arial"/>
          <w:u w:val="single"/>
        </w:rPr>
        <w:t>Actividad</w:t>
      </w:r>
    </w:p>
    <w:p w14:paraId="021E642E" w14:textId="002FFEF9" w:rsidR="00E56DAF" w:rsidRPr="00660F19" w:rsidRDefault="00E56DAF" w:rsidP="00E56DAF">
      <w:pPr>
        <w:spacing w:line="360" w:lineRule="auto"/>
        <w:ind w:left="708"/>
        <w:jc w:val="both"/>
        <w:rPr>
          <w:rFonts w:ascii="Arial" w:hAnsi="Arial" w:cs="Arial"/>
        </w:rPr>
      </w:pPr>
      <w:r w:rsidRPr="00660F19">
        <w:rPr>
          <w:rFonts w:ascii="Arial" w:hAnsi="Arial" w:cs="Arial"/>
        </w:rPr>
        <w:t>Con esta serie de documentos y actividades realizadas se podrá</w:t>
      </w:r>
      <w:r w:rsidR="00100B80" w:rsidRPr="00660F19">
        <w:rPr>
          <w:rFonts w:ascii="Arial" w:hAnsi="Arial" w:cs="Arial"/>
        </w:rPr>
        <w:t>n</w:t>
      </w:r>
      <w:r w:rsidRPr="00660F19">
        <w:rPr>
          <w:rFonts w:ascii="Arial" w:hAnsi="Arial" w:cs="Arial"/>
        </w:rPr>
        <w:t xml:space="preserve"> determinar los proyectos que se</w:t>
      </w:r>
      <w:r w:rsidR="00F15126" w:rsidRPr="00660F19">
        <w:rPr>
          <w:rFonts w:ascii="Arial" w:hAnsi="Arial" w:cs="Arial"/>
        </w:rPr>
        <w:t>rá</w:t>
      </w:r>
      <w:r w:rsidRPr="00660F19">
        <w:rPr>
          <w:rFonts w:ascii="Arial" w:hAnsi="Arial" w:cs="Arial"/>
        </w:rPr>
        <w:t xml:space="preserve">n adecuados para la comunidad de Miraflores.  </w:t>
      </w:r>
    </w:p>
    <w:p w14:paraId="493F7EB1" w14:textId="77777777" w:rsidR="00606A14" w:rsidRPr="00660F19" w:rsidRDefault="00606A14" w:rsidP="00606A14">
      <w:pPr>
        <w:spacing w:after="200" w:line="360" w:lineRule="auto"/>
        <w:ind w:left="700"/>
        <w:jc w:val="both"/>
        <w:rPr>
          <w:rFonts w:ascii="Arial" w:hAnsi="Arial" w:cs="Arial"/>
          <w:sz w:val="18"/>
          <w:szCs w:val="18"/>
          <w:lang w:val="es-MX" w:eastAsia="es-MX"/>
        </w:rPr>
      </w:pPr>
    </w:p>
    <w:p w14:paraId="156B1BBD" w14:textId="77777777" w:rsidR="00240EE0" w:rsidRPr="00660F19" w:rsidRDefault="00240EE0" w:rsidP="00274763">
      <w:pPr>
        <w:spacing w:line="360" w:lineRule="auto"/>
        <w:rPr>
          <w:rFonts w:ascii="Arial" w:hAnsi="Arial" w:cs="Arial"/>
          <w:lang w:val="es-MX" w:eastAsia="es-MX"/>
        </w:rPr>
      </w:pPr>
    </w:p>
    <w:p w14:paraId="4913E71E" w14:textId="77777777" w:rsidR="00240EE0" w:rsidRPr="00660F19" w:rsidRDefault="00240EE0" w:rsidP="00274763">
      <w:pPr>
        <w:pStyle w:val="NormalWeb"/>
        <w:spacing w:before="0" w:beforeAutospacing="0" w:after="0" w:afterAutospacing="0"/>
        <w:jc w:val="both"/>
        <w:rPr>
          <w:rFonts w:ascii="Arial" w:hAnsi="Arial" w:cs="Arial"/>
        </w:rPr>
      </w:pPr>
      <w:r w:rsidRPr="00660F19">
        <w:rPr>
          <w:rFonts w:ascii="Arial" w:hAnsi="Arial" w:cs="Arial"/>
        </w:rPr>
        <w:t>2.2.  Planeación y seguimiento del proyecto.</w:t>
      </w:r>
    </w:p>
    <w:p w14:paraId="7D1E9A60" w14:textId="77777777" w:rsidR="00274763" w:rsidRPr="00660F19" w:rsidRDefault="00274763" w:rsidP="00274763">
      <w:pPr>
        <w:pStyle w:val="NormalWeb"/>
        <w:spacing w:before="0" w:beforeAutospacing="0" w:after="0" w:afterAutospacing="0" w:line="360" w:lineRule="auto"/>
        <w:ind w:hanging="360"/>
        <w:jc w:val="both"/>
        <w:rPr>
          <w:rFonts w:ascii="Arial" w:hAnsi="Arial" w:cs="Arial"/>
          <w:lang w:val="es-MX" w:eastAsia="es-MX"/>
        </w:rPr>
      </w:pPr>
    </w:p>
    <w:p w14:paraId="1B96525A" w14:textId="77777777" w:rsidR="00240EE0" w:rsidRPr="00660F19" w:rsidRDefault="00240EE0" w:rsidP="00F15126">
      <w:pPr>
        <w:pStyle w:val="NormalWeb"/>
        <w:spacing w:before="0" w:beforeAutospacing="0" w:after="0" w:afterAutospacing="0" w:line="360" w:lineRule="auto"/>
        <w:jc w:val="both"/>
        <w:rPr>
          <w:rFonts w:ascii="Arial" w:hAnsi="Arial" w:cs="Arial"/>
          <w:lang w:val="es-MX" w:eastAsia="es-MX"/>
        </w:rPr>
      </w:pPr>
      <w:r w:rsidRPr="00660F19">
        <w:rPr>
          <w:rFonts w:ascii="Arial" w:hAnsi="Arial" w:cs="Arial"/>
          <w:lang w:val="es-MX" w:eastAsia="es-MX"/>
        </w:rPr>
        <w:t>·       Enunciado del proyecto:</w:t>
      </w:r>
    </w:p>
    <w:p w14:paraId="70E2021C" w14:textId="44F83E1F" w:rsidR="00240EE0" w:rsidRPr="00660F19" w:rsidRDefault="00240EE0" w:rsidP="00274763">
      <w:pPr>
        <w:pStyle w:val="NormalWeb"/>
        <w:spacing w:before="0" w:beforeAutospacing="0" w:after="0" w:afterAutospacing="0" w:line="360" w:lineRule="auto"/>
        <w:ind w:left="720" w:hanging="360"/>
        <w:jc w:val="both"/>
        <w:rPr>
          <w:rFonts w:ascii="Arial" w:hAnsi="Arial" w:cs="Arial"/>
          <w:lang w:val="es-MX" w:eastAsia="es-MX"/>
        </w:rPr>
      </w:pPr>
      <w:r w:rsidRPr="00660F19">
        <w:rPr>
          <w:rFonts w:ascii="Arial" w:hAnsi="Arial" w:cs="Arial"/>
          <w:lang w:val="es-MX" w:eastAsia="es-MX"/>
        </w:rPr>
        <w:t>   </w:t>
      </w:r>
      <w:r w:rsidR="00525F08" w:rsidRPr="00660F19">
        <w:rPr>
          <w:rFonts w:ascii="Arial" w:hAnsi="Arial" w:cs="Arial"/>
          <w:lang w:val="es-MX" w:eastAsia="es-MX"/>
        </w:rPr>
        <w:tab/>
      </w:r>
      <w:r w:rsidR="00525F08" w:rsidRPr="00660F19">
        <w:rPr>
          <w:rFonts w:ascii="Arial" w:hAnsi="Arial" w:cs="Arial"/>
          <w:lang w:val="es-MX" w:eastAsia="es-MX"/>
        </w:rPr>
        <w:tab/>
      </w:r>
      <w:r w:rsidRPr="00660F19">
        <w:rPr>
          <w:rFonts w:ascii="Arial" w:hAnsi="Arial" w:cs="Arial"/>
          <w:lang w:val="es-MX" w:eastAsia="es-MX"/>
        </w:rPr>
        <w:t xml:space="preserve"> El principal objetivo es </w:t>
      </w:r>
      <w:r w:rsidR="00AE59AB" w:rsidRPr="00660F19">
        <w:rPr>
          <w:rFonts w:ascii="Arial" w:hAnsi="Arial" w:cs="Arial"/>
          <w:lang w:val="es-MX" w:eastAsia="es-MX"/>
        </w:rPr>
        <w:t xml:space="preserve">atender </w:t>
      </w:r>
      <w:r w:rsidRPr="00660F19">
        <w:rPr>
          <w:rFonts w:ascii="Arial" w:hAnsi="Arial" w:cs="Arial"/>
          <w:lang w:val="es-MX" w:eastAsia="es-MX"/>
        </w:rPr>
        <w:t xml:space="preserve">las necesidades sentidas de la comunidad de Miraflores, mediante el análisis, la gestión social y sobre todo trabajando junto con la empatía, considerar que trabajamos con la comunidad para su beneficio y realizar proyectos que </w:t>
      </w:r>
      <w:r w:rsidR="007C0FC8" w:rsidRPr="00660F19">
        <w:rPr>
          <w:rFonts w:ascii="Arial" w:hAnsi="Arial" w:cs="Arial"/>
          <w:lang w:val="es-MX" w:eastAsia="es-MX"/>
        </w:rPr>
        <w:t>po</w:t>
      </w:r>
      <w:r w:rsidR="006149A7" w:rsidRPr="00660F19">
        <w:rPr>
          <w:rFonts w:ascii="Arial" w:hAnsi="Arial" w:cs="Arial"/>
          <w:lang w:val="es-MX" w:eastAsia="es-MX"/>
        </w:rPr>
        <w:t>tencialicen</w:t>
      </w:r>
      <w:r w:rsidR="007C0FC8" w:rsidRPr="00660F19">
        <w:rPr>
          <w:rFonts w:ascii="Arial" w:hAnsi="Arial" w:cs="Arial"/>
          <w:lang w:val="es-MX" w:eastAsia="es-MX"/>
        </w:rPr>
        <w:t xml:space="preserve"> </w:t>
      </w:r>
      <w:r w:rsidRPr="00660F19">
        <w:rPr>
          <w:rFonts w:ascii="Arial" w:hAnsi="Arial" w:cs="Arial"/>
          <w:lang w:val="es-MX" w:eastAsia="es-MX"/>
        </w:rPr>
        <w:t xml:space="preserve">al desarrollo tanto </w:t>
      </w:r>
      <w:r w:rsidR="00AE59AB" w:rsidRPr="00660F19">
        <w:rPr>
          <w:rFonts w:ascii="Arial" w:hAnsi="Arial" w:cs="Arial"/>
          <w:lang w:val="es-MX" w:eastAsia="es-MX"/>
        </w:rPr>
        <w:t>de</w:t>
      </w:r>
      <w:r w:rsidRPr="00660F19">
        <w:rPr>
          <w:rFonts w:ascii="Arial" w:hAnsi="Arial" w:cs="Arial"/>
          <w:lang w:val="es-MX" w:eastAsia="es-MX"/>
        </w:rPr>
        <w:t>l tejido social como</w:t>
      </w:r>
      <w:r w:rsidR="00AE59AB" w:rsidRPr="00660F19">
        <w:rPr>
          <w:rFonts w:ascii="Arial" w:hAnsi="Arial" w:cs="Arial"/>
          <w:lang w:val="es-MX" w:eastAsia="es-MX"/>
        </w:rPr>
        <w:t xml:space="preserve"> de</w:t>
      </w:r>
      <w:r w:rsidRPr="00660F19">
        <w:rPr>
          <w:rFonts w:ascii="Arial" w:hAnsi="Arial" w:cs="Arial"/>
          <w:lang w:val="es-MX" w:eastAsia="es-MX"/>
        </w:rPr>
        <w:t xml:space="preserve"> su calidad de vida</w:t>
      </w:r>
      <w:r w:rsidR="00AE59AB" w:rsidRPr="00660F19">
        <w:rPr>
          <w:rFonts w:ascii="Arial" w:hAnsi="Arial" w:cs="Arial"/>
          <w:lang w:val="es-MX" w:eastAsia="es-MX"/>
        </w:rPr>
        <w:t>, de esta forma</w:t>
      </w:r>
      <w:r w:rsidRPr="00660F19">
        <w:rPr>
          <w:rFonts w:ascii="Arial" w:hAnsi="Arial" w:cs="Arial"/>
          <w:lang w:val="es-MX" w:eastAsia="es-MX"/>
        </w:rPr>
        <w:t xml:space="preserve"> brindarles mejores oportunidades de crecimiento </w:t>
      </w:r>
      <w:r w:rsidR="00AE59AB" w:rsidRPr="00660F19">
        <w:rPr>
          <w:rFonts w:ascii="Arial" w:hAnsi="Arial" w:cs="Arial"/>
          <w:lang w:val="es-MX" w:eastAsia="es-MX"/>
        </w:rPr>
        <w:t>personal</w:t>
      </w:r>
      <w:r w:rsidRPr="00660F19">
        <w:rPr>
          <w:rFonts w:ascii="Arial" w:hAnsi="Arial" w:cs="Arial"/>
          <w:lang w:val="es-MX" w:eastAsia="es-MX"/>
        </w:rPr>
        <w:t xml:space="preserve"> mediante la orientación y el desarrollo urbano.</w:t>
      </w:r>
    </w:p>
    <w:p w14:paraId="2977EDF3" w14:textId="0FB82925" w:rsidR="00240EE0" w:rsidRPr="00660F19" w:rsidRDefault="00240EE0" w:rsidP="00274763">
      <w:pPr>
        <w:pStyle w:val="NormalWeb"/>
        <w:spacing w:before="0" w:beforeAutospacing="0" w:after="0" w:afterAutospacing="0" w:line="360" w:lineRule="auto"/>
        <w:ind w:left="720"/>
        <w:jc w:val="both"/>
        <w:rPr>
          <w:rFonts w:ascii="Arial" w:hAnsi="Arial" w:cs="Arial"/>
          <w:lang w:val="es-MX" w:eastAsia="es-MX"/>
        </w:rPr>
      </w:pPr>
      <w:r w:rsidRPr="00660F19">
        <w:rPr>
          <w:rFonts w:ascii="Arial" w:hAnsi="Arial" w:cs="Arial"/>
          <w:lang w:val="es-MX" w:eastAsia="es-MX"/>
        </w:rPr>
        <w:t xml:space="preserve">Lo más importante de este proyecto se concentra en la comunidad, en satisfacer sus carencias sociales que se </w:t>
      </w:r>
      <w:proofErr w:type="spellStart"/>
      <w:r w:rsidRPr="00660F19">
        <w:rPr>
          <w:rFonts w:ascii="Arial" w:hAnsi="Arial" w:cs="Arial"/>
          <w:lang w:val="es-MX" w:eastAsia="es-MX"/>
        </w:rPr>
        <w:t>enraizan</w:t>
      </w:r>
      <w:proofErr w:type="spellEnd"/>
      <w:r w:rsidRPr="00660F19">
        <w:rPr>
          <w:rFonts w:ascii="Arial" w:hAnsi="Arial" w:cs="Arial"/>
          <w:lang w:val="es-MX" w:eastAsia="es-MX"/>
        </w:rPr>
        <w:t xml:space="preserve"> a las carencias de servicios, equipamientos, e infraestructura</w:t>
      </w:r>
      <w:r w:rsidR="0058583C" w:rsidRPr="00660F19">
        <w:rPr>
          <w:rFonts w:ascii="Arial" w:hAnsi="Arial" w:cs="Arial"/>
          <w:lang w:val="es-MX" w:eastAsia="es-MX"/>
        </w:rPr>
        <w:t>.</w:t>
      </w:r>
    </w:p>
    <w:p w14:paraId="308E9188" w14:textId="77777777" w:rsidR="00312942" w:rsidRPr="00660F19" w:rsidRDefault="00312942" w:rsidP="00312942">
      <w:pPr>
        <w:pStyle w:val="NormalWeb"/>
        <w:spacing w:before="0" w:beforeAutospacing="0" w:after="0" w:afterAutospacing="0" w:line="360" w:lineRule="auto"/>
        <w:ind w:left="720"/>
        <w:jc w:val="both"/>
        <w:rPr>
          <w:rFonts w:ascii="Arial" w:hAnsi="Arial" w:cs="Arial"/>
          <w:lang w:val="es-MX" w:eastAsia="es-MX"/>
        </w:rPr>
      </w:pPr>
    </w:p>
    <w:p w14:paraId="270BF891" w14:textId="77777777" w:rsidR="0058583C" w:rsidRDefault="0058583C" w:rsidP="00274763">
      <w:pPr>
        <w:pStyle w:val="NormalWeb"/>
        <w:spacing w:before="0" w:beforeAutospacing="0" w:after="0" w:afterAutospacing="0" w:line="360" w:lineRule="auto"/>
        <w:ind w:left="720"/>
        <w:jc w:val="both"/>
        <w:rPr>
          <w:rFonts w:ascii="Arial" w:hAnsi="Arial" w:cs="Arial"/>
          <w:color w:val="17365D"/>
          <w:lang w:val="es-MX" w:eastAsia="es-MX"/>
        </w:rPr>
      </w:pPr>
    </w:p>
    <w:p w14:paraId="50BF4BFB" w14:textId="77777777" w:rsidR="0087493E" w:rsidRDefault="0087493E" w:rsidP="00274763">
      <w:pPr>
        <w:pStyle w:val="NormalWeb"/>
        <w:spacing w:before="0" w:beforeAutospacing="0" w:after="0" w:afterAutospacing="0" w:line="360" w:lineRule="auto"/>
        <w:ind w:left="720"/>
        <w:jc w:val="both"/>
        <w:rPr>
          <w:rFonts w:ascii="Arial" w:hAnsi="Arial" w:cs="Arial"/>
          <w:color w:val="17365D"/>
          <w:lang w:val="es-MX" w:eastAsia="es-MX"/>
        </w:rPr>
      </w:pPr>
    </w:p>
    <w:p w14:paraId="55D2ADB4" w14:textId="77777777" w:rsidR="0087493E" w:rsidRDefault="0087493E" w:rsidP="00274763">
      <w:pPr>
        <w:pStyle w:val="NormalWeb"/>
        <w:spacing w:before="0" w:beforeAutospacing="0" w:after="0" w:afterAutospacing="0" w:line="360" w:lineRule="auto"/>
        <w:ind w:left="720"/>
        <w:jc w:val="both"/>
        <w:rPr>
          <w:rFonts w:ascii="Arial" w:hAnsi="Arial" w:cs="Arial"/>
          <w:color w:val="17365D"/>
          <w:lang w:val="es-MX" w:eastAsia="es-MX"/>
        </w:rPr>
      </w:pPr>
    </w:p>
    <w:p w14:paraId="0E5EC436" w14:textId="77777777" w:rsidR="0087493E" w:rsidRPr="00660F19" w:rsidRDefault="0087493E" w:rsidP="00274763">
      <w:pPr>
        <w:pStyle w:val="NormalWeb"/>
        <w:spacing w:before="0" w:beforeAutospacing="0" w:after="0" w:afterAutospacing="0" w:line="360" w:lineRule="auto"/>
        <w:ind w:left="720"/>
        <w:jc w:val="both"/>
        <w:rPr>
          <w:rFonts w:ascii="Arial" w:hAnsi="Arial" w:cs="Arial"/>
          <w:color w:val="17365D"/>
          <w:lang w:val="es-MX" w:eastAsia="es-MX"/>
        </w:rPr>
      </w:pPr>
    </w:p>
    <w:p w14:paraId="35E6B3F4" w14:textId="77777777" w:rsidR="00240EE0" w:rsidRPr="00660F19" w:rsidRDefault="00240EE0" w:rsidP="00274763">
      <w:pPr>
        <w:spacing w:line="360" w:lineRule="auto"/>
        <w:rPr>
          <w:rFonts w:ascii="Arial" w:hAnsi="Arial" w:cs="Arial"/>
          <w:color w:val="17365D"/>
          <w:lang w:val="es-MX" w:eastAsia="es-MX"/>
        </w:rPr>
      </w:pPr>
    </w:p>
    <w:p w14:paraId="6E926DE1" w14:textId="77777777" w:rsidR="00240EE0" w:rsidRPr="00933088" w:rsidRDefault="00240EE0" w:rsidP="00274763">
      <w:pPr>
        <w:pStyle w:val="NormalWeb"/>
        <w:spacing w:before="0" w:beforeAutospacing="0" w:after="0" w:afterAutospacing="0" w:line="360" w:lineRule="auto"/>
        <w:ind w:hanging="360"/>
        <w:jc w:val="both"/>
        <w:rPr>
          <w:rFonts w:ascii="Arial" w:hAnsi="Arial" w:cs="Arial"/>
          <w:lang w:val="es-MX" w:eastAsia="es-MX"/>
        </w:rPr>
      </w:pPr>
      <w:r w:rsidRPr="00933088">
        <w:rPr>
          <w:rFonts w:ascii="Arial" w:hAnsi="Arial" w:cs="Arial"/>
          <w:lang w:val="es-MX" w:eastAsia="es-MX"/>
        </w:rPr>
        <w:t>·       Metodología:</w:t>
      </w:r>
    </w:p>
    <w:p w14:paraId="754AA06B" w14:textId="77777777" w:rsidR="00AE59AB" w:rsidRPr="00933088" w:rsidRDefault="00AE59AB" w:rsidP="00AE59AB">
      <w:pPr>
        <w:pStyle w:val="NormalWeb"/>
        <w:spacing w:before="0" w:beforeAutospacing="0" w:after="0" w:afterAutospacing="0" w:line="360" w:lineRule="auto"/>
        <w:ind w:left="700"/>
        <w:jc w:val="both"/>
        <w:rPr>
          <w:rFonts w:ascii="Arial" w:hAnsi="Arial" w:cs="Arial"/>
          <w:lang w:val="es-MX" w:eastAsia="es-MX"/>
        </w:rPr>
      </w:pPr>
    </w:p>
    <w:p w14:paraId="10CEFF33" w14:textId="2E65D26B" w:rsidR="00BB481E" w:rsidRPr="00933088" w:rsidRDefault="00BB481E" w:rsidP="00933088">
      <w:pPr>
        <w:pStyle w:val="NormalWeb"/>
        <w:spacing w:before="0" w:beforeAutospacing="0" w:after="0" w:afterAutospacing="0" w:line="360" w:lineRule="auto"/>
        <w:ind w:left="720"/>
        <w:jc w:val="both"/>
        <w:rPr>
          <w:rFonts w:ascii="Arial" w:hAnsi="Arial" w:cs="Arial"/>
          <w:lang w:val="es-MX" w:eastAsia="es-MX"/>
        </w:rPr>
      </w:pPr>
      <w:r w:rsidRPr="00933088">
        <w:rPr>
          <w:rFonts w:ascii="Arial" w:hAnsi="Arial" w:cs="Arial"/>
          <w:lang w:val="es-MX" w:eastAsia="es-MX"/>
        </w:rPr>
        <w:lastRenderedPageBreak/>
        <w:t xml:space="preserve">Como alternativas para solucionar la problemática de la comunidad de Miraflores comenzamos a acercarnos a la gente con el propósito de conocerlos, así comenzar a proponer de la mano con ellos para lograr la pronta apropiación </w:t>
      </w:r>
      <w:r w:rsidR="00933088">
        <w:rPr>
          <w:rFonts w:ascii="Arial" w:hAnsi="Arial" w:cs="Arial"/>
          <w:lang w:val="es-MX" w:eastAsia="es-MX"/>
        </w:rPr>
        <w:t>de los proyectos y que no quedara</w:t>
      </w:r>
      <w:r w:rsidRPr="00933088">
        <w:rPr>
          <w:rFonts w:ascii="Arial" w:hAnsi="Arial" w:cs="Arial"/>
          <w:lang w:val="es-MX" w:eastAsia="es-MX"/>
        </w:rPr>
        <w:t>n abandonados como algunos que pudimos observar.</w:t>
      </w:r>
    </w:p>
    <w:p w14:paraId="5E8E3689" w14:textId="77777777" w:rsidR="00BB481E" w:rsidRPr="00933088" w:rsidRDefault="00BB481E" w:rsidP="00AE59AB">
      <w:pPr>
        <w:pStyle w:val="NormalWeb"/>
        <w:spacing w:before="0" w:beforeAutospacing="0" w:after="0" w:afterAutospacing="0" w:line="360" w:lineRule="auto"/>
        <w:ind w:left="700"/>
        <w:jc w:val="both"/>
        <w:rPr>
          <w:rFonts w:ascii="Arial" w:hAnsi="Arial" w:cs="Arial"/>
          <w:lang w:val="es-MX" w:eastAsia="es-MX"/>
        </w:rPr>
      </w:pPr>
    </w:p>
    <w:p w14:paraId="028E5391" w14:textId="02E80A34" w:rsidR="00240EE0" w:rsidRDefault="00D11EDF" w:rsidP="00933088">
      <w:pPr>
        <w:pStyle w:val="NormalWeb"/>
        <w:spacing w:before="0" w:beforeAutospacing="0" w:after="0" w:afterAutospacing="0" w:line="360" w:lineRule="auto"/>
        <w:ind w:left="708" w:firstLine="708"/>
        <w:rPr>
          <w:rFonts w:ascii="Arial" w:hAnsi="Arial" w:cs="Arial"/>
          <w:lang w:val="es-MX" w:eastAsia="es-MX"/>
        </w:rPr>
      </w:pPr>
      <w:r w:rsidRPr="00933088">
        <w:rPr>
          <w:rFonts w:ascii="Arial" w:hAnsi="Arial" w:cs="Arial"/>
          <w:lang w:val="es-MX" w:eastAsia="es-MX"/>
        </w:rPr>
        <w:t>Aquí se menciona el proceso que se siguió para la validación del proyecto del comedor comunitario con gobierno y el diagnóstico de necesidades sentidas con la comunidad:</w:t>
      </w:r>
    </w:p>
    <w:p w14:paraId="1346297E" w14:textId="77777777" w:rsidR="00933088" w:rsidRPr="00933088" w:rsidRDefault="00933088" w:rsidP="00933088">
      <w:pPr>
        <w:pStyle w:val="NormalWeb"/>
        <w:spacing w:before="0" w:beforeAutospacing="0" w:after="0" w:afterAutospacing="0" w:line="360" w:lineRule="auto"/>
        <w:ind w:left="708" w:firstLine="708"/>
        <w:rPr>
          <w:rFonts w:ascii="Arial" w:hAnsi="Arial" w:cs="Arial"/>
          <w:lang w:val="es-MX" w:eastAsia="es-MX"/>
        </w:rPr>
      </w:pPr>
    </w:p>
    <w:p w14:paraId="308B44FA" w14:textId="38F1E856" w:rsidR="00BB481E" w:rsidRPr="00933088" w:rsidRDefault="00BB481E" w:rsidP="00BB481E">
      <w:pPr>
        <w:pStyle w:val="NormalWeb"/>
        <w:spacing w:before="0" w:beforeAutospacing="0" w:after="200" w:afterAutospacing="0" w:line="360" w:lineRule="auto"/>
        <w:ind w:left="700"/>
        <w:jc w:val="both"/>
        <w:rPr>
          <w:rFonts w:ascii="Arial" w:hAnsi="Arial" w:cs="Arial"/>
          <w:lang w:val="es-MX" w:eastAsia="es-MX"/>
        </w:rPr>
      </w:pPr>
      <w:r w:rsidRPr="00933088">
        <w:rPr>
          <w:rFonts w:ascii="Arial" w:hAnsi="Arial" w:cs="Arial"/>
          <w:u w:val="single"/>
          <w:lang w:val="es-MX" w:eastAsia="es-MX"/>
        </w:rPr>
        <w:t>Proyecto tipo:  </w:t>
      </w:r>
      <w:r w:rsidRPr="00933088">
        <w:rPr>
          <w:rFonts w:ascii="Arial" w:hAnsi="Arial" w:cs="Arial"/>
          <w:lang w:val="es-MX" w:eastAsia="es-MX"/>
        </w:rPr>
        <w:t xml:space="preserve">A partir del proyecto de conectividad que se trabajó en el PAP otoño 2015, que se basó en traslados actuales, las rutas y medios, tiempos y costos, para </w:t>
      </w:r>
      <w:proofErr w:type="spellStart"/>
      <w:r w:rsidRPr="00933088">
        <w:rPr>
          <w:rFonts w:ascii="Arial" w:hAnsi="Arial" w:cs="Arial"/>
          <w:lang w:val="es-MX" w:eastAsia="es-MX"/>
        </w:rPr>
        <w:t>eficientarlos</w:t>
      </w:r>
      <w:proofErr w:type="spellEnd"/>
      <w:r w:rsidRPr="00933088">
        <w:rPr>
          <w:rFonts w:ascii="Arial" w:hAnsi="Arial" w:cs="Arial"/>
          <w:lang w:val="es-MX" w:eastAsia="es-MX"/>
        </w:rPr>
        <w:t>; abordando lo anterior, nos concentramos en pulir los planos ya que no llegaban a un nivel arquitectónico, acomodamos las fachadas y en general aterrizamos el proyecto.</w:t>
      </w:r>
    </w:p>
    <w:p w14:paraId="69E1FD64" w14:textId="77777777" w:rsidR="00BB481E" w:rsidRPr="00933088" w:rsidRDefault="00BB481E" w:rsidP="00BB481E">
      <w:pPr>
        <w:pStyle w:val="NormalWeb"/>
        <w:spacing w:before="0" w:beforeAutospacing="0" w:after="200" w:afterAutospacing="0" w:line="360" w:lineRule="auto"/>
        <w:ind w:left="700"/>
        <w:jc w:val="both"/>
        <w:rPr>
          <w:rFonts w:ascii="Arial" w:hAnsi="Arial" w:cs="Arial"/>
          <w:lang w:val="es-MX" w:eastAsia="es-MX"/>
        </w:rPr>
      </w:pPr>
      <w:r w:rsidRPr="00933088">
        <w:rPr>
          <w:rFonts w:ascii="Arial" w:hAnsi="Arial" w:cs="Arial"/>
          <w:u w:val="single"/>
          <w:lang w:val="es-MX" w:eastAsia="es-MX"/>
        </w:rPr>
        <w:t>Presentación gobierno:  </w:t>
      </w:r>
      <w:r w:rsidRPr="00933088">
        <w:rPr>
          <w:rFonts w:ascii="Arial" w:hAnsi="Arial" w:cs="Arial"/>
          <w:lang w:val="es-MX" w:eastAsia="es-MX"/>
        </w:rPr>
        <w:t>Con el fin de ejecutar este proyecto, se acudió a una cita con gobierno mostrándoles la idea y anteproyecto de los contenedores para ganarnos su interés y que nos apoyarán económicamente, la respuesta fue positiva mientras nos concentramos en la comunidad de Miraflores,  ya que anteriormente se había realizado un comedor comunitario con una buena respuesta de la comunidad; por lo tanto fue de éxito la plática con gobierno puesto que Miraflores es una comunidad que están comenzando a intervenir.</w:t>
      </w:r>
    </w:p>
    <w:p w14:paraId="1DC2C59D" w14:textId="77777777" w:rsidR="00BB481E" w:rsidRPr="00933088" w:rsidRDefault="00BB481E" w:rsidP="00BB481E">
      <w:pPr>
        <w:pStyle w:val="NormalWeb"/>
        <w:spacing w:before="0" w:beforeAutospacing="0" w:after="200" w:afterAutospacing="0" w:line="360" w:lineRule="auto"/>
        <w:ind w:left="700"/>
        <w:jc w:val="both"/>
        <w:rPr>
          <w:rFonts w:ascii="Arial" w:hAnsi="Arial" w:cs="Arial"/>
          <w:lang w:val="es-MX" w:eastAsia="es-MX"/>
        </w:rPr>
      </w:pPr>
      <w:r w:rsidRPr="00933088">
        <w:rPr>
          <w:rFonts w:ascii="Arial" w:hAnsi="Arial" w:cs="Arial"/>
          <w:u w:val="single"/>
          <w:lang w:val="es-MX" w:eastAsia="es-MX"/>
        </w:rPr>
        <w:t>Prueba piloto</w:t>
      </w:r>
      <w:r w:rsidRPr="00933088">
        <w:rPr>
          <w:rFonts w:ascii="Arial" w:hAnsi="Arial" w:cs="Arial"/>
          <w:lang w:val="es-MX" w:eastAsia="es-MX"/>
        </w:rPr>
        <w:t>: Previo a la visita de campo se estudió el contexto para ubicar adecuadamente el prototipo del contenedor, y con esto lograr asolamientos que beneficiaran y fueran funcionales para nuestros módulos de contenedores, se realizó un plano de exteriores en el cual ubicamos las vialidades.</w:t>
      </w:r>
    </w:p>
    <w:p w14:paraId="5423DB2C" w14:textId="7F211AD4" w:rsidR="00BB481E" w:rsidRPr="00933088" w:rsidRDefault="00BB481E" w:rsidP="00BB481E">
      <w:pPr>
        <w:pStyle w:val="NormalWeb"/>
        <w:spacing w:before="0" w:beforeAutospacing="0" w:after="200" w:afterAutospacing="0" w:line="360" w:lineRule="auto"/>
        <w:ind w:left="700"/>
        <w:jc w:val="both"/>
        <w:rPr>
          <w:rFonts w:ascii="Arial" w:hAnsi="Arial" w:cs="Arial"/>
          <w:lang w:val="es-MX" w:eastAsia="es-MX"/>
        </w:rPr>
      </w:pPr>
      <w:r w:rsidRPr="00933088">
        <w:rPr>
          <w:rFonts w:ascii="Arial" w:hAnsi="Arial" w:cs="Arial"/>
          <w:u w:val="single"/>
          <w:lang w:val="es-MX" w:eastAsia="es-MX"/>
        </w:rPr>
        <w:t>Proyectos ejecutivos:</w:t>
      </w:r>
      <w:r w:rsidRPr="00933088">
        <w:rPr>
          <w:rFonts w:ascii="Arial" w:hAnsi="Arial" w:cs="Arial"/>
          <w:lang w:val="es-MX" w:eastAsia="es-MX"/>
        </w:rPr>
        <w:t xml:space="preserve"> A partir del proyecto arquitectónico, y al concluir el proyecto base, se decidió cuáles eran los planos indispensables para llevar a cabo la ejecución del proyecto, se requirió la validación de los mismos por </w:t>
      </w:r>
      <w:r w:rsidRPr="00933088">
        <w:rPr>
          <w:rFonts w:ascii="Arial" w:hAnsi="Arial" w:cs="Arial"/>
          <w:lang w:val="es-MX" w:eastAsia="es-MX"/>
        </w:rPr>
        <w:lastRenderedPageBreak/>
        <w:t>gobierno, ya que ellos serán los que se encarguen de proceder con su realización. Los planos ejecutivos que se realizaron son los siguientes:</w:t>
      </w:r>
    </w:p>
    <w:p w14:paraId="7E9BF73B" w14:textId="77777777" w:rsidR="00BB481E" w:rsidRPr="00933088" w:rsidRDefault="00BB481E" w:rsidP="00BB481E">
      <w:pPr>
        <w:pStyle w:val="NormalWeb"/>
        <w:spacing w:before="0" w:beforeAutospacing="0" w:after="0" w:afterAutospacing="0" w:line="360" w:lineRule="auto"/>
        <w:ind w:left="1420" w:hanging="360"/>
        <w:jc w:val="both"/>
        <w:rPr>
          <w:rFonts w:ascii="Arial" w:hAnsi="Arial" w:cs="Arial"/>
          <w:lang w:val="es-MX" w:eastAsia="es-MX"/>
        </w:rPr>
      </w:pPr>
      <w:r w:rsidRPr="00933088">
        <w:rPr>
          <w:rFonts w:ascii="Arial" w:hAnsi="Arial" w:cs="Arial"/>
          <w:lang w:val="es-MX" w:eastAsia="es-MX"/>
        </w:rPr>
        <w:t>·       Cimentación y drenaje</w:t>
      </w:r>
    </w:p>
    <w:p w14:paraId="406880E1" w14:textId="77777777" w:rsidR="00BB481E" w:rsidRPr="00933088" w:rsidRDefault="00BB481E" w:rsidP="00BB481E">
      <w:pPr>
        <w:pStyle w:val="NormalWeb"/>
        <w:spacing w:before="0" w:beforeAutospacing="0" w:after="0" w:afterAutospacing="0" w:line="360" w:lineRule="auto"/>
        <w:ind w:left="1420" w:hanging="360"/>
        <w:jc w:val="both"/>
        <w:rPr>
          <w:rFonts w:ascii="Arial" w:hAnsi="Arial" w:cs="Arial"/>
          <w:lang w:val="es-MX" w:eastAsia="es-MX"/>
        </w:rPr>
      </w:pPr>
      <w:r w:rsidRPr="00933088">
        <w:rPr>
          <w:rFonts w:ascii="Arial" w:hAnsi="Arial" w:cs="Arial"/>
          <w:lang w:val="es-MX" w:eastAsia="es-MX"/>
        </w:rPr>
        <w:t>·       Albañilerías</w:t>
      </w:r>
    </w:p>
    <w:p w14:paraId="042507B1" w14:textId="77777777" w:rsidR="00BB481E" w:rsidRPr="00933088" w:rsidRDefault="00BB481E" w:rsidP="00BB481E">
      <w:pPr>
        <w:pStyle w:val="NormalWeb"/>
        <w:spacing w:before="0" w:beforeAutospacing="0" w:after="0" w:afterAutospacing="0" w:line="360" w:lineRule="auto"/>
        <w:ind w:left="1420" w:hanging="360"/>
        <w:jc w:val="both"/>
        <w:rPr>
          <w:rFonts w:ascii="Arial" w:hAnsi="Arial" w:cs="Arial"/>
          <w:lang w:val="es-MX" w:eastAsia="es-MX"/>
        </w:rPr>
      </w:pPr>
      <w:r w:rsidRPr="00933088">
        <w:rPr>
          <w:rFonts w:ascii="Arial" w:hAnsi="Arial" w:cs="Arial"/>
          <w:lang w:val="es-MX" w:eastAsia="es-MX"/>
        </w:rPr>
        <w:t>·       Instalaciones Hidrosanitarias</w:t>
      </w:r>
    </w:p>
    <w:p w14:paraId="1BA4BD83" w14:textId="77777777" w:rsidR="00BB481E" w:rsidRPr="00933088" w:rsidRDefault="00BB481E" w:rsidP="00BB481E">
      <w:pPr>
        <w:pStyle w:val="NormalWeb"/>
        <w:spacing w:before="0" w:beforeAutospacing="0" w:after="0" w:afterAutospacing="0" w:line="360" w:lineRule="auto"/>
        <w:ind w:left="1420" w:hanging="360"/>
        <w:jc w:val="both"/>
        <w:rPr>
          <w:rFonts w:ascii="Arial" w:hAnsi="Arial" w:cs="Arial"/>
          <w:lang w:val="es-MX" w:eastAsia="es-MX"/>
        </w:rPr>
      </w:pPr>
      <w:r w:rsidRPr="00933088">
        <w:rPr>
          <w:rFonts w:ascii="Arial" w:hAnsi="Arial" w:cs="Arial"/>
          <w:lang w:val="es-MX" w:eastAsia="es-MX"/>
        </w:rPr>
        <w:t>·       Instalaciones Eléctricas</w:t>
      </w:r>
    </w:p>
    <w:p w14:paraId="1A070483" w14:textId="77777777" w:rsidR="00BB481E" w:rsidRPr="00933088" w:rsidRDefault="00BB481E" w:rsidP="00BB481E">
      <w:pPr>
        <w:pStyle w:val="NormalWeb"/>
        <w:spacing w:before="0" w:beforeAutospacing="0" w:after="0" w:afterAutospacing="0" w:line="360" w:lineRule="auto"/>
        <w:ind w:left="1420" w:hanging="360"/>
        <w:jc w:val="both"/>
        <w:rPr>
          <w:rFonts w:ascii="Arial" w:hAnsi="Arial" w:cs="Arial"/>
          <w:lang w:val="es-MX" w:eastAsia="es-MX"/>
        </w:rPr>
      </w:pPr>
      <w:r w:rsidRPr="00933088">
        <w:rPr>
          <w:rFonts w:ascii="Arial" w:hAnsi="Arial" w:cs="Arial"/>
          <w:lang w:val="es-MX" w:eastAsia="es-MX"/>
        </w:rPr>
        <w:t>·       Acabados</w:t>
      </w:r>
    </w:p>
    <w:p w14:paraId="1A44D8BA" w14:textId="77777777" w:rsidR="00BB481E" w:rsidRPr="00933088" w:rsidRDefault="00BB481E" w:rsidP="00BB481E">
      <w:pPr>
        <w:pStyle w:val="NormalWeb"/>
        <w:spacing w:before="0" w:beforeAutospacing="0" w:after="0" w:afterAutospacing="0" w:line="360" w:lineRule="auto"/>
        <w:ind w:left="1420" w:hanging="360"/>
        <w:jc w:val="both"/>
        <w:rPr>
          <w:rFonts w:ascii="Arial" w:hAnsi="Arial" w:cs="Arial"/>
          <w:lang w:val="es-MX" w:eastAsia="es-MX"/>
        </w:rPr>
      </w:pPr>
      <w:r w:rsidRPr="00933088">
        <w:rPr>
          <w:rFonts w:ascii="Arial" w:hAnsi="Arial" w:cs="Arial"/>
          <w:lang w:val="es-MX" w:eastAsia="es-MX"/>
        </w:rPr>
        <w:t>·       Exteriores</w:t>
      </w:r>
    </w:p>
    <w:p w14:paraId="5E3B27D1" w14:textId="77777777" w:rsidR="00BB481E" w:rsidRPr="00933088" w:rsidRDefault="00BB481E" w:rsidP="00BB481E">
      <w:pPr>
        <w:pStyle w:val="NormalWeb"/>
        <w:spacing w:before="0" w:beforeAutospacing="0" w:after="0" w:afterAutospacing="0" w:line="360" w:lineRule="auto"/>
        <w:ind w:left="1420" w:hanging="360"/>
        <w:jc w:val="both"/>
        <w:rPr>
          <w:rFonts w:ascii="Arial" w:hAnsi="Arial" w:cs="Arial"/>
          <w:lang w:val="es-MX" w:eastAsia="es-MX"/>
        </w:rPr>
      </w:pPr>
      <w:r w:rsidRPr="00933088">
        <w:rPr>
          <w:rFonts w:ascii="Arial" w:hAnsi="Arial" w:cs="Arial"/>
          <w:lang w:val="es-MX" w:eastAsia="es-MX"/>
        </w:rPr>
        <w:t>·       Detalles Constructivos</w:t>
      </w:r>
    </w:p>
    <w:p w14:paraId="1E736B5F" w14:textId="77777777" w:rsidR="00BB481E" w:rsidRPr="00933088" w:rsidRDefault="00BB481E" w:rsidP="00BB481E">
      <w:pPr>
        <w:pStyle w:val="NormalWeb"/>
        <w:spacing w:before="0" w:beforeAutospacing="0" w:after="0" w:afterAutospacing="0" w:line="360" w:lineRule="auto"/>
        <w:ind w:left="1420" w:hanging="360"/>
        <w:jc w:val="both"/>
        <w:rPr>
          <w:rFonts w:ascii="Arial" w:hAnsi="Arial" w:cs="Arial"/>
          <w:lang w:val="es-MX" w:eastAsia="es-MX"/>
        </w:rPr>
      </w:pPr>
      <w:r w:rsidRPr="00933088">
        <w:rPr>
          <w:rFonts w:ascii="Arial" w:hAnsi="Arial" w:cs="Arial"/>
          <w:lang w:val="es-MX" w:eastAsia="es-MX"/>
        </w:rPr>
        <w:t>·       Mobiliario</w:t>
      </w:r>
    </w:p>
    <w:p w14:paraId="4CEAEB4F" w14:textId="77777777" w:rsidR="00BB481E" w:rsidRPr="00933088" w:rsidRDefault="00BB481E" w:rsidP="00BB481E">
      <w:pPr>
        <w:pStyle w:val="NormalWeb"/>
        <w:spacing w:before="0" w:beforeAutospacing="0" w:after="0" w:afterAutospacing="0" w:line="360" w:lineRule="auto"/>
        <w:ind w:left="1420" w:hanging="360"/>
        <w:jc w:val="both"/>
        <w:rPr>
          <w:rFonts w:ascii="Arial" w:hAnsi="Arial" w:cs="Arial"/>
          <w:lang w:val="es-MX" w:eastAsia="es-MX"/>
        </w:rPr>
      </w:pPr>
      <w:r w:rsidRPr="00933088">
        <w:rPr>
          <w:rFonts w:ascii="Arial" w:hAnsi="Arial" w:cs="Arial"/>
          <w:lang w:val="es-MX" w:eastAsia="es-MX"/>
        </w:rPr>
        <w:t>·       Aluminio</w:t>
      </w:r>
    </w:p>
    <w:p w14:paraId="6882EEBB" w14:textId="77777777" w:rsidR="00D11EDF" w:rsidRPr="00933088" w:rsidRDefault="00D11EDF" w:rsidP="00BB481E">
      <w:pPr>
        <w:pStyle w:val="NormalWeb"/>
        <w:spacing w:before="0" w:beforeAutospacing="0" w:after="0" w:afterAutospacing="0" w:line="360" w:lineRule="auto"/>
        <w:ind w:left="1420" w:hanging="360"/>
        <w:jc w:val="both"/>
        <w:rPr>
          <w:rFonts w:ascii="Arial" w:hAnsi="Arial" w:cs="Arial"/>
          <w:lang w:val="es-MX" w:eastAsia="es-MX"/>
        </w:rPr>
      </w:pPr>
    </w:p>
    <w:p w14:paraId="62A82AE8" w14:textId="2DBC28DF" w:rsidR="00D11EDF" w:rsidRPr="00933088" w:rsidRDefault="00D11EDF" w:rsidP="00D11EDF">
      <w:pPr>
        <w:pStyle w:val="NormalWeb"/>
        <w:spacing w:before="0" w:beforeAutospacing="0" w:after="0" w:afterAutospacing="0" w:line="360" w:lineRule="auto"/>
        <w:ind w:left="708" w:firstLine="708"/>
        <w:jc w:val="both"/>
        <w:rPr>
          <w:rFonts w:ascii="Arial" w:hAnsi="Arial" w:cs="Arial"/>
          <w:lang w:val="es-MX" w:eastAsia="es-MX"/>
        </w:rPr>
      </w:pPr>
      <w:r w:rsidRPr="00933088">
        <w:rPr>
          <w:rFonts w:ascii="Arial" w:hAnsi="Arial" w:cs="Arial"/>
          <w:lang w:val="es-MX" w:eastAsia="es-MX"/>
        </w:rPr>
        <w:t>Para lograr la apropiación y validación de nuevos proyectos por parte de la comunidad trabajamos como primera instancia en realizar las entrevistas sobre las necesidades sentidas, así, filtrar la información y observar los resultados, una vez graficados, conseguimos el hilo conductor hacia lo que será el proyecto integral:</w:t>
      </w:r>
    </w:p>
    <w:p w14:paraId="6B5220B2" w14:textId="77777777" w:rsidR="00BB481E" w:rsidRPr="00933088" w:rsidRDefault="00BB481E" w:rsidP="00BB481E">
      <w:pPr>
        <w:pStyle w:val="NormalWeb"/>
        <w:spacing w:before="0" w:beforeAutospacing="0" w:after="0" w:afterAutospacing="0" w:line="360" w:lineRule="auto"/>
        <w:ind w:left="1420" w:hanging="360"/>
        <w:jc w:val="both"/>
        <w:rPr>
          <w:rFonts w:ascii="Arial" w:hAnsi="Arial" w:cs="Arial"/>
          <w:lang w:val="es-MX" w:eastAsia="es-MX"/>
        </w:rPr>
      </w:pPr>
    </w:p>
    <w:p w14:paraId="48BD3530" w14:textId="77777777" w:rsidR="00BB481E" w:rsidRPr="00933088" w:rsidRDefault="00BB481E" w:rsidP="00BB481E">
      <w:pPr>
        <w:pStyle w:val="NormalWeb"/>
        <w:spacing w:before="0" w:beforeAutospacing="0" w:after="200" w:afterAutospacing="0" w:line="360" w:lineRule="auto"/>
        <w:ind w:left="700"/>
        <w:jc w:val="both"/>
        <w:rPr>
          <w:rFonts w:ascii="Arial" w:hAnsi="Arial" w:cs="Arial"/>
          <w:lang w:val="es-MX" w:eastAsia="es-MX"/>
        </w:rPr>
      </w:pPr>
      <w:r w:rsidRPr="00933088">
        <w:rPr>
          <w:rFonts w:ascii="Arial" w:hAnsi="Arial" w:cs="Arial"/>
          <w:u w:val="single"/>
          <w:lang w:val="es-MX" w:eastAsia="es-MX"/>
        </w:rPr>
        <w:t>Entrevistas:</w:t>
      </w:r>
      <w:r w:rsidRPr="00933088">
        <w:rPr>
          <w:rFonts w:ascii="Arial" w:hAnsi="Arial" w:cs="Arial"/>
          <w:lang w:val="es-MX" w:eastAsia="es-MX"/>
        </w:rPr>
        <w:t xml:space="preserve"> Se acudió a la comunidad de Miraflores y se </w:t>
      </w:r>
      <w:proofErr w:type="spellStart"/>
      <w:r w:rsidRPr="00933088">
        <w:rPr>
          <w:rFonts w:ascii="Arial" w:hAnsi="Arial" w:cs="Arial"/>
          <w:lang w:val="es-MX" w:eastAsia="es-MX"/>
        </w:rPr>
        <w:t>realizarón</w:t>
      </w:r>
      <w:proofErr w:type="spellEnd"/>
      <w:r w:rsidRPr="00933088">
        <w:rPr>
          <w:rFonts w:ascii="Arial" w:hAnsi="Arial" w:cs="Arial"/>
          <w:lang w:val="es-MX" w:eastAsia="es-MX"/>
        </w:rPr>
        <w:t xml:space="preserve"> 36 entrevistas a los habitantes, con el fin de detectar las necesidades sentidas, a través de esto, observar la factibilidad de aprobación por parte de la comunidad de los posibles proyectos por proponer, sobre todo estar conscientes de que son proyectos que servirán a futuro y que mejorarán la calidad de vida y el desarrollo de la comunidad.</w:t>
      </w:r>
    </w:p>
    <w:p w14:paraId="4BDE2F75" w14:textId="1CA64846" w:rsidR="00CE728A" w:rsidRPr="00933088" w:rsidRDefault="00CE728A" w:rsidP="00BB481E">
      <w:pPr>
        <w:pStyle w:val="NormalWeb"/>
        <w:spacing w:before="0" w:beforeAutospacing="0" w:after="200" w:afterAutospacing="0" w:line="360" w:lineRule="auto"/>
        <w:ind w:left="700"/>
        <w:jc w:val="both"/>
        <w:rPr>
          <w:rFonts w:ascii="Arial" w:hAnsi="Arial" w:cs="Arial"/>
          <w:lang w:val="es-MX" w:eastAsia="es-MX"/>
        </w:rPr>
      </w:pPr>
      <w:r w:rsidRPr="00933088">
        <w:rPr>
          <w:rFonts w:ascii="Arial" w:hAnsi="Arial" w:cs="Arial"/>
          <w:lang w:val="es-MX" w:eastAsia="es-MX"/>
        </w:rPr>
        <w:t>Análisis programático: A la par de la realización de las entrevistas, trabajamos sobre el análisis programático el cual consistió en los siguientes aspectos:</w:t>
      </w:r>
    </w:p>
    <w:p w14:paraId="73BE2634" w14:textId="77777777" w:rsidR="00CE728A" w:rsidRPr="00933088" w:rsidRDefault="00CE728A" w:rsidP="00CE728A">
      <w:pPr>
        <w:pStyle w:val="Prrafodelista"/>
        <w:numPr>
          <w:ilvl w:val="0"/>
          <w:numId w:val="36"/>
        </w:numPr>
        <w:spacing w:line="360" w:lineRule="auto"/>
        <w:jc w:val="both"/>
        <w:rPr>
          <w:rFonts w:ascii="Arial" w:hAnsi="Arial" w:cs="Arial"/>
        </w:rPr>
      </w:pPr>
      <w:r w:rsidRPr="00933088">
        <w:rPr>
          <w:rFonts w:ascii="Arial" w:hAnsi="Arial" w:cs="Arial"/>
          <w:u w:val="single"/>
        </w:rPr>
        <w:t>Sitio:</w:t>
      </w:r>
      <w:r w:rsidRPr="00933088">
        <w:rPr>
          <w:rFonts w:ascii="Arial" w:hAnsi="Arial" w:cs="Arial"/>
        </w:rPr>
        <w:t xml:space="preserve"> Se realizó el levantamiento de Miraflores, corroborando desde la plataforma de Google </w:t>
      </w:r>
      <w:proofErr w:type="spellStart"/>
      <w:r w:rsidRPr="00933088">
        <w:rPr>
          <w:rFonts w:ascii="Arial" w:hAnsi="Arial" w:cs="Arial"/>
        </w:rPr>
        <w:t>Maps</w:t>
      </w:r>
      <w:proofErr w:type="spellEnd"/>
      <w:r w:rsidRPr="00933088">
        <w:rPr>
          <w:rFonts w:ascii="Arial" w:hAnsi="Arial" w:cs="Arial"/>
        </w:rPr>
        <w:t xml:space="preserve">, que coincidieran principalmente el canal, la infraestructura principal como, la iglesia, el centro de salud y algunos servicios relevantes; así como los espacios públicos como, la plaza, las canchas, </w:t>
      </w:r>
      <w:proofErr w:type="gramStart"/>
      <w:r w:rsidRPr="00933088">
        <w:rPr>
          <w:rFonts w:ascii="Arial" w:hAnsi="Arial" w:cs="Arial"/>
        </w:rPr>
        <w:t>etc..</w:t>
      </w:r>
      <w:proofErr w:type="gramEnd"/>
    </w:p>
    <w:p w14:paraId="60CC9C63" w14:textId="77777777" w:rsidR="00CE728A" w:rsidRPr="00933088" w:rsidRDefault="00CE728A" w:rsidP="00CE728A">
      <w:pPr>
        <w:pStyle w:val="Prrafodelista"/>
        <w:numPr>
          <w:ilvl w:val="0"/>
          <w:numId w:val="36"/>
        </w:numPr>
        <w:spacing w:line="360" w:lineRule="auto"/>
        <w:jc w:val="both"/>
        <w:rPr>
          <w:rFonts w:ascii="Arial" w:hAnsi="Arial" w:cs="Arial"/>
        </w:rPr>
      </w:pPr>
      <w:r w:rsidRPr="00933088">
        <w:rPr>
          <w:rFonts w:ascii="Arial" w:hAnsi="Arial" w:cs="Arial"/>
          <w:u w:val="single"/>
        </w:rPr>
        <w:lastRenderedPageBreak/>
        <w:t>Usuario:</w:t>
      </w:r>
      <w:r w:rsidRPr="00933088">
        <w:rPr>
          <w:rFonts w:ascii="Arial" w:hAnsi="Arial" w:cs="Arial"/>
        </w:rPr>
        <w:t xml:space="preserve"> Se generó un documento en el </w:t>
      </w:r>
      <w:proofErr w:type="spellStart"/>
      <w:r w:rsidRPr="00933088">
        <w:rPr>
          <w:rFonts w:ascii="Arial" w:hAnsi="Arial" w:cs="Arial"/>
        </w:rPr>
        <w:t>cúal</w:t>
      </w:r>
      <w:proofErr w:type="spellEnd"/>
      <w:r w:rsidRPr="00933088">
        <w:rPr>
          <w:rFonts w:ascii="Arial" w:hAnsi="Arial" w:cs="Arial"/>
        </w:rPr>
        <w:t xml:space="preserve"> habla acerca del número de habitantes de Miraflores, grados de marginación, analfabetismo, </w:t>
      </w:r>
      <w:proofErr w:type="spellStart"/>
      <w:r w:rsidRPr="00933088">
        <w:rPr>
          <w:rFonts w:ascii="Arial" w:hAnsi="Arial" w:cs="Arial"/>
        </w:rPr>
        <w:t>cuantos</w:t>
      </w:r>
      <w:proofErr w:type="spellEnd"/>
      <w:r w:rsidRPr="00933088">
        <w:rPr>
          <w:rFonts w:ascii="Arial" w:hAnsi="Arial" w:cs="Arial"/>
        </w:rPr>
        <w:t xml:space="preserve"> hombres y mujeres residen, etc.</w:t>
      </w:r>
    </w:p>
    <w:p w14:paraId="17C8CC17" w14:textId="431DEA4A" w:rsidR="00CE728A" w:rsidRPr="00933088" w:rsidRDefault="00CE728A" w:rsidP="003C3D5F">
      <w:pPr>
        <w:pStyle w:val="Prrafodelista"/>
        <w:numPr>
          <w:ilvl w:val="0"/>
          <w:numId w:val="36"/>
        </w:numPr>
        <w:spacing w:line="360" w:lineRule="auto"/>
        <w:jc w:val="both"/>
        <w:rPr>
          <w:rFonts w:ascii="Arial" w:hAnsi="Arial" w:cs="Arial"/>
        </w:rPr>
      </w:pPr>
      <w:r w:rsidRPr="00933088">
        <w:rPr>
          <w:rFonts w:ascii="Arial" w:hAnsi="Arial" w:cs="Arial"/>
          <w:u w:val="single"/>
        </w:rPr>
        <w:t>Actividad:</w:t>
      </w:r>
      <w:r w:rsidRPr="00933088">
        <w:rPr>
          <w:rFonts w:ascii="Arial" w:hAnsi="Arial" w:cs="Arial"/>
        </w:rPr>
        <w:t xml:space="preserve"> Se generó un documento a través de las entrevistas donde sobresalía cuales eran sus usos y costumbres, sus pasatiempos, fiestas tradicionales, </w:t>
      </w:r>
      <w:proofErr w:type="gramStart"/>
      <w:r w:rsidRPr="00933088">
        <w:rPr>
          <w:rFonts w:ascii="Arial" w:hAnsi="Arial" w:cs="Arial"/>
        </w:rPr>
        <w:t>etc..</w:t>
      </w:r>
      <w:proofErr w:type="gramEnd"/>
    </w:p>
    <w:p w14:paraId="1DAE5B44" w14:textId="669A33C4" w:rsidR="00BB481E" w:rsidRPr="00933088" w:rsidRDefault="00BB481E" w:rsidP="00BB481E">
      <w:pPr>
        <w:pStyle w:val="NormalWeb"/>
        <w:spacing w:before="0" w:beforeAutospacing="0" w:after="200" w:afterAutospacing="0" w:line="360" w:lineRule="auto"/>
        <w:ind w:left="700"/>
        <w:jc w:val="both"/>
        <w:rPr>
          <w:rFonts w:ascii="Arial" w:hAnsi="Arial" w:cs="Arial"/>
          <w:lang w:val="es-MX" w:eastAsia="es-MX"/>
        </w:rPr>
      </w:pPr>
      <w:r w:rsidRPr="00933088">
        <w:rPr>
          <w:rFonts w:ascii="Arial" w:hAnsi="Arial" w:cs="Arial"/>
          <w:u w:val="single"/>
          <w:lang w:val="es-MX" w:eastAsia="es-MX"/>
        </w:rPr>
        <w:t>Diagnóstico de la comunidad de Miraflores</w:t>
      </w:r>
      <w:proofErr w:type="gramStart"/>
      <w:r w:rsidRPr="00933088">
        <w:rPr>
          <w:rFonts w:ascii="Arial" w:hAnsi="Arial" w:cs="Arial"/>
          <w:u w:val="single"/>
          <w:lang w:val="es-MX" w:eastAsia="es-MX"/>
        </w:rPr>
        <w:t xml:space="preserve">: </w:t>
      </w:r>
      <w:r w:rsidRPr="00933088">
        <w:rPr>
          <w:rFonts w:ascii="Arial" w:hAnsi="Arial" w:cs="Arial"/>
          <w:lang w:val="es-MX" w:eastAsia="es-MX"/>
        </w:rPr>
        <w:t xml:space="preserve"> Mediante</w:t>
      </w:r>
      <w:proofErr w:type="gramEnd"/>
      <w:r w:rsidRPr="00933088">
        <w:rPr>
          <w:rFonts w:ascii="Arial" w:hAnsi="Arial" w:cs="Arial"/>
          <w:lang w:val="es-MX" w:eastAsia="es-MX"/>
        </w:rPr>
        <w:t xml:space="preserve"> gráficas se vació la información obtenida de las entrevistas realizadas en Miraflores, para con esto filtrar datos duros, sacar conclusiones que serán la clave para la realización del proyecto conjunto, a partir de esto se trabajó sobre un árbol de problemas para validarlo con la comunidad, así el resultado se mostró en un árbol de objetivos y planes de acción.</w:t>
      </w:r>
    </w:p>
    <w:p w14:paraId="62FD514B" w14:textId="77777777" w:rsidR="00BB481E" w:rsidRPr="00933088" w:rsidRDefault="00BB481E" w:rsidP="00933088">
      <w:pPr>
        <w:pStyle w:val="NormalWeb"/>
        <w:spacing w:before="0" w:beforeAutospacing="0" w:after="0" w:afterAutospacing="0" w:line="360" w:lineRule="auto"/>
        <w:ind w:left="720" w:firstLine="696"/>
        <w:jc w:val="both"/>
        <w:rPr>
          <w:rFonts w:ascii="Arial" w:hAnsi="Arial" w:cs="Arial"/>
          <w:lang w:val="es-MX" w:eastAsia="es-MX"/>
        </w:rPr>
      </w:pPr>
      <w:r w:rsidRPr="00933088">
        <w:rPr>
          <w:rFonts w:ascii="Arial" w:hAnsi="Arial" w:cs="Arial"/>
          <w:lang w:val="es-MX" w:eastAsia="es-MX"/>
        </w:rPr>
        <w:t>Utilizar los recursos de Miraflores y los recursos humanos resultó la propuesta de mejora más viable, unir a la comunidad para que trabajen por un bien común y poco a poco comenzar a solucionar sus necesidades sentidas más urgentes.</w:t>
      </w:r>
    </w:p>
    <w:p w14:paraId="5D340AB2" w14:textId="77777777" w:rsidR="00BB481E" w:rsidRDefault="00BB481E" w:rsidP="00BB481E">
      <w:pPr>
        <w:pStyle w:val="NormalWeb"/>
        <w:spacing w:before="0" w:beforeAutospacing="0" w:after="200" w:afterAutospacing="0" w:line="360" w:lineRule="auto"/>
        <w:jc w:val="both"/>
        <w:rPr>
          <w:rFonts w:ascii="Arial" w:hAnsi="Arial" w:cs="Arial"/>
          <w:lang w:val="es-MX" w:eastAsia="es-MX"/>
        </w:rPr>
      </w:pPr>
    </w:p>
    <w:p w14:paraId="6499FBB8" w14:textId="77777777" w:rsidR="0087493E" w:rsidRDefault="0087493E" w:rsidP="00BB481E">
      <w:pPr>
        <w:pStyle w:val="NormalWeb"/>
        <w:spacing w:before="0" w:beforeAutospacing="0" w:after="200" w:afterAutospacing="0" w:line="360" w:lineRule="auto"/>
        <w:jc w:val="both"/>
        <w:rPr>
          <w:rFonts w:ascii="Arial" w:hAnsi="Arial" w:cs="Arial"/>
          <w:lang w:val="es-MX" w:eastAsia="es-MX"/>
        </w:rPr>
      </w:pPr>
    </w:p>
    <w:p w14:paraId="025AB337" w14:textId="77777777" w:rsidR="0087493E" w:rsidRDefault="0087493E" w:rsidP="00BB481E">
      <w:pPr>
        <w:pStyle w:val="NormalWeb"/>
        <w:spacing w:before="0" w:beforeAutospacing="0" w:after="200" w:afterAutospacing="0" w:line="360" w:lineRule="auto"/>
        <w:jc w:val="both"/>
        <w:rPr>
          <w:rFonts w:ascii="Arial" w:hAnsi="Arial" w:cs="Arial"/>
          <w:lang w:val="es-MX" w:eastAsia="es-MX"/>
        </w:rPr>
      </w:pPr>
    </w:p>
    <w:p w14:paraId="6C99F1A3" w14:textId="77777777" w:rsidR="0087493E" w:rsidRDefault="0087493E" w:rsidP="00BB481E">
      <w:pPr>
        <w:pStyle w:val="NormalWeb"/>
        <w:spacing w:before="0" w:beforeAutospacing="0" w:after="200" w:afterAutospacing="0" w:line="360" w:lineRule="auto"/>
        <w:jc w:val="both"/>
        <w:rPr>
          <w:rFonts w:ascii="Arial" w:hAnsi="Arial" w:cs="Arial"/>
          <w:lang w:val="es-MX" w:eastAsia="es-MX"/>
        </w:rPr>
      </w:pPr>
    </w:p>
    <w:p w14:paraId="68D7DDF2" w14:textId="77777777" w:rsidR="0087493E" w:rsidRDefault="0087493E" w:rsidP="00BB481E">
      <w:pPr>
        <w:pStyle w:val="NormalWeb"/>
        <w:spacing w:before="0" w:beforeAutospacing="0" w:after="200" w:afterAutospacing="0" w:line="360" w:lineRule="auto"/>
        <w:jc w:val="both"/>
        <w:rPr>
          <w:rFonts w:ascii="Arial" w:hAnsi="Arial" w:cs="Arial"/>
          <w:lang w:val="es-MX" w:eastAsia="es-MX"/>
        </w:rPr>
      </w:pPr>
    </w:p>
    <w:p w14:paraId="3C6A74B1" w14:textId="77777777" w:rsidR="0087493E" w:rsidRPr="00933088" w:rsidRDefault="0087493E" w:rsidP="00BB481E">
      <w:pPr>
        <w:pStyle w:val="NormalWeb"/>
        <w:spacing w:before="0" w:beforeAutospacing="0" w:after="200" w:afterAutospacing="0" w:line="360" w:lineRule="auto"/>
        <w:jc w:val="both"/>
        <w:rPr>
          <w:rFonts w:ascii="Arial" w:hAnsi="Arial" w:cs="Arial"/>
          <w:lang w:val="es-MX" w:eastAsia="es-MX"/>
        </w:rPr>
      </w:pPr>
    </w:p>
    <w:p w14:paraId="5955DDE7" w14:textId="77777777" w:rsidR="00F15126" w:rsidRPr="00933088" w:rsidRDefault="00F15126" w:rsidP="00274763">
      <w:pPr>
        <w:spacing w:after="240" w:line="360" w:lineRule="auto"/>
        <w:rPr>
          <w:rFonts w:ascii="Arial" w:hAnsi="Arial" w:cs="Arial"/>
          <w:lang w:val="es-MX" w:eastAsia="es-MX"/>
        </w:rPr>
      </w:pPr>
    </w:p>
    <w:p w14:paraId="0EAA7D50" w14:textId="77777777" w:rsidR="00240EE0" w:rsidRPr="00933088" w:rsidRDefault="00240EE0" w:rsidP="00F15126">
      <w:pPr>
        <w:pStyle w:val="NormalWeb"/>
        <w:spacing w:before="0" w:beforeAutospacing="0" w:after="0" w:afterAutospacing="0" w:line="360" w:lineRule="auto"/>
        <w:jc w:val="both"/>
        <w:rPr>
          <w:rFonts w:ascii="Arial" w:hAnsi="Arial" w:cs="Arial"/>
          <w:lang w:val="es-MX" w:eastAsia="es-MX"/>
        </w:rPr>
      </w:pPr>
      <w:r w:rsidRPr="00933088">
        <w:rPr>
          <w:rFonts w:ascii="Arial" w:hAnsi="Arial" w:cs="Arial"/>
          <w:lang w:val="es-MX" w:eastAsia="es-MX"/>
        </w:rPr>
        <w:t>·       Cronograma o plan de trabajo:</w:t>
      </w:r>
    </w:p>
    <w:p w14:paraId="3D9610FF" w14:textId="313A254C" w:rsidR="00240EE0" w:rsidRPr="00660F19" w:rsidRDefault="00312942" w:rsidP="00743AA3">
      <w:pPr>
        <w:pStyle w:val="NormalWeb"/>
        <w:spacing w:before="0" w:beforeAutospacing="0" w:after="0" w:afterAutospacing="0" w:line="360" w:lineRule="auto"/>
        <w:ind w:hanging="360"/>
        <w:jc w:val="center"/>
        <w:rPr>
          <w:rFonts w:ascii="Arial" w:hAnsi="Arial" w:cs="Arial"/>
          <w:color w:val="17365D"/>
          <w:lang w:val="es-MX" w:eastAsia="es-MX"/>
        </w:rPr>
      </w:pPr>
      <w:r w:rsidRPr="00660F19">
        <w:rPr>
          <w:rFonts w:ascii="Arial" w:hAnsi="Arial" w:cs="Arial"/>
          <w:noProof/>
          <w:color w:val="17365D"/>
          <w:lang w:val="es-MX" w:eastAsia="es-MX"/>
        </w:rPr>
        <w:lastRenderedPageBreak/>
        <w:drawing>
          <wp:inline distT="0" distB="0" distL="0" distR="0" wp14:anchorId="2058A952" wp14:editId="1E5B578B">
            <wp:extent cx="5220602" cy="2886301"/>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QUIPO 9 Hoja1.pdf"/>
                    <pic:cNvPicPr/>
                  </pic:nvPicPr>
                  <pic:blipFill rotWithShape="1">
                    <a:blip r:embed="rId10">
                      <a:extLst>
                        <a:ext uri="{28A0092B-C50C-407E-A947-70E740481C1C}">
                          <a14:useLocalDpi xmlns:a14="http://schemas.microsoft.com/office/drawing/2010/main" val="0"/>
                        </a:ext>
                      </a:extLst>
                    </a:blip>
                    <a:srcRect l="15858" t="3108" r="13715" b="46500"/>
                    <a:stretch/>
                  </pic:blipFill>
                  <pic:spPr bwMode="auto">
                    <a:xfrm>
                      <a:off x="0" y="0"/>
                      <a:ext cx="5229605" cy="2891279"/>
                    </a:xfrm>
                    <a:prstGeom prst="rect">
                      <a:avLst/>
                    </a:prstGeom>
                    <a:ln>
                      <a:noFill/>
                    </a:ln>
                    <a:extLst>
                      <a:ext uri="{53640926-AAD7-44d8-BBD7-CCE9431645EC}">
                        <a14:shadowObscured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xt>
                    </a:extLst>
                  </pic:spPr>
                </pic:pic>
              </a:graphicData>
            </a:graphic>
          </wp:inline>
        </w:drawing>
      </w:r>
    </w:p>
    <w:p w14:paraId="4116E38C" w14:textId="2D80976A" w:rsidR="00240EE0" w:rsidRDefault="00240EE0" w:rsidP="00274763">
      <w:pPr>
        <w:pStyle w:val="NormalWeb"/>
        <w:spacing w:before="0" w:beforeAutospacing="0" w:after="0" w:afterAutospacing="0" w:line="360" w:lineRule="auto"/>
        <w:rPr>
          <w:rFonts w:ascii="Arial" w:hAnsi="Arial" w:cs="Arial"/>
          <w:color w:val="17365D"/>
          <w:lang w:val="es-MX" w:eastAsia="es-MX"/>
        </w:rPr>
      </w:pPr>
    </w:p>
    <w:p w14:paraId="2EAFC485" w14:textId="77777777" w:rsidR="00933088" w:rsidRDefault="00933088" w:rsidP="00274763">
      <w:pPr>
        <w:pStyle w:val="NormalWeb"/>
        <w:spacing w:before="0" w:beforeAutospacing="0" w:after="0" w:afterAutospacing="0" w:line="360" w:lineRule="auto"/>
        <w:rPr>
          <w:rFonts w:ascii="Arial" w:hAnsi="Arial" w:cs="Arial"/>
          <w:color w:val="17365D"/>
          <w:lang w:val="es-MX" w:eastAsia="es-MX"/>
        </w:rPr>
      </w:pPr>
    </w:p>
    <w:p w14:paraId="2812FF74" w14:textId="77777777" w:rsidR="00933088" w:rsidRPr="00660F19" w:rsidRDefault="00933088" w:rsidP="00274763">
      <w:pPr>
        <w:pStyle w:val="NormalWeb"/>
        <w:spacing w:before="0" w:beforeAutospacing="0" w:after="0" w:afterAutospacing="0" w:line="360" w:lineRule="auto"/>
        <w:rPr>
          <w:rFonts w:ascii="Arial" w:hAnsi="Arial" w:cs="Arial"/>
          <w:color w:val="17365D"/>
          <w:lang w:val="es-MX" w:eastAsia="es-MX"/>
        </w:rPr>
      </w:pPr>
    </w:p>
    <w:p w14:paraId="262454B1" w14:textId="77777777" w:rsidR="00240EE0" w:rsidRPr="00933088" w:rsidRDefault="00240EE0" w:rsidP="00F15126">
      <w:pPr>
        <w:pStyle w:val="NormalWeb"/>
        <w:spacing w:before="0" w:beforeAutospacing="0" w:after="0" w:afterAutospacing="0" w:line="360" w:lineRule="auto"/>
        <w:jc w:val="both"/>
        <w:rPr>
          <w:rFonts w:ascii="Arial" w:hAnsi="Arial" w:cs="Arial"/>
          <w:lang w:val="es-MX" w:eastAsia="es-MX"/>
        </w:rPr>
      </w:pPr>
      <w:r w:rsidRPr="00933088">
        <w:rPr>
          <w:rFonts w:ascii="Arial" w:hAnsi="Arial" w:cs="Arial"/>
          <w:lang w:val="es-MX" w:eastAsia="es-MX"/>
        </w:rPr>
        <w:t>·       Desarrollo de propuesta de mejora:</w:t>
      </w:r>
    </w:p>
    <w:p w14:paraId="2993968E" w14:textId="77777777" w:rsidR="00274763" w:rsidRPr="00933088" w:rsidRDefault="00274763" w:rsidP="00274763">
      <w:pPr>
        <w:pStyle w:val="NormalWeb"/>
        <w:spacing w:before="0" w:beforeAutospacing="0" w:after="0" w:afterAutospacing="0" w:line="360" w:lineRule="auto"/>
        <w:ind w:firstLine="720"/>
        <w:jc w:val="both"/>
        <w:rPr>
          <w:rFonts w:ascii="Arial" w:hAnsi="Arial" w:cs="Arial"/>
          <w:lang w:val="es-MX" w:eastAsia="es-MX"/>
        </w:rPr>
      </w:pPr>
    </w:p>
    <w:p w14:paraId="5AD1D42E" w14:textId="77777777" w:rsidR="00240EE0" w:rsidRPr="00933088" w:rsidRDefault="00240EE0" w:rsidP="00274763">
      <w:pPr>
        <w:pStyle w:val="NormalWeb"/>
        <w:spacing w:before="0" w:beforeAutospacing="0" w:after="0" w:afterAutospacing="0" w:line="360" w:lineRule="auto"/>
        <w:ind w:firstLine="720"/>
        <w:jc w:val="both"/>
        <w:rPr>
          <w:rFonts w:ascii="Arial" w:hAnsi="Arial" w:cs="Arial"/>
          <w:lang w:val="es-MX" w:eastAsia="es-MX"/>
        </w:rPr>
      </w:pPr>
      <w:r w:rsidRPr="00933088">
        <w:rPr>
          <w:rFonts w:ascii="Arial" w:hAnsi="Arial" w:cs="Arial"/>
          <w:lang w:val="es-MX" w:eastAsia="es-MX"/>
        </w:rPr>
        <w:t xml:space="preserve">1. Revisión </w:t>
      </w:r>
      <w:proofErr w:type="gramStart"/>
      <w:r w:rsidRPr="00933088">
        <w:rPr>
          <w:rFonts w:ascii="Arial" w:hAnsi="Arial" w:cs="Arial"/>
          <w:lang w:val="es-MX" w:eastAsia="es-MX"/>
        </w:rPr>
        <w:t>del proyecto arquitectónico y últimos</w:t>
      </w:r>
      <w:proofErr w:type="gramEnd"/>
      <w:r w:rsidRPr="00933088">
        <w:rPr>
          <w:rFonts w:ascii="Arial" w:hAnsi="Arial" w:cs="Arial"/>
          <w:lang w:val="es-MX" w:eastAsia="es-MX"/>
        </w:rPr>
        <w:t xml:space="preserve"> ajustes: </w:t>
      </w:r>
    </w:p>
    <w:p w14:paraId="3EC5C64C" w14:textId="21C98109" w:rsidR="00240EE0" w:rsidRPr="00933088" w:rsidRDefault="00240EE0" w:rsidP="00274763">
      <w:pPr>
        <w:pStyle w:val="NormalWeb"/>
        <w:spacing w:before="0" w:beforeAutospacing="0" w:after="0" w:afterAutospacing="0" w:line="360" w:lineRule="auto"/>
        <w:ind w:left="1440"/>
        <w:jc w:val="both"/>
        <w:rPr>
          <w:rFonts w:ascii="Arial" w:hAnsi="Arial" w:cs="Arial"/>
          <w:lang w:val="es-MX" w:eastAsia="es-MX"/>
        </w:rPr>
      </w:pPr>
      <w:r w:rsidRPr="00933088">
        <w:rPr>
          <w:rFonts w:ascii="Arial" w:hAnsi="Arial" w:cs="Arial"/>
          <w:lang w:val="es-MX" w:eastAsia="es-MX"/>
        </w:rPr>
        <w:t xml:space="preserve">A partir del anteproyecto que realizó el </w:t>
      </w:r>
      <w:r w:rsidR="002F5FCD" w:rsidRPr="00933088">
        <w:rPr>
          <w:rFonts w:ascii="Arial" w:hAnsi="Arial" w:cs="Arial"/>
          <w:lang w:val="es-MX" w:eastAsia="es-MX"/>
        </w:rPr>
        <w:t xml:space="preserve">PAP </w:t>
      </w:r>
      <w:r w:rsidR="00744E64" w:rsidRPr="00933088">
        <w:rPr>
          <w:rFonts w:ascii="Arial" w:hAnsi="Arial" w:cs="Arial"/>
          <w:lang w:val="es-MX" w:eastAsia="es-MX"/>
        </w:rPr>
        <w:t xml:space="preserve">en otoño 2015 se </w:t>
      </w:r>
      <w:proofErr w:type="spellStart"/>
      <w:r w:rsidR="00744E64" w:rsidRPr="00933088">
        <w:rPr>
          <w:rFonts w:ascii="Arial" w:hAnsi="Arial" w:cs="Arial"/>
          <w:lang w:val="es-MX" w:eastAsia="es-MX"/>
        </w:rPr>
        <w:t>dió</w:t>
      </w:r>
      <w:proofErr w:type="spellEnd"/>
      <w:r w:rsidRPr="00933088">
        <w:rPr>
          <w:rFonts w:ascii="Arial" w:hAnsi="Arial" w:cs="Arial"/>
          <w:lang w:val="es-MX" w:eastAsia="es-MX"/>
        </w:rPr>
        <w:t xml:space="preserve"> el seguimiento de pulir los planos arquitectónicos</w:t>
      </w:r>
      <w:r w:rsidR="00312942" w:rsidRPr="00933088">
        <w:rPr>
          <w:rFonts w:ascii="Arial" w:hAnsi="Arial" w:cs="Arial"/>
          <w:lang w:val="es-MX" w:eastAsia="es-MX"/>
        </w:rPr>
        <w:t xml:space="preserve">, con esto </w:t>
      </w:r>
      <w:r w:rsidR="00743AA3" w:rsidRPr="00933088">
        <w:rPr>
          <w:rFonts w:ascii="Arial" w:hAnsi="Arial" w:cs="Arial"/>
          <w:lang w:val="es-MX" w:eastAsia="es-MX"/>
        </w:rPr>
        <w:t>obtener el prototipo de contenedor</w:t>
      </w:r>
      <w:r w:rsidR="00312942" w:rsidRPr="00933088">
        <w:rPr>
          <w:rFonts w:ascii="Arial" w:hAnsi="Arial" w:cs="Arial"/>
          <w:lang w:val="es-MX" w:eastAsia="es-MX"/>
        </w:rPr>
        <w:t xml:space="preserve"> y utilizarlo para la prueba piloto que se hará en Miraflores y m</w:t>
      </w:r>
      <w:r w:rsidR="00743AA3" w:rsidRPr="00933088">
        <w:rPr>
          <w:rFonts w:ascii="Arial" w:hAnsi="Arial" w:cs="Arial"/>
          <w:lang w:val="es-MX" w:eastAsia="es-MX"/>
        </w:rPr>
        <w:t>á</w:t>
      </w:r>
      <w:r w:rsidR="00312942" w:rsidRPr="00933088">
        <w:rPr>
          <w:rFonts w:ascii="Arial" w:hAnsi="Arial" w:cs="Arial"/>
          <w:lang w:val="es-MX" w:eastAsia="es-MX"/>
        </w:rPr>
        <w:t>s adelante en otras comunidades.</w:t>
      </w:r>
    </w:p>
    <w:p w14:paraId="4A67F895" w14:textId="77777777" w:rsidR="002F5FCD" w:rsidRPr="00933088" w:rsidRDefault="002F5FCD" w:rsidP="00274763">
      <w:pPr>
        <w:pStyle w:val="NormalWeb"/>
        <w:spacing w:before="0" w:beforeAutospacing="0" w:after="0" w:afterAutospacing="0" w:line="360" w:lineRule="auto"/>
        <w:ind w:left="1440"/>
        <w:jc w:val="both"/>
        <w:rPr>
          <w:rFonts w:ascii="Arial" w:hAnsi="Arial" w:cs="Arial"/>
          <w:lang w:val="es-MX" w:eastAsia="es-MX"/>
        </w:rPr>
      </w:pPr>
    </w:p>
    <w:p w14:paraId="0600C28A" w14:textId="77777777" w:rsidR="00744E64" w:rsidRPr="00933088" w:rsidRDefault="00744E64" w:rsidP="00744E64">
      <w:pPr>
        <w:pStyle w:val="NormalWeb"/>
        <w:spacing w:before="0" w:beforeAutospacing="0" w:after="0" w:afterAutospacing="0" w:line="360" w:lineRule="auto"/>
        <w:ind w:firstLine="720"/>
        <w:jc w:val="both"/>
        <w:rPr>
          <w:rFonts w:ascii="Arial" w:hAnsi="Arial" w:cs="Arial"/>
          <w:lang w:val="es-MX" w:eastAsia="es-MX"/>
        </w:rPr>
      </w:pPr>
    </w:p>
    <w:p w14:paraId="1C09B23A" w14:textId="6D6E8D7F" w:rsidR="00744E64" w:rsidRPr="00933088" w:rsidRDefault="00744E64" w:rsidP="00744E64">
      <w:pPr>
        <w:pStyle w:val="NormalWeb"/>
        <w:spacing w:before="0" w:beforeAutospacing="0" w:after="0" w:afterAutospacing="0" w:line="360" w:lineRule="auto"/>
        <w:ind w:firstLine="720"/>
        <w:jc w:val="both"/>
        <w:rPr>
          <w:rFonts w:ascii="Arial" w:hAnsi="Arial" w:cs="Arial"/>
          <w:lang w:val="es-MX" w:eastAsia="es-MX"/>
        </w:rPr>
      </w:pPr>
      <w:r w:rsidRPr="00933088">
        <w:rPr>
          <w:rFonts w:ascii="Arial" w:hAnsi="Arial" w:cs="Arial"/>
          <w:lang w:val="es-MX" w:eastAsia="es-MX"/>
        </w:rPr>
        <w:t xml:space="preserve">2. </w:t>
      </w:r>
      <w:r w:rsidRPr="00933088">
        <w:rPr>
          <w:rFonts w:ascii="Arial" w:hAnsi="Arial" w:cs="Arial"/>
          <w:u w:val="single"/>
          <w:lang w:val="es-MX" w:eastAsia="es-MX"/>
        </w:rPr>
        <w:t>Elaboración del proyecto ejecutivo:</w:t>
      </w:r>
    </w:p>
    <w:p w14:paraId="3B070E19" w14:textId="77777777" w:rsidR="00744E64" w:rsidRPr="00933088" w:rsidRDefault="00744E64" w:rsidP="00744E64">
      <w:pPr>
        <w:pStyle w:val="NormalWeb"/>
        <w:spacing w:before="0" w:beforeAutospacing="0" w:after="0" w:afterAutospacing="0" w:line="360" w:lineRule="auto"/>
        <w:ind w:left="1440"/>
        <w:jc w:val="both"/>
        <w:rPr>
          <w:rFonts w:ascii="Arial" w:hAnsi="Arial" w:cs="Arial"/>
          <w:lang w:val="es-MX" w:eastAsia="es-MX"/>
        </w:rPr>
      </w:pPr>
      <w:r w:rsidRPr="00933088">
        <w:rPr>
          <w:rFonts w:ascii="Arial" w:hAnsi="Arial" w:cs="Arial"/>
          <w:lang w:val="es-MX" w:eastAsia="es-MX"/>
        </w:rPr>
        <w:t xml:space="preserve">Previamente a la elaboración del proyecto tipo de los contenedores que se utilizarán para la prueba piloto en Miraflores se realizaron los planos ejecutivos siguientes, para que gobierno pueda bajar los recursos necesarios y ejecutar adecuadamente el proyecto. </w:t>
      </w:r>
    </w:p>
    <w:p w14:paraId="057DF8DF" w14:textId="77777777" w:rsidR="00F15126" w:rsidRPr="00933088" w:rsidRDefault="00F15126" w:rsidP="00744E64">
      <w:pPr>
        <w:pStyle w:val="NormalWeb"/>
        <w:spacing w:before="0" w:beforeAutospacing="0" w:after="0" w:afterAutospacing="0" w:line="360" w:lineRule="auto"/>
        <w:ind w:left="1440"/>
        <w:jc w:val="both"/>
        <w:rPr>
          <w:rFonts w:ascii="Arial" w:hAnsi="Arial" w:cs="Arial"/>
          <w:lang w:val="es-MX" w:eastAsia="es-MX"/>
        </w:rPr>
      </w:pPr>
    </w:p>
    <w:p w14:paraId="4CC12687" w14:textId="77777777" w:rsidR="00F15126" w:rsidRDefault="00F15126" w:rsidP="00744E64">
      <w:pPr>
        <w:pStyle w:val="NormalWeb"/>
        <w:spacing w:before="0" w:beforeAutospacing="0" w:after="0" w:afterAutospacing="0" w:line="360" w:lineRule="auto"/>
        <w:ind w:left="1440"/>
        <w:jc w:val="both"/>
        <w:rPr>
          <w:rFonts w:ascii="Arial" w:hAnsi="Arial" w:cs="Arial"/>
          <w:lang w:val="es-MX" w:eastAsia="es-MX"/>
        </w:rPr>
      </w:pPr>
    </w:p>
    <w:p w14:paraId="5B0B73BB" w14:textId="77777777" w:rsidR="0087493E" w:rsidRPr="00933088" w:rsidRDefault="0087493E" w:rsidP="00744E64">
      <w:pPr>
        <w:pStyle w:val="NormalWeb"/>
        <w:spacing w:before="0" w:beforeAutospacing="0" w:after="0" w:afterAutospacing="0" w:line="360" w:lineRule="auto"/>
        <w:ind w:left="1440"/>
        <w:jc w:val="both"/>
        <w:rPr>
          <w:rFonts w:ascii="Arial" w:hAnsi="Arial" w:cs="Arial"/>
          <w:lang w:val="es-MX" w:eastAsia="es-MX"/>
        </w:rPr>
      </w:pPr>
    </w:p>
    <w:p w14:paraId="64E9D973" w14:textId="77777777" w:rsidR="00744E64" w:rsidRPr="00933088" w:rsidRDefault="00744E64" w:rsidP="00744E64">
      <w:pPr>
        <w:pStyle w:val="NormalWeb"/>
        <w:spacing w:before="0" w:beforeAutospacing="0" w:after="0" w:afterAutospacing="0" w:line="360" w:lineRule="auto"/>
        <w:ind w:left="1440"/>
        <w:jc w:val="both"/>
        <w:rPr>
          <w:rFonts w:ascii="Arial" w:hAnsi="Arial" w:cs="Arial"/>
          <w:u w:val="single"/>
          <w:lang w:val="es-MX" w:eastAsia="es-MX"/>
        </w:rPr>
      </w:pPr>
      <w:r w:rsidRPr="00933088">
        <w:rPr>
          <w:rFonts w:ascii="Arial" w:hAnsi="Arial" w:cs="Arial"/>
          <w:u w:val="single"/>
          <w:lang w:val="es-MX" w:eastAsia="es-MX"/>
        </w:rPr>
        <w:t>Planos de exteriores:</w:t>
      </w:r>
    </w:p>
    <w:p w14:paraId="35E666A7" w14:textId="607A283E" w:rsidR="00744E64" w:rsidRPr="00933088" w:rsidRDefault="00744E64" w:rsidP="00744E64">
      <w:pPr>
        <w:pStyle w:val="NormalWeb"/>
        <w:spacing w:before="0" w:beforeAutospacing="0" w:after="0" w:afterAutospacing="0" w:line="360" w:lineRule="auto"/>
        <w:ind w:left="1440"/>
        <w:jc w:val="both"/>
        <w:rPr>
          <w:rFonts w:ascii="Arial" w:hAnsi="Arial" w:cs="Arial"/>
          <w:lang w:val="es-MX" w:eastAsia="es-MX"/>
        </w:rPr>
      </w:pPr>
      <w:r w:rsidRPr="00933088">
        <w:rPr>
          <w:rFonts w:ascii="Arial" w:hAnsi="Arial" w:cs="Arial"/>
          <w:noProof/>
          <w:lang w:val="es-MX" w:eastAsia="es-MX"/>
        </w:rPr>
        <w:lastRenderedPageBreak/>
        <w:drawing>
          <wp:inline distT="0" distB="0" distL="0" distR="0" wp14:anchorId="5CF42967" wp14:editId="1DE52B6A">
            <wp:extent cx="4649410" cy="3112670"/>
            <wp:effectExtent l="0" t="0" r="0" b="12065"/>
            <wp:docPr id="21" name="Imagen 1" descr="Macintosh HD:Users:vgp92:Desktop:Captura de pantalla 2016-04-28 a la(s) 16.40.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vgp92:Desktop:Captura de pantalla 2016-04-28 a la(s) 16.40.02.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649410" cy="3112670"/>
                    </a:xfrm>
                    <a:prstGeom prst="rect">
                      <a:avLst/>
                    </a:prstGeom>
                    <a:noFill/>
                    <a:ln>
                      <a:noFill/>
                    </a:ln>
                  </pic:spPr>
                </pic:pic>
              </a:graphicData>
            </a:graphic>
          </wp:inline>
        </w:drawing>
      </w:r>
    </w:p>
    <w:p w14:paraId="62FCD8C7" w14:textId="77777777" w:rsidR="00744E64" w:rsidRPr="00933088" w:rsidRDefault="00744E64" w:rsidP="00744E64">
      <w:pPr>
        <w:pStyle w:val="NormalWeb"/>
        <w:spacing w:before="0" w:beforeAutospacing="0" w:after="0" w:afterAutospacing="0" w:line="360" w:lineRule="auto"/>
        <w:ind w:left="1440"/>
        <w:jc w:val="both"/>
        <w:rPr>
          <w:rFonts w:ascii="Arial" w:hAnsi="Arial" w:cs="Arial"/>
          <w:u w:val="single"/>
          <w:lang w:val="es-MX" w:eastAsia="es-MX"/>
        </w:rPr>
      </w:pPr>
    </w:p>
    <w:p w14:paraId="19152868" w14:textId="77777777" w:rsidR="00744E64" w:rsidRPr="00933088" w:rsidRDefault="00744E64" w:rsidP="00744E64">
      <w:pPr>
        <w:pStyle w:val="NormalWeb"/>
        <w:spacing w:before="0" w:beforeAutospacing="0" w:after="0" w:afterAutospacing="0" w:line="360" w:lineRule="auto"/>
        <w:ind w:left="1440"/>
        <w:jc w:val="both"/>
        <w:rPr>
          <w:rFonts w:ascii="Arial" w:hAnsi="Arial" w:cs="Arial"/>
          <w:u w:val="single"/>
          <w:lang w:val="es-MX" w:eastAsia="es-MX"/>
        </w:rPr>
      </w:pPr>
    </w:p>
    <w:p w14:paraId="11B83C75" w14:textId="77777777" w:rsidR="002F5FCD" w:rsidRPr="00933088" w:rsidRDefault="002F5FCD" w:rsidP="00744E64">
      <w:pPr>
        <w:pStyle w:val="NormalWeb"/>
        <w:spacing w:before="0" w:beforeAutospacing="0" w:after="0" w:afterAutospacing="0" w:line="360" w:lineRule="auto"/>
        <w:ind w:left="1440"/>
        <w:jc w:val="both"/>
        <w:rPr>
          <w:rFonts w:ascii="Arial" w:hAnsi="Arial" w:cs="Arial"/>
          <w:u w:val="single"/>
          <w:lang w:val="es-MX" w:eastAsia="es-MX"/>
        </w:rPr>
      </w:pPr>
    </w:p>
    <w:p w14:paraId="63F3FD30" w14:textId="77777777" w:rsidR="002F5FCD" w:rsidRPr="00933088" w:rsidRDefault="002F5FCD" w:rsidP="00744E64">
      <w:pPr>
        <w:pStyle w:val="NormalWeb"/>
        <w:spacing w:before="0" w:beforeAutospacing="0" w:after="0" w:afterAutospacing="0" w:line="360" w:lineRule="auto"/>
        <w:ind w:left="1440"/>
        <w:jc w:val="both"/>
        <w:rPr>
          <w:rFonts w:ascii="Arial" w:hAnsi="Arial" w:cs="Arial"/>
          <w:u w:val="single"/>
          <w:lang w:val="es-MX" w:eastAsia="es-MX"/>
        </w:rPr>
      </w:pPr>
    </w:p>
    <w:p w14:paraId="2B8D9E99" w14:textId="77777777" w:rsidR="002F5FCD" w:rsidRPr="00660F19" w:rsidRDefault="002F5FCD" w:rsidP="00744E64">
      <w:pPr>
        <w:pStyle w:val="NormalWeb"/>
        <w:spacing w:before="0" w:beforeAutospacing="0" w:after="0" w:afterAutospacing="0" w:line="360" w:lineRule="auto"/>
        <w:ind w:left="1440"/>
        <w:jc w:val="both"/>
        <w:rPr>
          <w:rFonts w:ascii="Arial" w:hAnsi="Arial" w:cs="Arial"/>
          <w:color w:val="17365D"/>
          <w:u w:val="single"/>
          <w:lang w:val="es-MX" w:eastAsia="es-MX"/>
        </w:rPr>
      </w:pPr>
    </w:p>
    <w:p w14:paraId="5BBBD6A7" w14:textId="77777777" w:rsidR="00744E64" w:rsidRPr="00933088" w:rsidRDefault="00744E64" w:rsidP="00744E64">
      <w:pPr>
        <w:pStyle w:val="NormalWeb"/>
        <w:spacing w:before="0" w:beforeAutospacing="0" w:after="0" w:afterAutospacing="0" w:line="360" w:lineRule="auto"/>
        <w:ind w:left="1440"/>
        <w:jc w:val="both"/>
        <w:rPr>
          <w:rFonts w:ascii="Arial" w:hAnsi="Arial" w:cs="Arial"/>
          <w:u w:val="single"/>
          <w:lang w:val="es-MX" w:eastAsia="es-MX"/>
        </w:rPr>
      </w:pPr>
      <w:r w:rsidRPr="00933088">
        <w:rPr>
          <w:rFonts w:ascii="Arial" w:hAnsi="Arial" w:cs="Arial"/>
          <w:u w:val="single"/>
          <w:lang w:val="es-MX" w:eastAsia="es-MX"/>
        </w:rPr>
        <w:t>Planos de cimentación:</w:t>
      </w:r>
    </w:p>
    <w:p w14:paraId="50269956" w14:textId="77777777" w:rsidR="00744E64" w:rsidRPr="00660F19" w:rsidRDefault="00744E64" w:rsidP="00744E64">
      <w:pPr>
        <w:pStyle w:val="NormalWeb"/>
        <w:spacing w:before="0" w:beforeAutospacing="0" w:after="0" w:afterAutospacing="0" w:line="360" w:lineRule="auto"/>
        <w:ind w:left="1440"/>
        <w:jc w:val="both"/>
        <w:rPr>
          <w:rFonts w:ascii="Arial" w:hAnsi="Arial" w:cs="Arial"/>
          <w:color w:val="17365D"/>
          <w:lang w:val="es-MX" w:eastAsia="es-MX"/>
        </w:rPr>
      </w:pPr>
      <w:r w:rsidRPr="00660F19">
        <w:rPr>
          <w:rFonts w:ascii="Arial" w:hAnsi="Arial" w:cs="Arial"/>
          <w:noProof/>
          <w:color w:val="17365D"/>
          <w:lang w:val="es-MX" w:eastAsia="es-MX"/>
        </w:rPr>
        <w:drawing>
          <wp:inline distT="0" distB="0" distL="0" distR="0" wp14:anchorId="7BBF308F" wp14:editId="70B6E0D9">
            <wp:extent cx="4638063" cy="3081388"/>
            <wp:effectExtent l="0" t="0" r="10160" b="0"/>
            <wp:docPr id="28" name="Imagen 2" descr="Macintosh HD:Users:vgp92:Desktop:Captura de pantalla 2016-04-28 a la(s) 16.39.5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cintosh HD:Users:vgp92:Desktop:Captura de pantalla 2016-04-28 a la(s) 16.39.55.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638063" cy="3081388"/>
                    </a:xfrm>
                    <a:prstGeom prst="rect">
                      <a:avLst/>
                    </a:prstGeom>
                    <a:noFill/>
                    <a:ln>
                      <a:noFill/>
                    </a:ln>
                  </pic:spPr>
                </pic:pic>
              </a:graphicData>
            </a:graphic>
          </wp:inline>
        </w:drawing>
      </w:r>
    </w:p>
    <w:p w14:paraId="4966AD43" w14:textId="77777777" w:rsidR="00744E64" w:rsidRPr="00660F19" w:rsidRDefault="00744E64" w:rsidP="00744E64">
      <w:pPr>
        <w:pStyle w:val="NormalWeb"/>
        <w:spacing w:before="0" w:beforeAutospacing="0" w:after="0" w:afterAutospacing="0" w:line="360" w:lineRule="auto"/>
        <w:ind w:left="1440"/>
        <w:jc w:val="both"/>
        <w:rPr>
          <w:rFonts w:ascii="Arial" w:hAnsi="Arial" w:cs="Arial"/>
          <w:color w:val="17365D"/>
          <w:u w:val="single"/>
          <w:lang w:val="es-MX" w:eastAsia="es-MX"/>
        </w:rPr>
      </w:pPr>
    </w:p>
    <w:p w14:paraId="4F0D38DA" w14:textId="77777777" w:rsidR="00F15126" w:rsidRPr="00660F19" w:rsidRDefault="00F15126" w:rsidP="00744E64">
      <w:pPr>
        <w:pStyle w:val="NormalWeb"/>
        <w:spacing w:before="0" w:beforeAutospacing="0" w:after="0" w:afterAutospacing="0" w:line="360" w:lineRule="auto"/>
        <w:ind w:left="1440"/>
        <w:jc w:val="both"/>
        <w:rPr>
          <w:rFonts w:ascii="Arial" w:hAnsi="Arial" w:cs="Arial"/>
          <w:color w:val="17365D"/>
          <w:u w:val="single"/>
          <w:lang w:val="es-MX" w:eastAsia="es-MX"/>
        </w:rPr>
      </w:pPr>
    </w:p>
    <w:p w14:paraId="73D55BD2" w14:textId="77777777" w:rsidR="00744E64" w:rsidRPr="00933088" w:rsidRDefault="00744E64" w:rsidP="00744E64">
      <w:pPr>
        <w:pStyle w:val="NormalWeb"/>
        <w:spacing w:before="0" w:beforeAutospacing="0" w:after="0" w:afterAutospacing="0" w:line="360" w:lineRule="auto"/>
        <w:ind w:left="1440"/>
        <w:jc w:val="both"/>
        <w:rPr>
          <w:rFonts w:ascii="Arial" w:hAnsi="Arial" w:cs="Arial"/>
          <w:u w:val="single"/>
          <w:lang w:val="es-MX" w:eastAsia="es-MX"/>
        </w:rPr>
      </w:pPr>
      <w:r w:rsidRPr="00933088">
        <w:rPr>
          <w:rFonts w:ascii="Arial" w:hAnsi="Arial" w:cs="Arial"/>
          <w:u w:val="single"/>
          <w:lang w:val="es-MX" w:eastAsia="es-MX"/>
        </w:rPr>
        <w:lastRenderedPageBreak/>
        <w:t>Planos arquitectónicos:</w:t>
      </w:r>
    </w:p>
    <w:p w14:paraId="5B30707D" w14:textId="77777777" w:rsidR="00744E64" w:rsidRPr="00660F19" w:rsidRDefault="00744E64" w:rsidP="00744E64">
      <w:pPr>
        <w:pStyle w:val="NormalWeb"/>
        <w:spacing w:before="0" w:beforeAutospacing="0" w:after="0" w:afterAutospacing="0" w:line="360" w:lineRule="auto"/>
        <w:ind w:left="1440"/>
        <w:jc w:val="both"/>
        <w:rPr>
          <w:rFonts w:ascii="Arial" w:hAnsi="Arial" w:cs="Arial"/>
          <w:color w:val="17365D"/>
          <w:lang w:val="es-MX" w:eastAsia="es-MX"/>
        </w:rPr>
      </w:pPr>
    </w:p>
    <w:p w14:paraId="3AD2D48A" w14:textId="0536718E" w:rsidR="00744E64" w:rsidRPr="00660F19" w:rsidRDefault="00744E64" w:rsidP="004411ED">
      <w:pPr>
        <w:pStyle w:val="NormalWeb"/>
        <w:spacing w:before="0" w:beforeAutospacing="0" w:after="0" w:afterAutospacing="0" w:line="360" w:lineRule="auto"/>
        <w:ind w:left="1440"/>
        <w:jc w:val="both"/>
        <w:rPr>
          <w:rFonts w:ascii="Arial" w:hAnsi="Arial" w:cs="Arial"/>
          <w:color w:val="17365D"/>
          <w:lang w:val="es-MX" w:eastAsia="es-MX"/>
        </w:rPr>
      </w:pPr>
      <w:r w:rsidRPr="00660F19">
        <w:rPr>
          <w:rFonts w:ascii="Arial" w:hAnsi="Arial" w:cs="Arial"/>
          <w:noProof/>
          <w:color w:val="17365D"/>
          <w:lang w:val="es-MX" w:eastAsia="es-MX"/>
        </w:rPr>
        <w:drawing>
          <wp:inline distT="0" distB="0" distL="0" distR="0" wp14:anchorId="32DCCB43" wp14:editId="5B6E8881">
            <wp:extent cx="4695720" cy="3133123"/>
            <wp:effectExtent l="0" t="0" r="3810" b="0"/>
            <wp:docPr id="29" name="Imagen 3" descr="Macintosh HD:Users:vgp92:Desktop:Captura de pantalla 2016-04-28 a la(s) 16.40.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cintosh HD:Users:vgp92:Desktop:Captura de pantalla 2016-04-28 a la(s) 16.40.13.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695720" cy="3133123"/>
                    </a:xfrm>
                    <a:prstGeom prst="rect">
                      <a:avLst/>
                    </a:prstGeom>
                    <a:noFill/>
                    <a:ln>
                      <a:noFill/>
                    </a:ln>
                  </pic:spPr>
                </pic:pic>
              </a:graphicData>
            </a:graphic>
          </wp:inline>
        </w:drawing>
      </w:r>
    </w:p>
    <w:p w14:paraId="45307C16" w14:textId="77777777" w:rsidR="00744E64" w:rsidRPr="00660F19" w:rsidRDefault="00744E64" w:rsidP="00744E64">
      <w:pPr>
        <w:pStyle w:val="NormalWeb"/>
        <w:spacing w:before="0" w:beforeAutospacing="0" w:after="0" w:afterAutospacing="0" w:line="360" w:lineRule="auto"/>
        <w:ind w:left="1440"/>
        <w:jc w:val="both"/>
        <w:rPr>
          <w:rFonts w:ascii="Arial" w:hAnsi="Arial" w:cs="Arial"/>
          <w:color w:val="17365D"/>
          <w:lang w:val="es-MX" w:eastAsia="es-MX"/>
        </w:rPr>
      </w:pPr>
    </w:p>
    <w:p w14:paraId="730A1524" w14:textId="77777777" w:rsidR="002F5FCD" w:rsidRPr="00660F19" w:rsidRDefault="002F5FCD" w:rsidP="00744E64">
      <w:pPr>
        <w:pStyle w:val="NormalWeb"/>
        <w:spacing w:before="0" w:beforeAutospacing="0" w:after="0" w:afterAutospacing="0" w:line="360" w:lineRule="auto"/>
        <w:ind w:left="1440"/>
        <w:jc w:val="both"/>
        <w:rPr>
          <w:rFonts w:ascii="Arial" w:hAnsi="Arial" w:cs="Arial"/>
          <w:color w:val="17365D"/>
          <w:u w:val="single"/>
          <w:lang w:val="es-MX" w:eastAsia="es-MX"/>
        </w:rPr>
      </w:pPr>
    </w:p>
    <w:p w14:paraId="64DA03CE" w14:textId="77777777" w:rsidR="002F5FCD" w:rsidRPr="00660F19" w:rsidRDefault="002F5FCD" w:rsidP="00744E64">
      <w:pPr>
        <w:pStyle w:val="NormalWeb"/>
        <w:spacing w:before="0" w:beforeAutospacing="0" w:after="0" w:afterAutospacing="0" w:line="360" w:lineRule="auto"/>
        <w:ind w:left="1440"/>
        <w:jc w:val="both"/>
        <w:rPr>
          <w:rFonts w:ascii="Arial" w:hAnsi="Arial" w:cs="Arial"/>
          <w:color w:val="17365D"/>
          <w:u w:val="single"/>
          <w:lang w:val="es-MX" w:eastAsia="es-MX"/>
        </w:rPr>
      </w:pPr>
    </w:p>
    <w:p w14:paraId="70153C8B" w14:textId="77777777" w:rsidR="00744E64" w:rsidRPr="00933088" w:rsidRDefault="00744E64" w:rsidP="00744E64">
      <w:pPr>
        <w:pStyle w:val="NormalWeb"/>
        <w:spacing w:before="0" w:beforeAutospacing="0" w:after="0" w:afterAutospacing="0" w:line="360" w:lineRule="auto"/>
        <w:ind w:left="1440"/>
        <w:jc w:val="both"/>
        <w:rPr>
          <w:rFonts w:ascii="Arial" w:hAnsi="Arial" w:cs="Arial"/>
          <w:u w:val="single"/>
          <w:lang w:val="es-MX" w:eastAsia="es-MX"/>
        </w:rPr>
      </w:pPr>
      <w:r w:rsidRPr="00933088">
        <w:rPr>
          <w:rFonts w:ascii="Arial" w:hAnsi="Arial" w:cs="Arial"/>
          <w:u w:val="single"/>
          <w:lang w:val="es-MX" w:eastAsia="es-MX"/>
        </w:rPr>
        <w:t>Planos de albañilerías:</w:t>
      </w:r>
    </w:p>
    <w:p w14:paraId="79C0978E" w14:textId="77777777" w:rsidR="00744E64" w:rsidRPr="00660F19" w:rsidRDefault="00744E64" w:rsidP="00744E64">
      <w:pPr>
        <w:pStyle w:val="NormalWeb"/>
        <w:spacing w:before="0" w:beforeAutospacing="0" w:after="0" w:afterAutospacing="0" w:line="360" w:lineRule="auto"/>
        <w:ind w:left="1440"/>
        <w:jc w:val="both"/>
        <w:rPr>
          <w:rFonts w:ascii="Arial" w:hAnsi="Arial" w:cs="Arial"/>
          <w:color w:val="17365D"/>
          <w:lang w:val="es-MX" w:eastAsia="es-MX"/>
        </w:rPr>
      </w:pPr>
      <w:r w:rsidRPr="00660F19">
        <w:rPr>
          <w:rFonts w:ascii="Arial" w:hAnsi="Arial" w:cs="Arial"/>
          <w:noProof/>
          <w:color w:val="17365D"/>
          <w:lang w:val="es-MX" w:eastAsia="es-MX"/>
        </w:rPr>
        <w:drawing>
          <wp:inline distT="0" distB="0" distL="0" distR="0" wp14:anchorId="3A779B6C" wp14:editId="199260EB">
            <wp:extent cx="4733000" cy="3163202"/>
            <wp:effectExtent l="0" t="0" r="0" b="12065"/>
            <wp:docPr id="30" name="Imagen 4" descr="Macintosh HD:Users:vgp92:Desktop:Captura de pantalla 2016-04-28 a la(s) 16.40.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Macintosh HD:Users:vgp92:Desktop:Captura de pantalla 2016-04-28 a la(s) 16.40.20.p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733000" cy="3163202"/>
                    </a:xfrm>
                    <a:prstGeom prst="rect">
                      <a:avLst/>
                    </a:prstGeom>
                    <a:noFill/>
                    <a:ln>
                      <a:noFill/>
                    </a:ln>
                  </pic:spPr>
                </pic:pic>
              </a:graphicData>
            </a:graphic>
          </wp:inline>
        </w:drawing>
      </w:r>
    </w:p>
    <w:p w14:paraId="494AE427" w14:textId="77777777" w:rsidR="00F15126" w:rsidRPr="00660F19" w:rsidRDefault="00F15126" w:rsidP="00744E64">
      <w:pPr>
        <w:pStyle w:val="NormalWeb"/>
        <w:spacing w:before="0" w:beforeAutospacing="0" w:after="0" w:afterAutospacing="0" w:line="360" w:lineRule="auto"/>
        <w:ind w:left="1440"/>
        <w:jc w:val="both"/>
        <w:rPr>
          <w:rFonts w:ascii="Arial" w:hAnsi="Arial" w:cs="Arial"/>
          <w:color w:val="17365D"/>
          <w:u w:val="single"/>
          <w:lang w:val="es-MX" w:eastAsia="es-MX"/>
        </w:rPr>
      </w:pPr>
    </w:p>
    <w:p w14:paraId="591F87A7" w14:textId="77777777" w:rsidR="00F15126" w:rsidRPr="00660F19" w:rsidRDefault="00F15126" w:rsidP="00744E64">
      <w:pPr>
        <w:pStyle w:val="NormalWeb"/>
        <w:spacing w:before="0" w:beforeAutospacing="0" w:after="0" w:afterAutospacing="0" w:line="360" w:lineRule="auto"/>
        <w:ind w:left="1440"/>
        <w:jc w:val="both"/>
        <w:rPr>
          <w:rFonts w:ascii="Arial" w:hAnsi="Arial" w:cs="Arial"/>
          <w:color w:val="17365D"/>
          <w:u w:val="single"/>
          <w:lang w:val="es-MX" w:eastAsia="es-MX"/>
        </w:rPr>
      </w:pPr>
    </w:p>
    <w:p w14:paraId="29A4098E" w14:textId="77777777" w:rsidR="00F15126" w:rsidRPr="00660F19" w:rsidRDefault="00F15126" w:rsidP="00744E64">
      <w:pPr>
        <w:pStyle w:val="NormalWeb"/>
        <w:spacing w:before="0" w:beforeAutospacing="0" w:after="0" w:afterAutospacing="0" w:line="360" w:lineRule="auto"/>
        <w:ind w:left="1440"/>
        <w:jc w:val="both"/>
        <w:rPr>
          <w:rFonts w:ascii="Arial" w:hAnsi="Arial" w:cs="Arial"/>
          <w:color w:val="17365D"/>
          <w:u w:val="single"/>
          <w:lang w:val="es-MX" w:eastAsia="es-MX"/>
        </w:rPr>
      </w:pPr>
    </w:p>
    <w:p w14:paraId="6C83148D" w14:textId="77777777" w:rsidR="00744E64" w:rsidRPr="00933088" w:rsidRDefault="00744E64" w:rsidP="00744E64">
      <w:pPr>
        <w:pStyle w:val="NormalWeb"/>
        <w:spacing w:before="0" w:beforeAutospacing="0" w:after="0" w:afterAutospacing="0" w:line="360" w:lineRule="auto"/>
        <w:ind w:left="1440"/>
        <w:jc w:val="both"/>
        <w:rPr>
          <w:rFonts w:ascii="Arial" w:hAnsi="Arial" w:cs="Arial"/>
          <w:u w:val="single"/>
          <w:lang w:val="es-MX" w:eastAsia="es-MX"/>
        </w:rPr>
      </w:pPr>
      <w:r w:rsidRPr="00933088">
        <w:rPr>
          <w:rFonts w:ascii="Arial" w:hAnsi="Arial" w:cs="Arial"/>
          <w:u w:val="single"/>
          <w:lang w:val="es-MX" w:eastAsia="es-MX"/>
        </w:rPr>
        <w:t>Planos eléctricos:</w:t>
      </w:r>
    </w:p>
    <w:p w14:paraId="7BB849B3" w14:textId="77777777" w:rsidR="00744E64" w:rsidRPr="00660F19" w:rsidRDefault="00744E64" w:rsidP="00744E64">
      <w:pPr>
        <w:pStyle w:val="NormalWeb"/>
        <w:spacing w:before="0" w:beforeAutospacing="0" w:after="0" w:afterAutospacing="0" w:line="360" w:lineRule="auto"/>
        <w:ind w:left="1440"/>
        <w:jc w:val="both"/>
        <w:rPr>
          <w:rFonts w:ascii="Arial" w:hAnsi="Arial" w:cs="Arial"/>
          <w:color w:val="17365D"/>
          <w:lang w:val="es-MX" w:eastAsia="es-MX"/>
        </w:rPr>
      </w:pPr>
      <w:r w:rsidRPr="00660F19">
        <w:rPr>
          <w:rFonts w:ascii="Arial" w:hAnsi="Arial" w:cs="Arial"/>
          <w:noProof/>
          <w:color w:val="17365D"/>
          <w:lang w:val="es-MX" w:eastAsia="es-MX"/>
        </w:rPr>
        <w:drawing>
          <wp:inline distT="0" distB="0" distL="0" distR="0" wp14:anchorId="1F9CD351" wp14:editId="5E6389E3">
            <wp:extent cx="4748511" cy="3195688"/>
            <wp:effectExtent l="0" t="0" r="1905" b="5080"/>
            <wp:docPr id="31" name="Imagen 5" descr="Macintosh HD:Users:vgp92:Desktop:Captura de pantalla 2016-04-28 a la(s) 16.40.2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Macintosh HD:Users:vgp92:Desktop:Captura de pantalla 2016-04-28 a la(s) 16.40.26.p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748511" cy="3195688"/>
                    </a:xfrm>
                    <a:prstGeom prst="rect">
                      <a:avLst/>
                    </a:prstGeom>
                    <a:noFill/>
                    <a:ln>
                      <a:noFill/>
                    </a:ln>
                  </pic:spPr>
                </pic:pic>
              </a:graphicData>
            </a:graphic>
          </wp:inline>
        </w:drawing>
      </w:r>
    </w:p>
    <w:p w14:paraId="54C45B1A" w14:textId="77777777" w:rsidR="00744E64" w:rsidRPr="00660F19" w:rsidRDefault="00744E64" w:rsidP="00744E64">
      <w:pPr>
        <w:pStyle w:val="NormalWeb"/>
        <w:spacing w:before="0" w:beforeAutospacing="0" w:after="0" w:afterAutospacing="0" w:line="360" w:lineRule="auto"/>
        <w:ind w:left="1440"/>
        <w:jc w:val="both"/>
        <w:rPr>
          <w:rFonts w:ascii="Arial" w:hAnsi="Arial" w:cs="Arial"/>
          <w:color w:val="17365D"/>
          <w:u w:val="single"/>
          <w:lang w:val="es-MX" w:eastAsia="es-MX"/>
        </w:rPr>
      </w:pPr>
    </w:p>
    <w:p w14:paraId="1AD0EE40" w14:textId="77777777" w:rsidR="002F5FCD" w:rsidRPr="00660F19" w:rsidRDefault="002F5FCD" w:rsidP="00744E64">
      <w:pPr>
        <w:pStyle w:val="NormalWeb"/>
        <w:spacing w:before="0" w:beforeAutospacing="0" w:after="0" w:afterAutospacing="0" w:line="360" w:lineRule="auto"/>
        <w:ind w:left="1440"/>
        <w:jc w:val="both"/>
        <w:rPr>
          <w:rFonts w:ascii="Arial" w:hAnsi="Arial" w:cs="Arial"/>
          <w:color w:val="17365D"/>
          <w:u w:val="single"/>
          <w:lang w:val="es-MX" w:eastAsia="es-MX"/>
        </w:rPr>
      </w:pPr>
    </w:p>
    <w:p w14:paraId="0BE7E105" w14:textId="77777777" w:rsidR="00744E64" w:rsidRPr="00933088" w:rsidRDefault="00744E64" w:rsidP="00744E64">
      <w:pPr>
        <w:pStyle w:val="NormalWeb"/>
        <w:spacing w:before="0" w:beforeAutospacing="0" w:after="0" w:afterAutospacing="0" w:line="360" w:lineRule="auto"/>
        <w:ind w:left="1440"/>
        <w:jc w:val="both"/>
        <w:rPr>
          <w:rFonts w:ascii="Arial" w:hAnsi="Arial" w:cs="Arial"/>
          <w:u w:val="single"/>
          <w:lang w:val="es-MX" w:eastAsia="es-MX"/>
        </w:rPr>
      </w:pPr>
      <w:r w:rsidRPr="00933088">
        <w:rPr>
          <w:rFonts w:ascii="Arial" w:hAnsi="Arial" w:cs="Arial"/>
          <w:u w:val="single"/>
          <w:lang w:val="es-MX" w:eastAsia="es-MX"/>
        </w:rPr>
        <w:t>Planos hidráulicos:</w:t>
      </w:r>
    </w:p>
    <w:p w14:paraId="59B037DC" w14:textId="77777777" w:rsidR="00744E64" w:rsidRPr="00660F19" w:rsidRDefault="00744E64" w:rsidP="00744E64">
      <w:pPr>
        <w:pStyle w:val="NormalWeb"/>
        <w:spacing w:before="0" w:beforeAutospacing="0" w:after="0" w:afterAutospacing="0" w:line="360" w:lineRule="auto"/>
        <w:ind w:left="1440"/>
        <w:jc w:val="both"/>
        <w:rPr>
          <w:rFonts w:ascii="Arial" w:hAnsi="Arial" w:cs="Arial"/>
          <w:color w:val="17365D"/>
          <w:lang w:val="es-MX" w:eastAsia="es-MX"/>
        </w:rPr>
      </w:pPr>
      <w:r w:rsidRPr="00660F19">
        <w:rPr>
          <w:rFonts w:ascii="Arial" w:hAnsi="Arial" w:cs="Arial"/>
          <w:noProof/>
          <w:color w:val="17365D"/>
          <w:lang w:val="es-MX" w:eastAsia="es-MX"/>
        </w:rPr>
        <w:drawing>
          <wp:inline distT="0" distB="0" distL="0" distR="0" wp14:anchorId="2BADC3E6" wp14:editId="444120C0">
            <wp:extent cx="4726506" cy="3186126"/>
            <wp:effectExtent l="0" t="0" r="0" b="0"/>
            <wp:docPr id="32" name="Imagen 6" descr="Macintosh HD:Users:vgp92:Desktop:Captura de pantalla 2016-04-28 a la(s) 16.40.3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Macintosh HD:Users:vgp92:Desktop:Captura de pantalla 2016-04-28 a la(s) 16.40.33.pn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726506" cy="3186126"/>
                    </a:xfrm>
                    <a:prstGeom prst="rect">
                      <a:avLst/>
                    </a:prstGeom>
                    <a:noFill/>
                    <a:ln>
                      <a:noFill/>
                    </a:ln>
                  </pic:spPr>
                </pic:pic>
              </a:graphicData>
            </a:graphic>
          </wp:inline>
        </w:drawing>
      </w:r>
    </w:p>
    <w:p w14:paraId="585BD1DB" w14:textId="77777777" w:rsidR="00744E64" w:rsidRPr="00933088" w:rsidRDefault="00744E64" w:rsidP="00744E64">
      <w:pPr>
        <w:pStyle w:val="NormalWeb"/>
        <w:spacing w:before="0" w:beforeAutospacing="0" w:after="0" w:afterAutospacing="0" w:line="360" w:lineRule="auto"/>
        <w:ind w:left="1440"/>
        <w:jc w:val="both"/>
        <w:rPr>
          <w:rFonts w:ascii="Arial" w:hAnsi="Arial" w:cs="Arial"/>
          <w:u w:val="single"/>
          <w:lang w:val="es-MX" w:eastAsia="es-MX"/>
        </w:rPr>
      </w:pPr>
      <w:r w:rsidRPr="00933088">
        <w:rPr>
          <w:rFonts w:ascii="Arial" w:hAnsi="Arial" w:cs="Arial"/>
          <w:u w:val="single"/>
          <w:lang w:val="es-MX" w:eastAsia="es-MX"/>
        </w:rPr>
        <w:t>Planos sanitarios:</w:t>
      </w:r>
    </w:p>
    <w:p w14:paraId="558E9DB7" w14:textId="77777777" w:rsidR="00744E64" w:rsidRPr="00660F19" w:rsidRDefault="00744E64" w:rsidP="00744E64">
      <w:pPr>
        <w:pStyle w:val="NormalWeb"/>
        <w:spacing w:before="0" w:beforeAutospacing="0" w:after="0" w:afterAutospacing="0" w:line="360" w:lineRule="auto"/>
        <w:ind w:left="1440"/>
        <w:jc w:val="both"/>
        <w:rPr>
          <w:rFonts w:ascii="Arial" w:hAnsi="Arial" w:cs="Arial"/>
          <w:color w:val="17365D"/>
          <w:lang w:val="es-MX" w:eastAsia="es-MX"/>
        </w:rPr>
      </w:pPr>
      <w:r w:rsidRPr="00660F19">
        <w:rPr>
          <w:rFonts w:ascii="Arial" w:hAnsi="Arial" w:cs="Arial"/>
          <w:noProof/>
          <w:color w:val="17365D"/>
          <w:lang w:val="es-MX" w:eastAsia="es-MX"/>
        </w:rPr>
        <w:lastRenderedPageBreak/>
        <w:drawing>
          <wp:inline distT="0" distB="0" distL="0" distR="0" wp14:anchorId="1192498F" wp14:editId="341CA454">
            <wp:extent cx="4602745" cy="3081388"/>
            <wp:effectExtent l="0" t="0" r="0" b="0"/>
            <wp:docPr id="33" name="Imagen 7" descr="Macintosh HD:Users:vgp92:Desktop:Captura de pantalla 2016-04-28 a la(s) 16.40.4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Macintosh HD:Users:vgp92:Desktop:Captura de pantalla 2016-04-28 a la(s) 16.40.41.pn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602745" cy="3081388"/>
                    </a:xfrm>
                    <a:prstGeom prst="rect">
                      <a:avLst/>
                    </a:prstGeom>
                    <a:noFill/>
                    <a:ln>
                      <a:noFill/>
                    </a:ln>
                  </pic:spPr>
                </pic:pic>
              </a:graphicData>
            </a:graphic>
          </wp:inline>
        </w:drawing>
      </w:r>
    </w:p>
    <w:p w14:paraId="7A52153F" w14:textId="77777777" w:rsidR="00744E64" w:rsidRDefault="00744E64" w:rsidP="00744E64">
      <w:pPr>
        <w:pStyle w:val="NormalWeb"/>
        <w:spacing w:before="0" w:beforeAutospacing="0" w:after="0" w:afterAutospacing="0" w:line="360" w:lineRule="auto"/>
        <w:ind w:left="1440"/>
        <w:jc w:val="both"/>
        <w:rPr>
          <w:rFonts w:ascii="Arial" w:hAnsi="Arial" w:cs="Arial"/>
          <w:color w:val="17365D"/>
          <w:u w:val="single"/>
          <w:lang w:val="es-MX" w:eastAsia="es-MX"/>
        </w:rPr>
      </w:pPr>
    </w:p>
    <w:p w14:paraId="39A13161" w14:textId="77777777" w:rsidR="00933088" w:rsidRDefault="00933088" w:rsidP="00744E64">
      <w:pPr>
        <w:pStyle w:val="NormalWeb"/>
        <w:spacing w:before="0" w:beforeAutospacing="0" w:after="0" w:afterAutospacing="0" w:line="360" w:lineRule="auto"/>
        <w:ind w:left="1440"/>
        <w:jc w:val="both"/>
        <w:rPr>
          <w:rFonts w:ascii="Arial" w:hAnsi="Arial" w:cs="Arial"/>
          <w:color w:val="17365D"/>
          <w:u w:val="single"/>
          <w:lang w:val="es-MX" w:eastAsia="es-MX"/>
        </w:rPr>
      </w:pPr>
    </w:p>
    <w:p w14:paraId="77F02775" w14:textId="77777777" w:rsidR="00933088" w:rsidRPr="00660F19" w:rsidRDefault="00933088" w:rsidP="00744E64">
      <w:pPr>
        <w:pStyle w:val="NormalWeb"/>
        <w:spacing w:before="0" w:beforeAutospacing="0" w:after="0" w:afterAutospacing="0" w:line="360" w:lineRule="auto"/>
        <w:ind w:left="1440"/>
        <w:jc w:val="both"/>
        <w:rPr>
          <w:rFonts w:ascii="Arial" w:hAnsi="Arial" w:cs="Arial"/>
          <w:color w:val="17365D"/>
          <w:u w:val="single"/>
          <w:lang w:val="es-MX" w:eastAsia="es-MX"/>
        </w:rPr>
      </w:pPr>
    </w:p>
    <w:p w14:paraId="3A05FD2F" w14:textId="77777777" w:rsidR="00744E64" w:rsidRPr="00933088" w:rsidRDefault="00744E64" w:rsidP="00744E64">
      <w:pPr>
        <w:pStyle w:val="NormalWeb"/>
        <w:spacing w:before="0" w:beforeAutospacing="0" w:after="0" w:afterAutospacing="0" w:line="360" w:lineRule="auto"/>
        <w:ind w:left="1440"/>
        <w:jc w:val="both"/>
        <w:rPr>
          <w:rFonts w:ascii="Arial" w:hAnsi="Arial" w:cs="Arial"/>
          <w:u w:val="single"/>
          <w:lang w:val="es-MX" w:eastAsia="es-MX"/>
        </w:rPr>
      </w:pPr>
      <w:r w:rsidRPr="00933088">
        <w:rPr>
          <w:rFonts w:ascii="Arial" w:hAnsi="Arial" w:cs="Arial"/>
          <w:u w:val="single"/>
          <w:lang w:val="es-MX" w:eastAsia="es-MX"/>
        </w:rPr>
        <w:t>Planos de acabados:</w:t>
      </w:r>
    </w:p>
    <w:p w14:paraId="12CED21D" w14:textId="77777777" w:rsidR="00744E64" w:rsidRPr="00660F19" w:rsidRDefault="00744E64" w:rsidP="00744E64">
      <w:pPr>
        <w:pStyle w:val="NormalWeb"/>
        <w:spacing w:before="0" w:beforeAutospacing="0" w:after="0" w:afterAutospacing="0" w:line="360" w:lineRule="auto"/>
        <w:ind w:left="1440"/>
        <w:jc w:val="both"/>
        <w:rPr>
          <w:rFonts w:ascii="Arial" w:hAnsi="Arial" w:cs="Arial"/>
          <w:color w:val="17365D"/>
          <w:lang w:val="es-MX" w:eastAsia="es-MX"/>
        </w:rPr>
      </w:pPr>
      <w:r w:rsidRPr="00660F19">
        <w:rPr>
          <w:rFonts w:ascii="Arial" w:hAnsi="Arial" w:cs="Arial"/>
          <w:noProof/>
          <w:color w:val="17365D"/>
          <w:lang w:val="es-MX" w:eastAsia="es-MX"/>
        </w:rPr>
        <w:drawing>
          <wp:inline distT="0" distB="0" distL="0" distR="0" wp14:anchorId="49D8F8E4" wp14:editId="23D11C85">
            <wp:extent cx="4550856" cy="3054918"/>
            <wp:effectExtent l="0" t="0" r="0" b="0"/>
            <wp:docPr id="34" name="Imagen 8" descr="Macintosh HD:Users:vgp92:Desktop:Captura de pantalla 2016-04-28 a la(s) 16.40.4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Macintosh HD:Users:vgp92:Desktop:Captura de pantalla 2016-04-28 a la(s) 16.40.49.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550856" cy="3054918"/>
                    </a:xfrm>
                    <a:prstGeom prst="rect">
                      <a:avLst/>
                    </a:prstGeom>
                    <a:noFill/>
                    <a:ln>
                      <a:noFill/>
                    </a:ln>
                  </pic:spPr>
                </pic:pic>
              </a:graphicData>
            </a:graphic>
          </wp:inline>
        </w:drawing>
      </w:r>
    </w:p>
    <w:p w14:paraId="479B41D7" w14:textId="77777777" w:rsidR="00F15126" w:rsidRPr="00660F19" w:rsidRDefault="00F15126" w:rsidP="00744E64">
      <w:pPr>
        <w:pStyle w:val="NormalWeb"/>
        <w:spacing w:before="0" w:beforeAutospacing="0" w:after="0" w:afterAutospacing="0" w:line="360" w:lineRule="auto"/>
        <w:ind w:left="1440"/>
        <w:jc w:val="both"/>
        <w:rPr>
          <w:rFonts w:ascii="Arial" w:hAnsi="Arial" w:cs="Arial"/>
          <w:color w:val="17365D"/>
          <w:u w:val="single"/>
          <w:lang w:val="es-MX" w:eastAsia="es-MX"/>
        </w:rPr>
      </w:pPr>
    </w:p>
    <w:p w14:paraId="2A39A5E1" w14:textId="77777777" w:rsidR="00F15126" w:rsidRPr="00660F19" w:rsidRDefault="00F15126" w:rsidP="00744E64">
      <w:pPr>
        <w:pStyle w:val="NormalWeb"/>
        <w:spacing w:before="0" w:beforeAutospacing="0" w:after="0" w:afterAutospacing="0" w:line="360" w:lineRule="auto"/>
        <w:ind w:left="1440"/>
        <w:jc w:val="both"/>
        <w:rPr>
          <w:rFonts w:ascii="Arial" w:hAnsi="Arial" w:cs="Arial"/>
          <w:color w:val="17365D"/>
          <w:u w:val="single"/>
          <w:lang w:val="es-MX" w:eastAsia="es-MX"/>
        </w:rPr>
      </w:pPr>
    </w:p>
    <w:p w14:paraId="009D7B3D" w14:textId="77777777" w:rsidR="00F15126" w:rsidRPr="00660F19" w:rsidRDefault="00F15126" w:rsidP="00744E64">
      <w:pPr>
        <w:pStyle w:val="NormalWeb"/>
        <w:spacing w:before="0" w:beforeAutospacing="0" w:after="0" w:afterAutospacing="0" w:line="360" w:lineRule="auto"/>
        <w:ind w:left="1440"/>
        <w:jc w:val="both"/>
        <w:rPr>
          <w:rFonts w:ascii="Arial" w:hAnsi="Arial" w:cs="Arial"/>
          <w:color w:val="17365D"/>
          <w:u w:val="single"/>
          <w:lang w:val="es-MX" w:eastAsia="es-MX"/>
        </w:rPr>
      </w:pPr>
    </w:p>
    <w:p w14:paraId="348D861D" w14:textId="77777777" w:rsidR="00F15126" w:rsidRPr="00660F19" w:rsidRDefault="00F15126" w:rsidP="00744E64">
      <w:pPr>
        <w:pStyle w:val="NormalWeb"/>
        <w:spacing w:before="0" w:beforeAutospacing="0" w:after="0" w:afterAutospacing="0" w:line="360" w:lineRule="auto"/>
        <w:ind w:left="1440"/>
        <w:jc w:val="both"/>
        <w:rPr>
          <w:rFonts w:ascii="Arial" w:hAnsi="Arial" w:cs="Arial"/>
          <w:color w:val="17365D"/>
          <w:u w:val="single"/>
          <w:lang w:val="es-MX" w:eastAsia="es-MX"/>
        </w:rPr>
      </w:pPr>
    </w:p>
    <w:p w14:paraId="345ECDCB" w14:textId="77777777" w:rsidR="00F15126" w:rsidRPr="00660F19" w:rsidRDefault="00F15126" w:rsidP="00744E64">
      <w:pPr>
        <w:pStyle w:val="NormalWeb"/>
        <w:spacing w:before="0" w:beforeAutospacing="0" w:after="0" w:afterAutospacing="0" w:line="360" w:lineRule="auto"/>
        <w:ind w:left="1440"/>
        <w:jc w:val="both"/>
        <w:rPr>
          <w:rFonts w:ascii="Arial" w:hAnsi="Arial" w:cs="Arial"/>
          <w:color w:val="17365D"/>
          <w:u w:val="single"/>
          <w:lang w:val="es-MX" w:eastAsia="es-MX"/>
        </w:rPr>
      </w:pPr>
    </w:p>
    <w:p w14:paraId="235F5471" w14:textId="77777777" w:rsidR="00744E64" w:rsidRPr="00933088" w:rsidRDefault="00744E64" w:rsidP="00744E64">
      <w:pPr>
        <w:pStyle w:val="NormalWeb"/>
        <w:spacing w:before="0" w:beforeAutospacing="0" w:after="0" w:afterAutospacing="0" w:line="360" w:lineRule="auto"/>
        <w:ind w:left="1440"/>
        <w:jc w:val="both"/>
        <w:rPr>
          <w:rFonts w:ascii="Arial" w:hAnsi="Arial" w:cs="Arial"/>
          <w:u w:val="single"/>
          <w:lang w:val="es-MX" w:eastAsia="es-MX"/>
        </w:rPr>
      </w:pPr>
      <w:r w:rsidRPr="00933088">
        <w:rPr>
          <w:rFonts w:ascii="Arial" w:hAnsi="Arial" w:cs="Arial"/>
          <w:u w:val="single"/>
          <w:lang w:val="es-MX" w:eastAsia="es-MX"/>
        </w:rPr>
        <w:t>Planos de cancelería:</w:t>
      </w:r>
    </w:p>
    <w:p w14:paraId="1B37257B" w14:textId="77777777" w:rsidR="00744E64" w:rsidRPr="00660F19" w:rsidRDefault="00744E64" w:rsidP="00744E64">
      <w:pPr>
        <w:pStyle w:val="NormalWeb"/>
        <w:spacing w:before="0" w:beforeAutospacing="0" w:after="0" w:afterAutospacing="0" w:line="360" w:lineRule="auto"/>
        <w:ind w:left="1440"/>
        <w:jc w:val="both"/>
        <w:rPr>
          <w:rFonts w:ascii="Arial" w:hAnsi="Arial" w:cs="Arial"/>
          <w:color w:val="17365D"/>
          <w:lang w:val="es-MX" w:eastAsia="es-MX"/>
        </w:rPr>
      </w:pPr>
      <w:r w:rsidRPr="00660F19">
        <w:rPr>
          <w:rFonts w:ascii="Arial" w:hAnsi="Arial" w:cs="Arial"/>
          <w:noProof/>
          <w:color w:val="17365D"/>
          <w:lang w:val="es-MX" w:eastAsia="es-MX"/>
        </w:rPr>
        <w:drawing>
          <wp:inline distT="0" distB="0" distL="0" distR="0" wp14:anchorId="283FDE0E" wp14:editId="35367A5B">
            <wp:extent cx="4650306" cy="3102660"/>
            <wp:effectExtent l="0" t="0" r="0" b="0"/>
            <wp:docPr id="35" name="Imagen 9" descr="Macintosh HD:Users:vgp92:Desktop:Captura de pantalla 2016-04-28 a la(s) 16.41.0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Macintosh HD:Users:vgp92:Desktop:Captura de pantalla 2016-04-28 a la(s) 16.41.04.pn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650601" cy="3102857"/>
                    </a:xfrm>
                    <a:prstGeom prst="rect">
                      <a:avLst/>
                    </a:prstGeom>
                    <a:noFill/>
                    <a:ln>
                      <a:noFill/>
                    </a:ln>
                  </pic:spPr>
                </pic:pic>
              </a:graphicData>
            </a:graphic>
          </wp:inline>
        </w:drawing>
      </w:r>
    </w:p>
    <w:p w14:paraId="2DA59C87" w14:textId="77777777" w:rsidR="00744E64" w:rsidRPr="00660F19" w:rsidRDefault="00744E64" w:rsidP="00744E64">
      <w:pPr>
        <w:spacing w:line="360" w:lineRule="auto"/>
        <w:rPr>
          <w:rFonts w:ascii="Arial" w:hAnsi="Arial" w:cs="Arial"/>
          <w:color w:val="17365D"/>
          <w:lang w:val="es-MX" w:eastAsia="es-MX"/>
        </w:rPr>
      </w:pPr>
    </w:p>
    <w:p w14:paraId="4572AD67" w14:textId="77777777" w:rsidR="00744E64" w:rsidRPr="00660F19" w:rsidRDefault="00744E64" w:rsidP="00744E64">
      <w:pPr>
        <w:spacing w:line="360" w:lineRule="auto"/>
        <w:rPr>
          <w:rFonts w:ascii="Arial" w:hAnsi="Arial" w:cs="Arial"/>
          <w:color w:val="17365D"/>
          <w:u w:val="single"/>
          <w:lang w:val="es-MX" w:eastAsia="es-MX"/>
        </w:rPr>
      </w:pPr>
    </w:p>
    <w:p w14:paraId="5B731166" w14:textId="101203DB" w:rsidR="00744E64" w:rsidRPr="00933088" w:rsidRDefault="00744E64" w:rsidP="00744E64">
      <w:pPr>
        <w:pStyle w:val="NormalWeb"/>
        <w:spacing w:before="0" w:beforeAutospacing="0" w:after="0" w:afterAutospacing="0" w:line="360" w:lineRule="auto"/>
        <w:ind w:firstLine="720"/>
        <w:jc w:val="both"/>
        <w:rPr>
          <w:rFonts w:ascii="Arial" w:hAnsi="Arial" w:cs="Arial"/>
          <w:u w:val="single"/>
          <w:lang w:val="es-MX" w:eastAsia="es-MX"/>
        </w:rPr>
      </w:pPr>
      <w:r w:rsidRPr="00933088">
        <w:rPr>
          <w:rFonts w:ascii="Arial" w:hAnsi="Arial" w:cs="Arial"/>
          <w:u w:val="single"/>
          <w:lang w:val="es-MX" w:eastAsia="es-MX"/>
        </w:rPr>
        <w:t>3. Elaboración del paquete técnico para su implementación:</w:t>
      </w:r>
    </w:p>
    <w:p w14:paraId="686F4CBF" w14:textId="77777777" w:rsidR="00744E64" w:rsidRPr="00933088" w:rsidRDefault="00744E64" w:rsidP="00744E64">
      <w:pPr>
        <w:pStyle w:val="NormalWeb"/>
        <w:spacing w:before="0" w:beforeAutospacing="0" w:after="0" w:afterAutospacing="0" w:line="360" w:lineRule="auto"/>
        <w:ind w:firstLine="720"/>
        <w:jc w:val="both"/>
        <w:rPr>
          <w:rFonts w:ascii="Arial" w:hAnsi="Arial" w:cs="Arial"/>
          <w:lang w:val="es-MX" w:eastAsia="es-MX"/>
        </w:rPr>
      </w:pPr>
      <w:r w:rsidRPr="00933088">
        <w:rPr>
          <w:rFonts w:ascii="Arial" w:hAnsi="Arial" w:cs="Arial"/>
          <w:lang w:val="es-MX" w:eastAsia="es-MX"/>
        </w:rPr>
        <w:tab/>
        <w:t xml:space="preserve">Realizar los archivos entregables a gobierno que son: </w:t>
      </w:r>
    </w:p>
    <w:p w14:paraId="10E01B4C" w14:textId="77777777" w:rsidR="00744E64" w:rsidRPr="00933088" w:rsidRDefault="00744E64" w:rsidP="00744E64">
      <w:pPr>
        <w:pStyle w:val="NormalWeb"/>
        <w:numPr>
          <w:ilvl w:val="0"/>
          <w:numId w:val="33"/>
        </w:numPr>
        <w:spacing w:before="0" w:beforeAutospacing="0" w:after="0" w:afterAutospacing="0" w:line="360" w:lineRule="auto"/>
        <w:jc w:val="both"/>
        <w:rPr>
          <w:rFonts w:ascii="Arial" w:hAnsi="Arial" w:cs="Arial"/>
          <w:lang w:val="es-MX" w:eastAsia="es-MX"/>
        </w:rPr>
      </w:pPr>
      <w:r w:rsidRPr="00933088">
        <w:rPr>
          <w:rFonts w:ascii="Arial" w:hAnsi="Arial" w:cs="Arial"/>
          <w:lang w:val="es-MX" w:eastAsia="es-MX"/>
        </w:rPr>
        <w:t xml:space="preserve">Planos Ejecutivos de prototipo </w:t>
      </w:r>
      <w:proofErr w:type="spellStart"/>
      <w:r w:rsidRPr="00933088">
        <w:rPr>
          <w:rFonts w:ascii="Arial" w:hAnsi="Arial" w:cs="Arial"/>
          <w:lang w:val="es-MX" w:eastAsia="es-MX"/>
        </w:rPr>
        <w:t>contedores</w:t>
      </w:r>
      <w:proofErr w:type="spellEnd"/>
    </w:p>
    <w:p w14:paraId="0083F945" w14:textId="77777777" w:rsidR="00744E64" w:rsidRPr="00933088" w:rsidRDefault="00744E64" w:rsidP="00744E64">
      <w:pPr>
        <w:pStyle w:val="NormalWeb"/>
        <w:numPr>
          <w:ilvl w:val="0"/>
          <w:numId w:val="33"/>
        </w:numPr>
        <w:spacing w:before="0" w:beforeAutospacing="0" w:after="0" w:afterAutospacing="0" w:line="360" w:lineRule="auto"/>
        <w:jc w:val="both"/>
        <w:rPr>
          <w:rFonts w:ascii="Arial" w:hAnsi="Arial" w:cs="Arial"/>
          <w:lang w:val="es-MX" w:eastAsia="es-MX"/>
        </w:rPr>
      </w:pPr>
      <w:r w:rsidRPr="00933088">
        <w:rPr>
          <w:rFonts w:ascii="Arial" w:hAnsi="Arial" w:cs="Arial"/>
          <w:lang w:val="es-MX" w:eastAsia="es-MX"/>
        </w:rPr>
        <w:t>Presupuesto de prototipo de los contendores</w:t>
      </w:r>
    </w:p>
    <w:p w14:paraId="61FE8A8E" w14:textId="77777777" w:rsidR="00744E64" w:rsidRPr="00933088" w:rsidRDefault="00744E64" w:rsidP="00744E64">
      <w:pPr>
        <w:pStyle w:val="NormalWeb"/>
        <w:numPr>
          <w:ilvl w:val="0"/>
          <w:numId w:val="33"/>
        </w:numPr>
        <w:spacing w:before="0" w:beforeAutospacing="0" w:after="0" w:afterAutospacing="0" w:line="360" w:lineRule="auto"/>
        <w:jc w:val="both"/>
        <w:rPr>
          <w:rFonts w:ascii="Arial" w:hAnsi="Arial" w:cs="Arial"/>
          <w:lang w:val="es-MX" w:eastAsia="es-MX"/>
        </w:rPr>
      </w:pPr>
      <w:r w:rsidRPr="00933088">
        <w:rPr>
          <w:rFonts w:ascii="Arial" w:hAnsi="Arial" w:cs="Arial"/>
          <w:lang w:val="es-MX" w:eastAsia="es-MX"/>
        </w:rPr>
        <w:t>Análisis programático de  la comunidad</w:t>
      </w:r>
    </w:p>
    <w:p w14:paraId="7D165628" w14:textId="77777777" w:rsidR="00744E64" w:rsidRPr="00933088" w:rsidRDefault="00744E64" w:rsidP="00744E64">
      <w:pPr>
        <w:pStyle w:val="NormalWeb"/>
        <w:numPr>
          <w:ilvl w:val="0"/>
          <w:numId w:val="33"/>
        </w:numPr>
        <w:spacing w:before="0" w:beforeAutospacing="0" w:after="0" w:afterAutospacing="0" w:line="360" w:lineRule="auto"/>
        <w:jc w:val="both"/>
        <w:rPr>
          <w:rFonts w:ascii="Arial" w:hAnsi="Arial" w:cs="Arial"/>
          <w:lang w:val="es-MX" w:eastAsia="es-MX"/>
        </w:rPr>
      </w:pPr>
      <w:r w:rsidRPr="00933088">
        <w:rPr>
          <w:rFonts w:ascii="Arial" w:hAnsi="Arial" w:cs="Arial"/>
          <w:lang w:val="es-MX" w:eastAsia="es-MX"/>
        </w:rPr>
        <w:t xml:space="preserve">Planes estratégicos </w:t>
      </w:r>
    </w:p>
    <w:p w14:paraId="4455266E" w14:textId="77777777" w:rsidR="00240EE0" w:rsidRPr="00660F19" w:rsidRDefault="00240EE0" w:rsidP="00274763">
      <w:pPr>
        <w:spacing w:line="360" w:lineRule="auto"/>
        <w:rPr>
          <w:rFonts w:ascii="Arial" w:hAnsi="Arial" w:cs="Arial"/>
          <w:color w:val="17365D"/>
          <w:u w:val="single"/>
          <w:lang w:val="es-MX" w:eastAsia="es-MX"/>
        </w:rPr>
      </w:pPr>
    </w:p>
    <w:p w14:paraId="11B0151E" w14:textId="64716E46" w:rsidR="00240EE0" w:rsidRPr="00933088" w:rsidRDefault="00744E64" w:rsidP="00744E64">
      <w:pPr>
        <w:pStyle w:val="NormalWeb"/>
        <w:spacing w:before="0" w:beforeAutospacing="0" w:after="0" w:afterAutospacing="0" w:line="360" w:lineRule="auto"/>
        <w:jc w:val="both"/>
        <w:rPr>
          <w:rFonts w:ascii="Arial" w:hAnsi="Arial" w:cs="Arial"/>
          <w:u w:val="single"/>
          <w:lang w:val="es-MX" w:eastAsia="es-MX"/>
        </w:rPr>
      </w:pPr>
      <w:r w:rsidRPr="00933088">
        <w:rPr>
          <w:rFonts w:ascii="Arial" w:hAnsi="Arial" w:cs="Arial"/>
          <w:u w:val="single"/>
          <w:lang w:val="es-MX" w:eastAsia="es-MX"/>
        </w:rPr>
        <w:t>4</w:t>
      </w:r>
      <w:r w:rsidR="00240EE0" w:rsidRPr="00933088">
        <w:rPr>
          <w:rFonts w:ascii="Arial" w:hAnsi="Arial" w:cs="Arial"/>
          <w:u w:val="single"/>
          <w:lang w:val="es-MX" w:eastAsia="es-MX"/>
        </w:rPr>
        <w:t xml:space="preserve">. Gestión social del proyecto: </w:t>
      </w:r>
    </w:p>
    <w:p w14:paraId="0C98EF44" w14:textId="2156F7B5" w:rsidR="00240EE0" w:rsidRPr="00933088" w:rsidRDefault="00312942" w:rsidP="00744E64">
      <w:pPr>
        <w:pStyle w:val="NormalWeb"/>
        <w:spacing w:before="0" w:beforeAutospacing="0" w:after="0" w:afterAutospacing="0" w:line="360" w:lineRule="auto"/>
        <w:ind w:left="851"/>
        <w:jc w:val="both"/>
        <w:rPr>
          <w:rFonts w:ascii="Arial" w:hAnsi="Arial" w:cs="Arial"/>
          <w:lang w:val="es-MX" w:eastAsia="es-MX"/>
        </w:rPr>
      </w:pPr>
      <w:r w:rsidRPr="00933088">
        <w:rPr>
          <w:rFonts w:ascii="Arial" w:hAnsi="Arial" w:cs="Arial"/>
          <w:lang w:val="es-MX" w:eastAsia="es-MX"/>
        </w:rPr>
        <w:t>Con el propósito de conocer a la comunidad y verificar si realmente qu</w:t>
      </w:r>
      <w:r w:rsidR="00743AA3" w:rsidRPr="00933088">
        <w:rPr>
          <w:rFonts w:ascii="Arial" w:hAnsi="Arial" w:cs="Arial"/>
          <w:lang w:val="es-MX" w:eastAsia="es-MX"/>
        </w:rPr>
        <w:t>ieren</w:t>
      </w:r>
      <w:r w:rsidRPr="00933088">
        <w:rPr>
          <w:rFonts w:ascii="Arial" w:hAnsi="Arial" w:cs="Arial"/>
          <w:lang w:val="es-MX" w:eastAsia="es-MX"/>
        </w:rPr>
        <w:t xml:space="preserve"> un comedor comunitario fue necesario </w:t>
      </w:r>
      <w:r w:rsidR="00743AA3" w:rsidRPr="00933088">
        <w:rPr>
          <w:rFonts w:ascii="Arial" w:hAnsi="Arial" w:cs="Arial"/>
          <w:lang w:val="es-MX" w:eastAsia="es-MX"/>
        </w:rPr>
        <w:t>antes</w:t>
      </w:r>
      <w:r w:rsidRPr="00933088">
        <w:rPr>
          <w:rFonts w:ascii="Arial" w:hAnsi="Arial" w:cs="Arial"/>
          <w:lang w:val="es-MX" w:eastAsia="es-MX"/>
        </w:rPr>
        <w:t xml:space="preserve"> que </w:t>
      </w:r>
      <w:r w:rsidR="00743AA3" w:rsidRPr="00933088">
        <w:rPr>
          <w:rFonts w:ascii="Arial" w:hAnsi="Arial" w:cs="Arial"/>
          <w:lang w:val="es-MX" w:eastAsia="es-MX"/>
        </w:rPr>
        <w:t>nada</w:t>
      </w:r>
      <w:r w:rsidRPr="00933088">
        <w:rPr>
          <w:rFonts w:ascii="Arial" w:hAnsi="Arial" w:cs="Arial"/>
          <w:lang w:val="es-MX" w:eastAsia="es-MX"/>
        </w:rPr>
        <w:t xml:space="preserve"> reconocer sus necesidades sentidas y las m</w:t>
      </w:r>
      <w:r w:rsidR="00743AA3" w:rsidRPr="00933088">
        <w:rPr>
          <w:rFonts w:ascii="Arial" w:hAnsi="Arial" w:cs="Arial"/>
          <w:lang w:val="es-MX" w:eastAsia="es-MX"/>
        </w:rPr>
        <w:t>á</w:t>
      </w:r>
      <w:r w:rsidRPr="00933088">
        <w:rPr>
          <w:rFonts w:ascii="Arial" w:hAnsi="Arial" w:cs="Arial"/>
          <w:lang w:val="es-MX" w:eastAsia="es-MX"/>
        </w:rPr>
        <w:t>s urgentes</w:t>
      </w:r>
      <w:r w:rsidR="00743AA3" w:rsidRPr="00933088">
        <w:rPr>
          <w:rFonts w:ascii="Arial" w:hAnsi="Arial" w:cs="Arial"/>
          <w:lang w:val="es-MX" w:eastAsia="es-MX"/>
        </w:rPr>
        <w:t>,</w:t>
      </w:r>
      <w:r w:rsidRPr="00933088">
        <w:rPr>
          <w:rFonts w:ascii="Arial" w:hAnsi="Arial" w:cs="Arial"/>
          <w:lang w:val="es-MX" w:eastAsia="es-MX"/>
        </w:rPr>
        <w:t xml:space="preserve"> </w:t>
      </w:r>
      <w:proofErr w:type="spellStart"/>
      <w:r w:rsidRPr="00933088">
        <w:rPr>
          <w:rFonts w:ascii="Arial" w:hAnsi="Arial" w:cs="Arial"/>
          <w:lang w:val="es-MX" w:eastAsia="es-MX"/>
        </w:rPr>
        <w:t>asi</w:t>
      </w:r>
      <w:proofErr w:type="spellEnd"/>
      <w:r w:rsidRPr="00933088">
        <w:rPr>
          <w:rFonts w:ascii="Arial" w:hAnsi="Arial" w:cs="Arial"/>
          <w:lang w:val="es-MX" w:eastAsia="es-MX"/>
        </w:rPr>
        <w:t xml:space="preserve"> que se</w:t>
      </w:r>
      <w:r w:rsidR="00240EE0" w:rsidRPr="00933088">
        <w:rPr>
          <w:rFonts w:ascii="Arial" w:hAnsi="Arial" w:cs="Arial"/>
          <w:lang w:val="es-MX" w:eastAsia="es-MX"/>
        </w:rPr>
        <w:t xml:space="preserve"> acudió a la comunidad de Miraflores para realizar </w:t>
      </w:r>
      <w:proofErr w:type="gramStart"/>
      <w:r w:rsidR="00017E57" w:rsidRPr="00933088">
        <w:rPr>
          <w:rFonts w:ascii="Arial" w:hAnsi="Arial" w:cs="Arial"/>
          <w:lang w:val="es-MX" w:eastAsia="es-MX"/>
        </w:rPr>
        <w:t xml:space="preserve">entrevistas </w:t>
      </w:r>
      <w:r w:rsidR="00240EE0" w:rsidRPr="00933088">
        <w:rPr>
          <w:rFonts w:ascii="Arial" w:hAnsi="Arial" w:cs="Arial"/>
          <w:lang w:val="es-MX" w:eastAsia="es-MX"/>
        </w:rPr>
        <w:t>,</w:t>
      </w:r>
      <w:proofErr w:type="gramEnd"/>
      <w:r w:rsidR="00240EE0" w:rsidRPr="00933088">
        <w:rPr>
          <w:rFonts w:ascii="Arial" w:hAnsi="Arial" w:cs="Arial"/>
          <w:lang w:val="es-MX" w:eastAsia="es-MX"/>
        </w:rPr>
        <w:t xml:space="preserve"> y con esto poder proponer proyectos los cuales sean apropiados  por los habitantes.</w:t>
      </w:r>
    </w:p>
    <w:p w14:paraId="20699919" w14:textId="3DDB4D08" w:rsidR="00F6272E" w:rsidRPr="00933088" w:rsidRDefault="00F6272E" w:rsidP="00744E64">
      <w:pPr>
        <w:pStyle w:val="NormalWeb"/>
        <w:spacing w:before="0" w:beforeAutospacing="0" w:after="0" w:afterAutospacing="0" w:line="360" w:lineRule="auto"/>
        <w:ind w:left="851"/>
        <w:jc w:val="both"/>
        <w:rPr>
          <w:rFonts w:ascii="Arial" w:hAnsi="Arial" w:cs="Arial"/>
          <w:lang w:val="es-MX" w:eastAsia="es-MX"/>
        </w:rPr>
      </w:pPr>
      <w:r w:rsidRPr="00933088">
        <w:rPr>
          <w:rFonts w:ascii="Arial" w:hAnsi="Arial" w:cs="Arial"/>
          <w:lang w:val="es-MX" w:eastAsia="es-MX"/>
        </w:rPr>
        <w:t xml:space="preserve">Los resultados de las 36 entrevistas se vaciaron en gráficas que a </w:t>
      </w:r>
      <w:proofErr w:type="spellStart"/>
      <w:r w:rsidRPr="00933088">
        <w:rPr>
          <w:rFonts w:ascii="Arial" w:hAnsi="Arial" w:cs="Arial"/>
          <w:lang w:val="es-MX" w:eastAsia="es-MX"/>
        </w:rPr>
        <w:t>conitnuación</w:t>
      </w:r>
      <w:proofErr w:type="spellEnd"/>
      <w:r w:rsidRPr="00933088">
        <w:rPr>
          <w:rFonts w:ascii="Arial" w:hAnsi="Arial" w:cs="Arial"/>
          <w:lang w:val="es-MX" w:eastAsia="es-MX"/>
        </w:rPr>
        <w:t xml:space="preserve"> se presentan, de las cuales corresponden a 27 mujeres y 9 hombres:</w:t>
      </w:r>
    </w:p>
    <w:p w14:paraId="21270BE4" w14:textId="03075000" w:rsidR="00F6272E" w:rsidRPr="00660F19" w:rsidRDefault="00F6272E" w:rsidP="00274763">
      <w:pPr>
        <w:pStyle w:val="NormalWeb"/>
        <w:spacing w:before="0" w:beforeAutospacing="0" w:after="0" w:afterAutospacing="0" w:line="360" w:lineRule="auto"/>
        <w:ind w:left="1440"/>
        <w:jc w:val="both"/>
        <w:rPr>
          <w:rFonts w:ascii="Arial" w:hAnsi="Arial" w:cs="Arial"/>
          <w:color w:val="17365D"/>
          <w:lang w:val="es-MX" w:eastAsia="es-MX"/>
        </w:rPr>
      </w:pPr>
      <w:r w:rsidRPr="00660F19">
        <w:rPr>
          <w:noProof/>
          <w:lang w:val="es-MX" w:eastAsia="es-MX"/>
        </w:rPr>
        <w:lastRenderedPageBreak/>
        <w:drawing>
          <wp:inline distT="0" distB="0" distL="0" distR="0" wp14:anchorId="250FD224" wp14:editId="77BE7DBA">
            <wp:extent cx="4574106" cy="2187441"/>
            <wp:effectExtent l="0" t="0" r="23495" b="22860"/>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1BB94A07" w14:textId="2056C03E" w:rsidR="00F6272E" w:rsidRPr="00660F19" w:rsidRDefault="00F6272E" w:rsidP="00274763">
      <w:pPr>
        <w:pStyle w:val="NormalWeb"/>
        <w:spacing w:before="0" w:beforeAutospacing="0" w:after="0" w:afterAutospacing="0" w:line="360" w:lineRule="auto"/>
        <w:ind w:left="1440"/>
        <w:jc w:val="both"/>
        <w:rPr>
          <w:rFonts w:ascii="Arial" w:hAnsi="Arial" w:cs="Arial"/>
          <w:color w:val="17365D"/>
          <w:lang w:val="es-MX" w:eastAsia="es-MX"/>
        </w:rPr>
      </w:pPr>
      <w:r w:rsidRPr="00660F19">
        <w:rPr>
          <w:noProof/>
          <w:lang w:val="es-MX" w:eastAsia="es-MX"/>
        </w:rPr>
        <w:drawing>
          <wp:inline distT="0" distB="0" distL="0" distR="0" wp14:anchorId="3B19C591" wp14:editId="61EA49AC">
            <wp:extent cx="4574106" cy="2706002"/>
            <wp:effectExtent l="0" t="0" r="23495" b="37465"/>
            <wp:docPr id="3"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584C553E" w14:textId="036F122E" w:rsidR="00F6272E" w:rsidRPr="00660F19" w:rsidRDefault="00F6272E" w:rsidP="00274763">
      <w:pPr>
        <w:pStyle w:val="NormalWeb"/>
        <w:spacing w:before="0" w:beforeAutospacing="0" w:after="0" w:afterAutospacing="0" w:line="360" w:lineRule="auto"/>
        <w:ind w:left="1440"/>
        <w:jc w:val="both"/>
        <w:rPr>
          <w:rFonts w:ascii="Arial" w:hAnsi="Arial" w:cs="Arial"/>
          <w:color w:val="17365D"/>
          <w:lang w:val="es-MX" w:eastAsia="es-MX"/>
        </w:rPr>
      </w:pPr>
      <w:r w:rsidRPr="00660F19">
        <w:rPr>
          <w:noProof/>
          <w:lang w:val="es-MX" w:eastAsia="es-MX"/>
        </w:rPr>
        <w:drawing>
          <wp:inline distT="0" distB="0" distL="0" distR="0" wp14:anchorId="57191C57" wp14:editId="7419241F">
            <wp:extent cx="4574106" cy="2509888"/>
            <wp:effectExtent l="0" t="0" r="23495" b="30480"/>
            <wp:docPr id="4"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3066F2B6" w14:textId="178DDE90" w:rsidR="00F6272E" w:rsidRPr="00660F19" w:rsidRDefault="00F6272E" w:rsidP="00274763">
      <w:pPr>
        <w:pStyle w:val="NormalWeb"/>
        <w:spacing w:before="0" w:beforeAutospacing="0" w:after="0" w:afterAutospacing="0" w:line="360" w:lineRule="auto"/>
        <w:ind w:left="1440"/>
        <w:jc w:val="both"/>
        <w:rPr>
          <w:rFonts w:ascii="Arial" w:hAnsi="Arial" w:cs="Arial"/>
          <w:color w:val="17365D"/>
          <w:lang w:val="es-MX" w:eastAsia="es-MX"/>
        </w:rPr>
      </w:pPr>
      <w:r w:rsidRPr="00660F19">
        <w:rPr>
          <w:noProof/>
          <w:lang w:val="es-MX" w:eastAsia="es-MX"/>
        </w:rPr>
        <w:lastRenderedPageBreak/>
        <w:drawing>
          <wp:inline distT="0" distB="0" distL="0" distR="0" wp14:anchorId="38A00012" wp14:editId="038BB4E6">
            <wp:extent cx="4497906" cy="2623779"/>
            <wp:effectExtent l="0" t="0" r="23495" b="18415"/>
            <wp:docPr id="6"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50C851AB" w14:textId="2FF1FD37" w:rsidR="00F6272E" w:rsidRPr="00660F19" w:rsidRDefault="00F6272E" w:rsidP="00274763">
      <w:pPr>
        <w:pStyle w:val="NormalWeb"/>
        <w:spacing w:before="0" w:beforeAutospacing="0" w:after="0" w:afterAutospacing="0" w:line="360" w:lineRule="auto"/>
        <w:ind w:left="1440"/>
        <w:jc w:val="both"/>
        <w:rPr>
          <w:rFonts w:ascii="Arial" w:hAnsi="Arial" w:cs="Arial"/>
          <w:color w:val="17365D"/>
          <w:lang w:val="es-MX" w:eastAsia="es-MX"/>
        </w:rPr>
      </w:pPr>
      <w:r w:rsidRPr="00660F19">
        <w:rPr>
          <w:noProof/>
          <w:lang w:val="es-MX" w:eastAsia="es-MX"/>
        </w:rPr>
        <w:drawing>
          <wp:inline distT="0" distB="0" distL="0" distR="0" wp14:anchorId="718BF6A0" wp14:editId="21A783F1">
            <wp:extent cx="4497906" cy="2623779"/>
            <wp:effectExtent l="0" t="0" r="23495" b="18415"/>
            <wp:docPr id="7"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454C43E4" w14:textId="19D561D0" w:rsidR="00F6272E" w:rsidRPr="00660F19" w:rsidRDefault="00F6272E" w:rsidP="00274763">
      <w:pPr>
        <w:pStyle w:val="NormalWeb"/>
        <w:spacing w:before="0" w:beforeAutospacing="0" w:after="0" w:afterAutospacing="0" w:line="360" w:lineRule="auto"/>
        <w:ind w:left="1440"/>
        <w:jc w:val="both"/>
        <w:rPr>
          <w:rFonts w:ascii="Arial" w:hAnsi="Arial" w:cs="Arial"/>
          <w:color w:val="17365D"/>
          <w:lang w:val="es-MX" w:eastAsia="es-MX"/>
        </w:rPr>
      </w:pPr>
      <w:r w:rsidRPr="00660F19">
        <w:rPr>
          <w:noProof/>
          <w:lang w:val="es-MX" w:eastAsia="es-MX"/>
        </w:rPr>
        <w:drawing>
          <wp:inline distT="0" distB="0" distL="0" distR="0" wp14:anchorId="2A163631" wp14:editId="327D8AB8">
            <wp:extent cx="4497906" cy="2595312"/>
            <wp:effectExtent l="0" t="0" r="23495" b="20955"/>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0C90BAEF" w14:textId="77777777" w:rsidR="00F6272E" w:rsidRPr="00660F19" w:rsidRDefault="00F6272E" w:rsidP="00274763">
      <w:pPr>
        <w:pStyle w:val="NormalWeb"/>
        <w:spacing w:before="0" w:beforeAutospacing="0" w:after="0" w:afterAutospacing="0" w:line="360" w:lineRule="auto"/>
        <w:ind w:left="1440"/>
        <w:jc w:val="both"/>
        <w:rPr>
          <w:rFonts w:ascii="Arial" w:hAnsi="Arial" w:cs="Arial"/>
          <w:color w:val="17365D"/>
          <w:lang w:val="es-MX" w:eastAsia="es-MX"/>
        </w:rPr>
      </w:pPr>
    </w:p>
    <w:p w14:paraId="0E393479" w14:textId="70E11EB4" w:rsidR="00F6272E" w:rsidRPr="00660F19" w:rsidRDefault="00F6272E" w:rsidP="00274763">
      <w:pPr>
        <w:pStyle w:val="NormalWeb"/>
        <w:spacing w:before="0" w:beforeAutospacing="0" w:after="0" w:afterAutospacing="0" w:line="360" w:lineRule="auto"/>
        <w:ind w:left="1440"/>
        <w:jc w:val="both"/>
        <w:rPr>
          <w:rFonts w:ascii="Arial" w:hAnsi="Arial" w:cs="Arial"/>
          <w:color w:val="17365D"/>
          <w:lang w:val="es-MX" w:eastAsia="es-MX"/>
        </w:rPr>
      </w:pPr>
      <w:r w:rsidRPr="00660F19">
        <w:rPr>
          <w:noProof/>
          <w:lang w:val="es-MX" w:eastAsia="es-MX"/>
        </w:rPr>
        <w:lastRenderedPageBreak/>
        <w:drawing>
          <wp:inline distT="0" distB="0" distL="0" distR="0" wp14:anchorId="39AD1AF9" wp14:editId="38C26885">
            <wp:extent cx="4650105" cy="3312160"/>
            <wp:effectExtent l="0" t="0" r="23495" b="15240"/>
            <wp:docPr id="9"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r w:rsidRPr="00660F19">
        <w:rPr>
          <w:noProof/>
          <w:lang w:val="es-MX" w:eastAsia="es-MX"/>
        </w:rPr>
        <w:drawing>
          <wp:inline distT="0" distB="0" distL="0" distR="0" wp14:anchorId="2D1FA4A8" wp14:editId="1FD1148D">
            <wp:extent cx="2135505" cy="2499360"/>
            <wp:effectExtent l="0" t="0" r="23495" b="15240"/>
            <wp:docPr id="10"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r w:rsidRPr="00660F19">
        <w:rPr>
          <w:noProof/>
          <w:lang w:val="es-MX" w:eastAsia="es-MX"/>
        </w:rPr>
        <w:drawing>
          <wp:inline distT="0" distB="0" distL="0" distR="0" wp14:anchorId="55AECF4A" wp14:editId="75020EFE">
            <wp:extent cx="2484120" cy="2507615"/>
            <wp:effectExtent l="0" t="0" r="30480" b="32385"/>
            <wp:docPr id="11" name="Gráfico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r w:rsidRPr="00660F19">
        <w:rPr>
          <w:noProof/>
          <w:lang w:val="es-MX" w:eastAsia="es-MX"/>
        </w:rPr>
        <w:drawing>
          <wp:inline distT="0" distB="0" distL="0" distR="0" wp14:anchorId="7E921C68" wp14:editId="6B062ABF">
            <wp:extent cx="2100580" cy="2257993"/>
            <wp:effectExtent l="0" t="0" r="33020" b="28575"/>
            <wp:docPr id="12" name="Gráfico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r w:rsidRPr="00660F19">
        <w:rPr>
          <w:noProof/>
          <w:lang w:val="es-MX" w:eastAsia="es-MX"/>
        </w:rPr>
        <w:drawing>
          <wp:inline distT="0" distB="0" distL="0" distR="0" wp14:anchorId="0763DCC0" wp14:editId="66A2C09E">
            <wp:extent cx="2515235" cy="2258695"/>
            <wp:effectExtent l="0" t="0" r="24765" b="27305"/>
            <wp:docPr id="13" name="Gráfico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1C136A30" w14:textId="77777777" w:rsidR="00F6272E" w:rsidRPr="00660F19" w:rsidRDefault="00F6272E" w:rsidP="00274763">
      <w:pPr>
        <w:pStyle w:val="NormalWeb"/>
        <w:spacing w:before="0" w:beforeAutospacing="0" w:after="0" w:afterAutospacing="0" w:line="360" w:lineRule="auto"/>
        <w:ind w:left="1440"/>
        <w:jc w:val="both"/>
        <w:rPr>
          <w:rFonts w:ascii="Arial" w:hAnsi="Arial" w:cs="Arial"/>
          <w:color w:val="17365D"/>
          <w:lang w:val="es-MX" w:eastAsia="es-MX"/>
        </w:rPr>
      </w:pPr>
      <w:r w:rsidRPr="00660F19">
        <w:rPr>
          <w:noProof/>
          <w:lang w:val="es-MX" w:eastAsia="es-MX"/>
        </w:rPr>
        <w:lastRenderedPageBreak/>
        <w:drawing>
          <wp:inline distT="0" distB="0" distL="0" distR="0" wp14:anchorId="23AFD1FD" wp14:editId="0CC46882">
            <wp:extent cx="2031479" cy="1824088"/>
            <wp:effectExtent l="0" t="0" r="26035" b="30480"/>
            <wp:docPr id="14" name="Gráfico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4D54B999" w14:textId="77777777" w:rsidR="00F6272E" w:rsidRPr="00660F19" w:rsidRDefault="00F6272E" w:rsidP="00F6272E">
      <w:pPr>
        <w:pStyle w:val="Prrafodelista"/>
        <w:numPr>
          <w:ilvl w:val="0"/>
          <w:numId w:val="34"/>
        </w:numPr>
        <w:spacing w:line="240" w:lineRule="auto"/>
        <w:jc w:val="both"/>
        <w:rPr>
          <w:i/>
        </w:rPr>
      </w:pPr>
      <w:r w:rsidRPr="00660F19">
        <w:t xml:space="preserve">¿Qué servicios e instalaciones existen en la zona? (centros deportivos, culturales, parques, áreas verdes, centros comunitarios, DIF) </w:t>
      </w:r>
    </w:p>
    <w:p w14:paraId="4C7205C8" w14:textId="77777777" w:rsidR="00F6272E" w:rsidRPr="00660F19" w:rsidRDefault="00F6272E" w:rsidP="00274763">
      <w:pPr>
        <w:pStyle w:val="NormalWeb"/>
        <w:spacing w:before="0" w:beforeAutospacing="0" w:after="0" w:afterAutospacing="0" w:line="360" w:lineRule="auto"/>
        <w:ind w:left="1440"/>
        <w:jc w:val="both"/>
        <w:rPr>
          <w:rFonts w:ascii="Arial" w:hAnsi="Arial" w:cs="Arial"/>
          <w:color w:val="17365D"/>
          <w:lang w:val="es-MX" w:eastAsia="es-MX"/>
        </w:rPr>
      </w:pPr>
    </w:p>
    <w:p w14:paraId="6893440A" w14:textId="2FDD79A6" w:rsidR="00F6272E" w:rsidRPr="00660F19" w:rsidRDefault="00F6272E" w:rsidP="00274763">
      <w:pPr>
        <w:pStyle w:val="NormalWeb"/>
        <w:spacing w:before="0" w:beforeAutospacing="0" w:after="0" w:afterAutospacing="0" w:line="360" w:lineRule="auto"/>
        <w:ind w:left="1440"/>
        <w:jc w:val="both"/>
        <w:rPr>
          <w:rFonts w:ascii="Arial" w:hAnsi="Arial" w:cs="Arial"/>
          <w:color w:val="17365D"/>
          <w:lang w:val="es-MX" w:eastAsia="es-MX"/>
        </w:rPr>
      </w:pPr>
      <w:r w:rsidRPr="00660F19">
        <w:rPr>
          <w:noProof/>
          <w:lang w:val="es-MX" w:eastAsia="es-MX"/>
        </w:rPr>
        <w:drawing>
          <wp:inline distT="0" distB="0" distL="0" distR="0" wp14:anchorId="7CFEBFF3" wp14:editId="65EA0769">
            <wp:extent cx="4650306" cy="2712679"/>
            <wp:effectExtent l="0" t="0" r="23495" b="31115"/>
            <wp:docPr id="27" name="Gráfico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46610AA8" w14:textId="3CA7A569" w:rsidR="00F6272E" w:rsidRPr="00660F19" w:rsidRDefault="00F6272E" w:rsidP="00274763">
      <w:pPr>
        <w:pStyle w:val="NormalWeb"/>
        <w:spacing w:before="0" w:beforeAutospacing="0" w:after="0" w:afterAutospacing="0" w:line="360" w:lineRule="auto"/>
        <w:ind w:left="1440"/>
        <w:jc w:val="both"/>
        <w:rPr>
          <w:rFonts w:ascii="Arial" w:hAnsi="Arial" w:cs="Arial"/>
          <w:color w:val="17365D"/>
          <w:lang w:val="es-MX" w:eastAsia="es-MX"/>
        </w:rPr>
      </w:pPr>
      <w:r w:rsidRPr="00660F19">
        <w:rPr>
          <w:noProof/>
          <w:lang w:val="es-MX" w:eastAsia="es-MX"/>
        </w:rPr>
        <w:lastRenderedPageBreak/>
        <w:drawing>
          <wp:inline distT="0" distB="0" distL="0" distR="0" wp14:anchorId="4C052E23" wp14:editId="5E2B2C39">
            <wp:extent cx="4650306" cy="2738488"/>
            <wp:effectExtent l="0" t="0" r="23495" b="30480"/>
            <wp:docPr id="15" name="Gráfico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r w:rsidRPr="00660F19">
        <w:rPr>
          <w:noProof/>
          <w:lang w:val="es-MX" w:eastAsia="es-MX"/>
        </w:rPr>
        <w:drawing>
          <wp:inline distT="0" distB="0" distL="0" distR="0" wp14:anchorId="06818590" wp14:editId="394C61D2">
            <wp:extent cx="4650306" cy="2680736"/>
            <wp:effectExtent l="0" t="0" r="23495" b="37465"/>
            <wp:docPr id="16" name="Gráfico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716143BF" w14:textId="3B70F64A" w:rsidR="00F6272E" w:rsidRPr="00660F19" w:rsidRDefault="00F6272E" w:rsidP="00274763">
      <w:pPr>
        <w:pStyle w:val="NormalWeb"/>
        <w:spacing w:before="0" w:beforeAutospacing="0" w:after="0" w:afterAutospacing="0" w:line="360" w:lineRule="auto"/>
        <w:ind w:left="1440"/>
        <w:jc w:val="both"/>
        <w:rPr>
          <w:rFonts w:ascii="Arial" w:hAnsi="Arial" w:cs="Arial"/>
          <w:color w:val="17365D"/>
          <w:lang w:val="es-MX" w:eastAsia="es-MX"/>
        </w:rPr>
      </w:pPr>
      <w:r w:rsidRPr="00660F19">
        <w:rPr>
          <w:noProof/>
          <w:lang w:val="es-MX" w:eastAsia="es-MX"/>
        </w:rPr>
        <w:drawing>
          <wp:inline distT="0" distB="0" distL="0" distR="0" wp14:anchorId="77A5511E" wp14:editId="42518A55">
            <wp:extent cx="4650306" cy="2624188"/>
            <wp:effectExtent l="0" t="0" r="23495" b="17780"/>
            <wp:docPr id="17" name="Gráfico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48B71986" w14:textId="335B0CE3" w:rsidR="00F6272E" w:rsidRPr="00660F19" w:rsidRDefault="00F6272E" w:rsidP="00274763">
      <w:pPr>
        <w:pStyle w:val="NormalWeb"/>
        <w:spacing w:before="0" w:beforeAutospacing="0" w:after="0" w:afterAutospacing="0" w:line="360" w:lineRule="auto"/>
        <w:ind w:left="1440"/>
        <w:jc w:val="both"/>
        <w:rPr>
          <w:rFonts w:ascii="Arial" w:hAnsi="Arial" w:cs="Arial"/>
          <w:color w:val="17365D"/>
          <w:lang w:val="es-MX" w:eastAsia="es-MX"/>
        </w:rPr>
      </w:pPr>
      <w:r w:rsidRPr="00660F19">
        <w:rPr>
          <w:noProof/>
          <w:lang w:val="es-MX" w:eastAsia="es-MX"/>
        </w:rPr>
        <w:lastRenderedPageBreak/>
        <w:drawing>
          <wp:inline distT="0" distB="0" distL="0" distR="0" wp14:anchorId="470A26D3" wp14:editId="4D34BEF0">
            <wp:extent cx="4650306" cy="2624188"/>
            <wp:effectExtent l="0" t="0" r="23495" b="17780"/>
            <wp:docPr id="18" name="Gráfico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0E03C105" w14:textId="41109337" w:rsidR="00F6272E" w:rsidRPr="00660F19" w:rsidRDefault="00F6272E" w:rsidP="00274763">
      <w:pPr>
        <w:pStyle w:val="NormalWeb"/>
        <w:spacing w:before="0" w:beforeAutospacing="0" w:after="0" w:afterAutospacing="0" w:line="360" w:lineRule="auto"/>
        <w:ind w:left="1440"/>
        <w:jc w:val="both"/>
        <w:rPr>
          <w:rFonts w:ascii="Arial" w:hAnsi="Arial" w:cs="Arial"/>
          <w:color w:val="17365D"/>
          <w:lang w:val="es-MX" w:eastAsia="es-MX"/>
        </w:rPr>
      </w:pPr>
      <w:r w:rsidRPr="00660F19">
        <w:rPr>
          <w:noProof/>
          <w:lang w:val="es-MX" w:eastAsia="es-MX"/>
        </w:rPr>
        <w:drawing>
          <wp:inline distT="0" distB="0" distL="0" distR="0" wp14:anchorId="33EC79E0" wp14:editId="7B8DD1C7">
            <wp:extent cx="4650306" cy="2385962"/>
            <wp:effectExtent l="0" t="0" r="23495" b="27305"/>
            <wp:docPr id="19" name="Gráfico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46706039" w14:textId="60284DFC" w:rsidR="00F6272E" w:rsidRPr="00660F19" w:rsidRDefault="00F6272E" w:rsidP="00274763">
      <w:pPr>
        <w:pStyle w:val="NormalWeb"/>
        <w:spacing w:before="0" w:beforeAutospacing="0" w:after="0" w:afterAutospacing="0" w:line="360" w:lineRule="auto"/>
        <w:ind w:left="1440"/>
        <w:jc w:val="both"/>
        <w:rPr>
          <w:rFonts w:ascii="Arial" w:hAnsi="Arial" w:cs="Arial"/>
          <w:color w:val="17365D"/>
          <w:lang w:val="es-MX" w:eastAsia="es-MX"/>
        </w:rPr>
      </w:pPr>
      <w:r w:rsidRPr="00660F19">
        <w:rPr>
          <w:noProof/>
          <w:lang w:val="es-MX" w:eastAsia="es-MX"/>
        </w:rPr>
        <w:drawing>
          <wp:inline distT="0" distB="0" distL="0" distR="0" wp14:anchorId="0544B03D" wp14:editId="0AB5C245">
            <wp:extent cx="4650306" cy="2588093"/>
            <wp:effectExtent l="0" t="0" r="23495" b="28575"/>
            <wp:docPr id="20" name="Gráfico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12D3C8E5" w14:textId="61CEC3F8" w:rsidR="00F6272E" w:rsidRPr="00660F19" w:rsidRDefault="00F6272E" w:rsidP="00274763">
      <w:pPr>
        <w:pStyle w:val="NormalWeb"/>
        <w:spacing w:before="0" w:beforeAutospacing="0" w:after="0" w:afterAutospacing="0" w:line="360" w:lineRule="auto"/>
        <w:ind w:left="1440"/>
        <w:jc w:val="both"/>
        <w:rPr>
          <w:rFonts w:ascii="Arial" w:hAnsi="Arial" w:cs="Arial"/>
          <w:color w:val="17365D"/>
          <w:lang w:val="es-MX" w:eastAsia="es-MX"/>
        </w:rPr>
      </w:pPr>
      <w:r w:rsidRPr="00660F19">
        <w:rPr>
          <w:noProof/>
          <w:lang w:val="es-MX" w:eastAsia="es-MX"/>
        </w:rPr>
        <w:lastRenderedPageBreak/>
        <w:drawing>
          <wp:inline distT="0" distB="0" distL="0" distR="0" wp14:anchorId="5440E592" wp14:editId="37D6F88B">
            <wp:extent cx="4650306" cy="2509888"/>
            <wp:effectExtent l="0" t="0" r="23495" b="30480"/>
            <wp:docPr id="22" name="Gráfico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09FF164A" w14:textId="1A06BF12" w:rsidR="00F6272E" w:rsidRPr="00660F19" w:rsidRDefault="00F6272E" w:rsidP="00274763">
      <w:pPr>
        <w:pStyle w:val="NormalWeb"/>
        <w:spacing w:before="0" w:beforeAutospacing="0" w:after="0" w:afterAutospacing="0" w:line="360" w:lineRule="auto"/>
        <w:ind w:left="1440"/>
        <w:jc w:val="both"/>
        <w:rPr>
          <w:rFonts w:ascii="Arial" w:hAnsi="Arial" w:cs="Arial"/>
          <w:color w:val="17365D"/>
          <w:lang w:val="es-MX" w:eastAsia="es-MX"/>
        </w:rPr>
      </w:pPr>
      <w:r w:rsidRPr="00660F19">
        <w:rPr>
          <w:noProof/>
          <w:lang w:val="es-MX" w:eastAsia="es-MX"/>
        </w:rPr>
        <w:drawing>
          <wp:inline distT="0" distB="0" distL="0" distR="0" wp14:anchorId="0FDCD322" wp14:editId="4D09C8BB">
            <wp:extent cx="4650306" cy="2825115"/>
            <wp:effectExtent l="0" t="0" r="23495" b="19685"/>
            <wp:docPr id="23" name="Gráfico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23F01EDB" w14:textId="4DDC846F" w:rsidR="00F6272E" w:rsidRPr="00660F19" w:rsidRDefault="00F6272E" w:rsidP="00274763">
      <w:pPr>
        <w:pStyle w:val="NormalWeb"/>
        <w:spacing w:before="0" w:beforeAutospacing="0" w:after="0" w:afterAutospacing="0" w:line="360" w:lineRule="auto"/>
        <w:ind w:left="1440"/>
        <w:jc w:val="both"/>
        <w:rPr>
          <w:rFonts w:ascii="Arial" w:hAnsi="Arial" w:cs="Arial"/>
          <w:color w:val="17365D"/>
          <w:lang w:val="es-MX" w:eastAsia="es-MX"/>
        </w:rPr>
      </w:pPr>
      <w:r w:rsidRPr="00660F19">
        <w:rPr>
          <w:noProof/>
          <w:lang w:val="es-MX" w:eastAsia="es-MX"/>
        </w:rPr>
        <w:drawing>
          <wp:inline distT="0" distB="0" distL="0" distR="0" wp14:anchorId="1FD17E1A" wp14:editId="0B669EC7">
            <wp:extent cx="4650306" cy="2509888"/>
            <wp:effectExtent l="0" t="0" r="23495" b="30480"/>
            <wp:docPr id="24" name="Gráfico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14:paraId="2E640208" w14:textId="4DAEC82B" w:rsidR="00F6272E" w:rsidRPr="00660F19" w:rsidRDefault="00F6272E" w:rsidP="00274763">
      <w:pPr>
        <w:pStyle w:val="NormalWeb"/>
        <w:spacing w:before="0" w:beforeAutospacing="0" w:after="0" w:afterAutospacing="0" w:line="360" w:lineRule="auto"/>
        <w:ind w:left="1440"/>
        <w:jc w:val="both"/>
        <w:rPr>
          <w:rFonts w:ascii="Arial" w:hAnsi="Arial" w:cs="Arial"/>
          <w:color w:val="17365D"/>
          <w:lang w:val="es-MX" w:eastAsia="es-MX"/>
        </w:rPr>
      </w:pPr>
      <w:r w:rsidRPr="00660F19">
        <w:rPr>
          <w:noProof/>
          <w:lang w:val="es-MX" w:eastAsia="es-MX"/>
        </w:rPr>
        <w:lastRenderedPageBreak/>
        <w:drawing>
          <wp:inline distT="0" distB="0" distL="0" distR="0" wp14:anchorId="4541FC9A" wp14:editId="7AE600E5">
            <wp:extent cx="4650306" cy="2624188"/>
            <wp:effectExtent l="0" t="0" r="23495" b="17780"/>
            <wp:docPr id="25" name="Gráfico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14:paraId="0AF8EE44" w14:textId="0AD95191" w:rsidR="00F6272E" w:rsidRPr="00660F19" w:rsidRDefault="00F6272E" w:rsidP="00274763">
      <w:pPr>
        <w:pStyle w:val="NormalWeb"/>
        <w:spacing w:before="0" w:beforeAutospacing="0" w:after="0" w:afterAutospacing="0" w:line="360" w:lineRule="auto"/>
        <w:ind w:left="1440"/>
        <w:jc w:val="both"/>
        <w:rPr>
          <w:rFonts w:ascii="Arial" w:hAnsi="Arial" w:cs="Arial"/>
          <w:color w:val="17365D"/>
          <w:lang w:val="es-MX" w:eastAsia="es-MX"/>
        </w:rPr>
      </w:pPr>
      <w:r w:rsidRPr="00660F19">
        <w:rPr>
          <w:noProof/>
          <w:lang w:val="es-MX" w:eastAsia="es-MX"/>
        </w:rPr>
        <w:drawing>
          <wp:inline distT="0" distB="0" distL="0" distR="0" wp14:anchorId="4E1AD741" wp14:editId="64BD51C4">
            <wp:extent cx="4650105" cy="3528962"/>
            <wp:effectExtent l="0" t="0" r="23495" b="27305"/>
            <wp:docPr id="26" name="Gráfico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14:paraId="60E0B54C" w14:textId="77777777" w:rsidR="00E76952" w:rsidRPr="00660F19" w:rsidRDefault="00E76952" w:rsidP="004C2CD7">
      <w:pPr>
        <w:pStyle w:val="NormalWeb"/>
        <w:spacing w:before="0" w:beforeAutospacing="0" w:after="0" w:afterAutospacing="0" w:line="360" w:lineRule="auto"/>
        <w:jc w:val="both"/>
        <w:rPr>
          <w:rFonts w:ascii="Arial" w:hAnsi="Arial" w:cs="Arial"/>
          <w:color w:val="17365D"/>
          <w:lang w:val="es-MX" w:eastAsia="es-MX"/>
        </w:rPr>
      </w:pPr>
    </w:p>
    <w:p w14:paraId="279803B2" w14:textId="77777777" w:rsidR="00E76952" w:rsidRPr="00660F19" w:rsidRDefault="00E76952" w:rsidP="004C2CD7">
      <w:pPr>
        <w:pStyle w:val="NormalWeb"/>
        <w:spacing w:before="0" w:beforeAutospacing="0" w:after="0" w:afterAutospacing="0" w:line="360" w:lineRule="auto"/>
        <w:jc w:val="both"/>
        <w:rPr>
          <w:rFonts w:ascii="Arial" w:hAnsi="Arial" w:cs="Arial"/>
          <w:color w:val="17365D"/>
          <w:lang w:val="es-MX" w:eastAsia="es-MX"/>
        </w:rPr>
      </w:pPr>
    </w:p>
    <w:p w14:paraId="0DD28A66" w14:textId="77777777" w:rsidR="00E76952" w:rsidRPr="00660F19" w:rsidRDefault="00E76952" w:rsidP="004C2CD7">
      <w:pPr>
        <w:pStyle w:val="NormalWeb"/>
        <w:spacing w:before="0" w:beforeAutospacing="0" w:after="0" w:afterAutospacing="0" w:line="360" w:lineRule="auto"/>
        <w:jc w:val="both"/>
        <w:rPr>
          <w:rFonts w:ascii="Arial" w:hAnsi="Arial" w:cs="Arial"/>
          <w:color w:val="17365D"/>
          <w:lang w:val="es-MX" w:eastAsia="es-MX"/>
        </w:rPr>
      </w:pPr>
    </w:p>
    <w:p w14:paraId="61143083" w14:textId="77777777" w:rsidR="00E76952" w:rsidRPr="00660F19" w:rsidRDefault="00E76952" w:rsidP="004C2CD7">
      <w:pPr>
        <w:pStyle w:val="NormalWeb"/>
        <w:spacing w:before="0" w:beforeAutospacing="0" w:after="0" w:afterAutospacing="0" w:line="360" w:lineRule="auto"/>
        <w:jc w:val="both"/>
        <w:rPr>
          <w:rFonts w:ascii="Arial" w:hAnsi="Arial" w:cs="Arial"/>
          <w:color w:val="17365D"/>
          <w:lang w:val="es-MX" w:eastAsia="es-MX"/>
        </w:rPr>
      </w:pPr>
    </w:p>
    <w:p w14:paraId="5E95FA0A" w14:textId="77777777" w:rsidR="00E76952" w:rsidRPr="00660F19" w:rsidRDefault="00E76952" w:rsidP="004C2CD7">
      <w:pPr>
        <w:pStyle w:val="NormalWeb"/>
        <w:spacing w:before="0" w:beforeAutospacing="0" w:after="0" w:afterAutospacing="0" w:line="360" w:lineRule="auto"/>
        <w:jc w:val="both"/>
        <w:rPr>
          <w:rFonts w:ascii="Arial" w:hAnsi="Arial" w:cs="Arial"/>
          <w:color w:val="17365D"/>
          <w:lang w:val="es-MX" w:eastAsia="es-MX"/>
        </w:rPr>
      </w:pPr>
    </w:p>
    <w:p w14:paraId="3AA6336A" w14:textId="77777777" w:rsidR="00E76952" w:rsidRDefault="00E76952" w:rsidP="004C2CD7">
      <w:pPr>
        <w:pStyle w:val="NormalWeb"/>
        <w:spacing w:before="0" w:beforeAutospacing="0" w:after="0" w:afterAutospacing="0" w:line="360" w:lineRule="auto"/>
        <w:jc w:val="both"/>
        <w:rPr>
          <w:rFonts w:ascii="Arial" w:hAnsi="Arial" w:cs="Arial"/>
          <w:color w:val="17365D"/>
          <w:lang w:val="es-MX" w:eastAsia="es-MX"/>
        </w:rPr>
      </w:pPr>
    </w:p>
    <w:p w14:paraId="5326AFCF" w14:textId="77777777" w:rsidR="00933088" w:rsidRPr="00660F19" w:rsidRDefault="00933088" w:rsidP="004C2CD7">
      <w:pPr>
        <w:pStyle w:val="NormalWeb"/>
        <w:spacing w:before="0" w:beforeAutospacing="0" w:after="0" w:afterAutospacing="0" w:line="360" w:lineRule="auto"/>
        <w:jc w:val="both"/>
        <w:rPr>
          <w:rFonts w:ascii="Arial" w:hAnsi="Arial" w:cs="Arial"/>
          <w:color w:val="17365D"/>
          <w:lang w:val="es-MX" w:eastAsia="es-MX"/>
        </w:rPr>
      </w:pPr>
    </w:p>
    <w:p w14:paraId="150F44EC" w14:textId="77777777" w:rsidR="00E76952" w:rsidRPr="00660F19" w:rsidRDefault="00E76952" w:rsidP="004C2CD7">
      <w:pPr>
        <w:pStyle w:val="NormalWeb"/>
        <w:spacing w:before="0" w:beforeAutospacing="0" w:after="0" w:afterAutospacing="0" w:line="360" w:lineRule="auto"/>
        <w:jc w:val="both"/>
        <w:rPr>
          <w:rFonts w:ascii="Arial" w:hAnsi="Arial" w:cs="Arial"/>
          <w:color w:val="17365D"/>
          <w:lang w:val="es-MX" w:eastAsia="es-MX"/>
        </w:rPr>
      </w:pPr>
    </w:p>
    <w:p w14:paraId="5C50BCC1" w14:textId="77777777" w:rsidR="002F5FCD" w:rsidRPr="00933088" w:rsidRDefault="00630F6E" w:rsidP="004C2CD7">
      <w:pPr>
        <w:pStyle w:val="NormalWeb"/>
        <w:spacing w:before="0" w:beforeAutospacing="0" w:after="0" w:afterAutospacing="0" w:line="360" w:lineRule="auto"/>
        <w:jc w:val="both"/>
        <w:rPr>
          <w:rFonts w:ascii="Arial" w:hAnsi="Arial" w:cs="Arial"/>
          <w:lang w:val="es-MX" w:eastAsia="es-MX"/>
        </w:rPr>
      </w:pPr>
      <w:r w:rsidRPr="00933088">
        <w:rPr>
          <w:rFonts w:ascii="Arial" w:hAnsi="Arial" w:cs="Arial"/>
          <w:lang w:val="es-MX" w:eastAsia="es-MX"/>
        </w:rPr>
        <w:lastRenderedPageBreak/>
        <w:t>Derivado a esta información obtuvimos el siguiente árbol de problemas</w:t>
      </w:r>
      <w:r w:rsidR="002F5FCD" w:rsidRPr="00933088">
        <w:rPr>
          <w:rFonts w:ascii="Arial" w:hAnsi="Arial" w:cs="Arial"/>
          <w:lang w:val="es-MX" w:eastAsia="es-MX"/>
        </w:rPr>
        <w:t>:</w:t>
      </w:r>
    </w:p>
    <w:p w14:paraId="1CD3B47D" w14:textId="74CAA133" w:rsidR="002F5FCD" w:rsidRPr="00660F19" w:rsidRDefault="002F5FCD" w:rsidP="004C2CD7">
      <w:pPr>
        <w:pStyle w:val="NormalWeb"/>
        <w:spacing w:before="0" w:beforeAutospacing="0" w:after="0" w:afterAutospacing="0" w:line="360" w:lineRule="auto"/>
        <w:jc w:val="both"/>
        <w:rPr>
          <w:rFonts w:ascii="Arial" w:hAnsi="Arial" w:cs="Arial"/>
          <w:color w:val="17365D"/>
          <w:lang w:val="es-MX" w:eastAsia="es-MX"/>
        </w:rPr>
      </w:pPr>
      <w:r w:rsidRPr="00660F19">
        <w:rPr>
          <w:rFonts w:ascii="Arial" w:hAnsi="Arial" w:cs="Arial"/>
          <w:noProof/>
          <w:color w:val="17365D"/>
          <w:lang w:val="es-MX" w:eastAsia="es-MX"/>
        </w:rPr>
        <w:drawing>
          <wp:inline distT="0" distB="0" distL="0" distR="0" wp14:anchorId="1C972255" wp14:editId="1144E7EB">
            <wp:extent cx="5612130" cy="2503170"/>
            <wp:effectExtent l="0" t="0" r="1270" b="11430"/>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a de pantalla 2016-05-04 a la(s) 12.01.08.png"/>
                    <pic:cNvPicPr/>
                  </pic:nvPicPr>
                  <pic:blipFill>
                    <a:blip r:embed="rId44">
                      <a:extLst>
                        <a:ext uri="{28A0092B-C50C-407E-A947-70E740481C1C}">
                          <a14:useLocalDpi xmlns:a14="http://schemas.microsoft.com/office/drawing/2010/main" val="0"/>
                        </a:ext>
                      </a:extLst>
                    </a:blip>
                    <a:stretch>
                      <a:fillRect/>
                    </a:stretch>
                  </pic:blipFill>
                  <pic:spPr>
                    <a:xfrm>
                      <a:off x="0" y="0"/>
                      <a:ext cx="5612130" cy="2503170"/>
                    </a:xfrm>
                    <a:prstGeom prst="rect">
                      <a:avLst/>
                    </a:prstGeom>
                  </pic:spPr>
                </pic:pic>
              </a:graphicData>
            </a:graphic>
          </wp:inline>
        </w:drawing>
      </w:r>
    </w:p>
    <w:p w14:paraId="1B81E044" w14:textId="77777777" w:rsidR="002F5FCD" w:rsidRPr="00660F19" w:rsidRDefault="002F5FCD" w:rsidP="004C2CD7">
      <w:pPr>
        <w:pStyle w:val="NormalWeb"/>
        <w:spacing w:before="0" w:beforeAutospacing="0" w:after="0" w:afterAutospacing="0" w:line="360" w:lineRule="auto"/>
        <w:jc w:val="both"/>
        <w:rPr>
          <w:rFonts w:ascii="Arial" w:hAnsi="Arial" w:cs="Arial"/>
          <w:color w:val="17365D"/>
          <w:lang w:val="es-MX" w:eastAsia="es-MX"/>
        </w:rPr>
      </w:pPr>
    </w:p>
    <w:p w14:paraId="31DB13BF" w14:textId="5CE71F28" w:rsidR="004C2CD7" w:rsidRPr="00933088" w:rsidRDefault="002F5FCD" w:rsidP="004C2CD7">
      <w:pPr>
        <w:pStyle w:val="NormalWeb"/>
        <w:spacing w:before="0" w:beforeAutospacing="0" w:after="0" w:afterAutospacing="0" w:line="360" w:lineRule="auto"/>
        <w:jc w:val="both"/>
        <w:rPr>
          <w:rFonts w:ascii="Arial" w:hAnsi="Arial" w:cs="Arial"/>
          <w:lang w:val="es-MX" w:eastAsia="es-MX"/>
        </w:rPr>
      </w:pPr>
      <w:r w:rsidRPr="00933088">
        <w:rPr>
          <w:rFonts w:ascii="Arial" w:hAnsi="Arial" w:cs="Arial"/>
          <w:lang w:val="es-MX" w:eastAsia="es-MX"/>
        </w:rPr>
        <w:t>M</w:t>
      </w:r>
      <w:r w:rsidR="00630F6E" w:rsidRPr="00933088">
        <w:rPr>
          <w:rFonts w:ascii="Arial" w:hAnsi="Arial" w:cs="Arial"/>
          <w:lang w:val="es-MX" w:eastAsia="es-MX"/>
        </w:rPr>
        <w:t>ismo que se trabajó con la comunidad como parte de un taller bajo la metodología del marco lógico:</w:t>
      </w:r>
    </w:p>
    <w:p w14:paraId="20F84AF7" w14:textId="77777777" w:rsidR="000F3196" w:rsidRPr="00933088" w:rsidRDefault="000F3196" w:rsidP="004C2CD7">
      <w:pPr>
        <w:pStyle w:val="NormalWeb"/>
        <w:spacing w:before="0" w:beforeAutospacing="0" w:after="0" w:afterAutospacing="0" w:line="360" w:lineRule="auto"/>
        <w:jc w:val="both"/>
        <w:rPr>
          <w:rFonts w:ascii="Arial" w:hAnsi="Arial" w:cs="Arial"/>
          <w:lang w:val="es-MX" w:eastAsia="es-MX"/>
        </w:rPr>
      </w:pPr>
    </w:p>
    <w:p w14:paraId="3C915AFB" w14:textId="5249ED3B" w:rsidR="004C2CD7" w:rsidRPr="00933088" w:rsidRDefault="005B7E07" w:rsidP="005B7E07">
      <w:pPr>
        <w:pStyle w:val="NormalWeb"/>
        <w:numPr>
          <w:ilvl w:val="0"/>
          <w:numId w:val="37"/>
        </w:numPr>
        <w:spacing w:before="0" w:beforeAutospacing="0" w:after="0" w:afterAutospacing="0" w:line="360" w:lineRule="auto"/>
        <w:jc w:val="both"/>
        <w:rPr>
          <w:rFonts w:ascii="Arial" w:hAnsi="Arial" w:cs="Arial"/>
          <w:lang w:val="es-MX" w:eastAsia="es-MX"/>
        </w:rPr>
      </w:pPr>
      <w:r w:rsidRPr="00933088">
        <w:rPr>
          <w:rFonts w:ascii="Arial" w:hAnsi="Arial" w:cs="Arial"/>
          <w:lang w:val="es-MX" w:eastAsia="es-MX"/>
        </w:rPr>
        <w:t>Fotografías del taller participativo con la comunidad:</w:t>
      </w:r>
    </w:p>
    <w:p w14:paraId="0FC6C3D0" w14:textId="23C42504" w:rsidR="000F3196" w:rsidRPr="00660F19" w:rsidRDefault="000F3196" w:rsidP="00E76952">
      <w:pPr>
        <w:pStyle w:val="NormalWeb"/>
        <w:spacing w:before="0" w:beforeAutospacing="0" w:after="0" w:afterAutospacing="0" w:line="360" w:lineRule="auto"/>
        <w:jc w:val="both"/>
        <w:rPr>
          <w:rFonts w:ascii="Arial" w:hAnsi="Arial" w:cs="Arial"/>
          <w:color w:val="17365D"/>
          <w:lang w:val="es-MX" w:eastAsia="es-MX"/>
        </w:rPr>
      </w:pPr>
      <w:r w:rsidRPr="00660F19">
        <w:rPr>
          <w:rFonts w:ascii="Arial" w:hAnsi="Arial" w:cs="Arial"/>
          <w:noProof/>
          <w:color w:val="17365D"/>
          <w:lang w:val="es-MX" w:eastAsia="es-MX"/>
        </w:rPr>
        <w:drawing>
          <wp:inline distT="0" distB="0" distL="0" distR="0" wp14:anchorId="6D9BF2CE" wp14:editId="767EAC20">
            <wp:extent cx="5612130" cy="4209415"/>
            <wp:effectExtent l="0" t="0" r="1270" b="6985"/>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3533.JPG"/>
                    <pic:cNvPicPr/>
                  </pic:nvPicPr>
                  <pic:blipFill>
                    <a:blip r:embed="rId45">
                      <a:extLst>
                        <a:ext uri="{BEBA8EAE-BF5A-486C-A8C5-ECC9F3942E4B}">
                          <a14:imgProps xmlns:a14="http://schemas.microsoft.com/office/drawing/2010/main">
                            <a14:imgLayer r:embed="rId46">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5612130" cy="4209415"/>
                    </a:xfrm>
                    <a:prstGeom prst="rect">
                      <a:avLst/>
                    </a:prstGeom>
                  </pic:spPr>
                </pic:pic>
              </a:graphicData>
            </a:graphic>
          </wp:inline>
        </w:drawing>
      </w:r>
    </w:p>
    <w:p w14:paraId="0850600D" w14:textId="77777777" w:rsidR="000F3196" w:rsidRPr="00660F19" w:rsidRDefault="000F3196" w:rsidP="000F3196">
      <w:pPr>
        <w:pStyle w:val="NormalWeb"/>
        <w:spacing w:before="0" w:beforeAutospacing="0" w:after="0" w:afterAutospacing="0" w:line="360" w:lineRule="auto"/>
        <w:ind w:left="720"/>
        <w:jc w:val="both"/>
        <w:rPr>
          <w:rFonts w:ascii="Arial" w:hAnsi="Arial" w:cs="Arial"/>
          <w:color w:val="17365D"/>
          <w:lang w:val="es-MX" w:eastAsia="es-MX"/>
        </w:rPr>
      </w:pPr>
    </w:p>
    <w:p w14:paraId="3509C150" w14:textId="10645004" w:rsidR="005B7E07" w:rsidRPr="00660F19" w:rsidRDefault="000F3196" w:rsidP="005B7E07">
      <w:pPr>
        <w:pStyle w:val="NormalWeb"/>
        <w:spacing w:before="0" w:beforeAutospacing="0" w:after="0" w:afterAutospacing="0" w:line="360" w:lineRule="auto"/>
        <w:ind w:left="720"/>
        <w:jc w:val="both"/>
        <w:rPr>
          <w:rFonts w:ascii="Arial" w:hAnsi="Arial" w:cs="Arial"/>
          <w:color w:val="17365D"/>
          <w:lang w:val="es-MX" w:eastAsia="es-MX"/>
        </w:rPr>
      </w:pPr>
      <w:r w:rsidRPr="00660F19">
        <w:rPr>
          <w:rFonts w:ascii="Arial" w:hAnsi="Arial" w:cs="Arial"/>
          <w:noProof/>
          <w:color w:val="17365D"/>
          <w:lang w:val="es-MX" w:eastAsia="es-MX"/>
        </w:rPr>
        <w:drawing>
          <wp:inline distT="0" distB="0" distL="0" distR="0" wp14:anchorId="183D18C4" wp14:editId="57BD6968">
            <wp:extent cx="5491296" cy="4112260"/>
            <wp:effectExtent l="0" t="0" r="0" b="2540"/>
            <wp:docPr id="39" name="Imagen 11" descr="Macintosh HD:Users:vgp92:Documents:ITESO:11vo semestre:PAP primavera 2016:MIRAFLORES:DIAGNOSTICO:FOTOGRAFIAS TALLER:IMG_35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Macintosh HD:Users:vgp92:Documents:ITESO:11vo semestre:PAP primavera 2016:MIRAFLORES:DIAGNOSTICO:FOTOGRAFIAS TALLER:IMG_3542.JPG"/>
                    <pic:cNvPicPr>
                      <a:picLocks noChangeAspect="1" noChangeArrowheads="1"/>
                    </pic:cNvPicPr>
                  </pic:nvPicPr>
                  <pic:blipFill>
                    <a:blip r:embed="rId47">
                      <a:extLst>
                        <a:ext uri="{BEBA8EAE-BF5A-486C-A8C5-ECC9F3942E4B}">
                          <a14:imgProps xmlns:a14="http://schemas.microsoft.com/office/drawing/2010/main">
                            <a14:imgLayer r:embed="rId48">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5491296" cy="4112260"/>
                    </a:xfrm>
                    <a:prstGeom prst="rect">
                      <a:avLst/>
                    </a:prstGeom>
                    <a:noFill/>
                    <a:ln>
                      <a:noFill/>
                    </a:ln>
                  </pic:spPr>
                </pic:pic>
              </a:graphicData>
            </a:graphic>
          </wp:inline>
        </w:drawing>
      </w:r>
    </w:p>
    <w:p w14:paraId="079E36F0" w14:textId="05E77612" w:rsidR="000F3196" w:rsidRPr="00660F19" w:rsidRDefault="000F3196" w:rsidP="005B7E07">
      <w:pPr>
        <w:pStyle w:val="NormalWeb"/>
        <w:spacing w:before="0" w:beforeAutospacing="0" w:after="0" w:afterAutospacing="0" w:line="360" w:lineRule="auto"/>
        <w:ind w:left="720"/>
        <w:jc w:val="both"/>
        <w:rPr>
          <w:rFonts w:ascii="Arial" w:hAnsi="Arial" w:cs="Arial"/>
          <w:color w:val="17365D"/>
          <w:lang w:val="es-MX" w:eastAsia="es-MX"/>
        </w:rPr>
      </w:pPr>
      <w:r w:rsidRPr="00660F19">
        <w:rPr>
          <w:rFonts w:ascii="Arial" w:hAnsi="Arial" w:cs="Arial"/>
          <w:noProof/>
          <w:color w:val="17365D"/>
          <w:lang w:val="es-MX" w:eastAsia="es-MX"/>
        </w:rPr>
        <w:lastRenderedPageBreak/>
        <w:drawing>
          <wp:inline distT="0" distB="0" distL="0" distR="0" wp14:anchorId="46718716" wp14:editId="559F1E66">
            <wp:extent cx="5487035" cy="4109069"/>
            <wp:effectExtent l="0" t="0" r="0" b="6350"/>
            <wp:docPr id="40" name="Imagen 12" descr="Macintosh HD:Users:vgp92:Documents:ITESO:11vo semestre:PAP primavera 2016:MIRAFLORES:DIAGNOSTICO:FOTOGRAFIAS TALLER:IMG_358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Macintosh HD:Users:vgp92:Documents:ITESO:11vo semestre:PAP primavera 2016:MIRAFLORES:DIAGNOSTICO:FOTOGRAFIAS TALLER:IMG_3580.JPG"/>
                    <pic:cNvPicPr>
                      <a:picLocks noChangeAspect="1" noChangeArrowheads="1"/>
                    </pic:cNvPicPr>
                  </pic:nvPicPr>
                  <pic:blipFill>
                    <a:blip r:embed="rId49">
                      <a:extLst>
                        <a:ext uri="{BEBA8EAE-BF5A-486C-A8C5-ECC9F3942E4B}">
                          <a14:imgProps xmlns:a14="http://schemas.microsoft.com/office/drawing/2010/main">
                            <a14:imgLayer r:embed="rId50">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5487035" cy="4109069"/>
                    </a:xfrm>
                    <a:prstGeom prst="rect">
                      <a:avLst/>
                    </a:prstGeom>
                    <a:noFill/>
                    <a:ln>
                      <a:noFill/>
                    </a:ln>
                  </pic:spPr>
                </pic:pic>
              </a:graphicData>
            </a:graphic>
          </wp:inline>
        </w:drawing>
      </w:r>
    </w:p>
    <w:p w14:paraId="1BA9576C" w14:textId="4AB5A9B5" w:rsidR="000F3196" w:rsidRPr="00660F19" w:rsidRDefault="000F3196" w:rsidP="005B7E07">
      <w:pPr>
        <w:pStyle w:val="NormalWeb"/>
        <w:spacing w:before="0" w:beforeAutospacing="0" w:after="0" w:afterAutospacing="0" w:line="360" w:lineRule="auto"/>
        <w:ind w:left="720"/>
        <w:jc w:val="both"/>
        <w:rPr>
          <w:rFonts w:ascii="Arial" w:hAnsi="Arial" w:cs="Arial"/>
          <w:color w:val="17365D"/>
          <w:lang w:val="es-MX" w:eastAsia="es-MX"/>
        </w:rPr>
      </w:pPr>
      <w:r w:rsidRPr="00660F19">
        <w:rPr>
          <w:rFonts w:ascii="Arial" w:hAnsi="Arial" w:cs="Arial"/>
          <w:noProof/>
          <w:color w:val="17365D"/>
          <w:lang w:val="es-MX" w:eastAsia="es-MX"/>
        </w:rPr>
        <w:drawing>
          <wp:inline distT="0" distB="0" distL="0" distR="0" wp14:anchorId="692B09B2" wp14:editId="64C3B911">
            <wp:extent cx="5491296" cy="4112260"/>
            <wp:effectExtent l="0" t="0" r="0" b="2540"/>
            <wp:docPr id="41" name="Imagen 13" descr="Macintosh HD:Users:vgp92:Documents:ITESO:11vo semestre:PAP primavera 2016:MIRAFLORES:DIAGNOSTICO:FOTOGRAFIAS TALLER:IMG_359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Macintosh HD:Users:vgp92:Documents:ITESO:11vo semestre:PAP primavera 2016:MIRAFLORES:DIAGNOSTICO:FOTOGRAFIAS TALLER:IMG_3591.JPG"/>
                    <pic:cNvPicPr>
                      <a:picLocks noChangeAspect="1" noChangeArrowheads="1"/>
                    </pic:cNvPicPr>
                  </pic:nvPicPr>
                  <pic:blipFill>
                    <a:blip r:embed="rId51">
                      <a:extLst>
                        <a:ext uri="{BEBA8EAE-BF5A-486C-A8C5-ECC9F3942E4B}">
                          <a14:imgProps xmlns:a14="http://schemas.microsoft.com/office/drawing/2010/main">
                            <a14:imgLayer r:embed="rId52">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5491296" cy="4112260"/>
                    </a:xfrm>
                    <a:prstGeom prst="rect">
                      <a:avLst/>
                    </a:prstGeom>
                    <a:noFill/>
                    <a:ln>
                      <a:noFill/>
                    </a:ln>
                  </pic:spPr>
                </pic:pic>
              </a:graphicData>
            </a:graphic>
          </wp:inline>
        </w:drawing>
      </w:r>
    </w:p>
    <w:p w14:paraId="55908346" w14:textId="4A017992" w:rsidR="000F3196" w:rsidRPr="00660F19" w:rsidRDefault="000F3196" w:rsidP="005B7E07">
      <w:pPr>
        <w:pStyle w:val="NormalWeb"/>
        <w:spacing w:before="0" w:beforeAutospacing="0" w:after="0" w:afterAutospacing="0" w:line="360" w:lineRule="auto"/>
        <w:ind w:left="720"/>
        <w:jc w:val="both"/>
        <w:rPr>
          <w:rFonts w:ascii="Arial" w:hAnsi="Arial" w:cs="Arial"/>
          <w:color w:val="17365D"/>
          <w:lang w:val="es-MX" w:eastAsia="es-MX"/>
        </w:rPr>
      </w:pPr>
      <w:r w:rsidRPr="00660F19">
        <w:rPr>
          <w:rFonts w:ascii="Arial" w:hAnsi="Arial" w:cs="Arial"/>
          <w:noProof/>
          <w:color w:val="17365D"/>
          <w:lang w:val="es-MX" w:eastAsia="es-MX"/>
        </w:rPr>
        <w:lastRenderedPageBreak/>
        <w:drawing>
          <wp:inline distT="0" distB="0" distL="0" distR="0" wp14:anchorId="06A9733B" wp14:editId="2657B6EF">
            <wp:extent cx="5487035" cy="4109069"/>
            <wp:effectExtent l="0" t="0" r="0" b="6350"/>
            <wp:docPr id="42" name="Imagen 14" descr="Macintosh HD:Users:vgp92:Documents:ITESO:11vo semestre:PAP primavera 2016:MIRAFLORES:DIAGNOSTICO:FOTOGRAFIAS TALLER:IMG_36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Macintosh HD:Users:vgp92:Documents:ITESO:11vo semestre:PAP primavera 2016:MIRAFLORES:DIAGNOSTICO:FOTOGRAFIAS TALLER:IMG_3602.JPG"/>
                    <pic:cNvPicPr>
                      <a:picLocks noChangeAspect="1" noChangeArrowheads="1"/>
                    </pic:cNvPicPr>
                  </pic:nvPicPr>
                  <pic:blipFill>
                    <a:blip r:embed="rId53">
                      <a:extLst>
                        <a:ext uri="{BEBA8EAE-BF5A-486C-A8C5-ECC9F3942E4B}">
                          <a14:imgProps xmlns:a14="http://schemas.microsoft.com/office/drawing/2010/main">
                            <a14:imgLayer r:embed="rId54">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5487035" cy="4109069"/>
                    </a:xfrm>
                    <a:prstGeom prst="rect">
                      <a:avLst/>
                    </a:prstGeom>
                    <a:noFill/>
                    <a:ln>
                      <a:noFill/>
                    </a:ln>
                  </pic:spPr>
                </pic:pic>
              </a:graphicData>
            </a:graphic>
          </wp:inline>
        </w:drawing>
      </w:r>
    </w:p>
    <w:p w14:paraId="1D9CB050" w14:textId="7C338E22" w:rsidR="000F3196" w:rsidRPr="00933088" w:rsidRDefault="000F3196" w:rsidP="000F3196">
      <w:pPr>
        <w:pStyle w:val="NormalWeb"/>
        <w:numPr>
          <w:ilvl w:val="0"/>
          <w:numId w:val="38"/>
        </w:numPr>
        <w:spacing w:before="0" w:beforeAutospacing="0" w:after="0" w:afterAutospacing="0" w:line="360" w:lineRule="auto"/>
        <w:ind w:left="426" w:hanging="142"/>
        <w:jc w:val="both"/>
        <w:rPr>
          <w:rFonts w:ascii="Arial" w:hAnsi="Arial" w:cs="Arial"/>
          <w:lang w:val="es-MX" w:eastAsia="es-MX"/>
        </w:rPr>
      </w:pPr>
      <w:r w:rsidRPr="00933088">
        <w:rPr>
          <w:rFonts w:ascii="Arial" w:hAnsi="Arial" w:cs="Arial"/>
          <w:lang w:val="es-MX" w:eastAsia="es-MX"/>
        </w:rPr>
        <w:t>Árbol de problemas</w:t>
      </w:r>
      <w:r w:rsidR="002F5FCD" w:rsidRPr="00933088">
        <w:rPr>
          <w:rFonts w:ascii="Arial" w:hAnsi="Arial" w:cs="Arial"/>
          <w:lang w:val="es-MX" w:eastAsia="es-MX"/>
        </w:rPr>
        <w:t>,</w:t>
      </w:r>
      <w:r w:rsidR="00E76952" w:rsidRPr="00933088">
        <w:rPr>
          <w:rFonts w:ascii="Arial" w:hAnsi="Arial" w:cs="Arial"/>
          <w:lang w:val="es-MX" w:eastAsia="es-MX"/>
        </w:rPr>
        <w:t xml:space="preserve"> después de la validación</w:t>
      </w:r>
      <w:r w:rsidR="002F5FCD" w:rsidRPr="00933088">
        <w:rPr>
          <w:rFonts w:ascii="Arial" w:hAnsi="Arial" w:cs="Arial"/>
          <w:lang w:val="es-MX" w:eastAsia="es-MX"/>
        </w:rPr>
        <w:t xml:space="preserve"> con la comunidad</w:t>
      </w:r>
      <w:r w:rsidRPr="00933088">
        <w:rPr>
          <w:rFonts w:ascii="Arial" w:hAnsi="Arial" w:cs="Arial"/>
          <w:lang w:val="es-MX" w:eastAsia="es-MX"/>
        </w:rPr>
        <w:t>:</w:t>
      </w:r>
    </w:p>
    <w:p w14:paraId="290CFAEC" w14:textId="7676E1E5" w:rsidR="000F3196" w:rsidRPr="00660F19" w:rsidRDefault="000F3196" w:rsidP="000F3196">
      <w:pPr>
        <w:pStyle w:val="NormalWeb"/>
        <w:spacing w:before="0" w:beforeAutospacing="0" w:after="0" w:afterAutospacing="0" w:line="360" w:lineRule="auto"/>
        <w:jc w:val="both"/>
        <w:rPr>
          <w:rFonts w:ascii="Arial" w:hAnsi="Arial" w:cs="Arial"/>
          <w:color w:val="17365D"/>
          <w:lang w:val="es-MX" w:eastAsia="es-MX"/>
        </w:rPr>
      </w:pPr>
      <w:r w:rsidRPr="00660F19">
        <w:rPr>
          <w:rFonts w:ascii="Arial" w:hAnsi="Arial" w:cs="Arial"/>
          <w:noProof/>
          <w:color w:val="17365D"/>
          <w:lang w:val="es-MX" w:eastAsia="es-MX"/>
        </w:rPr>
        <w:drawing>
          <wp:inline distT="0" distB="0" distL="0" distR="0" wp14:anchorId="49C504A7" wp14:editId="3FBEA477">
            <wp:extent cx="5612130" cy="2433955"/>
            <wp:effectExtent l="0" t="0" r="1270" b="4445"/>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rboldeproblemas_miraflores.jpg"/>
                    <pic:cNvPicPr/>
                  </pic:nvPicPr>
                  <pic:blipFill>
                    <a:blip r:embed="rId55">
                      <a:extLst>
                        <a:ext uri="{28A0092B-C50C-407E-A947-70E740481C1C}">
                          <a14:useLocalDpi xmlns:a14="http://schemas.microsoft.com/office/drawing/2010/main" val="0"/>
                        </a:ext>
                      </a:extLst>
                    </a:blip>
                    <a:stretch>
                      <a:fillRect/>
                    </a:stretch>
                  </pic:blipFill>
                  <pic:spPr>
                    <a:xfrm>
                      <a:off x="0" y="0"/>
                      <a:ext cx="5612130" cy="2433955"/>
                    </a:xfrm>
                    <a:prstGeom prst="rect">
                      <a:avLst/>
                    </a:prstGeom>
                  </pic:spPr>
                </pic:pic>
              </a:graphicData>
            </a:graphic>
          </wp:inline>
        </w:drawing>
      </w:r>
    </w:p>
    <w:p w14:paraId="09E4B9F2" w14:textId="77777777" w:rsidR="00F33D08" w:rsidRPr="00933088" w:rsidRDefault="00F33D08" w:rsidP="005B7E07">
      <w:pPr>
        <w:pStyle w:val="NormalWeb"/>
        <w:spacing w:before="0" w:beforeAutospacing="0" w:after="0" w:afterAutospacing="0" w:line="360" w:lineRule="auto"/>
        <w:jc w:val="both"/>
        <w:rPr>
          <w:rFonts w:ascii="Arial" w:hAnsi="Arial" w:cs="Arial"/>
          <w:lang w:val="es-MX" w:eastAsia="es-MX"/>
        </w:rPr>
      </w:pPr>
    </w:p>
    <w:p w14:paraId="7060BB85" w14:textId="0E337F3B" w:rsidR="000F3196" w:rsidRPr="00933088" w:rsidRDefault="002732E8" w:rsidP="005B7E07">
      <w:pPr>
        <w:pStyle w:val="NormalWeb"/>
        <w:spacing w:before="0" w:beforeAutospacing="0" w:after="0" w:afterAutospacing="0" w:line="360" w:lineRule="auto"/>
        <w:jc w:val="both"/>
        <w:rPr>
          <w:rFonts w:ascii="Arial" w:hAnsi="Arial" w:cs="Arial"/>
          <w:lang w:val="es-MX" w:eastAsia="es-MX"/>
        </w:rPr>
      </w:pPr>
      <w:r w:rsidRPr="00933088">
        <w:rPr>
          <w:rFonts w:ascii="Arial" w:hAnsi="Arial" w:cs="Arial"/>
          <w:lang w:val="es-MX" w:eastAsia="es-MX"/>
        </w:rPr>
        <w:t xml:space="preserve"> A partir del árbol de problemas que se trabajó en conjunto con la comunidad, proseguimos </w:t>
      </w:r>
      <w:r w:rsidR="00B247C9" w:rsidRPr="00933088">
        <w:rPr>
          <w:rFonts w:ascii="Arial" w:hAnsi="Arial" w:cs="Arial"/>
          <w:lang w:val="es-MX" w:eastAsia="es-MX"/>
        </w:rPr>
        <w:t xml:space="preserve">en trabajar </w:t>
      </w:r>
      <w:r w:rsidRPr="00933088">
        <w:rPr>
          <w:rFonts w:ascii="Arial" w:hAnsi="Arial" w:cs="Arial"/>
          <w:lang w:val="es-MX" w:eastAsia="es-MX"/>
        </w:rPr>
        <w:t xml:space="preserve">con el árbol de objetivos y </w:t>
      </w:r>
      <w:r w:rsidR="00D31764" w:rsidRPr="00933088">
        <w:rPr>
          <w:rFonts w:ascii="Arial" w:hAnsi="Arial" w:cs="Arial"/>
          <w:lang w:val="es-MX" w:eastAsia="es-MX"/>
        </w:rPr>
        <w:t>estrategias de solución</w:t>
      </w:r>
      <w:r w:rsidRPr="00933088">
        <w:rPr>
          <w:rFonts w:ascii="Arial" w:hAnsi="Arial" w:cs="Arial"/>
          <w:lang w:val="es-MX" w:eastAsia="es-MX"/>
        </w:rPr>
        <w:t xml:space="preserve">: </w:t>
      </w:r>
    </w:p>
    <w:p w14:paraId="7BE2B031" w14:textId="68A4A48B" w:rsidR="00274763" w:rsidRPr="00660F19" w:rsidRDefault="0097490B" w:rsidP="00C46171">
      <w:pPr>
        <w:pStyle w:val="NormalWeb"/>
        <w:spacing w:before="0" w:beforeAutospacing="0" w:after="0" w:afterAutospacing="0" w:line="360" w:lineRule="auto"/>
        <w:jc w:val="both"/>
        <w:rPr>
          <w:rFonts w:ascii="Arial" w:hAnsi="Arial" w:cs="Arial"/>
          <w:color w:val="17365D"/>
          <w:lang w:val="es-MX" w:eastAsia="es-MX"/>
        </w:rPr>
      </w:pPr>
      <w:r w:rsidRPr="00660F19">
        <w:rPr>
          <w:rFonts w:ascii="Arial" w:hAnsi="Arial" w:cs="Arial"/>
          <w:noProof/>
          <w:color w:val="17365D"/>
          <w:lang w:val="es-MX" w:eastAsia="es-MX"/>
        </w:rPr>
        <w:lastRenderedPageBreak/>
        <w:drawing>
          <wp:inline distT="0" distB="0" distL="0" distR="0" wp14:anchorId="0E0AC67B" wp14:editId="4CA3DD71">
            <wp:extent cx="5612130" cy="3410585"/>
            <wp:effectExtent l="0" t="0" r="0" b="0"/>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rboldeobjetivos-acciones_miraflores.pdf"/>
                    <pic:cNvPicPr/>
                  </pic:nvPicPr>
                  <pic:blipFill>
                    <a:blip r:embed="rId56">
                      <a:extLst>
                        <a:ext uri="{28A0092B-C50C-407E-A947-70E740481C1C}">
                          <a14:useLocalDpi xmlns:a14="http://schemas.microsoft.com/office/drawing/2010/main" val="0"/>
                        </a:ext>
                      </a:extLst>
                    </a:blip>
                    <a:stretch>
                      <a:fillRect/>
                    </a:stretch>
                  </pic:blipFill>
                  <pic:spPr>
                    <a:xfrm>
                      <a:off x="0" y="0"/>
                      <a:ext cx="5612130" cy="3410585"/>
                    </a:xfrm>
                    <a:prstGeom prst="rect">
                      <a:avLst/>
                    </a:prstGeom>
                  </pic:spPr>
                </pic:pic>
              </a:graphicData>
            </a:graphic>
          </wp:inline>
        </w:drawing>
      </w:r>
      <w:r w:rsidR="002732E8" w:rsidRPr="00660F19">
        <w:rPr>
          <w:rFonts w:ascii="Arial" w:hAnsi="Arial" w:cs="Arial"/>
          <w:color w:val="17365D"/>
          <w:lang w:val="es-MX" w:eastAsia="es-MX"/>
        </w:rPr>
        <w:br/>
      </w:r>
      <w:r w:rsidR="002732E8" w:rsidRPr="00660F19">
        <w:rPr>
          <w:rFonts w:ascii="Arial" w:hAnsi="Arial" w:cs="Arial"/>
          <w:color w:val="17365D"/>
          <w:lang w:val="es-MX" w:eastAsia="es-MX"/>
        </w:rPr>
        <w:br/>
      </w:r>
    </w:p>
    <w:p w14:paraId="3CEA5807" w14:textId="77777777" w:rsidR="00312942" w:rsidRPr="00933088" w:rsidRDefault="00312942" w:rsidP="00F15126">
      <w:pPr>
        <w:pStyle w:val="NormalWeb"/>
        <w:spacing w:before="0" w:beforeAutospacing="0" w:after="0" w:afterAutospacing="0" w:line="360" w:lineRule="auto"/>
        <w:jc w:val="both"/>
        <w:rPr>
          <w:rFonts w:ascii="Arial" w:hAnsi="Arial" w:cs="Arial"/>
          <w:lang w:val="es-MX" w:eastAsia="es-MX"/>
        </w:rPr>
      </w:pPr>
    </w:p>
    <w:p w14:paraId="233A443D" w14:textId="77777777" w:rsidR="0081741C" w:rsidRPr="00933088" w:rsidRDefault="00744E64" w:rsidP="00274763">
      <w:pPr>
        <w:pStyle w:val="NormalWeb"/>
        <w:spacing w:before="0" w:beforeAutospacing="0" w:after="0" w:afterAutospacing="0" w:line="360" w:lineRule="auto"/>
        <w:ind w:firstLine="720"/>
        <w:jc w:val="both"/>
        <w:rPr>
          <w:rFonts w:ascii="Arial" w:hAnsi="Arial" w:cs="Arial"/>
          <w:u w:val="single"/>
          <w:lang w:val="es-MX" w:eastAsia="es-MX"/>
        </w:rPr>
      </w:pPr>
      <w:r w:rsidRPr="00933088">
        <w:rPr>
          <w:rFonts w:ascii="Arial" w:hAnsi="Arial" w:cs="Arial"/>
          <w:u w:val="single"/>
          <w:lang w:val="es-MX" w:eastAsia="es-MX"/>
        </w:rPr>
        <w:t>5. Análisis programático</w:t>
      </w:r>
      <w:r w:rsidR="0081741C" w:rsidRPr="00933088">
        <w:rPr>
          <w:rFonts w:ascii="Arial" w:hAnsi="Arial" w:cs="Arial"/>
          <w:u w:val="single"/>
          <w:lang w:val="es-MX" w:eastAsia="es-MX"/>
        </w:rPr>
        <w:t>:</w:t>
      </w:r>
    </w:p>
    <w:p w14:paraId="3A09D924" w14:textId="38D3FA51" w:rsidR="0081741C" w:rsidRPr="00933088" w:rsidRDefault="0081741C" w:rsidP="00274763">
      <w:pPr>
        <w:pStyle w:val="NormalWeb"/>
        <w:spacing w:before="0" w:beforeAutospacing="0" w:after="0" w:afterAutospacing="0" w:line="360" w:lineRule="auto"/>
        <w:ind w:firstLine="720"/>
        <w:jc w:val="both"/>
        <w:rPr>
          <w:rFonts w:ascii="Arial" w:hAnsi="Arial" w:cs="Arial"/>
          <w:lang w:val="es-MX" w:eastAsia="es-MX"/>
        </w:rPr>
      </w:pPr>
      <w:r w:rsidRPr="00933088">
        <w:rPr>
          <w:rFonts w:ascii="Arial" w:hAnsi="Arial" w:cs="Arial"/>
          <w:lang w:val="es-MX" w:eastAsia="es-MX"/>
        </w:rPr>
        <w:t xml:space="preserve">Se trabajó en tres factores: </w:t>
      </w:r>
    </w:p>
    <w:p w14:paraId="6BF4BB08" w14:textId="5BE3DED3" w:rsidR="00240EE0" w:rsidRPr="00933088" w:rsidRDefault="0081741C" w:rsidP="0081741C">
      <w:pPr>
        <w:pStyle w:val="NormalWeb"/>
        <w:numPr>
          <w:ilvl w:val="0"/>
          <w:numId w:val="38"/>
        </w:numPr>
        <w:spacing w:before="0" w:beforeAutospacing="0" w:after="0" w:afterAutospacing="0" w:line="360" w:lineRule="auto"/>
        <w:jc w:val="both"/>
        <w:rPr>
          <w:rFonts w:ascii="Arial" w:hAnsi="Arial" w:cs="Arial"/>
          <w:lang w:val="es-MX" w:eastAsia="es-MX"/>
        </w:rPr>
      </w:pPr>
      <w:r w:rsidRPr="00933088">
        <w:rPr>
          <w:rFonts w:ascii="Arial" w:hAnsi="Arial" w:cs="Arial"/>
          <w:lang w:val="es-MX" w:eastAsia="es-MX"/>
        </w:rPr>
        <w:t>Sitio : Levantamiento Miraflores</w:t>
      </w:r>
    </w:p>
    <w:p w14:paraId="2589629E" w14:textId="28D84A76" w:rsidR="0081741C" w:rsidRPr="00933088" w:rsidRDefault="0081741C" w:rsidP="0081741C">
      <w:pPr>
        <w:pStyle w:val="NormalWeb"/>
        <w:numPr>
          <w:ilvl w:val="0"/>
          <w:numId w:val="38"/>
        </w:numPr>
        <w:spacing w:before="0" w:beforeAutospacing="0" w:after="0" w:afterAutospacing="0" w:line="360" w:lineRule="auto"/>
        <w:jc w:val="both"/>
        <w:rPr>
          <w:rFonts w:ascii="Arial" w:hAnsi="Arial" w:cs="Arial"/>
          <w:lang w:val="es-MX" w:eastAsia="es-MX"/>
        </w:rPr>
      </w:pPr>
      <w:r w:rsidRPr="00933088">
        <w:rPr>
          <w:rFonts w:ascii="Arial" w:hAnsi="Arial" w:cs="Arial"/>
          <w:lang w:val="es-MX" w:eastAsia="es-MX"/>
        </w:rPr>
        <w:t xml:space="preserve">Usuario : número de habitantes, </w:t>
      </w:r>
      <w:proofErr w:type="spellStart"/>
      <w:r w:rsidRPr="00933088">
        <w:rPr>
          <w:rFonts w:ascii="Arial" w:hAnsi="Arial" w:cs="Arial"/>
          <w:lang w:val="es-MX" w:eastAsia="es-MX"/>
        </w:rPr>
        <w:t>cuantas</w:t>
      </w:r>
      <w:proofErr w:type="spellEnd"/>
      <w:r w:rsidRPr="00933088">
        <w:rPr>
          <w:rFonts w:ascii="Arial" w:hAnsi="Arial" w:cs="Arial"/>
          <w:lang w:val="es-MX" w:eastAsia="es-MX"/>
        </w:rPr>
        <w:t xml:space="preserve"> mujeres, </w:t>
      </w:r>
      <w:proofErr w:type="spellStart"/>
      <w:r w:rsidRPr="00933088">
        <w:rPr>
          <w:rFonts w:ascii="Arial" w:hAnsi="Arial" w:cs="Arial"/>
          <w:lang w:val="es-MX" w:eastAsia="es-MX"/>
        </w:rPr>
        <w:t>cuantos</w:t>
      </w:r>
      <w:proofErr w:type="spellEnd"/>
      <w:r w:rsidRPr="00933088">
        <w:rPr>
          <w:rFonts w:ascii="Arial" w:hAnsi="Arial" w:cs="Arial"/>
          <w:lang w:val="es-MX" w:eastAsia="es-MX"/>
        </w:rPr>
        <w:t xml:space="preserve"> hombres, grado de escolaridad, analfabetismo, natalidad</w:t>
      </w:r>
    </w:p>
    <w:p w14:paraId="6383C209" w14:textId="316A4B66" w:rsidR="0081741C" w:rsidRPr="00933088" w:rsidRDefault="0081741C" w:rsidP="0081741C">
      <w:pPr>
        <w:pStyle w:val="NormalWeb"/>
        <w:numPr>
          <w:ilvl w:val="0"/>
          <w:numId w:val="38"/>
        </w:numPr>
        <w:spacing w:before="0" w:beforeAutospacing="0" w:after="0" w:afterAutospacing="0" w:line="360" w:lineRule="auto"/>
        <w:jc w:val="both"/>
        <w:rPr>
          <w:rFonts w:ascii="Arial" w:hAnsi="Arial" w:cs="Arial"/>
          <w:lang w:val="es-MX" w:eastAsia="es-MX"/>
        </w:rPr>
      </w:pPr>
      <w:proofErr w:type="gramStart"/>
      <w:r w:rsidRPr="00933088">
        <w:rPr>
          <w:rFonts w:ascii="Arial" w:hAnsi="Arial" w:cs="Arial"/>
          <w:lang w:val="es-MX" w:eastAsia="es-MX"/>
        </w:rPr>
        <w:t>Actividad</w:t>
      </w:r>
      <w:r w:rsidR="00AD7239" w:rsidRPr="00933088">
        <w:rPr>
          <w:rFonts w:ascii="Arial" w:hAnsi="Arial" w:cs="Arial"/>
          <w:lang w:val="es-MX" w:eastAsia="es-MX"/>
        </w:rPr>
        <w:t xml:space="preserve"> :</w:t>
      </w:r>
      <w:proofErr w:type="gramEnd"/>
      <w:r w:rsidR="00AD7239" w:rsidRPr="00933088">
        <w:rPr>
          <w:rFonts w:ascii="Arial" w:hAnsi="Arial" w:cs="Arial"/>
          <w:lang w:val="es-MX" w:eastAsia="es-MX"/>
        </w:rPr>
        <w:t xml:space="preserve"> pasatiempos, ocupación, festividades. </w:t>
      </w:r>
    </w:p>
    <w:p w14:paraId="329B2FC8" w14:textId="60D38F20" w:rsidR="0081741C" w:rsidRPr="00933088" w:rsidRDefault="0081741C" w:rsidP="0081741C">
      <w:pPr>
        <w:pStyle w:val="NormalWeb"/>
        <w:spacing w:before="0" w:beforeAutospacing="0" w:after="0" w:afterAutospacing="0" w:line="360" w:lineRule="auto"/>
        <w:ind w:left="708"/>
        <w:jc w:val="both"/>
        <w:rPr>
          <w:rFonts w:ascii="Arial" w:hAnsi="Arial" w:cs="Arial"/>
          <w:lang w:val="es-MX" w:eastAsia="es-MX"/>
        </w:rPr>
      </w:pPr>
      <w:r w:rsidRPr="00933088">
        <w:rPr>
          <w:rFonts w:ascii="Arial" w:hAnsi="Arial" w:cs="Arial"/>
          <w:lang w:val="es-MX" w:eastAsia="es-MX"/>
        </w:rPr>
        <w:t xml:space="preserve">Con esto podemos identificar </w:t>
      </w:r>
      <w:r w:rsidR="00AD7239" w:rsidRPr="00933088">
        <w:rPr>
          <w:rFonts w:ascii="Arial" w:hAnsi="Arial" w:cs="Arial"/>
          <w:lang w:val="es-MX" w:eastAsia="es-MX"/>
        </w:rPr>
        <w:t xml:space="preserve">las principales problemáticas de la comunidad y los usos y costumbres que se tienen para poder llevar a cabo proyectos que puedan ser apropiados. </w:t>
      </w:r>
    </w:p>
    <w:p w14:paraId="2188F9F3" w14:textId="77777777" w:rsidR="00526FA0" w:rsidRPr="00660F19" w:rsidRDefault="00526FA0" w:rsidP="0081741C">
      <w:pPr>
        <w:pStyle w:val="NormalWeb"/>
        <w:spacing w:before="0" w:beforeAutospacing="0" w:after="0" w:afterAutospacing="0" w:line="360" w:lineRule="auto"/>
        <w:ind w:left="708"/>
        <w:jc w:val="both"/>
        <w:rPr>
          <w:rFonts w:ascii="Arial" w:hAnsi="Arial" w:cs="Arial"/>
          <w:color w:val="17365D"/>
          <w:lang w:val="es-MX" w:eastAsia="es-MX"/>
        </w:rPr>
      </w:pPr>
    </w:p>
    <w:p w14:paraId="1EE9A38A" w14:textId="77777777" w:rsidR="00526FA0" w:rsidRDefault="00526FA0" w:rsidP="0081741C">
      <w:pPr>
        <w:pStyle w:val="NormalWeb"/>
        <w:spacing w:before="0" w:beforeAutospacing="0" w:after="0" w:afterAutospacing="0" w:line="360" w:lineRule="auto"/>
        <w:ind w:left="708"/>
        <w:jc w:val="both"/>
        <w:rPr>
          <w:rFonts w:ascii="Arial" w:hAnsi="Arial" w:cs="Arial"/>
          <w:color w:val="17365D"/>
          <w:lang w:val="es-MX" w:eastAsia="es-MX"/>
        </w:rPr>
      </w:pPr>
    </w:p>
    <w:p w14:paraId="0F49457C" w14:textId="77777777" w:rsidR="00933088" w:rsidRDefault="00933088" w:rsidP="0081741C">
      <w:pPr>
        <w:pStyle w:val="NormalWeb"/>
        <w:spacing w:before="0" w:beforeAutospacing="0" w:after="0" w:afterAutospacing="0" w:line="360" w:lineRule="auto"/>
        <w:ind w:left="708"/>
        <w:jc w:val="both"/>
        <w:rPr>
          <w:rFonts w:ascii="Arial" w:hAnsi="Arial" w:cs="Arial"/>
          <w:color w:val="17365D"/>
          <w:lang w:val="es-MX" w:eastAsia="es-MX"/>
        </w:rPr>
      </w:pPr>
    </w:p>
    <w:p w14:paraId="08FB697C" w14:textId="77777777" w:rsidR="00933088" w:rsidRPr="00660F19" w:rsidRDefault="00933088" w:rsidP="0081741C">
      <w:pPr>
        <w:pStyle w:val="NormalWeb"/>
        <w:spacing w:before="0" w:beforeAutospacing="0" w:after="0" w:afterAutospacing="0" w:line="360" w:lineRule="auto"/>
        <w:ind w:left="708"/>
        <w:jc w:val="both"/>
        <w:rPr>
          <w:rFonts w:ascii="Arial" w:hAnsi="Arial" w:cs="Arial"/>
          <w:color w:val="17365D"/>
          <w:lang w:val="es-MX" w:eastAsia="es-MX"/>
        </w:rPr>
      </w:pPr>
    </w:p>
    <w:p w14:paraId="0433AAD2" w14:textId="77777777" w:rsidR="00526FA0" w:rsidRPr="00660F19" w:rsidRDefault="00526FA0" w:rsidP="0081741C">
      <w:pPr>
        <w:pStyle w:val="NormalWeb"/>
        <w:spacing w:before="0" w:beforeAutospacing="0" w:after="0" w:afterAutospacing="0" w:line="360" w:lineRule="auto"/>
        <w:ind w:left="708"/>
        <w:jc w:val="both"/>
        <w:rPr>
          <w:rFonts w:ascii="Arial" w:hAnsi="Arial" w:cs="Arial"/>
          <w:color w:val="17365D"/>
          <w:lang w:val="es-MX" w:eastAsia="es-MX"/>
        </w:rPr>
      </w:pPr>
    </w:p>
    <w:p w14:paraId="4D2CEAEB" w14:textId="77777777" w:rsidR="00526FA0" w:rsidRPr="00660F19" w:rsidRDefault="00526FA0" w:rsidP="0081741C">
      <w:pPr>
        <w:pStyle w:val="NormalWeb"/>
        <w:spacing w:before="0" w:beforeAutospacing="0" w:after="0" w:afterAutospacing="0" w:line="360" w:lineRule="auto"/>
        <w:ind w:left="708"/>
        <w:jc w:val="both"/>
        <w:rPr>
          <w:rFonts w:ascii="Arial" w:hAnsi="Arial" w:cs="Arial"/>
          <w:color w:val="17365D"/>
          <w:lang w:val="es-MX" w:eastAsia="es-MX"/>
        </w:rPr>
      </w:pPr>
    </w:p>
    <w:p w14:paraId="352B7FD3" w14:textId="77777777" w:rsidR="00AD7239" w:rsidRPr="00660F19" w:rsidRDefault="00AD7239" w:rsidP="0081741C">
      <w:pPr>
        <w:pStyle w:val="NormalWeb"/>
        <w:spacing w:before="0" w:beforeAutospacing="0" w:after="0" w:afterAutospacing="0" w:line="360" w:lineRule="auto"/>
        <w:ind w:left="708"/>
        <w:jc w:val="both"/>
        <w:rPr>
          <w:rFonts w:ascii="Arial" w:hAnsi="Arial" w:cs="Arial"/>
          <w:color w:val="17365D"/>
          <w:lang w:val="es-MX" w:eastAsia="es-MX"/>
        </w:rPr>
      </w:pPr>
    </w:p>
    <w:p w14:paraId="78EBD921" w14:textId="5AD618BB" w:rsidR="00312942" w:rsidRPr="00933088" w:rsidRDefault="00F15126" w:rsidP="00274763">
      <w:pPr>
        <w:pStyle w:val="NormalWeb"/>
        <w:spacing w:before="0" w:beforeAutospacing="0" w:after="0" w:afterAutospacing="0" w:line="360" w:lineRule="auto"/>
        <w:ind w:firstLine="720"/>
        <w:jc w:val="both"/>
        <w:rPr>
          <w:rFonts w:ascii="Arial" w:hAnsi="Arial" w:cs="Arial"/>
          <w:lang w:val="es-MX" w:eastAsia="es-MX"/>
        </w:rPr>
      </w:pPr>
      <w:r w:rsidRPr="00933088">
        <w:rPr>
          <w:rFonts w:ascii="Arial" w:hAnsi="Arial" w:cs="Arial"/>
          <w:lang w:val="es-MX" w:eastAsia="es-MX"/>
        </w:rPr>
        <w:lastRenderedPageBreak/>
        <w:t>6</w:t>
      </w:r>
      <w:r w:rsidR="00240EE0" w:rsidRPr="00933088">
        <w:rPr>
          <w:rFonts w:ascii="Arial" w:hAnsi="Arial" w:cs="Arial"/>
          <w:u w:val="single"/>
          <w:lang w:val="es-MX" w:eastAsia="es-MX"/>
        </w:rPr>
        <w:t>. Implementación del proyecto</w:t>
      </w:r>
      <w:r w:rsidR="00AD7239" w:rsidRPr="00933088">
        <w:rPr>
          <w:rFonts w:ascii="Arial" w:hAnsi="Arial" w:cs="Arial"/>
          <w:u w:val="single"/>
          <w:lang w:val="es-MX" w:eastAsia="es-MX"/>
        </w:rPr>
        <w:t>:</w:t>
      </w:r>
    </w:p>
    <w:p w14:paraId="26B823C2" w14:textId="4F3D0ECA" w:rsidR="00240EE0" w:rsidRPr="00933088" w:rsidRDefault="00312942" w:rsidP="00743AA3">
      <w:pPr>
        <w:pStyle w:val="NormalWeb"/>
        <w:spacing w:before="0" w:beforeAutospacing="0" w:after="0" w:afterAutospacing="0" w:line="360" w:lineRule="auto"/>
        <w:ind w:left="708"/>
        <w:jc w:val="both"/>
        <w:rPr>
          <w:rFonts w:ascii="Arial" w:hAnsi="Arial" w:cs="Arial"/>
          <w:lang w:val="es-MX" w:eastAsia="es-MX"/>
        </w:rPr>
      </w:pPr>
      <w:r w:rsidRPr="00933088">
        <w:rPr>
          <w:rFonts w:ascii="Arial" w:hAnsi="Arial" w:cs="Arial"/>
          <w:lang w:val="es-MX" w:eastAsia="es-MX"/>
        </w:rPr>
        <w:t xml:space="preserve">El gobierno comenzará con la construcción de aulas para talleres donde les entregamos un plano global con la propuesta de ubicación </w:t>
      </w:r>
      <w:proofErr w:type="gramStart"/>
      <w:r w:rsidRPr="00933088">
        <w:rPr>
          <w:rFonts w:ascii="Arial" w:hAnsi="Arial" w:cs="Arial"/>
          <w:lang w:val="es-MX" w:eastAsia="es-MX"/>
        </w:rPr>
        <w:t>sustentado</w:t>
      </w:r>
      <w:proofErr w:type="gramEnd"/>
      <w:r w:rsidRPr="00933088">
        <w:rPr>
          <w:rFonts w:ascii="Arial" w:hAnsi="Arial" w:cs="Arial"/>
          <w:lang w:val="es-MX" w:eastAsia="es-MX"/>
        </w:rPr>
        <w:t xml:space="preserve"> según vialidades e infraestructuras existentes, a la par se implementará el proyecto tipo del comedor comunitario</w:t>
      </w:r>
      <w:r w:rsidR="008A0949" w:rsidRPr="00933088">
        <w:rPr>
          <w:rFonts w:ascii="Arial" w:hAnsi="Arial" w:cs="Arial"/>
          <w:lang w:val="es-MX" w:eastAsia="es-MX"/>
        </w:rPr>
        <w:t>.</w:t>
      </w:r>
      <w:r w:rsidRPr="00933088">
        <w:rPr>
          <w:rFonts w:ascii="Arial" w:hAnsi="Arial" w:cs="Arial"/>
          <w:lang w:val="es-MX" w:eastAsia="es-MX"/>
        </w:rPr>
        <w:t xml:space="preserve"> </w:t>
      </w:r>
    </w:p>
    <w:p w14:paraId="01409B14" w14:textId="77777777" w:rsidR="00240EE0" w:rsidRPr="00933088" w:rsidRDefault="00240EE0" w:rsidP="00274763">
      <w:pPr>
        <w:spacing w:line="360" w:lineRule="auto"/>
        <w:rPr>
          <w:rFonts w:ascii="Arial" w:hAnsi="Arial" w:cs="Arial"/>
          <w:u w:val="single"/>
          <w:lang w:val="es-MX" w:eastAsia="es-MX"/>
        </w:rPr>
      </w:pPr>
    </w:p>
    <w:p w14:paraId="78E082DE" w14:textId="56301E9B" w:rsidR="00312942" w:rsidRPr="00933088" w:rsidRDefault="00F15126" w:rsidP="00274763">
      <w:pPr>
        <w:pStyle w:val="NormalWeb"/>
        <w:spacing w:before="0" w:beforeAutospacing="0" w:after="0" w:afterAutospacing="0" w:line="360" w:lineRule="auto"/>
        <w:ind w:firstLine="720"/>
        <w:jc w:val="both"/>
        <w:rPr>
          <w:rFonts w:ascii="Arial" w:hAnsi="Arial" w:cs="Arial"/>
          <w:u w:val="single"/>
          <w:lang w:val="es-MX" w:eastAsia="es-MX"/>
        </w:rPr>
      </w:pPr>
      <w:r w:rsidRPr="00933088">
        <w:rPr>
          <w:rFonts w:ascii="Arial" w:hAnsi="Arial" w:cs="Arial"/>
          <w:u w:val="single"/>
          <w:lang w:val="es-MX" w:eastAsia="es-MX"/>
        </w:rPr>
        <w:t>7</w:t>
      </w:r>
      <w:r w:rsidR="00240EE0" w:rsidRPr="00933088">
        <w:rPr>
          <w:rFonts w:ascii="Arial" w:hAnsi="Arial" w:cs="Arial"/>
          <w:u w:val="single"/>
          <w:lang w:val="es-MX" w:eastAsia="es-MX"/>
        </w:rPr>
        <w:t>. Elaboración de nuevos proyectos de apoyo a la comunidad de Miraflores</w:t>
      </w:r>
      <w:r w:rsidR="00AD7239" w:rsidRPr="00933088">
        <w:rPr>
          <w:rFonts w:ascii="Arial" w:hAnsi="Arial" w:cs="Arial"/>
          <w:u w:val="single"/>
          <w:lang w:val="es-MX" w:eastAsia="es-MX"/>
        </w:rPr>
        <w:t>:</w:t>
      </w:r>
    </w:p>
    <w:p w14:paraId="2689FA53" w14:textId="30F76668" w:rsidR="00240EE0" w:rsidRPr="00933088" w:rsidRDefault="00312942" w:rsidP="00933088">
      <w:pPr>
        <w:pStyle w:val="NormalWeb"/>
        <w:spacing w:before="0" w:beforeAutospacing="0" w:after="0" w:afterAutospacing="0" w:line="360" w:lineRule="auto"/>
        <w:ind w:left="708"/>
        <w:rPr>
          <w:rFonts w:ascii="Arial" w:hAnsi="Arial" w:cs="Arial"/>
          <w:lang w:val="es-MX" w:eastAsia="es-MX"/>
        </w:rPr>
      </w:pPr>
      <w:r w:rsidRPr="00933088">
        <w:rPr>
          <w:rFonts w:ascii="Arial" w:hAnsi="Arial" w:cs="Arial"/>
          <w:lang w:val="es-MX" w:eastAsia="es-MX"/>
        </w:rPr>
        <w:t xml:space="preserve">Según el </w:t>
      </w:r>
      <w:proofErr w:type="spellStart"/>
      <w:r w:rsidRPr="00933088">
        <w:rPr>
          <w:rFonts w:ascii="Arial" w:hAnsi="Arial" w:cs="Arial"/>
          <w:lang w:val="es-MX" w:eastAsia="es-MX"/>
        </w:rPr>
        <w:t>analisis</w:t>
      </w:r>
      <w:proofErr w:type="spellEnd"/>
      <w:r w:rsidRPr="00933088">
        <w:rPr>
          <w:rFonts w:ascii="Arial" w:hAnsi="Arial" w:cs="Arial"/>
          <w:lang w:val="es-MX" w:eastAsia="es-MX"/>
        </w:rPr>
        <w:t xml:space="preserve"> </w:t>
      </w:r>
      <w:r w:rsidR="00AD7239" w:rsidRPr="00933088">
        <w:rPr>
          <w:rFonts w:ascii="Arial" w:hAnsi="Arial" w:cs="Arial"/>
          <w:lang w:val="es-MX" w:eastAsia="es-MX"/>
        </w:rPr>
        <w:t xml:space="preserve">y las actividades </w:t>
      </w:r>
      <w:r w:rsidRPr="00933088">
        <w:rPr>
          <w:rFonts w:ascii="Arial" w:hAnsi="Arial" w:cs="Arial"/>
          <w:lang w:val="es-MX" w:eastAsia="es-MX"/>
        </w:rPr>
        <w:t xml:space="preserve">que se </w:t>
      </w:r>
      <w:proofErr w:type="spellStart"/>
      <w:r w:rsidRPr="00933088">
        <w:rPr>
          <w:rFonts w:ascii="Arial" w:hAnsi="Arial" w:cs="Arial"/>
          <w:lang w:val="es-MX" w:eastAsia="es-MX"/>
        </w:rPr>
        <w:t>reali</w:t>
      </w:r>
      <w:r w:rsidR="00AD7239" w:rsidRPr="00933088">
        <w:rPr>
          <w:rFonts w:ascii="Arial" w:hAnsi="Arial" w:cs="Arial"/>
          <w:lang w:val="es-MX" w:eastAsia="es-MX"/>
        </w:rPr>
        <w:t>azaron</w:t>
      </w:r>
      <w:proofErr w:type="spellEnd"/>
      <w:r w:rsidRPr="00933088">
        <w:rPr>
          <w:rFonts w:ascii="Arial" w:hAnsi="Arial" w:cs="Arial"/>
          <w:lang w:val="es-MX" w:eastAsia="es-MX"/>
        </w:rPr>
        <w:t xml:space="preserve"> </w:t>
      </w:r>
      <w:r w:rsidR="009B6094" w:rsidRPr="00933088">
        <w:rPr>
          <w:rFonts w:ascii="Arial" w:hAnsi="Arial" w:cs="Arial"/>
          <w:lang w:val="es-MX" w:eastAsia="es-MX"/>
        </w:rPr>
        <w:t>en</w:t>
      </w:r>
      <w:r w:rsidRPr="00933088">
        <w:rPr>
          <w:rFonts w:ascii="Arial" w:hAnsi="Arial" w:cs="Arial"/>
          <w:lang w:val="es-MX" w:eastAsia="es-MX"/>
        </w:rPr>
        <w:t xml:space="preserve"> la comunidad</w:t>
      </w:r>
      <w:r w:rsidR="009B6094" w:rsidRPr="00933088">
        <w:rPr>
          <w:rFonts w:ascii="Arial" w:hAnsi="Arial" w:cs="Arial"/>
          <w:lang w:val="es-MX" w:eastAsia="es-MX"/>
        </w:rPr>
        <w:t xml:space="preserve">, </w:t>
      </w:r>
      <w:r w:rsidRPr="00933088">
        <w:rPr>
          <w:rFonts w:ascii="Arial" w:hAnsi="Arial" w:cs="Arial"/>
          <w:lang w:val="es-MX" w:eastAsia="es-MX"/>
        </w:rPr>
        <w:t xml:space="preserve">surgirán proyectos </w:t>
      </w:r>
      <w:r w:rsidR="00AD7239" w:rsidRPr="00933088">
        <w:rPr>
          <w:rFonts w:ascii="Arial" w:hAnsi="Arial" w:cs="Arial"/>
          <w:lang w:val="es-MX" w:eastAsia="es-MX"/>
        </w:rPr>
        <w:t xml:space="preserve">adecuados </w:t>
      </w:r>
      <w:r w:rsidRPr="00933088">
        <w:rPr>
          <w:rFonts w:ascii="Arial" w:hAnsi="Arial" w:cs="Arial"/>
          <w:lang w:val="es-MX" w:eastAsia="es-MX"/>
        </w:rPr>
        <w:t xml:space="preserve">que consisten </w:t>
      </w:r>
      <w:r w:rsidR="009B6094" w:rsidRPr="00933088">
        <w:rPr>
          <w:rFonts w:ascii="Arial" w:hAnsi="Arial" w:cs="Arial"/>
          <w:lang w:val="es-MX" w:eastAsia="es-MX"/>
        </w:rPr>
        <w:t>en</w:t>
      </w:r>
      <w:r w:rsidRPr="00933088">
        <w:rPr>
          <w:rFonts w:ascii="Arial" w:hAnsi="Arial" w:cs="Arial"/>
          <w:lang w:val="es-MX" w:eastAsia="es-MX"/>
        </w:rPr>
        <w:t xml:space="preserve"> infra</w:t>
      </w:r>
      <w:r w:rsidR="00630F6E" w:rsidRPr="00933088">
        <w:rPr>
          <w:rFonts w:ascii="Arial" w:hAnsi="Arial" w:cs="Arial"/>
          <w:lang w:val="es-MX" w:eastAsia="es-MX"/>
        </w:rPr>
        <w:t>es</w:t>
      </w:r>
      <w:r w:rsidRPr="00933088">
        <w:rPr>
          <w:rFonts w:ascii="Arial" w:hAnsi="Arial" w:cs="Arial"/>
          <w:lang w:val="es-MX" w:eastAsia="es-MX"/>
        </w:rPr>
        <w:t xml:space="preserve">tructura pública, </w:t>
      </w:r>
      <w:proofErr w:type="spellStart"/>
      <w:r w:rsidRPr="00933088">
        <w:rPr>
          <w:rFonts w:ascii="Arial" w:hAnsi="Arial" w:cs="Arial"/>
          <w:lang w:val="es-MX" w:eastAsia="es-MX"/>
        </w:rPr>
        <w:t>vi</w:t>
      </w:r>
      <w:r w:rsidR="00AD7239" w:rsidRPr="00933088">
        <w:rPr>
          <w:rFonts w:ascii="Arial" w:hAnsi="Arial" w:cs="Arial"/>
          <w:lang w:val="es-MX" w:eastAsia="es-MX"/>
        </w:rPr>
        <w:t>á</w:t>
      </w:r>
      <w:r w:rsidRPr="00933088">
        <w:rPr>
          <w:rFonts w:ascii="Arial" w:hAnsi="Arial" w:cs="Arial"/>
          <w:lang w:val="es-MX" w:eastAsia="es-MX"/>
        </w:rPr>
        <w:t>l</w:t>
      </w:r>
      <w:proofErr w:type="spellEnd"/>
      <w:r w:rsidRPr="00933088">
        <w:rPr>
          <w:rFonts w:ascii="Arial" w:hAnsi="Arial" w:cs="Arial"/>
          <w:lang w:val="es-MX" w:eastAsia="es-MX"/>
        </w:rPr>
        <w:t>, servicios, etc.</w:t>
      </w:r>
      <w:r w:rsidR="00933088">
        <w:rPr>
          <w:rFonts w:ascii="Arial" w:hAnsi="Arial" w:cs="Arial"/>
          <w:lang w:val="es-MX" w:eastAsia="es-MX"/>
        </w:rPr>
        <w:t>, c</w:t>
      </w:r>
      <w:r w:rsidRPr="00933088">
        <w:rPr>
          <w:rFonts w:ascii="Arial" w:hAnsi="Arial" w:cs="Arial"/>
          <w:lang w:val="es-MX" w:eastAsia="es-MX"/>
        </w:rPr>
        <w:t xml:space="preserve">on el fin de mejorar la calidad de vida de los habitantes </w:t>
      </w:r>
      <w:r w:rsidR="00AD7239" w:rsidRPr="00933088">
        <w:rPr>
          <w:rFonts w:ascii="Arial" w:hAnsi="Arial" w:cs="Arial"/>
          <w:lang w:val="es-MX" w:eastAsia="es-MX"/>
        </w:rPr>
        <w:t>en</w:t>
      </w:r>
      <w:r w:rsidRPr="00933088">
        <w:rPr>
          <w:rFonts w:ascii="Arial" w:hAnsi="Arial" w:cs="Arial"/>
          <w:lang w:val="es-MX" w:eastAsia="es-MX"/>
        </w:rPr>
        <w:t xml:space="preserve"> Miraflores</w:t>
      </w:r>
      <w:r w:rsidR="00AD7239" w:rsidRPr="00933088">
        <w:rPr>
          <w:rFonts w:ascii="Arial" w:hAnsi="Arial" w:cs="Arial"/>
          <w:lang w:val="es-MX" w:eastAsia="es-MX"/>
        </w:rPr>
        <w:t>.</w:t>
      </w:r>
    </w:p>
    <w:p w14:paraId="7F5B0F0D" w14:textId="77777777" w:rsidR="00443C8E" w:rsidRPr="00660F19" w:rsidRDefault="00443C8E" w:rsidP="00274763">
      <w:pPr>
        <w:spacing w:after="200" w:line="360" w:lineRule="auto"/>
        <w:ind w:left="708"/>
        <w:jc w:val="both"/>
        <w:rPr>
          <w:rFonts w:ascii="Arial" w:hAnsi="Arial" w:cs="Arial"/>
          <w:color w:val="17365D"/>
          <w:lang w:val="es-MX" w:eastAsia="es-MX"/>
        </w:rPr>
      </w:pPr>
    </w:p>
    <w:p w14:paraId="605FB726" w14:textId="77777777" w:rsidR="00F75801" w:rsidRPr="00933088" w:rsidRDefault="00F75801" w:rsidP="00F75801">
      <w:pPr>
        <w:pStyle w:val="Ttulo2"/>
        <w:rPr>
          <w:color w:val="auto"/>
        </w:rPr>
      </w:pPr>
      <w:r w:rsidRPr="00933088">
        <w:rPr>
          <w:color w:val="auto"/>
        </w:rPr>
        <w:t>3. Resultados del trabajo profesional</w:t>
      </w:r>
    </w:p>
    <w:p w14:paraId="68BC3FEC" w14:textId="77777777" w:rsidR="00BC680A" w:rsidRPr="00660F19" w:rsidRDefault="00BC680A" w:rsidP="00C46171"/>
    <w:p w14:paraId="6BEC0E58" w14:textId="4CD96997" w:rsidR="00BC680A" w:rsidRPr="00933088" w:rsidRDefault="00BC680A" w:rsidP="00BC680A">
      <w:pPr>
        <w:jc w:val="both"/>
        <w:rPr>
          <w:rFonts w:ascii="Arial" w:hAnsi="Arial" w:cs="Arial"/>
          <w:u w:val="single"/>
          <w:lang w:val="es-MX" w:eastAsia="es-MX"/>
        </w:rPr>
      </w:pPr>
      <w:r w:rsidRPr="00933088">
        <w:tab/>
      </w:r>
      <w:r w:rsidRPr="00933088">
        <w:rPr>
          <w:rFonts w:ascii="Arial" w:hAnsi="Arial" w:cs="Arial"/>
          <w:u w:val="single"/>
          <w:lang w:val="es-MX" w:eastAsia="es-MX"/>
        </w:rPr>
        <w:t>Productos obtenidos:</w:t>
      </w:r>
    </w:p>
    <w:p w14:paraId="248CE928" w14:textId="77777777" w:rsidR="00BC680A" w:rsidRPr="00933088" w:rsidRDefault="00BC680A" w:rsidP="00BC680A">
      <w:pPr>
        <w:jc w:val="both"/>
        <w:rPr>
          <w:rFonts w:ascii="Arial" w:hAnsi="Arial" w:cs="Arial"/>
          <w:lang w:val="es-MX" w:eastAsia="es-MX"/>
        </w:rPr>
      </w:pPr>
    </w:p>
    <w:p w14:paraId="4938E577" w14:textId="585C7A3E" w:rsidR="00BC680A" w:rsidRPr="00933088" w:rsidRDefault="00F33D08" w:rsidP="00C46171">
      <w:pPr>
        <w:pStyle w:val="Prrafodelista"/>
        <w:numPr>
          <w:ilvl w:val="0"/>
          <w:numId w:val="35"/>
        </w:numPr>
        <w:jc w:val="both"/>
        <w:rPr>
          <w:rFonts w:ascii="Arial" w:hAnsi="Arial" w:cs="Arial"/>
          <w:sz w:val="24"/>
          <w:szCs w:val="24"/>
        </w:rPr>
      </w:pPr>
      <w:r w:rsidRPr="00933088">
        <w:rPr>
          <w:rFonts w:ascii="Arial" w:hAnsi="Arial" w:cs="Arial"/>
          <w:sz w:val="24"/>
          <w:szCs w:val="24"/>
        </w:rPr>
        <w:t>Proyecto comedor comunitario</w:t>
      </w:r>
    </w:p>
    <w:p w14:paraId="7A57FC18" w14:textId="6ECA8499" w:rsidR="00F33D08" w:rsidRPr="00933088" w:rsidRDefault="00F33D08" w:rsidP="00C46171">
      <w:pPr>
        <w:pStyle w:val="Prrafodelista"/>
        <w:numPr>
          <w:ilvl w:val="0"/>
          <w:numId w:val="35"/>
        </w:numPr>
        <w:jc w:val="both"/>
        <w:rPr>
          <w:rFonts w:ascii="Arial" w:hAnsi="Arial" w:cs="Arial"/>
          <w:sz w:val="24"/>
          <w:szCs w:val="24"/>
        </w:rPr>
      </w:pPr>
      <w:r w:rsidRPr="00933088">
        <w:rPr>
          <w:rFonts w:ascii="Arial" w:hAnsi="Arial" w:cs="Arial"/>
          <w:sz w:val="24"/>
          <w:szCs w:val="24"/>
        </w:rPr>
        <w:t>Planos ejecutivos del proyecto tipo (contenedores)</w:t>
      </w:r>
    </w:p>
    <w:p w14:paraId="22AF3DA4" w14:textId="255CBEA1" w:rsidR="00F33D08" w:rsidRPr="00933088" w:rsidRDefault="00F33D08" w:rsidP="00C46171">
      <w:pPr>
        <w:pStyle w:val="Prrafodelista"/>
        <w:numPr>
          <w:ilvl w:val="0"/>
          <w:numId w:val="35"/>
        </w:numPr>
        <w:jc w:val="both"/>
        <w:rPr>
          <w:rFonts w:ascii="Arial" w:hAnsi="Arial" w:cs="Arial"/>
          <w:sz w:val="24"/>
          <w:szCs w:val="24"/>
        </w:rPr>
      </w:pPr>
      <w:r w:rsidRPr="00933088">
        <w:rPr>
          <w:rFonts w:ascii="Arial" w:hAnsi="Arial" w:cs="Arial"/>
          <w:sz w:val="24"/>
          <w:szCs w:val="24"/>
        </w:rPr>
        <w:t>Diagnóstico de Miraflores</w:t>
      </w:r>
    </w:p>
    <w:p w14:paraId="4BEED6F3" w14:textId="1D7044C7" w:rsidR="00F33D08" w:rsidRPr="00933088" w:rsidRDefault="00F33D08" w:rsidP="00C46171">
      <w:pPr>
        <w:pStyle w:val="Prrafodelista"/>
        <w:numPr>
          <w:ilvl w:val="0"/>
          <w:numId w:val="35"/>
        </w:numPr>
        <w:jc w:val="both"/>
        <w:rPr>
          <w:rFonts w:ascii="Arial" w:hAnsi="Arial" w:cs="Arial"/>
          <w:sz w:val="24"/>
          <w:szCs w:val="24"/>
        </w:rPr>
      </w:pPr>
      <w:r w:rsidRPr="00933088">
        <w:rPr>
          <w:rFonts w:ascii="Arial" w:hAnsi="Arial" w:cs="Arial"/>
          <w:sz w:val="24"/>
          <w:szCs w:val="24"/>
        </w:rPr>
        <w:t>Árbol de problemas en conjunto a la comunidad</w:t>
      </w:r>
    </w:p>
    <w:p w14:paraId="053B3D2B" w14:textId="1E2080B2" w:rsidR="00F33D08" w:rsidRPr="00933088" w:rsidRDefault="00F33D08" w:rsidP="00C46171">
      <w:pPr>
        <w:pStyle w:val="Prrafodelista"/>
        <w:numPr>
          <w:ilvl w:val="0"/>
          <w:numId w:val="35"/>
        </w:numPr>
        <w:jc w:val="both"/>
        <w:rPr>
          <w:rFonts w:ascii="Arial" w:hAnsi="Arial" w:cs="Arial"/>
          <w:sz w:val="24"/>
          <w:szCs w:val="24"/>
        </w:rPr>
      </w:pPr>
      <w:r w:rsidRPr="00933088">
        <w:rPr>
          <w:rFonts w:ascii="Arial" w:hAnsi="Arial" w:cs="Arial"/>
          <w:sz w:val="24"/>
          <w:szCs w:val="24"/>
        </w:rPr>
        <w:t xml:space="preserve">Árbol de </w:t>
      </w:r>
      <w:r w:rsidR="00AD7239" w:rsidRPr="00933088">
        <w:rPr>
          <w:rFonts w:ascii="Arial" w:hAnsi="Arial" w:cs="Arial"/>
          <w:sz w:val="24"/>
          <w:szCs w:val="24"/>
        </w:rPr>
        <w:t xml:space="preserve">objetivos </w:t>
      </w:r>
      <w:r w:rsidR="00526FA0" w:rsidRPr="00933088">
        <w:rPr>
          <w:rFonts w:ascii="Arial" w:hAnsi="Arial" w:cs="Arial"/>
          <w:sz w:val="24"/>
          <w:szCs w:val="24"/>
        </w:rPr>
        <w:t xml:space="preserve">y </w:t>
      </w:r>
      <w:r w:rsidR="00D31764" w:rsidRPr="00933088">
        <w:rPr>
          <w:rFonts w:ascii="Arial" w:hAnsi="Arial" w:cs="Arial"/>
          <w:sz w:val="24"/>
          <w:szCs w:val="24"/>
        </w:rPr>
        <w:t>estrategias de solución</w:t>
      </w:r>
    </w:p>
    <w:p w14:paraId="4E126E5F" w14:textId="4C1CD965" w:rsidR="00744E64" w:rsidRPr="00933088" w:rsidRDefault="00744E64" w:rsidP="00C46171">
      <w:pPr>
        <w:pStyle w:val="Prrafodelista"/>
        <w:numPr>
          <w:ilvl w:val="0"/>
          <w:numId w:val="35"/>
        </w:numPr>
        <w:jc w:val="both"/>
        <w:rPr>
          <w:rFonts w:ascii="Arial" w:hAnsi="Arial" w:cs="Arial"/>
          <w:sz w:val="24"/>
          <w:szCs w:val="24"/>
        </w:rPr>
      </w:pPr>
      <w:r w:rsidRPr="00933088">
        <w:rPr>
          <w:rFonts w:ascii="Arial" w:hAnsi="Arial" w:cs="Arial"/>
          <w:sz w:val="24"/>
          <w:szCs w:val="24"/>
        </w:rPr>
        <w:t>Análisis programático: sitio, usuario y actividad.</w:t>
      </w:r>
    </w:p>
    <w:p w14:paraId="49983F4C" w14:textId="77777777" w:rsidR="00BC680A" w:rsidRPr="00933088" w:rsidRDefault="00BC680A" w:rsidP="00C46171">
      <w:pPr>
        <w:ind w:firstLine="708"/>
        <w:jc w:val="both"/>
        <w:rPr>
          <w:rFonts w:ascii="Arial" w:hAnsi="Arial" w:cs="Arial"/>
          <w:lang w:val="es-MX" w:eastAsia="es-MX"/>
        </w:rPr>
      </w:pPr>
    </w:p>
    <w:p w14:paraId="26C7D26F" w14:textId="06BF353B" w:rsidR="00BC680A" w:rsidRPr="00933088" w:rsidRDefault="00BC680A" w:rsidP="00C46171">
      <w:pPr>
        <w:ind w:firstLine="708"/>
        <w:jc w:val="both"/>
        <w:rPr>
          <w:rFonts w:ascii="Arial" w:hAnsi="Arial" w:cs="Arial"/>
          <w:u w:val="single"/>
          <w:lang w:val="es-MX" w:eastAsia="es-MX"/>
        </w:rPr>
      </w:pPr>
      <w:r w:rsidRPr="00933088">
        <w:rPr>
          <w:rFonts w:ascii="Arial" w:hAnsi="Arial" w:cs="Arial"/>
          <w:u w:val="single"/>
          <w:lang w:val="es-MX" w:eastAsia="es-MX"/>
        </w:rPr>
        <w:t>Resultados alcanzados:</w:t>
      </w:r>
    </w:p>
    <w:p w14:paraId="6D582024" w14:textId="77777777" w:rsidR="00AD7239" w:rsidRPr="00933088" w:rsidRDefault="00AD7239" w:rsidP="00C46171">
      <w:pPr>
        <w:ind w:firstLine="708"/>
        <w:jc w:val="both"/>
        <w:rPr>
          <w:rFonts w:ascii="Arial" w:hAnsi="Arial" w:cs="Arial"/>
          <w:lang w:val="es-MX" w:eastAsia="es-MX"/>
        </w:rPr>
      </w:pPr>
    </w:p>
    <w:p w14:paraId="68D5EA74" w14:textId="263F5138" w:rsidR="00AD7239" w:rsidRPr="00933088" w:rsidRDefault="00EE14CD" w:rsidP="00EE14CD">
      <w:pPr>
        <w:spacing w:line="360" w:lineRule="auto"/>
        <w:ind w:left="708" w:firstLine="708"/>
        <w:jc w:val="both"/>
        <w:rPr>
          <w:rFonts w:ascii="Arial" w:hAnsi="Arial" w:cs="Arial"/>
          <w:lang w:val="es-MX" w:eastAsia="es-MX"/>
        </w:rPr>
      </w:pPr>
      <w:r w:rsidRPr="00933088">
        <w:rPr>
          <w:rFonts w:ascii="Arial" w:hAnsi="Arial" w:cs="Arial"/>
          <w:lang w:val="es-MX" w:eastAsia="es-MX"/>
        </w:rPr>
        <w:t xml:space="preserve">A través de la investigación y el análisis que se realizó en la comunidad de Miraflores, el gobierno aprobó el proyecto del comedor comunitario para implementarlo a la mayor brevedad, ya que el </w:t>
      </w:r>
      <w:proofErr w:type="spellStart"/>
      <w:r w:rsidRPr="00933088">
        <w:rPr>
          <w:rFonts w:ascii="Arial" w:hAnsi="Arial" w:cs="Arial"/>
          <w:lang w:val="es-MX" w:eastAsia="es-MX"/>
        </w:rPr>
        <w:t>eficientar</w:t>
      </w:r>
      <w:proofErr w:type="spellEnd"/>
      <w:r w:rsidRPr="00933088">
        <w:rPr>
          <w:rFonts w:ascii="Arial" w:hAnsi="Arial" w:cs="Arial"/>
          <w:lang w:val="es-MX" w:eastAsia="es-MX"/>
        </w:rPr>
        <w:t xml:space="preserve"> los recursos resultó de forma ventajosa para que éste se lleve a cabo, y ahora ya cuenta con una propuesta de terreno donde podrá ser instalado</w:t>
      </w:r>
      <w:r w:rsidR="001C2636" w:rsidRPr="00933088">
        <w:rPr>
          <w:rFonts w:ascii="Arial" w:hAnsi="Arial" w:cs="Arial"/>
          <w:lang w:val="es-MX" w:eastAsia="es-MX"/>
        </w:rPr>
        <w:t xml:space="preserve"> el primer comedor comunitario, así como el terreno para aulas:</w:t>
      </w:r>
    </w:p>
    <w:p w14:paraId="59EC1F5F" w14:textId="7C3F8A84" w:rsidR="001C2636" w:rsidRPr="00660F19" w:rsidRDefault="001C2636" w:rsidP="001C2636">
      <w:pPr>
        <w:spacing w:line="360" w:lineRule="auto"/>
        <w:ind w:left="708" w:firstLine="1"/>
        <w:jc w:val="both"/>
        <w:rPr>
          <w:rFonts w:ascii="Arial" w:hAnsi="Arial" w:cs="Arial"/>
          <w:color w:val="17365D"/>
          <w:lang w:val="es-MX" w:eastAsia="es-MX"/>
        </w:rPr>
      </w:pPr>
      <w:r w:rsidRPr="00660F19">
        <w:rPr>
          <w:rFonts w:ascii="Arial" w:hAnsi="Arial" w:cs="Arial"/>
          <w:noProof/>
          <w:color w:val="17365D"/>
          <w:lang w:val="es-MX" w:eastAsia="es-MX"/>
        </w:rPr>
        <w:lastRenderedPageBreak/>
        <w:drawing>
          <wp:inline distT="0" distB="0" distL="0" distR="0" wp14:anchorId="2CB1F492" wp14:editId="3A8A6E59">
            <wp:extent cx="5612130" cy="4131945"/>
            <wp:effectExtent l="0" t="0" r="1270" b="8255"/>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a de pantalla 2016-04-29 a la(s) 11.19.41.png"/>
                    <pic:cNvPicPr/>
                  </pic:nvPicPr>
                  <pic:blipFill>
                    <a:blip r:embed="rId57">
                      <a:extLst>
                        <a:ext uri="{28A0092B-C50C-407E-A947-70E740481C1C}">
                          <a14:useLocalDpi xmlns:a14="http://schemas.microsoft.com/office/drawing/2010/main" val="0"/>
                        </a:ext>
                      </a:extLst>
                    </a:blip>
                    <a:stretch>
                      <a:fillRect/>
                    </a:stretch>
                  </pic:blipFill>
                  <pic:spPr>
                    <a:xfrm>
                      <a:off x="0" y="0"/>
                      <a:ext cx="5612130" cy="4131945"/>
                    </a:xfrm>
                    <a:prstGeom prst="rect">
                      <a:avLst/>
                    </a:prstGeom>
                  </pic:spPr>
                </pic:pic>
              </a:graphicData>
            </a:graphic>
          </wp:inline>
        </w:drawing>
      </w:r>
    </w:p>
    <w:p w14:paraId="4AD5EDC1" w14:textId="77777777" w:rsidR="00BC680A" w:rsidRPr="00660F19" w:rsidRDefault="00BC680A" w:rsidP="00EE14CD">
      <w:pPr>
        <w:jc w:val="both"/>
        <w:rPr>
          <w:rFonts w:ascii="Arial" w:hAnsi="Arial" w:cs="Arial"/>
          <w:color w:val="17365D"/>
          <w:lang w:val="es-MX" w:eastAsia="es-MX"/>
        </w:rPr>
      </w:pPr>
    </w:p>
    <w:p w14:paraId="4BE24DBF" w14:textId="77777777" w:rsidR="00BC680A" w:rsidRPr="00660F19" w:rsidRDefault="00BC680A" w:rsidP="00C46171">
      <w:pPr>
        <w:ind w:firstLine="708"/>
        <w:jc w:val="both"/>
        <w:rPr>
          <w:rFonts w:ascii="Arial" w:hAnsi="Arial" w:cs="Arial"/>
          <w:color w:val="17365D"/>
          <w:lang w:val="es-MX" w:eastAsia="es-MX"/>
        </w:rPr>
      </w:pPr>
    </w:p>
    <w:p w14:paraId="6DB7A70C" w14:textId="6D6B168D" w:rsidR="00BC680A" w:rsidRPr="00933088" w:rsidRDefault="00BC680A" w:rsidP="00AD7239">
      <w:pPr>
        <w:pStyle w:val="NormalWeb"/>
        <w:spacing w:before="0" w:beforeAutospacing="0" w:after="0" w:afterAutospacing="0" w:line="360" w:lineRule="auto"/>
        <w:ind w:left="708"/>
        <w:jc w:val="both"/>
        <w:rPr>
          <w:rFonts w:ascii="Arial" w:hAnsi="Arial" w:cs="Arial"/>
          <w:u w:val="single"/>
          <w:lang w:val="es-MX" w:eastAsia="es-MX"/>
        </w:rPr>
      </w:pPr>
      <w:r w:rsidRPr="00933088">
        <w:rPr>
          <w:rFonts w:ascii="Arial" w:hAnsi="Arial" w:cs="Arial"/>
          <w:u w:val="single"/>
          <w:lang w:val="es-MX" w:eastAsia="es-MX"/>
        </w:rPr>
        <w:t>Impactos generados:</w:t>
      </w:r>
    </w:p>
    <w:p w14:paraId="7001DAF7" w14:textId="77777777" w:rsidR="00EE14CD" w:rsidRPr="00933088" w:rsidRDefault="00EE14CD" w:rsidP="00EE14CD">
      <w:pPr>
        <w:pStyle w:val="NormalWeb"/>
        <w:spacing w:before="0" w:beforeAutospacing="0" w:after="0" w:afterAutospacing="0" w:line="360" w:lineRule="auto"/>
        <w:jc w:val="both"/>
        <w:rPr>
          <w:rFonts w:ascii="Arial" w:hAnsi="Arial" w:cs="Arial"/>
          <w:lang w:val="es-MX" w:eastAsia="es-MX"/>
        </w:rPr>
      </w:pPr>
    </w:p>
    <w:p w14:paraId="39905E63" w14:textId="1A93A358" w:rsidR="00BC680A" w:rsidRPr="00933088" w:rsidRDefault="00EE14CD" w:rsidP="00EE14CD">
      <w:pPr>
        <w:pStyle w:val="NormalWeb"/>
        <w:spacing w:before="0" w:beforeAutospacing="0" w:after="0" w:afterAutospacing="0" w:line="360" w:lineRule="auto"/>
        <w:ind w:left="708"/>
        <w:jc w:val="both"/>
        <w:rPr>
          <w:rFonts w:ascii="Arial" w:hAnsi="Arial" w:cs="Arial"/>
          <w:lang w:val="es-MX" w:eastAsia="es-MX"/>
        </w:rPr>
      </w:pPr>
      <w:r w:rsidRPr="00933088">
        <w:rPr>
          <w:rFonts w:ascii="Arial" w:hAnsi="Arial" w:cs="Arial"/>
          <w:lang w:val="es-MX" w:eastAsia="es-MX"/>
        </w:rPr>
        <w:t>Pudimos observar como los habitantes de Miraflores están</w:t>
      </w:r>
      <w:r w:rsidR="00BC680A" w:rsidRPr="00933088">
        <w:rPr>
          <w:rFonts w:ascii="Arial" w:hAnsi="Arial" w:cs="Arial"/>
          <w:lang w:val="es-MX" w:eastAsia="es-MX"/>
        </w:rPr>
        <w:t xml:space="preserve"> interesad</w:t>
      </w:r>
      <w:r w:rsidRPr="00933088">
        <w:rPr>
          <w:rFonts w:ascii="Arial" w:hAnsi="Arial" w:cs="Arial"/>
          <w:lang w:val="es-MX" w:eastAsia="es-MX"/>
        </w:rPr>
        <w:t>o</w:t>
      </w:r>
      <w:r w:rsidR="00BC680A" w:rsidRPr="00933088">
        <w:rPr>
          <w:rFonts w:ascii="Arial" w:hAnsi="Arial" w:cs="Arial"/>
          <w:lang w:val="es-MX" w:eastAsia="es-MX"/>
        </w:rPr>
        <w:t xml:space="preserve">s en colaborar para hacer de su </w:t>
      </w:r>
      <w:r w:rsidRPr="00933088">
        <w:rPr>
          <w:rFonts w:ascii="Arial" w:hAnsi="Arial" w:cs="Arial"/>
          <w:lang w:val="es-MX" w:eastAsia="es-MX"/>
        </w:rPr>
        <w:t>comunidad un espacio de desarrollo y crecimiento tanto personal como colectivo</w:t>
      </w:r>
      <w:r w:rsidR="00BC680A" w:rsidRPr="00933088">
        <w:rPr>
          <w:rFonts w:ascii="Arial" w:hAnsi="Arial" w:cs="Arial"/>
          <w:lang w:val="es-MX" w:eastAsia="es-MX"/>
        </w:rPr>
        <w:t>.</w:t>
      </w:r>
    </w:p>
    <w:p w14:paraId="56897BC7" w14:textId="77777777" w:rsidR="006F7E12" w:rsidRPr="00933088" w:rsidRDefault="006F7E12" w:rsidP="00EE14CD">
      <w:pPr>
        <w:pStyle w:val="NormalWeb"/>
        <w:spacing w:before="0" w:beforeAutospacing="0" w:after="0" w:afterAutospacing="0" w:line="360" w:lineRule="auto"/>
        <w:ind w:left="708"/>
        <w:jc w:val="both"/>
        <w:rPr>
          <w:rFonts w:ascii="Arial" w:hAnsi="Arial" w:cs="Arial"/>
          <w:lang w:val="es-MX" w:eastAsia="es-MX"/>
        </w:rPr>
      </w:pPr>
    </w:p>
    <w:p w14:paraId="7281CC83" w14:textId="526D50B6" w:rsidR="00BC680A" w:rsidRPr="00933088" w:rsidRDefault="006F7E12" w:rsidP="00EE14CD">
      <w:pPr>
        <w:pStyle w:val="NormalWeb"/>
        <w:spacing w:before="0" w:beforeAutospacing="0" w:after="0" w:afterAutospacing="0" w:line="360" w:lineRule="auto"/>
        <w:ind w:left="708"/>
        <w:jc w:val="both"/>
        <w:rPr>
          <w:rFonts w:ascii="Arial" w:hAnsi="Arial" w:cs="Arial"/>
          <w:lang w:val="es-MX" w:eastAsia="es-MX"/>
        </w:rPr>
      </w:pPr>
      <w:r w:rsidRPr="00933088">
        <w:rPr>
          <w:rFonts w:ascii="Arial" w:hAnsi="Arial" w:cs="Arial"/>
          <w:lang w:val="es-MX" w:eastAsia="es-MX"/>
        </w:rPr>
        <w:t>L</w:t>
      </w:r>
      <w:r w:rsidR="00BC680A" w:rsidRPr="00933088">
        <w:rPr>
          <w:rFonts w:ascii="Arial" w:hAnsi="Arial" w:cs="Arial"/>
          <w:lang w:val="es-MX" w:eastAsia="es-MX"/>
        </w:rPr>
        <w:t xml:space="preserve">a comunidad al ser conscientes de todos los problemas que aquejan a ellos en lo individual y </w:t>
      </w:r>
      <w:r w:rsidR="00EE14CD" w:rsidRPr="00933088">
        <w:rPr>
          <w:rFonts w:ascii="Arial" w:hAnsi="Arial" w:cs="Arial"/>
          <w:lang w:val="es-MX" w:eastAsia="es-MX"/>
        </w:rPr>
        <w:t>junto con</w:t>
      </w:r>
      <w:r w:rsidR="00BC680A" w:rsidRPr="00933088">
        <w:rPr>
          <w:rFonts w:ascii="Arial" w:hAnsi="Arial" w:cs="Arial"/>
          <w:lang w:val="es-MX" w:eastAsia="es-MX"/>
        </w:rPr>
        <w:t xml:space="preserve"> las personas con quienes comparten territorio, apoyaron haciendo mención de que crear espacios donde puedan impartirse talleres recreativos</w:t>
      </w:r>
      <w:r w:rsidRPr="00933088">
        <w:rPr>
          <w:rFonts w:ascii="Arial" w:hAnsi="Arial" w:cs="Arial"/>
          <w:lang w:val="es-MX" w:eastAsia="es-MX"/>
        </w:rPr>
        <w:t xml:space="preserve"> y de emprendimiento,</w:t>
      </w:r>
      <w:r w:rsidR="00BC680A" w:rsidRPr="00933088">
        <w:rPr>
          <w:rFonts w:ascii="Arial" w:hAnsi="Arial" w:cs="Arial"/>
          <w:lang w:val="es-MX" w:eastAsia="es-MX"/>
        </w:rPr>
        <w:t xml:space="preserve"> ayudaría mucho a su </w:t>
      </w:r>
      <w:r w:rsidR="00EE14CD" w:rsidRPr="00933088">
        <w:rPr>
          <w:rFonts w:ascii="Arial" w:hAnsi="Arial" w:cs="Arial"/>
          <w:lang w:val="es-MX" w:eastAsia="es-MX"/>
        </w:rPr>
        <w:t>comunidad</w:t>
      </w:r>
      <w:r w:rsidR="00BC680A" w:rsidRPr="00933088">
        <w:rPr>
          <w:rFonts w:ascii="Arial" w:hAnsi="Arial" w:cs="Arial"/>
          <w:lang w:val="es-MX" w:eastAsia="es-MX"/>
        </w:rPr>
        <w:t>, dado que, por falta de los mismos, las actividades de ocio de las personas, giran en torno a vicios y malos hábitos,</w:t>
      </w:r>
      <w:r w:rsidR="00EE14CD" w:rsidRPr="00933088">
        <w:rPr>
          <w:rFonts w:ascii="Arial" w:hAnsi="Arial" w:cs="Arial"/>
          <w:lang w:val="es-MX" w:eastAsia="es-MX"/>
        </w:rPr>
        <w:t xml:space="preserve"> </w:t>
      </w:r>
    </w:p>
    <w:p w14:paraId="06A80BEE" w14:textId="77777777" w:rsidR="006F7E12" w:rsidRPr="00660F19" w:rsidRDefault="006F7E12" w:rsidP="00EE14CD">
      <w:pPr>
        <w:pStyle w:val="NormalWeb"/>
        <w:spacing w:before="0" w:beforeAutospacing="0" w:after="0" w:afterAutospacing="0" w:line="360" w:lineRule="auto"/>
        <w:ind w:left="708"/>
        <w:jc w:val="both"/>
        <w:rPr>
          <w:rFonts w:ascii="Arial" w:hAnsi="Arial" w:cs="Arial"/>
          <w:color w:val="17365D"/>
          <w:lang w:val="es-MX" w:eastAsia="es-MX"/>
        </w:rPr>
      </w:pPr>
    </w:p>
    <w:p w14:paraId="46BE30DB" w14:textId="0210BF71" w:rsidR="006F7E12" w:rsidRPr="00933088" w:rsidRDefault="006F7E12" w:rsidP="00EE14CD">
      <w:pPr>
        <w:pStyle w:val="NormalWeb"/>
        <w:spacing w:before="0" w:beforeAutospacing="0" w:after="0" w:afterAutospacing="0" w:line="360" w:lineRule="auto"/>
        <w:ind w:left="708"/>
        <w:jc w:val="both"/>
        <w:rPr>
          <w:rFonts w:ascii="Arial" w:hAnsi="Arial" w:cs="Arial"/>
          <w:lang w:val="es-MX" w:eastAsia="es-MX"/>
        </w:rPr>
      </w:pPr>
      <w:r w:rsidRPr="00933088">
        <w:rPr>
          <w:rFonts w:ascii="Arial" w:hAnsi="Arial" w:cs="Arial"/>
          <w:lang w:val="es-MX" w:eastAsia="es-MX"/>
        </w:rPr>
        <w:lastRenderedPageBreak/>
        <w:t xml:space="preserve">Es importante tomar en cuenta que la comunidad menciona que pueden mostrar apatía en cuanto a proyectos participativos, por lo que es imprescindible el buen planeamiento y la inclusión de los mismos. </w:t>
      </w:r>
    </w:p>
    <w:p w14:paraId="0636AB86" w14:textId="77777777" w:rsidR="00D01F43" w:rsidRPr="00660F19" w:rsidRDefault="00D01F43" w:rsidP="00EE14CD">
      <w:pPr>
        <w:pStyle w:val="NormalWeb"/>
        <w:spacing w:before="0" w:beforeAutospacing="0" w:after="0" w:afterAutospacing="0" w:line="360" w:lineRule="auto"/>
        <w:ind w:left="708"/>
        <w:jc w:val="both"/>
        <w:rPr>
          <w:rFonts w:ascii="Arial" w:hAnsi="Arial" w:cs="Arial"/>
          <w:color w:val="17365D"/>
          <w:lang w:val="es-MX" w:eastAsia="es-MX"/>
        </w:rPr>
      </w:pPr>
    </w:p>
    <w:p w14:paraId="0F13095D" w14:textId="77777777" w:rsidR="00F15126" w:rsidRPr="00660F19" w:rsidRDefault="00F15126" w:rsidP="00526FA0">
      <w:pPr>
        <w:pStyle w:val="NormalWeb"/>
        <w:spacing w:before="0" w:beforeAutospacing="0" w:after="0" w:afterAutospacing="0" w:line="360" w:lineRule="auto"/>
        <w:jc w:val="both"/>
        <w:rPr>
          <w:rFonts w:ascii="Arial" w:hAnsi="Arial" w:cs="Arial"/>
          <w:color w:val="17365D"/>
          <w:lang w:val="es-MX" w:eastAsia="es-MX"/>
        </w:rPr>
      </w:pPr>
    </w:p>
    <w:p w14:paraId="685ADB39" w14:textId="77777777" w:rsidR="00F15126" w:rsidRPr="00660F19" w:rsidRDefault="00F15126" w:rsidP="00EE14CD">
      <w:pPr>
        <w:pStyle w:val="NormalWeb"/>
        <w:spacing w:before="0" w:beforeAutospacing="0" w:after="0" w:afterAutospacing="0" w:line="360" w:lineRule="auto"/>
        <w:ind w:left="708"/>
        <w:jc w:val="both"/>
        <w:rPr>
          <w:rFonts w:ascii="Arial" w:hAnsi="Arial" w:cs="Arial"/>
          <w:color w:val="17365D"/>
          <w:lang w:val="es-MX" w:eastAsia="es-MX"/>
        </w:rPr>
      </w:pPr>
    </w:p>
    <w:p w14:paraId="161286C1" w14:textId="77777777" w:rsidR="00D01F43" w:rsidRPr="00933088" w:rsidRDefault="00D01F43" w:rsidP="00D01F43">
      <w:pPr>
        <w:pStyle w:val="Ttulo2"/>
        <w:spacing w:before="0" w:line="360" w:lineRule="auto"/>
        <w:rPr>
          <w:color w:val="auto"/>
        </w:rPr>
      </w:pPr>
      <w:r w:rsidRPr="00933088">
        <w:rPr>
          <w:color w:val="auto"/>
        </w:rPr>
        <w:t>4. Reflexiones del alumno o alumnos sobre sus aprendizajes, las implicaciones éticas y los aportes sociales del proyecto.</w:t>
      </w:r>
    </w:p>
    <w:p w14:paraId="5FC85CCD" w14:textId="77777777" w:rsidR="00D01F43" w:rsidRPr="00933088" w:rsidRDefault="00D01F43" w:rsidP="00D01F43"/>
    <w:p w14:paraId="249CFCC7" w14:textId="77777777" w:rsidR="00D01F43" w:rsidRPr="00933088" w:rsidRDefault="00D01F43" w:rsidP="00D01F43">
      <w:pPr>
        <w:pStyle w:val="Prrafodelista"/>
        <w:numPr>
          <w:ilvl w:val="0"/>
          <w:numId w:val="26"/>
        </w:numPr>
        <w:spacing w:after="0" w:line="360" w:lineRule="auto"/>
        <w:jc w:val="both"/>
        <w:rPr>
          <w:rFonts w:ascii="Arial" w:hAnsi="Arial" w:cs="Arial"/>
          <w:sz w:val="24"/>
          <w:szCs w:val="24"/>
        </w:rPr>
      </w:pPr>
      <w:r w:rsidRPr="00933088">
        <w:rPr>
          <w:rFonts w:ascii="Arial" w:hAnsi="Arial" w:cs="Arial"/>
          <w:sz w:val="24"/>
          <w:szCs w:val="24"/>
        </w:rPr>
        <w:t>Aprendizajes profesionales</w:t>
      </w:r>
    </w:p>
    <w:p w14:paraId="3BD2B126" w14:textId="77777777" w:rsidR="00C42D83" w:rsidRPr="00933088" w:rsidRDefault="00C42D83" w:rsidP="00C42D83">
      <w:pPr>
        <w:pStyle w:val="Prrafodelista"/>
        <w:spacing w:after="0" w:line="360" w:lineRule="auto"/>
        <w:jc w:val="both"/>
        <w:rPr>
          <w:rFonts w:ascii="Arial" w:hAnsi="Arial" w:cs="Arial"/>
          <w:sz w:val="24"/>
          <w:szCs w:val="24"/>
        </w:rPr>
      </w:pPr>
    </w:p>
    <w:p w14:paraId="359F498E" w14:textId="66CBD446" w:rsidR="00C42D83" w:rsidRPr="00933088" w:rsidRDefault="00C42D83" w:rsidP="00C42D83">
      <w:pPr>
        <w:pStyle w:val="Prrafodelista"/>
        <w:spacing w:after="0" w:line="360" w:lineRule="auto"/>
        <w:ind w:firstLine="696"/>
        <w:jc w:val="both"/>
        <w:rPr>
          <w:rFonts w:ascii="Arial" w:hAnsi="Arial" w:cs="Arial"/>
          <w:sz w:val="24"/>
          <w:szCs w:val="24"/>
        </w:rPr>
      </w:pPr>
      <w:r w:rsidRPr="00933088">
        <w:rPr>
          <w:rFonts w:ascii="Arial" w:hAnsi="Arial" w:cs="Arial"/>
          <w:sz w:val="24"/>
          <w:szCs w:val="24"/>
        </w:rPr>
        <w:t xml:space="preserve">Uno de los grandes aprendizajes fue el poder trabajar en equipo sobre un proyecto social, sabiendo que es </w:t>
      </w:r>
      <w:proofErr w:type="spellStart"/>
      <w:r w:rsidRPr="00933088">
        <w:rPr>
          <w:rFonts w:ascii="Arial" w:hAnsi="Arial" w:cs="Arial"/>
          <w:sz w:val="24"/>
          <w:szCs w:val="24"/>
        </w:rPr>
        <w:t>díficil</w:t>
      </w:r>
      <w:proofErr w:type="spellEnd"/>
      <w:r w:rsidRPr="00933088">
        <w:rPr>
          <w:rFonts w:ascii="Arial" w:hAnsi="Arial" w:cs="Arial"/>
          <w:sz w:val="24"/>
          <w:szCs w:val="24"/>
        </w:rPr>
        <w:t xml:space="preserve"> tomar decisiones en conjunto, pudimos discernir entre nuestras habilidades y cada uno sacar provecho de las mismas, de esta forma </w:t>
      </w:r>
      <w:proofErr w:type="spellStart"/>
      <w:r w:rsidRPr="00933088">
        <w:rPr>
          <w:rFonts w:ascii="Arial" w:hAnsi="Arial" w:cs="Arial"/>
          <w:sz w:val="24"/>
          <w:szCs w:val="24"/>
        </w:rPr>
        <w:t>resover</w:t>
      </w:r>
      <w:proofErr w:type="spellEnd"/>
      <w:r w:rsidRPr="00933088">
        <w:rPr>
          <w:rFonts w:ascii="Arial" w:hAnsi="Arial" w:cs="Arial"/>
          <w:sz w:val="24"/>
          <w:szCs w:val="24"/>
        </w:rPr>
        <w:t xml:space="preserve"> los proyectos que se iban presentando. </w:t>
      </w:r>
    </w:p>
    <w:p w14:paraId="3AD5A4B4" w14:textId="6505D35F" w:rsidR="00C42D83" w:rsidRPr="00933088" w:rsidRDefault="00C42D83" w:rsidP="00C42D83">
      <w:pPr>
        <w:pStyle w:val="Prrafodelista"/>
        <w:spacing w:after="0" w:line="360" w:lineRule="auto"/>
        <w:ind w:firstLine="696"/>
        <w:jc w:val="both"/>
        <w:rPr>
          <w:rFonts w:ascii="Arial" w:hAnsi="Arial" w:cs="Arial"/>
          <w:sz w:val="24"/>
          <w:szCs w:val="24"/>
        </w:rPr>
      </w:pPr>
      <w:r w:rsidRPr="00933088">
        <w:rPr>
          <w:rFonts w:ascii="Arial" w:hAnsi="Arial" w:cs="Arial"/>
          <w:sz w:val="24"/>
          <w:szCs w:val="24"/>
        </w:rPr>
        <w:t>Fue un buen recurso el trabajar sobre los planos ejecutivos del proyecto del comedor comunitario,</w:t>
      </w:r>
      <w:r w:rsidR="007F123E" w:rsidRPr="00933088">
        <w:rPr>
          <w:rFonts w:ascii="Arial" w:hAnsi="Arial" w:cs="Arial"/>
          <w:sz w:val="24"/>
          <w:szCs w:val="24"/>
        </w:rPr>
        <w:t xml:space="preserve"> para extender nuestras nociones de dibujo arquitectónico, dado</w:t>
      </w:r>
      <w:r w:rsidRPr="00933088">
        <w:rPr>
          <w:rFonts w:ascii="Arial" w:hAnsi="Arial" w:cs="Arial"/>
          <w:sz w:val="24"/>
          <w:szCs w:val="24"/>
        </w:rPr>
        <w:t xml:space="preserve"> que al ser un proyecto que será ejecutado más adelante, debió ser dibujado con el más mínimo detalle para su total comprensión, por lo que pudimos desarrollar y llevar a un nivel de entrega distinto al que usualmente acostumbramos a entregar durante la carrera de Arquitectura. </w:t>
      </w:r>
    </w:p>
    <w:p w14:paraId="2B8AD5A1" w14:textId="261C3C41" w:rsidR="007F123E" w:rsidRPr="00933088" w:rsidRDefault="007F123E" w:rsidP="00C42D83">
      <w:pPr>
        <w:pStyle w:val="Prrafodelista"/>
        <w:spacing w:after="0" w:line="360" w:lineRule="auto"/>
        <w:ind w:firstLine="696"/>
        <w:jc w:val="both"/>
        <w:rPr>
          <w:rFonts w:ascii="Arial" w:hAnsi="Arial" w:cs="Arial"/>
          <w:sz w:val="24"/>
          <w:szCs w:val="24"/>
        </w:rPr>
      </w:pPr>
      <w:r w:rsidRPr="00933088">
        <w:rPr>
          <w:rFonts w:ascii="Arial" w:hAnsi="Arial" w:cs="Arial"/>
          <w:sz w:val="24"/>
          <w:szCs w:val="24"/>
        </w:rPr>
        <w:t xml:space="preserve">Otro gran aprendizaje fue el desarrollo metodológico y la investigación cualitativa, de esta forma indagar sobre la raíz de los problemas y poder generar soluciones adecuadas para cada una de ellas. </w:t>
      </w:r>
    </w:p>
    <w:p w14:paraId="234CA8AD" w14:textId="77777777" w:rsidR="00526FA0" w:rsidRPr="00933088" w:rsidRDefault="00526FA0" w:rsidP="00C42D83">
      <w:pPr>
        <w:pStyle w:val="Prrafodelista"/>
        <w:spacing w:after="0" w:line="360" w:lineRule="auto"/>
        <w:ind w:firstLine="696"/>
        <w:jc w:val="both"/>
        <w:rPr>
          <w:rFonts w:ascii="Arial" w:hAnsi="Arial" w:cs="Arial"/>
          <w:sz w:val="24"/>
          <w:szCs w:val="24"/>
        </w:rPr>
      </w:pPr>
    </w:p>
    <w:p w14:paraId="5A970732" w14:textId="77777777" w:rsidR="00D01F43" w:rsidRPr="00933088" w:rsidRDefault="00D01F43" w:rsidP="007F123E">
      <w:pPr>
        <w:spacing w:line="360" w:lineRule="auto"/>
        <w:jc w:val="both"/>
        <w:rPr>
          <w:rFonts w:ascii="Arial" w:hAnsi="Arial" w:cs="Arial"/>
        </w:rPr>
      </w:pPr>
    </w:p>
    <w:p w14:paraId="6EFBF4E9" w14:textId="77777777" w:rsidR="00D01F43" w:rsidRPr="00933088" w:rsidRDefault="00D01F43" w:rsidP="00D01F43">
      <w:pPr>
        <w:pStyle w:val="Prrafodelista"/>
        <w:numPr>
          <w:ilvl w:val="0"/>
          <w:numId w:val="26"/>
        </w:numPr>
        <w:spacing w:after="0" w:line="360" w:lineRule="auto"/>
        <w:jc w:val="both"/>
        <w:rPr>
          <w:rFonts w:ascii="Arial" w:hAnsi="Arial" w:cs="Arial"/>
          <w:sz w:val="24"/>
          <w:szCs w:val="24"/>
        </w:rPr>
      </w:pPr>
      <w:r w:rsidRPr="00933088">
        <w:rPr>
          <w:rFonts w:ascii="Arial" w:hAnsi="Arial" w:cs="Arial"/>
          <w:sz w:val="24"/>
          <w:szCs w:val="24"/>
        </w:rPr>
        <w:t>Aprendizajes sociales</w:t>
      </w:r>
    </w:p>
    <w:p w14:paraId="2BD4E105" w14:textId="77777777" w:rsidR="007F123E" w:rsidRPr="00933088" w:rsidRDefault="007F123E" w:rsidP="007F123E">
      <w:pPr>
        <w:pStyle w:val="Prrafodelista"/>
        <w:spacing w:after="0" w:line="360" w:lineRule="auto"/>
        <w:jc w:val="both"/>
        <w:rPr>
          <w:rFonts w:ascii="Arial" w:hAnsi="Arial" w:cs="Arial"/>
          <w:sz w:val="24"/>
          <w:szCs w:val="24"/>
        </w:rPr>
      </w:pPr>
    </w:p>
    <w:p w14:paraId="559A3F0E" w14:textId="0F73A5F8" w:rsidR="00256BFA" w:rsidRPr="00933088" w:rsidRDefault="00256BFA" w:rsidP="00256BFA">
      <w:pPr>
        <w:spacing w:line="360" w:lineRule="auto"/>
        <w:ind w:left="708" w:firstLine="708"/>
        <w:jc w:val="both"/>
        <w:rPr>
          <w:rFonts w:ascii="Arial" w:hAnsi="Arial" w:cs="Arial"/>
          <w:lang w:val="es-MX" w:eastAsia="es-MX"/>
        </w:rPr>
      </w:pPr>
      <w:r w:rsidRPr="00933088">
        <w:rPr>
          <w:rFonts w:ascii="Arial" w:hAnsi="Arial" w:cs="Arial"/>
          <w:lang w:val="es-MX" w:eastAsia="es-MX"/>
        </w:rPr>
        <w:t xml:space="preserve">Al comenzar con el </w:t>
      </w:r>
      <w:r w:rsidR="00526FA0" w:rsidRPr="00933088">
        <w:rPr>
          <w:rFonts w:ascii="Arial" w:hAnsi="Arial" w:cs="Arial"/>
          <w:lang w:val="es-MX" w:eastAsia="es-MX"/>
        </w:rPr>
        <w:t xml:space="preserve">PAP </w:t>
      </w:r>
      <w:r w:rsidRPr="00933088">
        <w:rPr>
          <w:rFonts w:ascii="Arial" w:hAnsi="Arial" w:cs="Arial"/>
          <w:lang w:val="es-MX" w:eastAsia="es-MX"/>
        </w:rPr>
        <w:t xml:space="preserve">llegamos con la intención de proponer soluciones o alternativas que no precisamente la comunidad iba a lograr </w:t>
      </w:r>
      <w:r w:rsidRPr="00933088">
        <w:rPr>
          <w:rFonts w:ascii="Arial" w:hAnsi="Arial" w:cs="Arial"/>
          <w:lang w:val="es-MX" w:eastAsia="es-MX"/>
        </w:rPr>
        <w:lastRenderedPageBreak/>
        <w:t xml:space="preserve">comprender, esto debido a que los usos y costumbres son muy distintos a lo que vivimos nosotros en nuestras respectivas sociedades. </w:t>
      </w:r>
    </w:p>
    <w:p w14:paraId="288D73A5" w14:textId="77777777" w:rsidR="00256BFA" w:rsidRPr="00933088" w:rsidRDefault="00256BFA" w:rsidP="0015181A">
      <w:pPr>
        <w:pStyle w:val="Prrafodelista"/>
        <w:spacing w:after="0" w:line="360" w:lineRule="auto"/>
        <w:ind w:firstLine="696"/>
        <w:jc w:val="both"/>
        <w:rPr>
          <w:rFonts w:ascii="Arial" w:hAnsi="Arial" w:cs="Arial"/>
          <w:sz w:val="24"/>
          <w:szCs w:val="24"/>
        </w:rPr>
      </w:pPr>
    </w:p>
    <w:p w14:paraId="20C94A5F" w14:textId="794CF278" w:rsidR="007F123E" w:rsidRPr="00933088" w:rsidRDefault="007F123E" w:rsidP="0015181A">
      <w:pPr>
        <w:pStyle w:val="Prrafodelista"/>
        <w:spacing w:after="0" w:line="360" w:lineRule="auto"/>
        <w:ind w:firstLine="696"/>
        <w:jc w:val="both"/>
        <w:rPr>
          <w:rFonts w:ascii="Arial" w:hAnsi="Arial" w:cs="Arial"/>
          <w:sz w:val="24"/>
          <w:szCs w:val="24"/>
        </w:rPr>
      </w:pPr>
      <w:r w:rsidRPr="00933088">
        <w:rPr>
          <w:rFonts w:ascii="Arial" w:hAnsi="Arial" w:cs="Arial"/>
          <w:sz w:val="24"/>
          <w:szCs w:val="24"/>
        </w:rPr>
        <w:t xml:space="preserve">Creemos que el aprendizaje social fue el </w:t>
      </w:r>
      <w:r w:rsidR="0030552C" w:rsidRPr="00933088">
        <w:rPr>
          <w:rFonts w:ascii="Arial" w:hAnsi="Arial" w:cs="Arial"/>
          <w:sz w:val="24"/>
          <w:szCs w:val="24"/>
        </w:rPr>
        <w:t xml:space="preserve">que </w:t>
      </w:r>
      <w:r w:rsidRPr="00933088">
        <w:rPr>
          <w:rFonts w:ascii="Arial" w:hAnsi="Arial" w:cs="Arial"/>
          <w:sz w:val="24"/>
          <w:szCs w:val="24"/>
        </w:rPr>
        <w:t>más</w:t>
      </w:r>
      <w:r w:rsidR="0030552C" w:rsidRPr="00933088">
        <w:rPr>
          <w:rFonts w:ascii="Arial" w:hAnsi="Arial" w:cs="Arial"/>
          <w:sz w:val="24"/>
          <w:szCs w:val="24"/>
        </w:rPr>
        <w:t xml:space="preserve"> nos </w:t>
      </w:r>
      <w:proofErr w:type="spellStart"/>
      <w:r w:rsidR="0030552C" w:rsidRPr="00933088">
        <w:rPr>
          <w:rFonts w:ascii="Arial" w:hAnsi="Arial" w:cs="Arial"/>
          <w:sz w:val="24"/>
          <w:szCs w:val="24"/>
        </w:rPr>
        <w:t>marco</w:t>
      </w:r>
      <w:proofErr w:type="spellEnd"/>
      <w:r w:rsidR="0030552C" w:rsidRPr="00933088">
        <w:rPr>
          <w:rFonts w:ascii="Arial" w:hAnsi="Arial" w:cs="Arial"/>
          <w:sz w:val="24"/>
          <w:szCs w:val="24"/>
        </w:rPr>
        <w:t xml:space="preserve">, trabajar con una comunidad que se encuentra en alto grado de marginación, nos hace caer en cuenta </w:t>
      </w:r>
      <w:r w:rsidR="0015181A" w:rsidRPr="00933088">
        <w:rPr>
          <w:rFonts w:ascii="Arial" w:hAnsi="Arial" w:cs="Arial"/>
          <w:sz w:val="24"/>
          <w:szCs w:val="24"/>
        </w:rPr>
        <w:t>la importancia del desarrollo y crecimiento tanto personal como colectivo de la misma, plantear proyectos que puedan lograrse y considerar que es un trabajo para ellos, tener empatía, ser líderes de una sociedad con muchas carencias y de esta forma guiarlos para su auto desarrollo, el trabajar en conjunto, hace más que un servicio social, un taller participativo con inclusión para todos, los beneficios no son sólo para la comunidad sino también para nosotros, poder desarrollar nuestra parte humanística, convertirnos en seres conscientes, en líderes de transformar nuevas generaciones con el poder de cambiar la carencia educativa, poder sensibilizar al mundo</w:t>
      </w:r>
      <w:r w:rsidR="000E5B1C" w:rsidRPr="00933088">
        <w:rPr>
          <w:rFonts w:ascii="Arial" w:hAnsi="Arial" w:cs="Arial"/>
          <w:sz w:val="24"/>
          <w:szCs w:val="24"/>
        </w:rPr>
        <w:t xml:space="preserve"> del rezago y la situación en la que viven muchas comunidades, la necesidad de correr la voz, de ayudar y ser parte de una sociedad de mejora globalizada. </w:t>
      </w:r>
    </w:p>
    <w:p w14:paraId="46AD619A" w14:textId="77777777" w:rsidR="00D01F43" w:rsidRPr="00660F19" w:rsidRDefault="00D01F43" w:rsidP="00D01F43">
      <w:pPr>
        <w:spacing w:line="360" w:lineRule="auto"/>
        <w:ind w:left="708"/>
        <w:jc w:val="both"/>
        <w:rPr>
          <w:rFonts w:ascii="Arial" w:hAnsi="Arial" w:cs="Arial"/>
          <w:color w:val="17365D"/>
          <w:lang w:val="es-MX" w:eastAsia="es-MX"/>
        </w:rPr>
      </w:pPr>
    </w:p>
    <w:p w14:paraId="6543A555" w14:textId="77777777" w:rsidR="00641589" w:rsidRPr="00660F19" w:rsidRDefault="00641589" w:rsidP="00D01F43">
      <w:pPr>
        <w:spacing w:line="360" w:lineRule="auto"/>
        <w:ind w:left="708"/>
        <w:jc w:val="both"/>
        <w:rPr>
          <w:rFonts w:ascii="Arial" w:hAnsi="Arial" w:cs="Arial"/>
          <w:color w:val="17365D"/>
          <w:lang w:val="es-MX" w:eastAsia="es-MX"/>
        </w:rPr>
      </w:pPr>
    </w:p>
    <w:p w14:paraId="6F2A9760" w14:textId="77777777" w:rsidR="00641589" w:rsidRPr="00660F19" w:rsidRDefault="00641589" w:rsidP="00D01F43">
      <w:pPr>
        <w:spacing w:line="360" w:lineRule="auto"/>
        <w:ind w:left="708"/>
        <w:jc w:val="both"/>
        <w:rPr>
          <w:rFonts w:ascii="Arial" w:hAnsi="Arial" w:cs="Arial"/>
          <w:color w:val="17365D"/>
          <w:lang w:val="es-MX" w:eastAsia="es-MX"/>
        </w:rPr>
      </w:pPr>
    </w:p>
    <w:p w14:paraId="0625A9E4" w14:textId="77777777" w:rsidR="00D01F43" w:rsidRPr="00660F19" w:rsidRDefault="00D01F43" w:rsidP="000E5B1C">
      <w:pPr>
        <w:spacing w:line="360" w:lineRule="auto"/>
        <w:jc w:val="both"/>
        <w:rPr>
          <w:rFonts w:ascii="Arial" w:hAnsi="Arial" w:cs="Arial"/>
          <w:color w:val="17365D"/>
          <w:lang w:val="es-MX" w:eastAsia="es-MX"/>
        </w:rPr>
      </w:pPr>
    </w:p>
    <w:p w14:paraId="6DF356B5" w14:textId="77777777" w:rsidR="00D01F43" w:rsidRPr="00660F19" w:rsidRDefault="00D01F43" w:rsidP="00D01F43">
      <w:pPr>
        <w:pStyle w:val="Prrafodelista"/>
        <w:numPr>
          <w:ilvl w:val="0"/>
          <w:numId w:val="26"/>
        </w:numPr>
        <w:spacing w:after="0" w:line="360" w:lineRule="auto"/>
        <w:jc w:val="both"/>
        <w:rPr>
          <w:rFonts w:ascii="Arial" w:hAnsi="Arial" w:cs="Arial"/>
          <w:sz w:val="24"/>
          <w:szCs w:val="24"/>
        </w:rPr>
      </w:pPr>
      <w:r w:rsidRPr="00660F19">
        <w:rPr>
          <w:rFonts w:ascii="Arial" w:hAnsi="Arial" w:cs="Arial"/>
          <w:sz w:val="24"/>
          <w:szCs w:val="24"/>
        </w:rPr>
        <w:t>Aprendizajes éticos</w:t>
      </w:r>
    </w:p>
    <w:p w14:paraId="6CC48DF4" w14:textId="77777777" w:rsidR="00595BFB" w:rsidRPr="00660F19" w:rsidRDefault="00595BFB" w:rsidP="00595BFB">
      <w:pPr>
        <w:pStyle w:val="Prrafodelista"/>
        <w:spacing w:after="0" w:line="360" w:lineRule="auto"/>
        <w:jc w:val="both"/>
        <w:rPr>
          <w:rFonts w:ascii="Arial" w:hAnsi="Arial" w:cs="Arial"/>
          <w:sz w:val="24"/>
          <w:szCs w:val="24"/>
        </w:rPr>
      </w:pPr>
    </w:p>
    <w:p w14:paraId="48F179F7" w14:textId="2683CF97" w:rsidR="00F46F93" w:rsidRPr="00660F19" w:rsidRDefault="00F46F93" w:rsidP="00F46F93">
      <w:pPr>
        <w:spacing w:line="360" w:lineRule="auto"/>
        <w:ind w:left="709" w:firstLine="707"/>
        <w:jc w:val="both"/>
        <w:rPr>
          <w:rFonts w:ascii="Arial" w:hAnsi="Arial" w:cs="Arial"/>
          <w:lang w:val="es-MX" w:eastAsia="es-MX"/>
        </w:rPr>
      </w:pPr>
      <w:proofErr w:type="spellStart"/>
      <w:r w:rsidRPr="00660F19">
        <w:rPr>
          <w:rFonts w:ascii="Arial" w:hAnsi="Arial" w:cs="Arial"/>
          <w:lang w:val="es-MX" w:eastAsia="es-MX"/>
        </w:rPr>
        <w:t>Nostros</w:t>
      </w:r>
      <w:proofErr w:type="spellEnd"/>
      <w:r w:rsidRPr="00660F19">
        <w:rPr>
          <w:rFonts w:ascii="Arial" w:hAnsi="Arial" w:cs="Arial"/>
          <w:lang w:val="es-MX" w:eastAsia="es-MX"/>
        </w:rPr>
        <w:t xml:space="preserve"> como arquitectos debemos aprender a entender al usuario para poder desarrollar espacios que no </w:t>
      </w:r>
      <w:r w:rsidR="00526FA0" w:rsidRPr="00660F19">
        <w:rPr>
          <w:rFonts w:ascii="Arial" w:hAnsi="Arial" w:cs="Arial"/>
          <w:lang w:val="es-MX" w:eastAsia="es-MX"/>
        </w:rPr>
        <w:t xml:space="preserve">sólo </w:t>
      </w:r>
      <w:r w:rsidRPr="00660F19">
        <w:rPr>
          <w:rFonts w:ascii="Arial" w:hAnsi="Arial" w:cs="Arial"/>
          <w:lang w:val="es-MX" w:eastAsia="es-MX"/>
        </w:rPr>
        <w:t xml:space="preserve">se vean bien, sino que sean útiles para la gente para quienes fueron pensados. </w:t>
      </w:r>
    </w:p>
    <w:p w14:paraId="72E0CB4C" w14:textId="1CFBA23F" w:rsidR="00F46F93" w:rsidRPr="00660F19" w:rsidRDefault="00F46F93" w:rsidP="00F46F93">
      <w:pPr>
        <w:spacing w:line="360" w:lineRule="auto"/>
        <w:ind w:left="709"/>
        <w:jc w:val="both"/>
        <w:rPr>
          <w:rFonts w:ascii="Arial" w:hAnsi="Arial" w:cs="Arial"/>
          <w:lang w:val="es-MX" w:eastAsia="es-MX"/>
        </w:rPr>
      </w:pPr>
      <w:r w:rsidRPr="00660F19">
        <w:rPr>
          <w:rFonts w:ascii="Arial" w:hAnsi="Arial" w:cs="Arial"/>
          <w:lang w:val="es-MX" w:eastAsia="es-MX"/>
        </w:rPr>
        <w:t>Cabe nuevamente mencionar que nuestro quehacer arquitectónico cae en la responsabilidad que como arquitectos tenemos, pues no podemos construir algo estético s</w:t>
      </w:r>
      <w:r w:rsidR="00526FA0" w:rsidRPr="00660F19">
        <w:rPr>
          <w:rFonts w:ascii="Arial" w:hAnsi="Arial" w:cs="Arial"/>
          <w:lang w:val="es-MX" w:eastAsia="es-MX"/>
        </w:rPr>
        <w:t>ó</w:t>
      </w:r>
      <w:r w:rsidRPr="00660F19">
        <w:rPr>
          <w:rFonts w:ascii="Arial" w:hAnsi="Arial" w:cs="Arial"/>
          <w:lang w:val="es-MX" w:eastAsia="es-MX"/>
        </w:rPr>
        <w:t xml:space="preserve">lo porque nos gustó sacrificando la respuesta a las necesidades de </w:t>
      </w:r>
      <w:r w:rsidR="00526FA0" w:rsidRPr="00660F19">
        <w:rPr>
          <w:rFonts w:ascii="Arial" w:hAnsi="Arial" w:cs="Arial"/>
          <w:lang w:val="es-MX" w:eastAsia="es-MX"/>
        </w:rPr>
        <w:t>e</w:t>
      </w:r>
      <w:r w:rsidRPr="00660F19">
        <w:rPr>
          <w:rFonts w:ascii="Arial" w:hAnsi="Arial" w:cs="Arial"/>
          <w:lang w:val="es-MX" w:eastAsia="es-MX"/>
        </w:rPr>
        <w:t>st</w:t>
      </w:r>
      <w:r w:rsidR="00526FA0" w:rsidRPr="00660F19">
        <w:rPr>
          <w:rFonts w:ascii="Arial" w:hAnsi="Arial" w:cs="Arial"/>
          <w:lang w:val="es-MX" w:eastAsia="es-MX"/>
        </w:rPr>
        <w:t>a</w:t>
      </w:r>
      <w:r w:rsidRPr="00660F19">
        <w:rPr>
          <w:rFonts w:ascii="Arial" w:hAnsi="Arial" w:cs="Arial"/>
          <w:lang w:val="es-MX" w:eastAsia="es-MX"/>
        </w:rPr>
        <w:t>s comunidades. Al mismo tiempo que debemos de proyectar y construir con materiales y estructuras amigables con el medio ambiente.</w:t>
      </w:r>
    </w:p>
    <w:p w14:paraId="4D075D2D" w14:textId="472BDE03" w:rsidR="00F46F93" w:rsidRPr="00660F19" w:rsidRDefault="00F46F93" w:rsidP="00DB6CB4">
      <w:pPr>
        <w:spacing w:line="360" w:lineRule="auto"/>
        <w:ind w:left="709"/>
        <w:jc w:val="both"/>
        <w:rPr>
          <w:rFonts w:ascii="Arial" w:hAnsi="Arial" w:cs="Arial"/>
          <w:lang w:val="es-MX" w:eastAsia="es-MX"/>
        </w:rPr>
      </w:pPr>
      <w:r w:rsidRPr="00660F19">
        <w:rPr>
          <w:rFonts w:ascii="Arial" w:hAnsi="Arial" w:cs="Arial"/>
          <w:lang w:val="es-MX" w:eastAsia="es-MX"/>
        </w:rPr>
        <w:lastRenderedPageBreak/>
        <w:t>Gracias a la colaboración en PAP, p</w:t>
      </w:r>
      <w:r w:rsidR="00526FA0" w:rsidRPr="00660F19">
        <w:rPr>
          <w:rFonts w:ascii="Arial" w:hAnsi="Arial" w:cs="Arial"/>
          <w:lang w:val="es-MX" w:eastAsia="es-MX"/>
        </w:rPr>
        <w:t>odemos</w:t>
      </w:r>
      <w:r w:rsidRPr="00660F19">
        <w:rPr>
          <w:rFonts w:ascii="Arial" w:hAnsi="Arial" w:cs="Arial"/>
          <w:lang w:val="es-MX" w:eastAsia="es-MX"/>
        </w:rPr>
        <w:t xml:space="preserve"> decir que, en un futuro cercano, ejerceré mi profesión de manera responsable, siempre pensando en un bien común y desarrollando diseños útiles para aportar a la sociedad, desde </w:t>
      </w:r>
      <w:r w:rsidR="00526FA0" w:rsidRPr="00660F19">
        <w:rPr>
          <w:rFonts w:ascii="Arial" w:hAnsi="Arial" w:cs="Arial"/>
          <w:lang w:val="es-MX" w:eastAsia="es-MX"/>
        </w:rPr>
        <w:t xml:space="preserve">nuestra </w:t>
      </w:r>
      <w:r w:rsidRPr="00660F19">
        <w:rPr>
          <w:rFonts w:ascii="Arial" w:hAnsi="Arial" w:cs="Arial"/>
          <w:lang w:val="es-MX" w:eastAsia="es-MX"/>
        </w:rPr>
        <w:t xml:space="preserve">vida diaria y </w:t>
      </w:r>
      <w:r w:rsidR="00526FA0" w:rsidRPr="00660F19">
        <w:rPr>
          <w:rFonts w:ascii="Arial" w:hAnsi="Arial" w:cs="Arial"/>
          <w:lang w:val="es-MX" w:eastAsia="es-MX"/>
        </w:rPr>
        <w:t xml:space="preserve">nuestra </w:t>
      </w:r>
      <w:r w:rsidRPr="00660F19">
        <w:rPr>
          <w:rFonts w:ascii="Arial" w:hAnsi="Arial" w:cs="Arial"/>
          <w:lang w:val="es-MX" w:eastAsia="es-MX"/>
        </w:rPr>
        <w:t>profesión, proyectos que contribuyan a mejorar el espacio.</w:t>
      </w:r>
    </w:p>
    <w:p w14:paraId="2E8E65C2" w14:textId="77777777" w:rsidR="00F46F93" w:rsidRPr="00660F19" w:rsidRDefault="00F46F93" w:rsidP="00D01F43">
      <w:pPr>
        <w:pStyle w:val="Prrafodelista"/>
        <w:spacing w:after="0" w:line="360" w:lineRule="auto"/>
        <w:jc w:val="both"/>
        <w:rPr>
          <w:rFonts w:ascii="Arial" w:hAnsi="Arial" w:cs="Arial"/>
          <w:color w:val="17365D"/>
          <w:sz w:val="24"/>
          <w:szCs w:val="24"/>
        </w:rPr>
      </w:pPr>
    </w:p>
    <w:p w14:paraId="7EE3AC0A" w14:textId="77777777" w:rsidR="00D01F43" w:rsidRPr="00660F19" w:rsidRDefault="00D01F43" w:rsidP="00DB6CB4">
      <w:pPr>
        <w:spacing w:line="360" w:lineRule="auto"/>
        <w:jc w:val="both"/>
        <w:rPr>
          <w:rFonts w:ascii="Arial" w:hAnsi="Arial" w:cs="Arial"/>
        </w:rPr>
      </w:pPr>
    </w:p>
    <w:p w14:paraId="7F4C0353" w14:textId="77777777" w:rsidR="00D01F43" w:rsidRPr="00660F19" w:rsidRDefault="00D01F43" w:rsidP="00D01F43">
      <w:pPr>
        <w:pStyle w:val="Prrafodelista"/>
        <w:numPr>
          <w:ilvl w:val="0"/>
          <w:numId w:val="26"/>
        </w:numPr>
        <w:spacing w:after="0" w:line="360" w:lineRule="auto"/>
        <w:jc w:val="both"/>
        <w:rPr>
          <w:rFonts w:ascii="Arial" w:hAnsi="Arial" w:cs="Arial"/>
          <w:sz w:val="24"/>
          <w:szCs w:val="24"/>
        </w:rPr>
      </w:pPr>
      <w:r w:rsidRPr="00660F19">
        <w:rPr>
          <w:rFonts w:ascii="Arial" w:hAnsi="Arial" w:cs="Arial"/>
          <w:sz w:val="24"/>
          <w:szCs w:val="24"/>
        </w:rPr>
        <w:t>Aprendizajes en lo personal</w:t>
      </w:r>
    </w:p>
    <w:p w14:paraId="2228858F" w14:textId="77777777" w:rsidR="00D01F43" w:rsidRPr="00660F19" w:rsidRDefault="00D01F43" w:rsidP="00D01F43">
      <w:pPr>
        <w:pStyle w:val="Prrafodelista"/>
        <w:spacing w:after="0" w:line="360" w:lineRule="auto"/>
        <w:jc w:val="both"/>
        <w:rPr>
          <w:rFonts w:ascii="Arial" w:hAnsi="Arial" w:cs="Arial"/>
          <w:color w:val="17365D"/>
          <w:sz w:val="24"/>
          <w:szCs w:val="24"/>
        </w:rPr>
      </w:pPr>
    </w:p>
    <w:p w14:paraId="476B2A4E" w14:textId="38D80BF2" w:rsidR="00526FA0" w:rsidRPr="00933088" w:rsidRDefault="00526FA0" w:rsidP="00E76952">
      <w:pPr>
        <w:spacing w:line="360" w:lineRule="auto"/>
        <w:ind w:left="709"/>
        <w:jc w:val="both"/>
        <w:rPr>
          <w:rFonts w:ascii="Arial" w:hAnsi="Arial" w:cs="Arial"/>
          <w:lang w:val="es-MX" w:eastAsia="es-MX"/>
        </w:rPr>
      </w:pPr>
      <w:r w:rsidRPr="00933088">
        <w:rPr>
          <w:rFonts w:ascii="Arial" w:hAnsi="Arial" w:cs="Arial"/>
          <w:lang w:val="es-MX" w:eastAsia="es-MX"/>
        </w:rPr>
        <w:t xml:space="preserve">Viviane Gómez: </w:t>
      </w:r>
      <w:r w:rsidR="008C61A8" w:rsidRPr="00933088">
        <w:rPr>
          <w:rFonts w:ascii="Arial" w:hAnsi="Arial" w:cs="Arial"/>
          <w:lang w:val="es-MX" w:eastAsia="es-MX"/>
        </w:rPr>
        <w:t xml:space="preserve"> Ser parte de un proyecto participativo</w:t>
      </w:r>
      <w:r w:rsidR="009D0420" w:rsidRPr="00933088">
        <w:rPr>
          <w:rFonts w:ascii="Arial" w:hAnsi="Arial" w:cs="Arial"/>
          <w:lang w:val="es-MX" w:eastAsia="es-MX"/>
        </w:rPr>
        <w:t xml:space="preserve"> se convirtió</w:t>
      </w:r>
      <w:r w:rsidR="008C61A8" w:rsidRPr="00933088">
        <w:rPr>
          <w:rFonts w:ascii="Arial" w:hAnsi="Arial" w:cs="Arial"/>
          <w:lang w:val="es-MX" w:eastAsia="es-MX"/>
        </w:rPr>
        <w:t xml:space="preserve"> en un reto, es necesario el saber escuchar, </w:t>
      </w:r>
      <w:r w:rsidR="009D0420" w:rsidRPr="00933088">
        <w:rPr>
          <w:rFonts w:ascii="Arial" w:hAnsi="Arial" w:cs="Arial"/>
          <w:lang w:val="es-MX" w:eastAsia="es-MX"/>
        </w:rPr>
        <w:t>saber</w:t>
      </w:r>
      <w:r w:rsidR="008C61A8" w:rsidRPr="00933088">
        <w:rPr>
          <w:rFonts w:ascii="Arial" w:hAnsi="Arial" w:cs="Arial"/>
          <w:lang w:val="es-MX" w:eastAsia="es-MX"/>
        </w:rPr>
        <w:t xml:space="preserve"> interpretar</w:t>
      </w:r>
      <w:r w:rsidR="009D0420" w:rsidRPr="00933088">
        <w:rPr>
          <w:rFonts w:ascii="Arial" w:hAnsi="Arial" w:cs="Arial"/>
          <w:lang w:val="es-MX" w:eastAsia="es-MX"/>
        </w:rPr>
        <w:t xml:space="preserve"> correctamente</w:t>
      </w:r>
      <w:r w:rsidR="008C61A8" w:rsidRPr="00933088">
        <w:rPr>
          <w:rFonts w:ascii="Arial" w:hAnsi="Arial" w:cs="Arial"/>
          <w:lang w:val="es-MX" w:eastAsia="es-MX"/>
        </w:rPr>
        <w:t xml:space="preserve"> la opinión de la gente para hacer de esto proyectos a</w:t>
      </w:r>
      <w:r w:rsidR="00DD2F99" w:rsidRPr="00933088">
        <w:rPr>
          <w:rFonts w:ascii="Arial" w:hAnsi="Arial" w:cs="Arial"/>
          <w:lang w:val="es-MX" w:eastAsia="es-MX"/>
        </w:rPr>
        <w:t>fines</w:t>
      </w:r>
      <w:r w:rsidR="008C61A8" w:rsidRPr="00933088">
        <w:rPr>
          <w:rFonts w:ascii="Arial" w:hAnsi="Arial" w:cs="Arial"/>
          <w:lang w:val="es-MX" w:eastAsia="es-MX"/>
        </w:rPr>
        <w:t xml:space="preserve"> para el desarrollo de la comunidad, </w:t>
      </w:r>
      <w:r w:rsidR="009D0420" w:rsidRPr="00933088">
        <w:rPr>
          <w:rFonts w:ascii="Arial" w:hAnsi="Arial" w:cs="Arial"/>
          <w:lang w:val="es-MX" w:eastAsia="es-MX"/>
        </w:rPr>
        <w:t xml:space="preserve">ya </w:t>
      </w:r>
      <w:r w:rsidR="009D0420" w:rsidRPr="00C15EE9">
        <w:rPr>
          <w:rFonts w:ascii="Arial" w:hAnsi="Arial" w:cs="Arial"/>
          <w:lang w:val="es-MX" w:eastAsia="es-MX"/>
        </w:rPr>
        <w:t>que finalmente es un proyecto para su beneficio, y aunque aprend</w:t>
      </w:r>
      <w:r w:rsidR="00DD2F99" w:rsidRPr="00C15EE9">
        <w:rPr>
          <w:rFonts w:ascii="Arial" w:hAnsi="Arial" w:cs="Arial"/>
          <w:lang w:val="es-MX" w:eastAsia="es-MX"/>
        </w:rPr>
        <w:t xml:space="preserve">í </w:t>
      </w:r>
      <w:r w:rsidR="0042705A" w:rsidRPr="00C15EE9">
        <w:rPr>
          <w:rFonts w:ascii="Arial" w:hAnsi="Arial" w:cs="Arial"/>
          <w:lang w:val="es-MX" w:eastAsia="es-MX"/>
        </w:rPr>
        <w:t xml:space="preserve">a </w:t>
      </w:r>
      <w:r w:rsidR="00DD2F99" w:rsidRPr="00C15EE9">
        <w:rPr>
          <w:rFonts w:ascii="Arial" w:hAnsi="Arial" w:cs="Arial"/>
          <w:lang w:val="es-MX" w:eastAsia="es-MX"/>
        </w:rPr>
        <w:t>abrir mis</w:t>
      </w:r>
      <w:r w:rsidR="009D0420" w:rsidRPr="00C15EE9">
        <w:rPr>
          <w:rFonts w:ascii="Arial" w:hAnsi="Arial" w:cs="Arial"/>
          <w:lang w:val="es-MX" w:eastAsia="es-MX"/>
        </w:rPr>
        <w:t xml:space="preserve"> </w:t>
      </w:r>
      <w:proofErr w:type="spellStart"/>
      <w:r w:rsidR="00DF7799" w:rsidRPr="00C15EE9">
        <w:rPr>
          <w:rFonts w:ascii="Arial" w:hAnsi="Arial" w:cs="Arial"/>
          <w:lang w:val="es-MX" w:eastAsia="es-MX"/>
        </w:rPr>
        <w:t>panorá</w:t>
      </w:r>
      <w:r w:rsidR="009D0420" w:rsidRPr="00C15EE9">
        <w:rPr>
          <w:rFonts w:ascii="Arial" w:hAnsi="Arial" w:cs="Arial"/>
          <w:lang w:val="es-MX" w:eastAsia="es-MX"/>
        </w:rPr>
        <w:t>ma</w:t>
      </w:r>
      <w:r w:rsidR="00DD2F99" w:rsidRPr="00C15EE9">
        <w:rPr>
          <w:rFonts w:ascii="Arial" w:hAnsi="Arial" w:cs="Arial"/>
          <w:lang w:val="es-MX" w:eastAsia="es-MX"/>
        </w:rPr>
        <w:t>s</w:t>
      </w:r>
      <w:proofErr w:type="spellEnd"/>
      <w:r w:rsidR="009D0420" w:rsidRPr="00C15EE9">
        <w:rPr>
          <w:rFonts w:ascii="Arial" w:hAnsi="Arial" w:cs="Arial"/>
          <w:lang w:val="es-MX" w:eastAsia="es-MX"/>
        </w:rPr>
        <w:t xml:space="preserve">, no es basto </w:t>
      </w:r>
      <w:r w:rsidR="00DF7799" w:rsidRPr="00C15EE9">
        <w:rPr>
          <w:rFonts w:ascii="Arial" w:hAnsi="Arial" w:cs="Arial"/>
          <w:lang w:val="es-MX" w:eastAsia="es-MX"/>
        </w:rPr>
        <w:t xml:space="preserve">dejarme </w:t>
      </w:r>
      <w:r w:rsidR="009D0420" w:rsidRPr="00C15EE9">
        <w:rPr>
          <w:rFonts w:ascii="Arial" w:hAnsi="Arial" w:cs="Arial"/>
          <w:lang w:val="es-MX" w:eastAsia="es-MX"/>
        </w:rPr>
        <w:t xml:space="preserve">guiar por la intuición, sino seguir los procesos que sean necesarios para dar certeza a que lo que proyectamos se pueda lograr y que la gente lo pueda apropiar. El haber sido participe de la gestión social tanto en San Antonio de </w:t>
      </w:r>
      <w:proofErr w:type="spellStart"/>
      <w:r w:rsidR="009D0420" w:rsidRPr="00C15EE9">
        <w:rPr>
          <w:rFonts w:ascii="Arial" w:hAnsi="Arial" w:cs="Arial"/>
          <w:lang w:val="es-MX" w:eastAsia="es-MX"/>
        </w:rPr>
        <w:t>Juanacaxtle</w:t>
      </w:r>
      <w:proofErr w:type="spellEnd"/>
      <w:r w:rsidR="009D0420" w:rsidRPr="00C15EE9">
        <w:rPr>
          <w:rFonts w:ascii="Arial" w:hAnsi="Arial" w:cs="Arial"/>
          <w:lang w:val="es-MX" w:eastAsia="es-MX"/>
        </w:rPr>
        <w:t xml:space="preserve"> en el PAP anterior y ahora en Miraflores, me llev</w:t>
      </w:r>
      <w:r w:rsidR="00DF7799" w:rsidRPr="00C15EE9">
        <w:rPr>
          <w:rFonts w:ascii="Arial" w:hAnsi="Arial" w:cs="Arial"/>
          <w:lang w:val="es-MX" w:eastAsia="es-MX"/>
        </w:rPr>
        <w:t>o</w:t>
      </w:r>
      <w:r w:rsidR="009D0420" w:rsidRPr="00C15EE9">
        <w:rPr>
          <w:rFonts w:ascii="Arial" w:hAnsi="Arial" w:cs="Arial"/>
          <w:lang w:val="es-MX" w:eastAsia="es-MX"/>
        </w:rPr>
        <w:t xml:space="preserve"> la experiencia y conciencia de otro estilo de vida, de algo que no me </w:t>
      </w:r>
      <w:proofErr w:type="spellStart"/>
      <w:r w:rsidR="00DF7799" w:rsidRPr="00C15EE9">
        <w:rPr>
          <w:rFonts w:ascii="Arial" w:hAnsi="Arial" w:cs="Arial"/>
          <w:lang w:val="es-MX" w:eastAsia="es-MX"/>
        </w:rPr>
        <w:t>he</w:t>
      </w:r>
      <w:r w:rsidR="009D0420" w:rsidRPr="00C15EE9">
        <w:rPr>
          <w:rFonts w:ascii="Arial" w:hAnsi="Arial" w:cs="Arial"/>
          <w:lang w:val="es-MX" w:eastAsia="es-MX"/>
        </w:rPr>
        <w:t>s</w:t>
      </w:r>
      <w:proofErr w:type="spellEnd"/>
      <w:r w:rsidR="009D0420" w:rsidRPr="00933088">
        <w:rPr>
          <w:rFonts w:ascii="Arial" w:hAnsi="Arial" w:cs="Arial"/>
          <w:lang w:val="es-MX" w:eastAsia="es-MX"/>
        </w:rPr>
        <w:t xml:space="preserve"> cotidiano y que por esto no debo dejar de luchar por mostrarle a la gente a ver con otros ojos, de educar y sensibilizar en que no están amarrados a vivir así, sino que a partir de la unión y fortalezas de la comunidad, podemos llevarla al crecimiento y desarrollo para mejorar la calidad de vida sin olvidarnos de que existen métodos sustentables para evitar el impacto ambiental. El trabajo en equipo fue indispensable ya que al ser cuatro integrantes, pudimos complementarnos </w:t>
      </w:r>
      <w:r w:rsidR="00DD2F99" w:rsidRPr="00933088">
        <w:rPr>
          <w:rFonts w:ascii="Arial" w:hAnsi="Arial" w:cs="Arial"/>
          <w:lang w:val="es-MX" w:eastAsia="es-MX"/>
        </w:rPr>
        <w:t xml:space="preserve">a través de las experiencias y habilidades que cada uno presenta.  </w:t>
      </w:r>
    </w:p>
    <w:p w14:paraId="1A32DD1E" w14:textId="77777777" w:rsidR="00DD2F99" w:rsidRPr="00933088" w:rsidRDefault="00DD2F99" w:rsidP="00E76952">
      <w:pPr>
        <w:spacing w:line="360" w:lineRule="auto"/>
        <w:ind w:left="709"/>
        <w:jc w:val="both"/>
        <w:rPr>
          <w:rFonts w:ascii="Arial" w:hAnsi="Arial" w:cs="Arial"/>
          <w:lang w:val="es-MX" w:eastAsia="es-MX"/>
        </w:rPr>
      </w:pPr>
    </w:p>
    <w:p w14:paraId="1DD6DD67" w14:textId="03A7621A" w:rsidR="00D01F43" w:rsidRPr="00933088" w:rsidRDefault="00526FA0" w:rsidP="00E76952">
      <w:pPr>
        <w:spacing w:line="360" w:lineRule="auto"/>
        <w:ind w:left="709"/>
        <w:jc w:val="both"/>
        <w:rPr>
          <w:rFonts w:ascii="Arial" w:hAnsi="Arial" w:cs="Arial"/>
          <w:lang w:val="es-MX" w:eastAsia="es-MX"/>
        </w:rPr>
      </w:pPr>
      <w:r w:rsidRPr="00933088">
        <w:rPr>
          <w:rFonts w:ascii="Arial" w:hAnsi="Arial" w:cs="Arial"/>
          <w:lang w:val="es-MX" w:eastAsia="es-MX"/>
        </w:rPr>
        <w:t xml:space="preserve">Andrea Coronado: </w:t>
      </w:r>
      <w:r w:rsidR="00553DD9" w:rsidRPr="00933088">
        <w:rPr>
          <w:rFonts w:ascii="Arial" w:hAnsi="Arial" w:cs="Arial"/>
          <w:lang w:val="es-MX" w:eastAsia="es-MX"/>
        </w:rPr>
        <w:t xml:space="preserve">Todo por sencillo que parezca, tiene su proceso, que ha de seguirse poco a poco. Deben seguirse reglas y especificaciones para lograr el objetivo. La constancia y perseverancia, son muy importantes, dado que los resultados muy probablemente no llegan en el momento que los </w:t>
      </w:r>
      <w:r w:rsidR="00553DD9" w:rsidRPr="00933088">
        <w:rPr>
          <w:rFonts w:ascii="Arial" w:hAnsi="Arial" w:cs="Arial"/>
          <w:lang w:val="es-MX" w:eastAsia="es-MX"/>
        </w:rPr>
        <w:lastRenderedPageBreak/>
        <w:t>esperas. Esto puede contribuir a abandonar o dejar de poner empeño, pero con paciencia, y trabajo en equipo, es seguro que se logra aunque tarde un poco más de lo esperado.</w:t>
      </w:r>
    </w:p>
    <w:p w14:paraId="67E64867" w14:textId="77777777" w:rsidR="00553DD9" w:rsidRPr="00933088" w:rsidRDefault="00553DD9" w:rsidP="00553DD9">
      <w:pPr>
        <w:spacing w:line="360" w:lineRule="auto"/>
        <w:ind w:left="708"/>
        <w:jc w:val="both"/>
        <w:rPr>
          <w:rFonts w:ascii="Arial" w:hAnsi="Arial" w:cs="Arial"/>
        </w:rPr>
      </w:pPr>
    </w:p>
    <w:p w14:paraId="656A2A62" w14:textId="20C983E3" w:rsidR="00E76952" w:rsidRPr="00C15EE9" w:rsidRDefault="00E76952" w:rsidP="00553DD9">
      <w:pPr>
        <w:spacing w:line="360" w:lineRule="auto"/>
        <w:ind w:left="708"/>
        <w:jc w:val="both"/>
        <w:rPr>
          <w:rFonts w:ascii="Arial" w:hAnsi="Arial" w:cs="Arial"/>
        </w:rPr>
      </w:pPr>
      <w:r w:rsidRPr="00933088">
        <w:rPr>
          <w:rFonts w:ascii="Arial" w:hAnsi="Arial" w:cs="Arial"/>
        </w:rPr>
        <w:t>Paola Acosta:</w:t>
      </w:r>
      <w:r w:rsidR="00B34BE0" w:rsidRPr="00933088">
        <w:rPr>
          <w:rFonts w:ascii="Arial" w:hAnsi="Arial" w:cs="Arial"/>
        </w:rPr>
        <w:t xml:space="preserve"> Aprendí mucho con este proyecto por su extensión, nosotros en la vida estudiantil siempre hemos estado acostumbrados a proyectar según el contexto y a las necesidades del usuario, pero los estudios que se realizaron en esta comunidad tan explícitos, </w:t>
      </w:r>
      <w:r w:rsidR="00B34BE0" w:rsidRPr="00C15EE9">
        <w:rPr>
          <w:rFonts w:ascii="Arial" w:hAnsi="Arial" w:cs="Arial"/>
        </w:rPr>
        <w:t xml:space="preserve">verificando con ellos cada investigación obtenida me hizo aterrizar mucho </w:t>
      </w:r>
      <w:r w:rsidR="00DF7799" w:rsidRPr="00C15EE9">
        <w:rPr>
          <w:rFonts w:ascii="Arial" w:hAnsi="Arial" w:cs="Arial"/>
        </w:rPr>
        <w:t>má</w:t>
      </w:r>
      <w:r w:rsidR="00B34BE0" w:rsidRPr="00C15EE9">
        <w:rPr>
          <w:rFonts w:ascii="Arial" w:hAnsi="Arial" w:cs="Arial"/>
        </w:rPr>
        <w:t xml:space="preserve">s lo que se quiere lograr, ir con un camino </w:t>
      </w:r>
      <w:r w:rsidR="00DF7799" w:rsidRPr="00C15EE9">
        <w:rPr>
          <w:rFonts w:ascii="Arial" w:hAnsi="Arial" w:cs="Arial"/>
        </w:rPr>
        <w:t>má</w:t>
      </w:r>
      <w:r w:rsidR="00B34BE0" w:rsidRPr="00C15EE9">
        <w:rPr>
          <w:rFonts w:ascii="Arial" w:hAnsi="Arial" w:cs="Arial"/>
        </w:rPr>
        <w:t xml:space="preserve">s marcado y con la certeza de que la gente se va a apropiar de los proyectos y van a funcionar ya que la decisión de realizarlos fue </w:t>
      </w:r>
      <w:proofErr w:type="spellStart"/>
      <w:r w:rsidR="00DF7799" w:rsidRPr="00C15EE9">
        <w:rPr>
          <w:rFonts w:ascii="Arial" w:hAnsi="Arial" w:cs="Arial"/>
        </w:rPr>
        <w:t>con</w:t>
      </w:r>
      <w:r w:rsidR="00B34BE0" w:rsidRPr="00C15EE9">
        <w:rPr>
          <w:rFonts w:ascii="Arial" w:hAnsi="Arial" w:cs="Arial"/>
        </w:rPr>
        <w:t>n</w:t>
      </w:r>
      <w:proofErr w:type="spellEnd"/>
      <w:r w:rsidR="00B34BE0" w:rsidRPr="00C15EE9">
        <w:rPr>
          <w:rFonts w:ascii="Arial" w:hAnsi="Arial" w:cs="Arial"/>
        </w:rPr>
        <w:t xml:space="preserve"> base a sus necesidades y a </w:t>
      </w:r>
      <w:r w:rsidR="00DF7799" w:rsidRPr="00C15EE9">
        <w:rPr>
          <w:rFonts w:ascii="Arial" w:hAnsi="Arial" w:cs="Arial"/>
        </w:rPr>
        <w:t>sus contribucio</w:t>
      </w:r>
      <w:r w:rsidR="00B34BE0" w:rsidRPr="00C15EE9">
        <w:rPr>
          <w:rFonts w:ascii="Arial" w:hAnsi="Arial" w:cs="Arial"/>
        </w:rPr>
        <w:t>n</w:t>
      </w:r>
      <w:r w:rsidR="00DF7799" w:rsidRPr="00C15EE9">
        <w:rPr>
          <w:rFonts w:ascii="Arial" w:hAnsi="Arial" w:cs="Arial"/>
        </w:rPr>
        <w:t>es</w:t>
      </w:r>
      <w:r w:rsidR="00B34BE0" w:rsidRPr="00C15EE9">
        <w:rPr>
          <w:rFonts w:ascii="Arial" w:hAnsi="Arial" w:cs="Arial"/>
        </w:rPr>
        <w:t>.</w:t>
      </w:r>
    </w:p>
    <w:p w14:paraId="41FE5BF3" w14:textId="5EFDA722" w:rsidR="00B34BE0" w:rsidRPr="00933088" w:rsidRDefault="00B34BE0" w:rsidP="00553DD9">
      <w:pPr>
        <w:spacing w:line="360" w:lineRule="auto"/>
        <w:ind w:left="708"/>
        <w:jc w:val="both"/>
        <w:rPr>
          <w:rFonts w:ascii="Arial" w:hAnsi="Arial" w:cs="Arial"/>
        </w:rPr>
      </w:pPr>
      <w:r w:rsidRPr="00C15EE9">
        <w:rPr>
          <w:rFonts w:ascii="Arial" w:hAnsi="Arial" w:cs="Arial"/>
        </w:rPr>
        <w:t xml:space="preserve">Todos los proyectos y </w:t>
      </w:r>
      <w:r w:rsidR="00DF7799" w:rsidRPr="00C15EE9">
        <w:rPr>
          <w:rFonts w:ascii="Arial" w:hAnsi="Arial" w:cs="Arial"/>
        </w:rPr>
        <w:t>má</w:t>
      </w:r>
      <w:r w:rsidRPr="00C15EE9">
        <w:rPr>
          <w:rFonts w:ascii="Arial" w:hAnsi="Arial" w:cs="Arial"/>
        </w:rPr>
        <w:t>s lo que son públicos no se deberían</w:t>
      </w:r>
      <w:r w:rsidRPr="00933088">
        <w:rPr>
          <w:rFonts w:ascii="Arial" w:hAnsi="Arial" w:cs="Arial"/>
        </w:rPr>
        <w:t xml:space="preserve"> de aprobar si no muestra un estudio como el que entregamos nosotros este semestre y así se evitarían todos los lugares públicos abandonados.</w:t>
      </w:r>
    </w:p>
    <w:p w14:paraId="0773E6A5" w14:textId="0464040A" w:rsidR="00B34BE0" w:rsidRPr="00933088" w:rsidRDefault="00B34BE0" w:rsidP="00553DD9">
      <w:pPr>
        <w:spacing w:line="360" w:lineRule="auto"/>
        <w:ind w:left="708"/>
        <w:jc w:val="both"/>
        <w:rPr>
          <w:rFonts w:ascii="Arial" w:hAnsi="Arial" w:cs="Arial"/>
        </w:rPr>
      </w:pPr>
      <w:r w:rsidRPr="00933088">
        <w:rPr>
          <w:rFonts w:ascii="Arial" w:hAnsi="Arial" w:cs="Arial"/>
        </w:rPr>
        <w:t>Me di cuenta que el usuario es la mano derecha del proyectista.</w:t>
      </w:r>
    </w:p>
    <w:p w14:paraId="21DFA359" w14:textId="77777777" w:rsidR="00B34BE0" w:rsidRPr="00933088" w:rsidRDefault="00B34BE0" w:rsidP="00553DD9">
      <w:pPr>
        <w:spacing w:line="360" w:lineRule="auto"/>
        <w:ind w:left="708"/>
        <w:jc w:val="both"/>
        <w:rPr>
          <w:rFonts w:ascii="Arial" w:hAnsi="Arial" w:cs="Arial"/>
        </w:rPr>
      </w:pPr>
    </w:p>
    <w:p w14:paraId="34E8E1EC" w14:textId="3AC812DC" w:rsidR="00E76952" w:rsidRPr="00933088" w:rsidRDefault="00E76952" w:rsidP="00553DD9">
      <w:pPr>
        <w:spacing w:line="360" w:lineRule="auto"/>
        <w:ind w:left="708"/>
        <w:jc w:val="both"/>
        <w:rPr>
          <w:rFonts w:ascii="Arial" w:hAnsi="Arial" w:cs="Arial"/>
          <w:lang w:val="es-MX" w:eastAsia="es-MX"/>
        </w:rPr>
      </w:pPr>
      <w:r w:rsidRPr="00933088">
        <w:rPr>
          <w:rFonts w:ascii="Arial" w:hAnsi="Arial" w:cs="Arial"/>
          <w:lang w:val="es-MX" w:eastAsia="es-MX"/>
        </w:rPr>
        <w:t xml:space="preserve">Alejandro Valenzuela: </w:t>
      </w:r>
      <w:r w:rsidR="00641589" w:rsidRPr="00933088">
        <w:rPr>
          <w:rFonts w:ascii="Arial" w:hAnsi="Arial" w:cs="Arial"/>
          <w:lang w:val="es-MX" w:eastAsia="es-MX"/>
        </w:rPr>
        <w:t xml:space="preserve"> Para </w:t>
      </w:r>
      <w:proofErr w:type="spellStart"/>
      <w:r w:rsidR="00641589" w:rsidRPr="00933088">
        <w:rPr>
          <w:rFonts w:ascii="Arial" w:hAnsi="Arial" w:cs="Arial"/>
          <w:lang w:val="es-MX" w:eastAsia="es-MX"/>
        </w:rPr>
        <w:t>mi</w:t>
      </w:r>
      <w:proofErr w:type="spellEnd"/>
      <w:r w:rsidR="00641589" w:rsidRPr="00933088">
        <w:rPr>
          <w:rFonts w:ascii="Arial" w:hAnsi="Arial" w:cs="Arial"/>
          <w:lang w:val="es-MX" w:eastAsia="es-MX"/>
        </w:rPr>
        <w:t xml:space="preserve"> fue sorprendente el que se tiene que llegar una investigación profunda para llegar a solucionar los problemas que existen en esta comunidad, todo de una manera profesional que me hicieron conocer nuevas experiencias en la manera de desarrollar un proyecto hablando del lado profesional, me gusta el que puedo ayudar a estas personas que realmente están necesitadas no </w:t>
      </w:r>
      <w:r w:rsidR="00DF7799" w:rsidRPr="00C15EE9">
        <w:rPr>
          <w:rFonts w:ascii="Arial" w:hAnsi="Arial" w:cs="Arial"/>
          <w:lang w:val="es-MX" w:eastAsia="es-MX"/>
        </w:rPr>
        <w:t>só</w:t>
      </w:r>
      <w:r w:rsidR="00641589" w:rsidRPr="00C15EE9">
        <w:rPr>
          <w:rFonts w:ascii="Arial" w:hAnsi="Arial" w:cs="Arial"/>
          <w:lang w:val="es-MX" w:eastAsia="es-MX"/>
        </w:rPr>
        <w:t>lo</w:t>
      </w:r>
      <w:r w:rsidR="00641589" w:rsidRPr="00933088">
        <w:rPr>
          <w:rFonts w:ascii="Arial" w:hAnsi="Arial" w:cs="Arial"/>
          <w:lang w:val="es-MX" w:eastAsia="es-MX"/>
        </w:rPr>
        <w:t xml:space="preserve"> de manera económica, sino aportando con mis conocimientos y los de mis compañeros para así darle fuerza a este proyecto, me fue impactante la manera en que estas personas tienen su alimento contado, y que no pueden darse ningún lujo del que nosotros </w:t>
      </w:r>
      <w:r w:rsidR="00641589" w:rsidRPr="00C15EE9">
        <w:rPr>
          <w:rFonts w:ascii="Arial" w:hAnsi="Arial" w:cs="Arial"/>
          <w:lang w:val="es-MX" w:eastAsia="es-MX"/>
        </w:rPr>
        <w:t>s</w:t>
      </w:r>
      <w:r w:rsidR="00DF7799" w:rsidRPr="00DC1B73">
        <w:rPr>
          <w:rFonts w:ascii="Arial" w:hAnsi="Arial" w:cs="Arial"/>
          <w:lang w:val="es-MX" w:eastAsia="es-MX"/>
        </w:rPr>
        <w:t>í</w:t>
      </w:r>
      <w:r w:rsidR="00641589" w:rsidRPr="00933088">
        <w:rPr>
          <w:rFonts w:ascii="Arial" w:hAnsi="Arial" w:cs="Arial"/>
          <w:lang w:val="es-MX" w:eastAsia="es-MX"/>
        </w:rPr>
        <w:t xml:space="preserve"> contamos, espero que el gobierno desarrolle estos proyectos para que estas personas puedan tener una mejor calidad de vida y disfruten </w:t>
      </w:r>
      <w:r w:rsidR="00DF7799" w:rsidRPr="00C15EE9">
        <w:rPr>
          <w:rFonts w:ascii="Arial" w:hAnsi="Arial" w:cs="Arial"/>
          <w:lang w:val="es-MX" w:eastAsia="es-MX"/>
        </w:rPr>
        <w:t>má</w:t>
      </w:r>
      <w:r w:rsidR="00641589" w:rsidRPr="00C15EE9">
        <w:rPr>
          <w:rFonts w:ascii="Arial" w:hAnsi="Arial" w:cs="Arial"/>
          <w:lang w:val="es-MX" w:eastAsia="es-MX"/>
        </w:rPr>
        <w:t>s</w:t>
      </w:r>
      <w:r w:rsidR="00641589" w:rsidRPr="00933088">
        <w:rPr>
          <w:rFonts w:ascii="Arial" w:hAnsi="Arial" w:cs="Arial"/>
          <w:lang w:val="es-MX" w:eastAsia="es-MX"/>
        </w:rPr>
        <w:t xml:space="preserve"> su familia, su tiempo, su vida.</w:t>
      </w:r>
    </w:p>
    <w:p w14:paraId="153A79A4" w14:textId="77777777" w:rsidR="00E76952" w:rsidRPr="00660F19" w:rsidRDefault="00E76952" w:rsidP="00553DD9">
      <w:pPr>
        <w:spacing w:line="360" w:lineRule="auto"/>
        <w:ind w:left="708"/>
        <w:jc w:val="both"/>
        <w:rPr>
          <w:rFonts w:ascii="Arial" w:hAnsi="Arial" w:cs="Arial"/>
          <w:color w:val="17365D"/>
        </w:rPr>
      </w:pPr>
    </w:p>
    <w:p w14:paraId="0A740D43" w14:textId="77777777" w:rsidR="00641589" w:rsidRPr="00660F19" w:rsidRDefault="00641589" w:rsidP="00553DD9">
      <w:pPr>
        <w:spacing w:line="360" w:lineRule="auto"/>
        <w:ind w:left="708"/>
        <w:jc w:val="both"/>
        <w:rPr>
          <w:rFonts w:ascii="Arial" w:hAnsi="Arial" w:cs="Arial"/>
          <w:color w:val="17365D"/>
        </w:rPr>
      </w:pPr>
    </w:p>
    <w:p w14:paraId="7F593FA6" w14:textId="77777777" w:rsidR="00E76952" w:rsidRPr="00660F19" w:rsidRDefault="00E76952" w:rsidP="00553DD9">
      <w:pPr>
        <w:spacing w:line="360" w:lineRule="auto"/>
        <w:ind w:left="708"/>
        <w:jc w:val="both"/>
        <w:rPr>
          <w:rFonts w:ascii="Arial" w:hAnsi="Arial" w:cs="Arial"/>
          <w:color w:val="17365D"/>
        </w:rPr>
      </w:pPr>
    </w:p>
    <w:p w14:paraId="56F88C56" w14:textId="77777777" w:rsidR="00D01F43" w:rsidRPr="00933088" w:rsidRDefault="00D01F43" w:rsidP="00D01F43">
      <w:pPr>
        <w:pStyle w:val="Prrafodelista"/>
        <w:numPr>
          <w:ilvl w:val="0"/>
          <w:numId w:val="39"/>
        </w:numPr>
        <w:spacing w:line="360" w:lineRule="auto"/>
        <w:jc w:val="both"/>
        <w:rPr>
          <w:rFonts w:asciiTheme="majorHAnsi" w:eastAsiaTheme="majorEastAsia" w:hAnsiTheme="majorHAnsi" w:cstheme="majorBidi"/>
          <w:sz w:val="26"/>
          <w:szCs w:val="26"/>
          <w:lang w:val="es-ES" w:eastAsia="es-ES"/>
        </w:rPr>
      </w:pPr>
      <w:r w:rsidRPr="00933088">
        <w:rPr>
          <w:rFonts w:asciiTheme="majorHAnsi" w:eastAsiaTheme="majorEastAsia" w:hAnsiTheme="majorHAnsi" w:cstheme="majorBidi"/>
          <w:sz w:val="26"/>
          <w:szCs w:val="26"/>
          <w:lang w:val="es-ES" w:eastAsia="es-ES"/>
        </w:rPr>
        <w:lastRenderedPageBreak/>
        <w:t>Conclusiones:</w:t>
      </w:r>
    </w:p>
    <w:p w14:paraId="32F82C0E" w14:textId="77777777" w:rsidR="00F46F93" w:rsidRPr="00933088" w:rsidRDefault="00F46F93" w:rsidP="00F46F93">
      <w:pPr>
        <w:pStyle w:val="Prrafodelista"/>
        <w:spacing w:line="360" w:lineRule="auto"/>
        <w:ind w:left="1080"/>
        <w:jc w:val="both"/>
        <w:rPr>
          <w:rFonts w:asciiTheme="majorHAnsi" w:eastAsiaTheme="majorEastAsia" w:hAnsiTheme="majorHAnsi" w:cstheme="majorBidi"/>
          <w:sz w:val="26"/>
          <w:szCs w:val="26"/>
          <w:lang w:val="es-ES" w:eastAsia="es-ES"/>
        </w:rPr>
      </w:pPr>
    </w:p>
    <w:p w14:paraId="3F69255B" w14:textId="77777777" w:rsidR="00F46F93" w:rsidRPr="00933088" w:rsidRDefault="00F46F93" w:rsidP="00F46F93">
      <w:pPr>
        <w:pStyle w:val="Prrafodelista"/>
        <w:spacing w:line="360" w:lineRule="auto"/>
        <w:ind w:left="709"/>
        <w:jc w:val="both"/>
        <w:rPr>
          <w:rFonts w:ascii="Arial" w:hAnsi="Arial" w:cs="Arial"/>
          <w:sz w:val="24"/>
          <w:szCs w:val="24"/>
        </w:rPr>
      </w:pPr>
      <w:r w:rsidRPr="00933088">
        <w:rPr>
          <w:rFonts w:ascii="Arial" w:hAnsi="Arial" w:cs="Arial"/>
          <w:sz w:val="24"/>
          <w:szCs w:val="24"/>
        </w:rPr>
        <w:t xml:space="preserve">Empezamos dando continuidad a un proyecto, que ha sido difícil de terminar. </w:t>
      </w:r>
    </w:p>
    <w:p w14:paraId="3FCAE1FC" w14:textId="4B5A1AFF" w:rsidR="00F46F93" w:rsidRPr="00933088" w:rsidRDefault="00F46F93" w:rsidP="00F46F93">
      <w:pPr>
        <w:pStyle w:val="Prrafodelista"/>
        <w:spacing w:line="360" w:lineRule="auto"/>
        <w:ind w:left="709"/>
        <w:jc w:val="both"/>
        <w:rPr>
          <w:rFonts w:ascii="Arial" w:hAnsi="Arial" w:cs="Arial"/>
          <w:sz w:val="24"/>
          <w:szCs w:val="24"/>
        </w:rPr>
      </w:pPr>
      <w:r w:rsidRPr="00933088">
        <w:rPr>
          <w:rFonts w:ascii="Arial" w:hAnsi="Arial" w:cs="Arial"/>
          <w:sz w:val="24"/>
          <w:szCs w:val="24"/>
        </w:rPr>
        <w:t>Los obstáculos que se presentan, no son s</w:t>
      </w:r>
      <w:r w:rsidR="008C61A8" w:rsidRPr="00933088">
        <w:rPr>
          <w:rFonts w:ascii="Arial" w:hAnsi="Arial" w:cs="Arial"/>
          <w:sz w:val="24"/>
          <w:szCs w:val="24"/>
        </w:rPr>
        <w:t>ól</w:t>
      </w:r>
      <w:r w:rsidRPr="00933088">
        <w:rPr>
          <w:rFonts w:ascii="Arial" w:hAnsi="Arial" w:cs="Arial"/>
          <w:sz w:val="24"/>
          <w:szCs w:val="24"/>
        </w:rPr>
        <w:t xml:space="preserve">o de género monetario, sino que las personas, los contextos sociales que rodean a la comunidad de Miraflores, la poca atención del gobierno, la falta de espacios recreativos, entre otras problemáticas, han contribuido a que </w:t>
      </w:r>
      <w:r w:rsidR="008C61A8" w:rsidRPr="00933088">
        <w:rPr>
          <w:rFonts w:ascii="Arial" w:hAnsi="Arial" w:cs="Arial"/>
          <w:sz w:val="24"/>
          <w:szCs w:val="24"/>
        </w:rPr>
        <w:t>e</w:t>
      </w:r>
      <w:r w:rsidRPr="00933088">
        <w:rPr>
          <w:rFonts w:ascii="Arial" w:hAnsi="Arial" w:cs="Arial"/>
          <w:sz w:val="24"/>
          <w:szCs w:val="24"/>
        </w:rPr>
        <w:t>sa comunidad se encuentre en la situación</w:t>
      </w:r>
      <w:r w:rsidR="008C61A8" w:rsidRPr="00933088">
        <w:rPr>
          <w:rFonts w:ascii="Arial" w:hAnsi="Arial" w:cs="Arial"/>
          <w:sz w:val="24"/>
          <w:szCs w:val="24"/>
        </w:rPr>
        <w:t xml:space="preserve"> actual</w:t>
      </w:r>
      <w:r w:rsidRPr="00933088">
        <w:rPr>
          <w:rFonts w:ascii="Arial" w:hAnsi="Arial" w:cs="Arial"/>
          <w:sz w:val="24"/>
          <w:szCs w:val="24"/>
        </w:rPr>
        <w:t>.</w:t>
      </w:r>
    </w:p>
    <w:p w14:paraId="654C56CA" w14:textId="3F62357A" w:rsidR="00F46F93" w:rsidRPr="00933088" w:rsidRDefault="00F46F93" w:rsidP="00F46F93">
      <w:pPr>
        <w:pStyle w:val="Prrafodelista"/>
        <w:spacing w:line="360" w:lineRule="auto"/>
        <w:ind w:left="709"/>
        <w:jc w:val="both"/>
        <w:rPr>
          <w:rFonts w:ascii="Arial" w:hAnsi="Arial" w:cs="Arial"/>
          <w:sz w:val="24"/>
          <w:szCs w:val="24"/>
        </w:rPr>
      </w:pPr>
      <w:r w:rsidRPr="00933088">
        <w:rPr>
          <w:rFonts w:ascii="Arial" w:hAnsi="Arial" w:cs="Arial"/>
          <w:sz w:val="24"/>
          <w:szCs w:val="24"/>
        </w:rPr>
        <w:t>Si bien es cierto que, desde nuestra carrera, íbamos con la intención de prestar atención a la carencia de estructuras, e idear proyectos que hicieran ver mejor a la comunidad, llegando nos dimos cuenta que no bastaba con eso. Pues mientras la gente no tuviera una mentalidad de apoyo, crecimiento personal y colectivo, seguramente un año más tarde, estarían bajo las mismas condiciones.</w:t>
      </w:r>
    </w:p>
    <w:p w14:paraId="3CAA5FD8" w14:textId="2521DDD3" w:rsidR="00F46F93" w:rsidRPr="00933088" w:rsidRDefault="00F46F93" w:rsidP="00F46F93">
      <w:pPr>
        <w:pStyle w:val="Prrafodelista"/>
        <w:spacing w:line="360" w:lineRule="auto"/>
        <w:ind w:left="709"/>
        <w:jc w:val="both"/>
        <w:rPr>
          <w:rFonts w:ascii="Arial" w:hAnsi="Arial" w:cs="Arial"/>
          <w:sz w:val="24"/>
          <w:szCs w:val="24"/>
        </w:rPr>
      </w:pPr>
      <w:r w:rsidRPr="00933088">
        <w:rPr>
          <w:rFonts w:ascii="Arial" w:hAnsi="Arial" w:cs="Arial"/>
          <w:sz w:val="24"/>
          <w:szCs w:val="24"/>
        </w:rPr>
        <w:t xml:space="preserve">Entonces desarrollamos diferentes herramientas que nos ayudaron a definir, y en algunos casos a re-definir los planos, y proyectos. Por ejemplo, encuestas con las que luego del vaciado, creamos un árbol de problemas, que luego revisamos con los afectados para asegurarnos de que habíamos comprendido la realidad de </w:t>
      </w:r>
      <w:r w:rsidR="008C61A8" w:rsidRPr="00933088">
        <w:rPr>
          <w:rFonts w:ascii="Arial" w:hAnsi="Arial" w:cs="Arial"/>
          <w:sz w:val="24"/>
          <w:szCs w:val="24"/>
        </w:rPr>
        <w:t>e</w:t>
      </w:r>
      <w:r w:rsidRPr="00933088">
        <w:rPr>
          <w:rFonts w:ascii="Arial" w:hAnsi="Arial" w:cs="Arial"/>
          <w:sz w:val="24"/>
          <w:szCs w:val="24"/>
        </w:rPr>
        <w:t>stas personas.</w:t>
      </w:r>
    </w:p>
    <w:p w14:paraId="6F2BC0DA" w14:textId="77777777" w:rsidR="00F46F93" w:rsidRPr="00933088" w:rsidRDefault="00F46F93" w:rsidP="00F46F93">
      <w:pPr>
        <w:pStyle w:val="Prrafodelista"/>
        <w:spacing w:line="360" w:lineRule="auto"/>
        <w:ind w:left="709"/>
        <w:jc w:val="both"/>
        <w:rPr>
          <w:rFonts w:ascii="Arial" w:hAnsi="Arial" w:cs="Arial"/>
          <w:sz w:val="24"/>
          <w:szCs w:val="24"/>
        </w:rPr>
      </w:pPr>
      <w:r w:rsidRPr="00933088">
        <w:rPr>
          <w:rFonts w:ascii="Arial" w:hAnsi="Arial" w:cs="Arial"/>
          <w:sz w:val="24"/>
          <w:szCs w:val="24"/>
        </w:rPr>
        <w:t xml:space="preserve">Falta bastante camino por recorrer antes de que la comunidad de Miraflores mejore en su totalidad, pero estamos seguros que el siguiente grupo va a continuar mejorando y proponiendo cosas en beneficio de la zona. </w:t>
      </w:r>
    </w:p>
    <w:p w14:paraId="7C924DCC" w14:textId="5A648897" w:rsidR="00F46F93" w:rsidRPr="00933088" w:rsidRDefault="00F46F93" w:rsidP="00F46F93">
      <w:pPr>
        <w:pStyle w:val="Prrafodelista"/>
        <w:spacing w:line="360" w:lineRule="auto"/>
        <w:ind w:left="709"/>
        <w:jc w:val="both"/>
        <w:rPr>
          <w:rFonts w:ascii="Arial" w:hAnsi="Arial" w:cs="Arial"/>
          <w:sz w:val="24"/>
          <w:szCs w:val="24"/>
        </w:rPr>
      </w:pPr>
      <w:r w:rsidRPr="00933088">
        <w:rPr>
          <w:rFonts w:ascii="Arial" w:hAnsi="Arial" w:cs="Arial"/>
          <w:sz w:val="24"/>
          <w:szCs w:val="24"/>
        </w:rPr>
        <w:t xml:space="preserve">El gobierno también es una parte importante. Tratándose de dar recursos, así como de proporcionar mantenimiento y espacios donde </w:t>
      </w:r>
      <w:r w:rsidR="00DF7799" w:rsidRPr="00C15EE9">
        <w:rPr>
          <w:rFonts w:ascii="Arial" w:hAnsi="Arial" w:cs="Arial"/>
          <w:sz w:val="24"/>
          <w:szCs w:val="24"/>
        </w:rPr>
        <w:t>esta</w:t>
      </w:r>
      <w:r w:rsidRPr="00933088">
        <w:rPr>
          <w:rFonts w:ascii="Arial" w:hAnsi="Arial" w:cs="Arial"/>
          <w:sz w:val="24"/>
          <w:szCs w:val="24"/>
        </w:rPr>
        <w:t xml:space="preserve"> gente pueda acceder a una vida mejor, y a futuro, con más oportunidades.</w:t>
      </w:r>
    </w:p>
    <w:p w14:paraId="578D1257" w14:textId="430301D5" w:rsidR="006F7E12" w:rsidRPr="00933088" w:rsidRDefault="00F46F93" w:rsidP="00E76952">
      <w:pPr>
        <w:pStyle w:val="Prrafodelista"/>
        <w:spacing w:line="360" w:lineRule="auto"/>
        <w:ind w:left="709"/>
        <w:jc w:val="both"/>
      </w:pPr>
      <w:r w:rsidRPr="00933088">
        <w:rPr>
          <w:rFonts w:ascii="Arial" w:hAnsi="Arial" w:cs="Arial"/>
          <w:sz w:val="24"/>
          <w:szCs w:val="24"/>
        </w:rPr>
        <w:t xml:space="preserve">Con la colaboración del gobierno, la gente de la comunidad, y los colaboradores de PAP es muy probable que se encuentren soluciones próximas y que en realidad beneficien a la gente que habita en </w:t>
      </w:r>
      <w:proofErr w:type="spellStart"/>
      <w:r w:rsidRPr="00933088">
        <w:rPr>
          <w:rFonts w:ascii="Arial" w:hAnsi="Arial" w:cs="Arial"/>
          <w:sz w:val="24"/>
          <w:szCs w:val="24"/>
        </w:rPr>
        <w:t>Juanacatlán</w:t>
      </w:r>
      <w:proofErr w:type="spellEnd"/>
      <w:r w:rsidRPr="00933088">
        <w:rPr>
          <w:rFonts w:ascii="Arial" w:hAnsi="Arial" w:cs="Arial"/>
          <w:sz w:val="24"/>
          <w:szCs w:val="24"/>
        </w:rPr>
        <w:t>, Jalisco.</w:t>
      </w:r>
    </w:p>
    <w:p w14:paraId="18ED2631" w14:textId="5CDED707" w:rsidR="00BC680A" w:rsidRPr="00660F19" w:rsidRDefault="00BC680A" w:rsidP="00C46171">
      <w:pPr>
        <w:rPr>
          <w:rFonts w:ascii="Arial" w:hAnsi="Arial" w:cs="Arial"/>
          <w:color w:val="17365D"/>
          <w:lang w:val="es-MX" w:eastAsia="es-MX"/>
        </w:rPr>
      </w:pPr>
    </w:p>
    <w:p w14:paraId="63C0984B" w14:textId="77777777" w:rsidR="00D3576A" w:rsidRPr="00660F19" w:rsidRDefault="00D3576A" w:rsidP="00C46171">
      <w:pPr>
        <w:spacing w:after="200" w:line="360" w:lineRule="auto"/>
        <w:jc w:val="both"/>
        <w:rPr>
          <w:rFonts w:ascii="Arial" w:hAnsi="Arial" w:cs="Arial"/>
          <w:color w:val="17365D"/>
          <w:lang w:val="es-MX" w:eastAsia="es-MX"/>
        </w:rPr>
      </w:pPr>
    </w:p>
    <w:p w14:paraId="52856050" w14:textId="4E03051C" w:rsidR="00B34BE0" w:rsidRPr="00660F19" w:rsidRDefault="00D3576A" w:rsidP="00660F19">
      <w:pPr>
        <w:spacing w:after="200" w:line="360" w:lineRule="auto"/>
        <w:ind w:left="708"/>
        <w:jc w:val="both"/>
      </w:pPr>
      <w:r w:rsidRPr="00660F19">
        <w:rPr>
          <w:rFonts w:ascii="Arial" w:hAnsi="Arial" w:cs="Arial"/>
          <w:color w:val="17365D"/>
          <w:lang w:val="es-MX" w:eastAsia="es-MX"/>
        </w:rPr>
        <w:lastRenderedPageBreak/>
        <w:t>Bibliografía:</w:t>
      </w:r>
    </w:p>
    <w:p w14:paraId="5DD8E2C5" w14:textId="1B45A331" w:rsidR="00DF7799" w:rsidRPr="00906350" w:rsidRDefault="009E5222" w:rsidP="00906350">
      <w:pPr>
        <w:pStyle w:val="Prrafodelista"/>
        <w:numPr>
          <w:ilvl w:val="0"/>
          <w:numId w:val="45"/>
        </w:numPr>
        <w:spacing w:line="360" w:lineRule="auto"/>
        <w:rPr>
          <w:rFonts w:ascii="Arial" w:hAnsi="Arial" w:cs="Arial"/>
        </w:rPr>
      </w:pPr>
      <w:r>
        <w:rPr>
          <w:rFonts w:ascii="Arial" w:hAnsi="Arial" w:cs="Arial"/>
        </w:rPr>
        <w:t xml:space="preserve">Instituto Nacional de Estadística y Geografía (México), </w:t>
      </w:r>
      <w:r w:rsidR="00906350" w:rsidRPr="00906350">
        <w:rPr>
          <w:rFonts w:ascii="Arial" w:hAnsi="Arial" w:cs="Arial"/>
        </w:rPr>
        <w:t>INEGI (en lí</w:t>
      </w:r>
      <w:r>
        <w:rPr>
          <w:rFonts w:ascii="Arial" w:hAnsi="Arial" w:cs="Arial"/>
        </w:rPr>
        <w:t>nea). [</w:t>
      </w:r>
      <w:r w:rsidR="00906350" w:rsidRPr="00906350">
        <w:rPr>
          <w:rFonts w:ascii="Arial" w:hAnsi="Arial" w:cs="Arial"/>
        </w:rPr>
        <w:t>f</w:t>
      </w:r>
      <w:r>
        <w:rPr>
          <w:rFonts w:ascii="Arial" w:hAnsi="Arial" w:cs="Arial"/>
        </w:rPr>
        <w:t>echa de consulta: 25 Enero 2016]</w:t>
      </w:r>
      <w:r w:rsidR="00906350" w:rsidRPr="00906350">
        <w:rPr>
          <w:rFonts w:ascii="Arial" w:hAnsi="Arial" w:cs="Arial"/>
        </w:rPr>
        <w:t>, base de datos disponible en: ≤</w:t>
      </w:r>
      <w:hyperlink r:id="rId58" w:history="1">
        <w:r w:rsidR="00906350" w:rsidRPr="00906350">
          <w:rPr>
            <w:rFonts w:ascii="Arial" w:hAnsi="Arial" w:cs="Arial"/>
          </w:rPr>
          <w:t>http://www.inegi.org.mx/est/contenidos/proyectos/ccpv/cpv2010/Default.aspx</w:t>
        </w:r>
      </w:hyperlink>
      <w:r w:rsidR="00906350" w:rsidRPr="00906350">
        <w:rPr>
          <w:rFonts w:ascii="Arial" w:hAnsi="Arial" w:cs="Arial"/>
        </w:rPr>
        <w:t>&gt;</w:t>
      </w:r>
    </w:p>
    <w:p w14:paraId="3CD76F2A" w14:textId="2A40D0DC" w:rsidR="00906350" w:rsidRPr="00906350" w:rsidRDefault="00906350" w:rsidP="00906350">
      <w:pPr>
        <w:pStyle w:val="Prrafodelista"/>
        <w:numPr>
          <w:ilvl w:val="0"/>
          <w:numId w:val="45"/>
        </w:numPr>
        <w:spacing w:line="360" w:lineRule="auto"/>
        <w:rPr>
          <w:rFonts w:ascii="Arial" w:hAnsi="Arial" w:cs="Arial"/>
        </w:rPr>
      </w:pPr>
      <w:r w:rsidRPr="00906350">
        <w:rPr>
          <w:rFonts w:ascii="Arial" w:hAnsi="Arial" w:cs="Arial"/>
        </w:rPr>
        <w:t>VIVE</w:t>
      </w:r>
      <w:r w:rsidR="005D7164">
        <w:rPr>
          <w:rFonts w:ascii="Arial" w:hAnsi="Arial" w:cs="Arial"/>
        </w:rPr>
        <w:t>MX (en línea). Jalisco, México [</w:t>
      </w:r>
      <w:r w:rsidRPr="00906350">
        <w:rPr>
          <w:rFonts w:ascii="Arial" w:hAnsi="Arial" w:cs="Arial"/>
        </w:rPr>
        <w:t>f</w:t>
      </w:r>
      <w:r w:rsidR="005D7164">
        <w:rPr>
          <w:rFonts w:ascii="Arial" w:hAnsi="Arial" w:cs="Arial"/>
        </w:rPr>
        <w:t>echa de consulta: 27 Enero 2016]</w:t>
      </w:r>
      <w:r w:rsidRPr="00906350">
        <w:rPr>
          <w:rFonts w:ascii="Arial" w:hAnsi="Arial" w:cs="Arial"/>
        </w:rPr>
        <w:t>, base de datos disponible en: &lt;</w:t>
      </w:r>
      <w:hyperlink r:id="rId59" w:history="1">
        <w:r w:rsidRPr="00906350">
          <w:rPr>
            <w:rFonts w:ascii="Arial" w:hAnsi="Arial" w:cs="Arial"/>
          </w:rPr>
          <w:t>http://www.vivemx.com/col/miraflores-juanacatlan.htm</w:t>
        </w:r>
      </w:hyperlink>
      <w:r w:rsidRPr="00906350">
        <w:rPr>
          <w:rFonts w:ascii="Arial" w:hAnsi="Arial" w:cs="Arial"/>
        </w:rPr>
        <w:t>&gt;</w:t>
      </w:r>
    </w:p>
    <w:p w14:paraId="3FC2E454" w14:textId="7F02E826" w:rsidR="00906350" w:rsidRPr="00906350" w:rsidRDefault="00906350" w:rsidP="00906350">
      <w:pPr>
        <w:pStyle w:val="Prrafodelista"/>
        <w:numPr>
          <w:ilvl w:val="0"/>
          <w:numId w:val="45"/>
        </w:numPr>
        <w:spacing w:line="360" w:lineRule="auto"/>
        <w:rPr>
          <w:rFonts w:ascii="Arial" w:hAnsi="Arial" w:cs="Arial"/>
        </w:rPr>
      </w:pPr>
      <w:r w:rsidRPr="00906350">
        <w:rPr>
          <w:rFonts w:ascii="Arial" w:hAnsi="Arial" w:cs="Arial"/>
        </w:rPr>
        <w:t>PUEBLOSAMER</w:t>
      </w:r>
      <w:r w:rsidR="005D7164">
        <w:rPr>
          <w:rFonts w:ascii="Arial" w:hAnsi="Arial" w:cs="Arial"/>
        </w:rPr>
        <w:t xml:space="preserve">ICA (en línea). </w:t>
      </w:r>
      <w:proofErr w:type="spellStart"/>
      <w:r w:rsidR="005D7164">
        <w:rPr>
          <w:rFonts w:ascii="Arial" w:hAnsi="Arial" w:cs="Arial"/>
        </w:rPr>
        <w:t>Jalisco,México</w:t>
      </w:r>
      <w:proofErr w:type="spellEnd"/>
      <w:r w:rsidR="005D7164">
        <w:rPr>
          <w:rFonts w:ascii="Arial" w:hAnsi="Arial" w:cs="Arial"/>
        </w:rPr>
        <w:t xml:space="preserve"> [</w:t>
      </w:r>
      <w:r w:rsidRPr="00906350">
        <w:rPr>
          <w:rFonts w:ascii="Arial" w:hAnsi="Arial" w:cs="Arial"/>
        </w:rPr>
        <w:t>f</w:t>
      </w:r>
      <w:r w:rsidR="005D7164">
        <w:rPr>
          <w:rFonts w:ascii="Arial" w:hAnsi="Arial" w:cs="Arial"/>
        </w:rPr>
        <w:t>echa de consulta: 27 Enero 2016]</w:t>
      </w:r>
      <w:r w:rsidRPr="00906350">
        <w:rPr>
          <w:rFonts w:ascii="Arial" w:hAnsi="Arial" w:cs="Arial"/>
        </w:rPr>
        <w:t>, base de datos disponible en: ≤http://mexico.pueblosamerica.com/i/miraflores-9/&gt;</w:t>
      </w:r>
    </w:p>
    <w:p w14:paraId="38CD5D54" w14:textId="77777777" w:rsidR="00B34BE0" w:rsidRPr="00933088" w:rsidRDefault="00B34BE0" w:rsidP="00B34BE0">
      <w:pPr>
        <w:pStyle w:val="Prrafodelista"/>
        <w:numPr>
          <w:ilvl w:val="0"/>
          <w:numId w:val="45"/>
        </w:numPr>
        <w:spacing w:line="360" w:lineRule="auto"/>
        <w:jc w:val="both"/>
        <w:rPr>
          <w:rFonts w:ascii="Arial" w:hAnsi="Arial" w:cs="Arial"/>
        </w:rPr>
      </w:pPr>
      <w:r w:rsidRPr="00933088">
        <w:rPr>
          <w:rFonts w:ascii="Arial" w:hAnsi="Arial" w:cs="Arial"/>
        </w:rPr>
        <w:t>Camacho, H., &amp; Gómez Galán, M. (</w:t>
      </w:r>
      <w:proofErr w:type="spellStart"/>
      <w:r w:rsidRPr="00933088">
        <w:rPr>
          <w:rFonts w:ascii="Arial" w:hAnsi="Arial" w:cs="Arial"/>
        </w:rPr>
        <w:t>n.d</w:t>
      </w:r>
      <w:proofErr w:type="spellEnd"/>
      <w:r w:rsidRPr="00933088">
        <w:rPr>
          <w:rFonts w:ascii="Arial" w:hAnsi="Arial" w:cs="Arial"/>
        </w:rPr>
        <w:t xml:space="preserve">). El enfoque del marco </w:t>
      </w:r>
      <w:proofErr w:type="gramStart"/>
      <w:r w:rsidRPr="00933088">
        <w:rPr>
          <w:rFonts w:ascii="Arial" w:hAnsi="Arial" w:cs="Arial"/>
        </w:rPr>
        <w:t>lógico :</w:t>
      </w:r>
      <w:proofErr w:type="gramEnd"/>
      <w:r w:rsidRPr="00933088">
        <w:rPr>
          <w:rFonts w:ascii="Arial" w:hAnsi="Arial" w:cs="Arial"/>
        </w:rPr>
        <w:t xml:space="preserve"> cuaderno para la identificación y diseño de proyectos de desarrollo. Madrid, </w:t>
      </w:r>
      <w:proofErr w:type="gramStart"/>
      <w:r w:rsidRPr="00933088">
        <w:rPr>
          <w:rFonts w:ascii="Arial" w:hAnsi="Arial" w:cs="Arial"/>
        </w:rPr>
        <w:t>España :</w:t>
      </w:r>
      <w:proofErr w:type="gramEnd"/>
      <w:r w:rsidRPr="00933088">
        <w:rPr>
          <w:rFonts w:ascii="Arial" w:hAnsi="Arial" w:cs="Arial"/>
        </w:rPr>
        <w:t xml:space="preserve"> Centro de Comunicación, Investigación y Documentación Europa-América Latina : Acciones de Desarrollo y Cooperación, 2001, c2001.</w:t>
      </w:r>
    </w:p>
    <w:p w14:paraId="4A94BE3B" w14:textId="77777777" w:rsidR="00A72C12" w:rsidRPr="0087579A" w:rsidRDefault="00A72C12" w:rsidP="00660F19">
      <w:pPr>
        <w:spacing w:after="200" w:line="360" w:lineRule="auto"/>
        <w:jc w:val="both"/>
        <w:rPr>
          <w:rFonts w:ascii="Arial" w:hAnsi="Arial" w:cs="Arial"/>
          <w:color w:val="17365D"/>
          <w:lang w:val="es-MX" w:eastAsia="es-MX"/>
        </w:rPr>
      </w:pPr>
    </w:p>
    <w:sectPr w:rsidR="00A72C12" w:rsidRPr="0087579A" w:rsidSect="004411ED">
      <w:footerReference w:type="default" r:id="rId60"/>
      <w:pgSz w:w="12240" w:h="15840" w:code="1"/>
      <w:pgMar w:top="1276" w:right="1701" w:bottom="426" w:left="1701" w:header="709" w:footer="709" w:gutter="0"/>
      <w:pgNumType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F54BF73" w14:textId="77777777" w:rsidR="00DC1B73" w:rsidRDefault="00DC1B73" w:rsidP="00736BC1">
      <w:r>
        <w:separator/>
      </w:r>
    </w:p>
  </w:endnote>
  <w:endnote w:type="continuationSeparator" w:id="0">
    <w:p w14:paraId="7A3E1A61" w14:textId="77777777" w:rsidR="00DC1B73" w:rsidRDefault="00DC1B73" w:rsidP="00736BC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auto"/>
    <w:pitch w:val="variable"/>
    <w:sig w:usb0="E1002AFF" w:usb1="C000605B" w:usb2="00000029" w:usb3="00000000" w:csb0="000101FF" w:csb1="00000000"/>
  </w:font>
  <w:font w:name="Times">
    <w:panose1 w:val="02020603050405020304"/>
    <w:charset w:val="00"/>
    <w:family w:val="roman"/>
    <w:pitch w:val="variable"/>
    <w:sig w:usb0="E0002E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0F397A1" w14:textId="77777777" w:rsidR="00DC1B73" w:rsidRDefault="00DC1B73">
    <w:pPr>
      <w:pStyle w:val="Piedepgina"/>
      <w:jc w:val="right"/>
    </w:pPr>
    <w:r>
      <w:fldChar w:fldCharType="begin"/>
    </w:r>
    <w:r>
      <w:instrText xml:space="preserve"> PAGE  \* Arabic  \* MERGEFORMAT </w:instrText>
    </w:r>
    <w:r>
      <w:fldChar w:fldCharType="separate"/>
    </w:r>
    <w:r w:rsidR="00E5112F">
      <w:rPr>
        <w:noProof/>
      </w:rPr>
      <w:t>20</w:t>
    </w:r>
    <w:r>
      <w:fldChar w:fldCharType="end"/>
    </w:r>
  </w:p>
  <w:p w14:paraId="5C0CDF24" w14:textId="77777777" w:rsidR="00DC1B73" w:rsidRDefault="00DC1B73">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1D0F973" w14:textId="77777777" w:rsidR="00DC1B73" w:rsidRDefault="00DC1B73" w:rsidP="00736BC1">
      <w:r>
        <w:separator/>
      </w:r>
    </w:p>
  </w:footnote>
  <w:footnote w:type="continuationSeparator" w:id="0">
    <w:p w14:paraId="37244C10" w14:textId="77777777" w:rsidR="00DC1B73" w:rsidRDefault="00DC1B73" w:rsidP="00736BC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E35A80"/>
    <w:multiLevelType w:val="hybridMultilevel"/>
    <w:tmpl w:val="3A622FBE"/>
    <w:lvl w:ilvl="0" w:tplc="0C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720" w:hanging="360"/>
      </w:pPr>
      <w:rPr>
        <w:rFonts w:ascii="Courier New" w:hAnsi="Courier New" w:cs="Courier New" w:hint="default"/>
      </w:rPr>
    </w:lvl>
    <w:lvl w:ilvl="2" w:tplc="080A0005" w:tentative="1">
      <w:start w:val="1"/>
      <w:numFmt w:val="bullet"/>
      <w:lvlText w:val=""/>
      <w:lvlJc w:val="left"/>
      <w:pPr>
        <w:ind w:left="1440" w:hanging="360"/>
      </w:pPr>
      <w:rPr>
        <w:rFonts w:ascii="Wingdings" w:hAnsi="Wingdings" w:hint="default"/>
      </w:rPr>
    </w:lvl>
    <w:lvl w:ilvl="3" w:tplc="080A0001" w:tentative="1">
      <w:start w:val="1"/>
      <w:numFmt w:val="bullet"/>
      <w:lvlText w:val=""/>
      <w:lvlJc w:val="left"/>
      <w:pPr>
        <w:ind w:left="2160" w:hanging="360"/>
      </w:pPr>
      <w:rPr>
        <w:rFonts w:ascii="Symbol" w:hAnsi="Symbol" w:hint="default"/>
      </w:rPr>
    </w:lvl>
    <w:lvl w:ilvl="4" w:tplc="080A0003" w:tentative="1">
      <w:start w:val="1"/>
      <w:numFmt w:val="bullet"/>
      <w:lvlText w:val="o"/>
      <w:lvlJc w:val="left"/>
      <w:pPr>
        <w:ind w:left="2880" w:hanging="360"/>
      </w:pPr>
      <w:rPr>
        <w:rFonts w:ascii="Courier New" w:hAnsi="Courier New" w:cs="Courier New" w:hint="default"/>
      </w:rPr>
    </w:lvl>
    <w:lvl w:ilvl="5" w:tplc="080A0005" w:tentative="1">
      <w:start w:val="1"/>
      <w:numFmt w:val="bullet"/>
      <w:lvlText w:val=""/>
      <w:lvlJc w:val="left"/>
      <w:pPr>
        <w:ind w:left="3600" w:hanging="360"/>
      </w:pPr>
      <w:rPr>
        <w:rFonts w:ascii="Wingdings" w:hAnsi="Wingdings" w:hint="default"/>
      </w:rPr>
    </w:lvl>
    <w:lvl w:ilvl="6" w:tplc="080A0001" w:tentative="1">
      <w:start w:val="1"/>
      <w:numFmt w:val="bullet"/>
      <w:lvlText w:val=""/>
      <w:lvlJc w:val="left"/>
      <w:pPr>
        <w:ind w:left="4320" w:hanging="360"/>
      </w:pPr>
      <w:rPr>
        <w:rFonts w:ascii="Symbol" w:hAnsi="Symbol" w:hint="default"/>
      </w:rPr>
    </w:lvl>
    <w:lvl w:ilvl="7" w:tplc="080A0003" w:tentative="1">
      <w:start w:val="1"/>
      <w:numFmt w:val="bullet"/>
      <w:lvlText w:val="o"/>
      <w:lvlJc w:val="left"/>
      <w:pPr>
        <w:ind w:left="5040" w:hanging="360"/>
      </w:pPr>
      <w:rPr>
        <w:rFonts w:ascii="Courier New" w:hAnsi="Courier New" w:cs="Courier New" w:hint="default"/>
      </w:rPr>
    </w:lvl>
    <w:lvl w:ilvl="8" w:tplc="080A0005" w:tentative="1">
      <w:start w:val="1"/>
      <w:numFmt w:val="bullet"/>
      <w:lvlText w:val=""/>
      <w:lvlJc w:val="left"/>
      <w:pPr>
        <w:ind w:left="5760" w:hanging="360"/>
      </w:pPr>
      <w:rPr>
        <w:rFonts w:ascii="Wingdings" w:hAnsi="Wingdings" w:hint="default"/>
      </w:rPr>
    </w:lvl>
  </w:abstractNum>
  <w:abstractNum w:abstractNumId="1" w15:restartNumberingAfterBreak="0">
    <w:nsid w:val="083B72AC"/>
    <w:multiLevelType w:val="hybridMultilevel"/>
    <w:tmpl w:val="F6AA888E"/>
    <w:lvl w:ilvl="0" w:tplc="73C0F7BC">
      <w:start w:val="1"/>
      <w:numFmt w:val="decimal"/>
      <w:lvlText w:val="%1."/>
      <w:lvlJc w:val="left"/>
      <w:pPr>
        <w:ind w:left="1776"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0B393E5E"/>
    <w:multiLevelType w:val="hybridMultilevel"/>
    <w:tmpl w:val="D30A9DD4"/>
    <w:lvl w:ilvl="0" w:tplc="310E6F80">
      <w:start w:val="1"/>
      <w:numFmt w:val="bullet"/>
      <w:lvlText w:val=""/>
      <w:lvlJc w:val="left"/>
      <w:pPr>
        <w:tabs>
          <w:tab w:val="num" w:pos="284"/>
        </w:tabs>
        <w:ind w:left="283" w:hanging="283"/>
      </w:pPr>
      <w:rPr>
        <w:rFonts w:ascii="Symbol" w:hAnsi="Symbol" w:hint="default"/>
      </w:rPr>
    </w:lvl>
    <w:lvl w:ilvl="1" w:tplc="080A0003" w:tentative="1">
      <w:start w:val="1"/>
      <w:numFmt w:val="bullet"/>
      <w:lvlText w:val="o"/>
      <w:lvlJc w:val="left"/>
      <w:pPr>
        <w:tabs>
          <w:tab w:val="num" w:pos="1440"/>
        </w:tabs>
        <w:ind w:left="1440" w:hanging="360"/>
      </w:pPr>
      <w:rPr>
        <w:rFonts w:ascii="Courier New" w:hAnsi="Courier New" w:cs="Courier New"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cs="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cs="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DC5664F"/>
    <w:multiLevelType w:val="singleLevel"/>
    <w:tmpl w:val="0C0A0005"/>
    <w:lvl w:ilvl="0">
      <w:start w:val="1"/>
      <w:numFmt w:val="bullet"/>
      <w:lvlText w:val=""/>
      <w:lvlJc w:val="left"/>
      <w:pPr>
        <w:tabs>
          <w:tab w:val="num" w:pos="360"/>
        </w:tabs>
        <w:ind w:left="360" w:hanging="360"/>
      </w:pPr>
      <w:rPr>
        <w:rFonts w:ascii="Wingdings" w:hAnsi="Wingdings" w:hint="default"/>
      </w:rPr>
    </w:lvl>
  </w:abstractNum>
  <w:abstractNum w:abstractNumId="4" w15:restartNumberingAfterBreak="0">
    <w:nsid w:val="10D20167"/>
    <w:multiLevelType w:val="hybridMultilevel"/>
    <w:tmpl w:val="E6447774"/>
    <w:lvl w:ilvl="0" w:tplc="080A0001">
      <w:start w:val="1"/>
      <w:numFmt w:val="bullet"/>
      <w:lvlText w:val=""/>
      <w:lvlJc w:val="left"/>
      <w:pPr>
        <w:tabs>
          <w:tab w:val="num" w:pos="720"/>
        </w:tabs>
        <w:ind w:left="720" w:hanging="360"/>
      </w:pPr>
      <w:rPr>
        <w:rFonts w:ascii="Symbol" w:hAnsi="Symbol" w:hint="default"/>
      </w:rPr>
    </w:lvl>
    <w:lvl w:ilvl="1" w:tplc="080A0003" w:tentative="1">
      <w:start w:val="1"/>
      <w:numFmt w:val="bullet"/>
      <w:lvlText w:val="o"/>
      <w:lvlJc w:val="left"/>
      <w:pPr>
        <w:tabs>
          <w:tab w:val="num" w:pos="1440"/>
        </w:tabs>
        <w:ind w:left="1440" w:hanging="360"/>
      </w:pPr>
      <w:rPr>
        <w:rFonts w:ascii="Courier New" w:hAnsi="Courier New" w:cs="Courier New"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cs="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cs="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359667C"/>
    <w:multiLevelType w:val="hybridMultilevel"/>
    <w:tmpl w:val="1B583E7E"/>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1B507AF2"/>
    <w:multiLevelType w:val="hybridMultilevel"/>
    <w:tmpl w:val="BC3CE5C8"/>
    <w:lvl w:ilvl="0" w:tplc="7A8E2C44">
      <w:start w:val="1"/>
      <w:numFmt w:val="bullet"/>
      <w:lvlText w:val=""/>
      <w:lvlJc w:val="left"/>
      <w:pPr>
        <w:tabs>
          <w:tab w:val="num" w:pos="284"/>
        </w:tabs>
        <w:ind w:left="283" w:hanging="283"/>
      </w:pPr>
      <w:rPr>
        <w:rFonts w:ascii="Symbol" w:hAnsi="Symbol" w:hint="default"/>
      </w:rPr>
    </w:lvl>
    <w:lvl w:ilvl="1" w:tplc="080A0003" w:tentative="1">
      <w:start w:val="1"/>
      <w:numFmt w:val="bullet"/>
      <w:lvlText w:val="o"/>
      <w:lvlJc w:val="left"/>
      <w:pPr>
        <w:tabs>
          <w:tab w:val="num" w:pos="1440"/>
        </w:tabs>
        <w:ind w:left="1440" w:hanging="360"/>
      </w:pPr>
      <w:rPr>
        <w:rFonts w:ascii="Courier New" w:hAnsi="Courier New" w:cs="Courier New"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cs="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cs="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BD73CF6"/>
    <w:multiLevelType w:val="multilevel"/>
    <w:tmpl w:val="C8F266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C981AE5"/>
    <w:multiLevelType w:val="hybridMultilevel"/>
    <w:tmpl w:val="B32651F8"/>
    <w:lvl w:ilvl="0" w:tplc="080A0001">
      <w:start w:val="1"/>
      <w:numFmt w:val="bullet"/>
      <w:lvlText w:val=""/>
      <w:lvlJc w:val="left"/>
      <w:pPr>
        <w:ind w:left="1068" w:hanging="360"/>
      </w:pPr>
      <w:rPr>
        <w:rFonts w:ascii="Symbol" w:hAnsi="Symbol" w:hint="default"/>
      </w:rPr>
    </w:lvl>
    <w:lvl w:ilvl="1" w:tplc="080A0003">
      <w:start w:val="1"/>
      <w:numFmt w:val="bullet"/>
      <w:lvlText w:val="o"/>
      <w:lvlJc w:val="left"/>
      <w:pPr>
        <w:ind w:left="1788" w:hanging="360"/>
      </w:pPr>
      <w:rPr>
        <w:rFonts w:ascii="Courier New" w:hAnsi="Courier New" w:cs="Courier New" w:hint="default"/>
      </w:rPr>
    </w:lvl>
    <w:lvl w:ilvl="2" w:tplc="080A0005" w:tentative="1">
      <w:start w:val="1"/>
      <w:numFmt w:val="bullet"/>
      <w:lvlText w:val=""/>
      <w:lvlJc w:val="left"/>
      <w:pPr>
        <w:ind w:left="2508" w:hanging="360"/>
      </w:pPr>
      <w:rPr>
        <w:rFonts w:ascii="Wingdings" w:hAnsi="Wingdings" w:hint="default"/>
      </w:rPr>
    </w:lvl>
    <w:lvl w:ilvl="3" w:tplc="080A0001" w:tentative="1">
      <w:start w:val="1"/>
      <w:numFmt w:val="bullet"/>
      <w:lvlText w:val=""/>
      <w:lvlJc w:val="left"/>
      <w:pPr>
        <w:ind w:left="3228" w:hanging="360"/>
      </w:pPr>
      <w:rPr>
        <w:rFonts w:ascii="Symbol" w:hAnsi="Symbol" w:hint="default"/>
      </w:rPr>
    </w:lvl>
    <w:lvl w:ilvl="4" w:tplc="080A0003" w:tentative="1">
      <w:start w:val="1"/>
      <w:numFmt w:val="bullet"/>
      <w:lvlText w:val="o"/>
      <w:lvlJc w:val="left"/>
      <w:pPr>
        <w:ind w:left="3948" w:hanging="360"/>
      </w:pPr>
      <w:rPr>
        <w:rFonts w:ascii="Courier New" w:hAnsi="Courier New" w:cs="Courier New" w:hint="default"/>
      </w:rPr>
    </w:lvl>
    <w:lvl w:ilvl="5" w:tplc="080A0005" w:tentative="1">
      <w:start w:val="1"/>
      <w:numFmt w:val="bullet"/>
      <w:lvlText w:val=""/>
      <w:lvlJc w:val="left"/>
      <w:pPr>
        <w:ind w:left="4668" w:hanging="360"/>
      </w:pPr>
      <w:rPr>
        <w:rFonts w:ascii="Wingdings" w:hAnsi="Wingdings" w:hint="default"/>
      </w:rPr>
    </w:lvl>
    <w:lvl w:ilvl="6" w:tplc="080A0001" w:tentative="1">
      <w:start w:val="1"/>
      <w:numFmt w:val="bullet"/>
      <w:lvlText w:val=""/>
      <w:lvlJc w:val="left"/>
      <w:pPr>
        <w:ind w:left="5388" w:hanging="360"/>
      </w:pPr>
      <w:rPr>
        <w:rFonts w:ascii="Symbol" w:hAnsi="Symbol" w:hint="default"/>
      </w:rPr>
    </w:lvl>
    <w:lvl w:ilvl="7" w:tplc="080A0003" w:tentative="1">
      <w:start w:val="1"/>
      <w:numFmt w:val="bullet"/>
      <w:lvlText w:val="o"/>
      <w:lvlJc w:val="left"/>
      <w:pPr>
        <w:ind w:left="6108" w:hanging="360"/>
      </w:pPr>
      <w:rPr>
        <w:rFonts w:ascii="Courier New" w:hAnsi="Courier New" w:cs="Courier New" w:hint="default"/>
      </w:rPr>
    </w:lvl>
    <w:lvl w:ilvl="8" w:tplc="080A0005" w:tentative="1">
      <w:start w:val="1"/>
      <w:numFmt w:val="bullet"/>
      <w:lvlText w:val=""/>
      <w:lvlJc w:val="left"/>
      <w:pPr>
        <w:ind w:left="6828" w:hanging="360"/>
      </w:pPr>
      <w:rPr>
        <w:rFonts w:ascii="Wingdings" w:hAnsi="Wingdings" w:hint="default"/>
      </w:rPr>
    </w:lvl>
  </w:abstractNum>
  <w:abstractNum w:abstractNumId="9" w15:restartNumberingAfterBreak="0">
    <w:nsid w:val="1D260176"/>
    <w:multiLevelType w:val="hybridMultilevel"/>
    <w:tmpl w:val="533EDDBE"/>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10" w15:restartNumberingAfterBreak="0">
    <w:nsid w:val="1F245D76"/>
    <w:multiLevelType w:val="hybridMultilevel"/>
    <w:tmpl w:val="C2108E4A"/>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11" w15:restartNumberingAfterBreak="0">
    <w:nsid w:val="1F3615DE"/>
    <w:multiLevelType w:val="hybridMultilevel"/>
    <w:tmpl w:val="125254F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15:restartNumberingAfterBreak="0">
    <w:nsid w:val="216725D7"/>
    <w:multiLevelType w:val="multilevel"/>
    <w:tmpl w:val="E8362306"/>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Wingdings" w:hAnsi="Wingdings" w:hint="default"/>
        <w:sz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3" w15:restartNumberingAfterBreak="0">
    <w:nsid w:val="27645AF4"/>
    <w:multiLevelType w:val="hybridMultilevel"/>
    <w:tmpl w:val="24D66F56"/>
    <w:lvl w:ilvl="0" w:tplc="0C0A0001">
      <w:start w:val="1"/>
      <w:numFmt w:val="bullet"/>
      <w:lvlText w:val=""/>
      <w:lvlJc w:val="left"/>
      <w:pPr>
        <w:ind w:left="1428" w:hanging="360"/>
      </w:pPr>
      <w:rPr>
        <w:rFonts w:ascii="Symbol" w:hAnsi="Symbol" w:hint="default"/>
      </w:rPr>
    </w:lvl>
    <w:lvl w:ilvl="1" w:tplc="0C0A0003" w:tentative="1">
      <w:start w:val="1"/>
      <w:numFmt w:val="bullet"/>
      <w:lvlText w:val="o"/>
      <w:lvlJc w:val="left"/>
      <w:pPr>
        <w:ind w:left="2148" w:hanging="360"/>
      </w:pPr>
      <w:rPr>
        <w:rFonts w:ascii="Courier New" w:hAnsi="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14" w15:restartNumberingAfterBreak="0">
    <w:nsid w:val="28EC2B19"/>
    <w:multiLevelType w:val="hybridMultilevel"/>
    <w:tmpl w:val="31842076"/>
    <w:lvl w:ilvl="0" w:tplc="080A0001">
      <w:start w:val="1"/>
      <w:numFmt w:val="bullet"/>
      <w:lvlText w:val=""/>
      <w:lvlJc w:val="left"/>
      <w:pPr>
        <w:tabs>
          <w:tab w:val="num" w:pos="720"/>
        </w:tabs>
        <w:ind w:left="720" w:hanging="360"/>
      </w:pPr>
      <w:rPr>
        <w:rFonts w:ascii="Symbol" w:hAnsi="Symbol" w:hint="default"/>
      </w:rPr>
    </w:lvl>
    <w:lvl w:ilvl="1" w:tplc="080A0003" w:tentative="1">
      <w:start w:val="1"/>
      <w:numFmt w:val="bullet"/>
      <w:lvlText w:val="o"/>
      <w:lvlJc w:val="left"/>
      <w:pPr>
        <w:tabs>
          <w:tab w:val="num" w:pos="1440"/>
        </w:tabs>
        <w:ind w:left="1440" w:hanging="360"/>
      </w:pPr>
      <w:rPr>
        <w:rFonts w:ascii="Courier New" w:hAnsi="Courier New" w:cs="Courier New"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cs="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cs="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2FC31A65"/>
    <w:multiLevelType w:val="hybridMultilevel"/>
    <w:tmpl w:val="98A477EA"/>
    <w:lvl w:ilvl="0" w:tplc="73C0F7BC">
      <w:start w:val="1"/>
      <w:numFmt w:val="decimal"/>
      <w:lvlText w:val="%1."/>
      <w:lvlJc w:val="left"/>
      <w:pPr>
        <w:ind w:left="1776" w:hanging="360"/>
      </w:pPr>
      <w:rPr>
        <w:rFonts w:hint="default"/>
      </w:rPr>
    </w:lvl>
    <w:lvl w:ilvl="1" w:tplc="0C0A0019" w:tentative="1">
      <w:start w:val="1"/>
      <w:numFmt w:val="lowerLetter"/>
      <w:lvlText w:val="%2."/>
      <w:lvlJc w:val="left"/>
      <w:pPr>
        <w:ind w:left="2148" w:hanging="360"/>
      </w:pPr>
    </w:lvl>
    <w:lvl w:ilvl="2" w:tplc="0C0A001B" w:tentative="1">
      <w:start w:val="1"/>
      <w:numFmt w:val="lowerRoman"/>
      <w:lvlText w:val="%3."/>
      <w:lvlJc w:val="right"/>
      <w:pPr>
        <w:ind w:left="2868" w:hanging="180"/>
      </w:pPr>
    </w:lvl>
    <w:lvl w:ilvl="3" w:tplc="0C0A000F" w:tentative="1">
      <w:start w:val="1"/>
      <w:numFmt w:val="decimal"/>
      <w:lvlText w:val="%4."/>
      <w:lvlJc w:val="left"/>
      <w:pPr>
        <w:ind w:left="3588" w:hanging="360"/>
      </w:pPr>
    </w:lvl>
    <w:lvl w:ilvl="4" w:tplc="0C0A0019" w:tentative="1">
      <w:start w:val="1"/>
      <w:numFmt w:val="lowerLetter"/>
      <w:lvlText w:val="%5."/>
      <w:lvlJc w:val="left"/>
      <w:pPr>
        <w:ind w:left="4308" w:hanging="360"/>
      </w:pPr>
    </w:lvl>
    <w:lvl w:ilvl="5" w:tplc="0C0A001B" w:tentative="1">
      <w:start w:val="1"/>
      <w:numFmt w:val="lowerRoman"/>
      <w:lvlText w:val="%6."/>
      <w:lvlJc w:val="right"/>
      <w:pPr>
        <w:ind w:left="5028" w:hanging="180"/>
      </w:pPr>
    </w:lvl>
    <w:lvl w:ilvl="6" w:tplc="0C0A000F" w:tentative="1">
      <w:start w:val="1"/>
      <w:numFmt w:val="decimal"/>
      <w:lvlText w:val="%7."/>
      <w:lvlJc w:val="left"/>
      <w:pPr>
        <w:ind w:left="5748" w:hanging="360"/>
      </w:pPr>
    </w:lvl>
    <w:lvl w:ilvl="7" w:tplc="0C0A0019" w:tentative="1">
      <w:start w:val="1"/>
      <w:numFmt w:val="lowerLetter"/>
      <w:lvlText w:val="%8."/>
      <w:lvlJc w:val="left"/>
      <w:pPr>
        <w:ind w:left="6468" w:hanging="360"/>
      </w:pPr>
    </w:lvl>
    <w:lvl w:ilvl="8" w:tplc="0C0A001B" w:tentative="1">
      <w:start w:val="1"/>
      <w:numFmt w:val="lowerRoman"/>
      <w:lvlText w:val="%9."/>
      <w:lvlJc w:val="right"/>
      <w:pPr>
        <w:ind w:left="7188" w:hanging="180"/>
      </w:pPr>
    </w:lvl>
  </w:abstractNum>
  <w:abstractNum w:abstractNumId="16" w15:restartNumberingAfterBreak="0">
    <w:nsid w:val="356A62CB"/>
    <w:multiLevelType w:val="hybridMultilevel"/>
    <w:tmpl w:val="AD485498"/>
    <w:lvl w:ilvl="0" w:tplc="0C0A0001">
      <w:start w:val="1"/>
      <w:numFmt w:val="bullet"/>
      <w:lvlText w:val=""/>
      <w:lvlJc w:val="left"/>
      <w:pPr>
        <w:ind w:left="360" w:hanging="360"/>
      </w:pPr>
      <w:rPr>
        <w:rFonts w:ascii="Symbol" w:hAnsi="Symbol" w:hint="default"/>
      </w:rPr>
    </w:lvl>
    <w:lvl w:ilvl="1" w:tplc="080A0001">
      <w:start w:val="1"/>
      <w:numFmt w:val="bullet"/>
      <w:lvlText w:val=""/>
      <w:lvlJc w:val="left"/>
      <w:pPr>
        <w:tabs>
          <w:tab w:val="num" w:pos="1440"/>
        </w:tabs>
        <w:ind w:left="1440" w:hanging="360"/>
      </w:pPr>
      <w:rPr>
        <w:rFonts w:ascii="Symbol" w:hAnsi="Symbol" w:hint="default"/>
      </w:rPr>
    </w:lvl>
    <w:lvl w:ilvl="2" w:tplc="0C0A001B">
      <w:start w:val="1"/>
      <w:numFmt w:val="lowerRoman"/>
      <w:lvlText w:val="%3."/>
      <w:lvlJc w:val="right"/>
      <w:pPr>
        <w:tabs>
          <w:tab w:val="num" w:pos="2160"/>
        </w:tabs>
        <w:ind w:left="2160" w:hanging="180"/>
      </w:pPr>
    </w:lvl>
    <w:lvl w:ilvl="3" w:tplc="080A0001">
      <w:start w:val="1"/>
      <w:numFmt w:val="bullet"/>
      <w:lvlText w:val=""/>
      <w:lvlJc w:val="left"/>
      <w:pPr>
        <w:tabs>
          <w:tab w:val="num" w:pos="2880"/>
        </w:tabs>
        <w:ind w:left="2880" w:hanging="360"/>
      </w:pPr>
      <w:rPr>
        <w:rFonts w:ascii="Symbol" w:hAnsi="Symbol" w:hint="default"/>
      </w:rPr>
    </w:lvl>
    <w:lvl w:ilvl="4" w:tplc="0C0A0019">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7" w15:restartNumberingAfterBreak="0">
    <w:nsid w:val="385979F1"/>
    <w:multiLevelType w:val="hybridMultilevel"/>
    <w:tmpl w:val="C8B42482"/>
    <w:lvl w:ilvl="0" w:tplc="7A8E2C44">
      <w:start w:val="1"/>
      <w:numFmt w:val="bullet"/>
      <w:lvlText w:val=""/>
      <w:lvlJc w:val="left"/>
      <w:pPr>
        <w:tabs>
          <w:tab w:val="num" w:pos="284"/>
        </w:tabs>
        <w:ind w:left="283" w:hanging="283"/>
      </w:pPr>
      <w:rPr>
        <w:rFonts w:ascii="Symbol" w:hAnsi="Symbol" w:hint="default"/>
      </w:rPr>
    </w:lvl>
    <w:lvl w:ilvl="1" w:tplc="080A0003" w:tentative="1">
      <w:start w:val="1"/>
      <w:numFmt w:val="bullet"/>
      <w:lvlText w:val="o"/>
      <w:lvlJc w:val="left"/>
      <w:pPr>
        <w:tabs>
          <w:tab w:val="num" w:pos="1440"/>
        </w:tabs>
        <w:ind w:left="1440" w:hanging="360"/>
      </w:pPr>
      <w:rPr>
        <w:rFonts w:ascii="Courier New" w:hAnsi="Courier New" w:cs="Courier New"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cs="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cs="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D070779"/>
    <w:multiLevelType w:val="hybridMultilevel"/>
    <w:tmpl w:val="D2628A3E"/>
    <w:lvl w:ilvl="0" w:tplc="2D9C220E">
      <w:start w:val="2"/>
      <w:numFmt w:val="decim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9" w15:restartNumberingAfterBreak="0">
    <w:nsid w:val="3F9461CA"/>
    <w:multiLevelType w:val="hybridMultilevel"/>
    <w:tmpl w:val="44E469D4"/>
    <w:lvl w:ilvl="0" w:tplc="080A0001">
      <w:start w:val="1"/>
      <w:numFmt w:val="bullet"/>
      <w:lvlText w:val=""/>
      <w:lvlJc w:val="left"/>
      <w:pPr>
        <w:tabs>
          <w:tab w:val="num" w:pos="720"/>
        </w:tabs>
        <w:ind w:left="720" w:hanging="360"/>
      </w:pPr>
      <w:rPr>
        <w:rFonts w:ascii="Symbol" w:hAnsi="Symbol" w:hint="default"/>
      </w:rPr>
    </w:lvl>
    <w:lvl w:ilvl="1" w:tplc="080A0003" w:tentative="1">
      <w:start w:val="1"/>
      <w:numFmt w:val="bullet"/>
      <w:lvlText w:val="o"/>
      <w:lvlJc w:val="left"/>
      <w:pPr>
        <w:tabs>
          <w:tab w:val="num" w:pos="1440"/>
        </w:tabs>
        <w:ind w:left="1440" w:hanging="360"/>
      </w:pPr>
      <w:rPr>
        <w:rFonts w:ascii="Courier New" w:hAnsi="Courier New" w:cs="Courier New"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cs="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cs="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425619C9"/>
    <w:multiLevelType w:val="hybridMultilevel"/>
    <w:tmpl w:val="DAD6F1CA"/>
    <w:lvl w:ilvl="0" w:tplc="0C0A0001">
      <w:start w:val="1"/>
      <w:numFmt w:val="bullet"/>
      <w:lvlText w:val=""/>
      <w:lvlJc w:val="left"/>
      <w:pPr>
        <w:ind w:left="360" w:hanging="360"/>
      </w:pPr>
      <w:rPr>
        <w:rFonts w:ascii="Symbol" w:hAnsi="Symbol" w:hint="default"/>
      </w:rPr>
    </w:lvl>
    <w:lvl w:ilvl="1" w:tplc="080A0001">
      <w:start w:val="1"/>
      <w:numFmt w:val="bullet"/>
      <w:lvlText w:val=""/>
      <w:lvlJc w:val="left"/>
      <w:pPr>
        <w:tabs>
          <w:tab w:val="num" w:pos="1440"/>
        </w:tabs>
        <w:ind w:left="1440" w:hanging="360"/>
      </w:pPr>
      <w:rPr>
        <w:rFonts w:ascii="Symbol" w:hAnsi="Symbol" w:hint="default"/>
      </w:rPr>
    </w:lvl>
    <w:lvl w:ilvl="2" w:tplc="0C0A001B">
      <w:start w:val="1"/>
      <w:numFmt w:val="lowerRoman"/>
      <w:lvlText w:val="%3."/>
      <w:lvlJc w:val="right"/>
      <w:pPr>
        <w:tabs>
          <w:tab w:val="num" w:pos="2160"/>
        </w:tabs>
        <w:ind w:left="2160" w:hanging="180"/>
      </w:pPr>
    </w:lvl>
    <w:lvl w:ilvl="3" w:tplc="080A0001">
      <w:start w:val="1"/>
      <w:numFmt w:val="bullet"/>
      <w:lvlText w:val=""/>
      <w:lvlJc w:val="left"/>
      <w:pPr>
        <w:tabs>
          <w:tab w:val="num" w:pos="2880"/>
        </w:tabs>
        <w:ind w:left="2880" w:hanging="360"/>
      </w:pPr>
      <w:rPr>
        <w:rFonts w:ascii="Symbol" w:hAnsi="Symbol" w:hint="default"/>
      </w:rPr>
    </w:lvl>
    <w:lvl w:ilvl="4" w:tplc="0C0A0019">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1" w15:restartNumberingAfterBreak="0">
    <w:nsid w:val="459B0181"/>
    <w:multiLevelType w:val="hybridMultilevel"/>
    <w:tmpl w:val="D554771A"/>
    <w:lvl w:ilvl="0" w:tplc="080A0001">
      <w:start w:val="1"/>
      <w:numFmt w:val="bullet"/>
      <w:lvlText w:val=""/>
      <w:lvlJc w:val="left"/>
      <w:pPr>
        <w:tabs>
          <w:tab w:val="num" w:pos="720"/>
        </w:tabs>
        <w:ind w:left="720" w:hanging="360"/>
      </w:pPr>
      <w:rPr>
        <w:rFonts w:ascii="Symbol" w:hAnsi="Symbol" w:hint="default"/>
      </w:rPr>
    </w:lvl>
    <w:lvl w:ilvl="1" w:tplc="080A0003" w:tentative="1">
      <w:start w:val="1"/>
      <w:numFmt w:val="bullet"/>
      <w:lvlText w:val="o"/>
      <w:lvlJc w:val="left"/>
      <w:pPr>
        <w:tabs>
          <w:tab w:val="num" w:pos="1440"/>
        </w:tabs>
        <w:ind w:left="1440" w:hanging="360"/>
      </w:pPr>
      <w:rPr>
        <w:rFonts w:ascii="Courier New" w:hAnsi="Courier New" w:cs="Courier New"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cs="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cs="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46336504"/>
    <w:multiLevelType w:val="hybridMultilevel"/>
    <w:tmpl w:val="5074E47C"/>
    <w:lvl w:ilvl="0" w:tplc="0C0A0001">
      <w:start w:val="1"/>
      <w:numFmt w:val="bullet"/>
      <w:lvlText w:val=""/>
      <w:lvlJc w:val="left"/>
      <w:pPr>
        <w:ind w:left="1493" w:hanging="360"/>
      </w:pPr>
      <w:rPr>
        <w:rFonts w:ascii="Symbol" w:hAnsi="Symbol" w:hint="default"/>
      </w:rPr>
    </w:lvl>
    <w:lvl w:ilvl="1" w:tplc="0C0A0003" w:tentative="1">
      <w:start w:val="1"/>
      <w:numFmt w:val="bullet"/>
      <w:lvlText w:val="o"/>
      <w:lvlJc w:val="left"/>
      <w:pPr>
        <w:ind w:left="2213" w:hanging="360"/>
      </w:pPr>
      <w:rPr>
        <w:rFonts w:ascii="Courier New" w:hAnsi="Courier New" w:hint="default"/>
      </w:rPr>
    </w:lvl>
    <w:lvl w:ilvl="2" w:tplc="0C0A0005" w:tentative="1">
      <w:start w:val="1"/>
      <w:numFmt w:val="bullet"/>
      <w:lvlText w:val=""/>
      <w:lvlJc w:val="left"/>
      <w:pPr>
        <w:ind w:left="2933" w:hanging="360"/>
      </w:pPr>
      <w:rPr>
        <w:rFonts w:ascii="Wingdings" w:hAnsi="Wingdings" w:hint="default"/>
      </w:rPr>
    </w:lvl>
    <w:lvl w:ilvl="3" w:tplc="0C0A0001" w:tentative="1">
      <w:start w:val="1"/>
      <w:numFmt w:val="bullet"/>
      <w:lvlText w:val=""/>
      <w:lvlJc w:val="left"/>
      <w:pPr>
        <w:ind w:left="3653" w:hanging="360"/>
      </w:pPr>
      <w:rPr>
        <w:rFonts w:ascii="Symbol" w:hAnsi="Symbol" w:hint="default"/>
      </w:rPr>
    </w:lvl>
    <w:lvl w:ilvl="4" w:tplc="0C0A0003" w:tentative="1">
      <w:start w:val="1"/>
      <w:numFmt w:val="bullet"/>
      <w:lvlText w:val="o"/>
      <w:lvlJc w:val="left"/>
      <w:pPr>
        <w:ind w:left="4373" w:hanging="360"/>
      </w:pPr>
      <w:rPr>
        <w:rFonts w:ascii="Courier New" w:hAnsi="Courier New" w:hint="default"/>
      </w:rPr>
    </w:lvl>
    <w:lvl w:ilvl="5" w:tplc="0C0A0005" w:tentative="1">
      <w:start w:val="1"/>
      <w:numFmt w:val="bullet"/>
      <w:lvlText w:val=""/>
      <w:lvlJc w:val="left"/>
      <w:pPr>
        <w:ind w:left="5093" w:hanging="360"/>
      </w:pPr>
      <w:rPr>
        <w:rFonts w:ascii="Wingdings" w:hAnsi="Wingdings" w:hint="default"/>
      </w:rPr>
    </w:lvl>
    <w:lvl w:ilvl="6" w:tplc="0C0A0001" w:tentative="1">
      <w:start w:val="1"/>
      <w:numFmt w:val="bullet"/>
      <w:lvlText w:val=""/>
      <w:lvlJc w:val="left"/>
      <w:pPr>
        <w:ind w:left="5813" w:hanging="360"/>
      </w:pPr>
      <w:rPr>
        <w:rFonts w:ascii="Symbol" w:hAnsi="Symbol" w:hint="default"/>
      </w:rPr>
    </w:lvl>
    <w:lvl w:ilvl="7" w:tplc="0C0A0003" w:tentative="1">
      <w:start w:val="1"/>
      <w:numFmt w:val="bullet"/>
      <w:lvlText w:val="o"/>
      <w:lvlJc w:val="left"/>
      <w:pPr>
        <w:ind w:left="6533" w:hanging="360"/>
      </w:pPr>
      <w:rPr>
        <w:rFonts w:ascii="Courier New" w:hAnsi="Courier New" w:hint="default"/>
      </w:rPr>
    </w:lvl>
    <w:lvl w:ilvl="8" w:tplc="0C0A0005" w:tentative="1">
      <w:start w:val="1"/>
      <w:numFmt w:val="bullet"/>
      <w:lvlText w:val=""/>
      <w:lvlJc w:val="left"/>
      <w:pPr>
        <w:ind w:left="7253" w:hanging="360"/>
      </w:pPr>
      <w:rPr>
        <w:rFonts w:ascii="Wingdings" w:hAnsi="Wingdings" w:hint="default"/>
      </w:rPr>
    </w:lvl>
  </w:abstractNum>
  <w:abstractNum w:abstractNumId="23" w15:restartNumberingAfterBreak="0">
    <w:nsid w:val="475B379B"/>
    <w:multiLevelType w:val="hybridMultilevel"/>
    <w:tmpl w:val="DB4A6400"/>
    <w:lvl w:ilvl="0" w:tplc="080A0001">
      <w:start w:val="1"/>
      <w:numFmt w:val="bullet"/>
      <w:lvlText w:val=""/>
      <w:lvlJc w:val="left"/>
      <w:pPr>
        <w:ind w:left="1428" w:hanging="360"/>
      </w:pPr>
      <w:rPr>
        <w:rFonts w:ascii="Symbol" w:hAnsi="Symbol"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abstractNum w:abstractNumId="24" w15:restartNumberingAfterBreak="0">
    <w:nsid w:val="47ED1F22"/>
    <w:multiLevelType w:val="hybridMultilevel"/>
    <w:tmpl w:val="043CDC76"/>
    <w:lvl w:ilvl="0" w:tplc="5AB41C68">
      <w:start w:val="1"/>
      <w:numFmt w:val="bullet"/>
      <w:lvlText w:val="•"/>
      <w:lvlJc w:val="left"/>
      <w:pPr>
        <w:tabs>
          <w:tab w:val="num" w:pos="720"/>
        </w:tabs>
        <w:ind w:left="720" w:hanging="360"/>
      </w:pPr>
      <w:rPr>
        <w:rFonts w:ascii="Arial" w:hAnsi="Arial" w:hint="default"/>
      </w:rPr>
    </w:lvl>
    <w:lvl w:ilvl="1" w:tplc="1ACEDB0E" w:tentative="1">
      <w:start w:val="1"/>
      <w:numFmt w:val="bullet"/>
      <w:lvlText w:val="•"/>
      <w:lvlJc w:val="left"/>
      <w:pPr>
        <w:tabs>
          <w:tab w:val="num" w:pos="1440"/>
        </w:tabs>
        <w:ind w:left="1440" w:hanging="360"/>
      </w:pPr>
      <w:rPr>
        <w:rFonts w:ascii="Arial" w:hAnsi="Arial" w:hint="default"/>
      </w:rPr>
    </w:lvl>
    <w:lvl w:ilvl="2" w:tplc="362466A6" w:tentative="1">
      <w:start w:val="1"/>
      <w:numFmt w:val="bullet"/>
      <w:lvlText w:val="•"/>
      <w:lvlJc w:val="left"/>
      <w:pPr>
        <w:tabs>
          <w:tab w:val="num" w:pos="2160"/>
        </w:tabs>
        <w:ind w:left="2160" w:hanging="360"/>
      </w:pPr>
      <w:rPr>
        <w:rFonts w:ascii="Arial" w:hAnsi="Arial" w:hint="default"/>
      </w:rPr>
    </w:lvl>
    <w:lvl w:ilvl="3" w:tplc="5ADAC0F6" w:tentative="1">
      <w:start w:val="1"/>
      <w:numFmt w:val="bullet"/>
      <w:lvlText w:val="•"/>
      <w:lvlJc w:val="left"/>
      <w:pPr>
        <w:tabs>
          <w:tab w:val="num" w:pos="2880"/>
        </w:tabs>
        <w:ind w:left="2880" w:hanging="360"/>
      </w:pPr>
      <w:rPr>
        <w:rFonts w:ascii="Arial" w:hAnsi="Arial" w:hint="default"/>
      </w:rPr>
    </w:lvl>
    <w:lvl w:ilvl="4" w:tplc="334E81B6" w:tentative="1">
      <w:start w:val="1"/>
      <w:numFmt w:val="bullet"/>
      <w:lvlText w:val="•"/>
      <w:lvlJc w:val="left"/>
      <w:pPr>
        <w:tabs>
          <w:tab w:val="num" w:pos="3600"/>
        </w:tabs>
        <w:ind w:left="3600" w:hanging="360"/>
      </w:pPr>
      <w:rPr>
        <w:rFonts w:ascii="Arial" w:hAnsi="Arial" w:hint="default"/>
      </w:rPr>
    </w:lvl>
    <w:lvl w:ilvl="5" w:tplc="B8E4AC36" w:tentative="1">
      <w:start w:val="1"/>
      <w:numFmt w:val="bullet"/>
      <w:lvlText w:val="•"/>
      <w:lvlJc w:val="left"/>
      <w:pPr>
        <w:tabs>
          <w:tab w:val="num" w:pos="4320"/>
        </w:tabs>
        <w:ind w:left="4320" w:hanging="360"/>
      </w:pPr>
      <w:rPr>
        <w:rFonts w:ascii="Arial" w:hAnsi="Arial" w:hint="default"/>
      </w:rPr>
    </w:lvl>
    <w:lvl w:ilvl="6" w:tplc="1E8E96E4" w:tentative="1">
      <w:start w:val="1"/>
      <w:numFmt w:val="bullet"/>
      <w:lvlText w:val="•"/>
      <w:lvlJc w:val="left"/>
      <w:pPr>
        <w:tabs>
          <w:tab w:val="num" w:pos="5040"/>
        </w:tabs>
        <w:ind w:left="5040" w:hanging="360"/>
      </w:pPr>
      <w:rPr>
        <w:rFonts w:ascii="Arial" w:hAnsi="Arial" w:hint="default"/>
      </w:rPr>
    </w:lvl>
    <w:lvl w:ilvl="7" w:tplc="3F0AD460" w:tentative="1">
      <w:start w:val="1"/>
      <w:numFmt w:val="bullet"/>
      <w:lvlText w:val="•"/>
      <w:lvlJc w:val="left"/>
      <w:pPr>
        <w:tabs>
          <w:tab w:val="num" w:pos="5760"/>
        </w:tabs>
        <w:ind w:left="5760" w:hanging="360"/>
      </w:pPr>
      <w:rPr>
        <w:rFonts w:ascii="Arial" w:hAnsi="Arial" w:hint="default"/>
      </w:rPr>
    </w:lvl>
    <w:lvl w:ilvl="8" w:tplc="F92A6C8E" w:tentative="1">
      <w:start w:val="1"/>
      <w:numFmt w:val="bullet"/>
      <w:lvlText w:val="•"/>
      <w:lvlJc w:val="left"/>
      <w:pPr>
        <w:tabs>
          <w:tab w:val="num" w:pos="6480"/>
        </w:tabs>
        <w:ind w:left="6480" w:hanging="360"/>
      </w:pPr>
      <w:rPr>
        <w:rFonts w:ascii="Arial" w:hAnsi="Arial" w:hint="default"/>
      </w:rPr>
    </w:lvl>
  </w:abstractNum>
  <w:abstractNum w:abstractNumId="25" w15:restartNumberingAfterBreak="0">
    <w:nsid w:val="49644D5C"/>
    <w:multiLevelType w:val="hybridMultilevel"/>
    <w:tmpl w:val="28AA5F52"/>
    <w:lvl w:ilvl="0" w:tplc="08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4AE03963"/>
    <w:multiLevelType w:val="hybridMultilevel"/>
    <w:tmpl w:val="004A98C0"/>
    <w:lvl w:ilvl="0" w:tplc="0C0A000F">
      <w:start w:val="1"/>
      <w:numFmt w:val="decimal"/>
      <w:lvlText w:val="%1."/>
      <w:lvlJc w:val="left"/>
      <w:pPr>
        <w:ind w:left="1776" w:hanging="360"/>
      </w:pPr>
      <w:rPr>
        <w:rFonts w:hint="default"/>
        <w:i w:val="0"/>
      </w:rPr>
    </w:lvl>
    <w:lvl w:ilvl="1" w:tplc="0C0A0019" w:tentative="1">
      <w:start w:val="1"/>
      <w:numFmt w:val="lowerLetter"/>
      <w:lvlText w:val="%2."/>
      <w:lvlJc w:val="left"/>
      <w:pPr>
        <w:ind w:left="2496" w:hanging="360"/>
      </w:pPr>
    </w:lvl>
    <w:lvl w:ilvl="2" w:tplc="0C0A001B" w:tentative="1">
      <w:start w:val="1"/>
      <w:numFmt w:val="lowerRoman"/>
      <w:lvlText w:val="%3."/>
      <w:lvlJc w:val="right"/>
      <w:pPr>
        <w:ind w:left="3216" w:hanging="180"/>
      </w:pPr>
    </w:lvl>
    <w:lvl w:ilvl="3" w:tplc="0C0A000F" w:tentative="1">
      <w:start w:val="1"/>
      <w:numFmt w:val="decimal"/>
      <w:lvlText w:val="%4."/>
      <w:lvlJc w:val="left"/>
      <w:pPr>
        <w:ind w:left="3936" w:hanging="360"/>
      </w:pPr>
    </w:lvl>
    <w:lvl w:ilvl="4" w:tplc="0C0A0019" w:tentative="1">
      <w:start w:val="1"/>
      <w:numFmt w:val="lowerLetter"/>
      <w:lvlText w:val="%5."/>
      <w:lvlJc w:val="left"/>
      <w:pPr>
        <w:ind w:left="4656" w:hanging="360"/>
      </w:pPr>
    </w:lvl>
    <w:lvl w:ilvl="5" w:tplc="0C0A001B" w:tentative="1">
      <w:start w:val="1"/>
      <w:numFmt w:val="lowerRoman"/>
      <w:lvlText w:val="%6."/>
      <w:lvlJc w:val="right"/>
      <w:pPr>
        <w:ind w:left="5376" w:hanging="180"/>
      </w:pPr>
    </w:lvl>
    <w:lvl w:ilvl="6" w:tplc="0C0A000F" w:tentative="1">
      <w:start w:val="1"/>
      <w:numFmt w:val="decimal"/>
      <w:lvlText w:val="%7."/>
      <w:lvlJc w:val="left"/>
      <w:pPr>
        <w:ind w:left="6096" w:hanging="360"/>
      </w:pPr>
    </w:lvl>
    <w:lvl w:ilvl="7" w:tplc="0C0A0019" w:tentative="1">
      <w:start w:val="1"/>
      <w:numFmt w:val="lowerLetter"/>
      <w:lvlText w:val="%8."/>
      <w:lvlJc w:val="left"/>
      <w:pPr>
        <w:ind w:left="6816" w:hanging="360"/>
      </w:pPr>
    </w:lvl>
    <w:lvl w:ilvl="8" w:tplc="0C0A001B" w:tentative="1">
      <w:start w:val="1"/>
      <w:numFmt w:val="lowerRoman"/>
      <w:lvlText w:val="%9."/>
      <w:lvlJc w:val="right"/>
      <w:pPr>
        <w:ind w:left="7536" w:hanging="180"/>
      </w:pPr>
    </w:lvl>
  </w:abstractNum>
  <w:abstractNum w:abstractNumId="27" w15:restartNumberingAfterBreak="0">
    <w:nsid w:val="534B1E06"/>
    <w:multiLevelType w:val="hybridMultilevel"/>
    <w:tmpl w:val="275EC876"/>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15:restartNumberingAfterBreak="0">
    <w:nsid w:val="5BA6415F"/>
    <w:multiLevelType w:val="hybridMultilevel"/>
    <w:tmpl w:val="3EAA6C4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9" w15:restartNumberingAfterBreak="0">
    <w:nsid w:val="5EC03497"/>
    <w:multiLevelType w:val="hybridMultilevel"/>
    <w:tmpl w:val="8B3275D4"/>
    <w:lvl w:ilvl="0" w:tplc="080A0001">
      <w:start w:val="1"/>
      <w:numFmt w:val="bullet"/>
      <w:lvlText w:val=""/>
      <w:lvlJc w:val="left"/>
      <w:pPr>
        <w:tabs>
          <w:tab w:val="num" w:pos="720"/>
        </w:tabs>
        <w:ind w:left="720" w:hanging="360"/>
      </w:pPr>
      <w:rPr>
        <w:rFonts w:ascii="Symbol" w:hAnsi="Symbol" w:hint="default"/>
      </w:rPr>
    </w:lvl>
    <w:lvl w:ilvl="1" w:tplc="7DFA78A4">
      <w:start w:val="1"/>
      <w:numFmt w:val="bullet"/>
      <w:lvlText w:val=""/>
      <w:lvlJc w:val="left"/>
      <w:pPr>
        <w:tabs>
          <w:tab w:val="num" w:pos="1647"/>
        </w:tabs>
        <w:ind w:left="1647" w:hanging="567"/>
      </w:pPr>
      <w:rPr>
        <w:rFonts w:ascii="Wingdings" w:hAnsi="Wingding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65EA7BF8"/>
    <w:multiLevelType w:val="hybridMultilevel"/>
    <w:tmpl w:val="004A98C0"/>
    <w:lvl w:ilvl="0" w:tplc="0C0A000F">
      <w:start w:val="1"/>
      <w:numFmt w:val="decimal"/>
      <w:lvlText w:val="%1."/>
      <w:lvlJc w:val="left"/>
      <w:pPr>
        <w:ind w:left="1776" w:hanging="360"/>
      </w:pPr>
      <w:rPr>
        <w:rFonts w:hint="default"/>
        <w:i w:val="0"/>
      </w:rPr>
    </w:lvl>
    <w:lvl w:ilvl="1" w:tplc="0C0A0019" w:tentative="1">
      <w:start w:val="1"/>
      <w:numFmt w:val="lowerLetter"/>
      <w:lvlText w:val="%2."/>
      <w:lvlJc w:val="left"/>
      <w:pPr>
        <w:ind w:left="2496" w:hanging="360"/>
      </w:pPr>
    </w:lvl>
    <w:lvl w:ilvl="2" w:tplc="0C0A001B" w:tentative="1">
      <w:start w:val="1"/>
      <w:numFmt w:val="lowerRoman"/>
      <w:lvlText w:val="%3."/>
      <w:lvlJc w:val="right"/>
      <w:pPr>
        <w:ind w:left="3216" w:hanging="180"/>
      </w:pPr>
    </w:lvl>
    <w:lvl w:ilvl="3" w:tplc="0C0A000F" w:tentative="1">
      <w:start w:val="1"/>
      <w:numFmt w:val="decimal"/>
      <w:lvlText w:val="%4."/>
      <w:lvlJc w:val="left"/>
      <w:pPr>
        <w:ind w:left="3936" w:hanging="360"/>
      </w:pPr>
    </w:lvl>
    <w:lvl w:ilvl="4" w:tplc="0C0A0019" w:tentative="1">
      <w:start w:val="1"/>
      <w:numFmt w:val="lowerLetter"/>
      <w:lvlText w:val="%5."/>
      <w:lvlJc w:val="left"/>
      <w:pPr>
        <w:ind w:left="4656" w:hanging="360"/>
      </w:pPr>
    </w:lvl>
    <w:lvl w:ilvl="5" w:tplc="0C0A001B" w:tentative="1">
      <w:start w:val="1"/>
      <w:numFmt w:val="lowerRoman"/>
      <w:lvlText w:val="%6."/>
      <w:lvlJc w:val="right"/>
      <w:pPr>
        <w:ind w:left="5376" w:hanging="180"/>
      </w:pPr>
    </w:lvl>
    <w:lvl w:ilvl="6" w:tplc="0C0A000F" w:tentative="1">
      <w:start w:val="1"/>
      <w:numFmt w:val="decimal"/>
      <w:lvlText w:val="%7."/>
      <w:lvlJc w:val="left"/>
      <w:pPr>
        <w:ind w:left="6096" w:hanging="360"/>
      </w:pPr>
    </w:lvl>
    <w:lvl w:ilvl="7" w:tplc="0C0A0019" w:tentative="1">
      <w:start w:val="1"/>
      <w:numFmt w:val="lowerLetter"/>
      <w:lvlText w:val="%8."/>
      <w:lvlJc w:val="left"/>
      <w:pPr>
        <w:ind w:left="6816" w:hanging="360"/>
      </w:pPr>
    </w:lvl>
    <w:lvl w:ilvl="8" w:tplc="0C0A001B" w:tentative="1">
      <w:start w:val="1"/>
      <w:numFmt w:val="lowerRoman"/>
      <w:lvlText w:val="%9."/>
      <w:lvlJc w:val="right"/>
      <w:pPr>
        <w:ind w:left="7536" w:hanging="180"/>
      </w:pPr>
    </w:lvl>
  </w:abstractNum>
  <w:abstractNum w:abstractNumId="31" w15:restartNumberingAfterBreak="0">
    <w:nsid w:val="66952D59"/>
    <w:multiLevelType w:val="hybridMultilevel"/>
    <w:tmpl w:val="90F459F2"/>
    <w:lvl w:ilvl="0" w:tplc="73C0F7BC">
      <w:start w:val="1"/>
      <w:numFmt w:val="decimal"/>
      <w:lvlText w:val="%1."/>
      <w:lvlJc w:val="left"/>
      <w:pPr>
        <w:ind w:left="1068" w:hanging="36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32" w15:restartNumberingAfterBreak="0">
    <w:nsid w:val="67AB5C5C"/>
    <w:multiLevelType w:val="hybridMultilevel"/>
    <w:tmpl w:val="FA82EA32"/>
    <w:lvl w:ilvl="0" w:tplc="0C0A0001">
      <w:start w:val="1"/>
      <w:numFmt w:val="bullet"/>
      <w:lvlText w:val=""/>
      <w:lvlJc w:val="left"/>
      <w:pPr>
        <w:ind w:left="360" w:hanging="360"/>
      </w:pPr>
      <w:rPr>
        <w:rFonts w:ascii="Symbol" w:hAnsi="Symbol" w:hint="default"/>
      </w:rPr>
    </w:lvl>
    <w:lvl w:ilvl="1" w:tplc="080A0003">
      <w:start w:val="1"/>
      <w:numFmt w:val="bullet"/>
      <w:lvlText w:val="o"/>
      <w:lvlJc w:val="left"/>
      <w:pPr>
        <w:ind w:left="720" w:hanging="360"/>
      </w:pPr>
      <w:rPr>
        <w:rFonts w:ascii="Courier New" w:hAnsi="Courier New" w:cs="Courier New" w:hint="default"/>
      </w:rPr>
    </w:lvl>
    <w:lvl w:ilvl="2" w:tplc="080A0005" w:tentative="1">
      <w:start w:val="1"/>
      <w:numFmt w:val="bullet"/>
      <w:lvlText w:val=""/>
      <w:lvlJc w:val="left"/>
      <w:pPr>
        <w:ind w:left="1440" w:hanging="360"/>
      </w:pPr>
      <w:rPr>
        <w:rFonts w:ascii="Wingdings" w:hAnsi="Wingdings" w:hint="default"/>
      </w:rPr>
    </w:lvl>
    <w:lvl w:ilvl="3" w:tplc="080A0001" w:tentative="1">
      <w:start w:val="1"/>
      <w:numFmt w:val="bullet"/>
      <w:lvlText w:val=""/>
      <w:lvlJc w:val="left"/>
      <w:pPr>
        <w:ind w:left="2160" w:hanging="360"/>
      </w:pPr>
      <w:rPr>
        <w:rFonts w:ascii="Symbol" w:hAnsi="Symbol" w:hint="default"/>
      </w:rPr>
    </w:lvl>
    <w:lvl w:ilvl="4" w:tplc="080A0003" w:tentative="1">
      <w:start w:val="1"/>
      <w:numFmt w:val="bullet"/>
      <w:lvlText w:val="o"/>
      <w:lvlJc w:val="left"/>
      <w:pPr>
        <w:ind w:left="2880" w:hanging="360"/>
      </w:pPr>
      <w:rPr>
        <w:rFonts w:ascii="Courier New" w:hAnsi="Courier New" w:cs="Courier New" w:hint="default"/>
      </w:rPr>
    </w:lvl>
    <w:lvl w:ilvl="5" w:tplc="080A0005" w:tentative="1">
      <w:start w:val="1"/>
      <w:numFmt w:val="bullet"/>
      <w:lvlText w:val=""/>
      <w:lvlJc w:val="left"/>
      <w:pPr>
        <w:ind w:left="3600" w:hanging="360"/>
      </w:pPr>
      <w:rPr>
        <w:rFonts w:ascii="Wingdings" w:hAnsi="Wingdings" w:hint="default"/>
      </w:rPr>
    </w:lvl>
    <w:lvl w:ilvl="6" w:tplc="080A0001" w:tentative="1">
      <w:start w:val="1"/>
      <w:numFmt w:val="bullet"/>
      <w:lvlText w:val=""/>
      <w:lvlJc w:val="left"/>
      <w:pPr>
        <w:ind w:left="4320" w:hanging="360"/>
      </w:pPr>
      <w:rPr>
        <w:rFonts w:ascii="Symbol" w:hAnsi="Symbol" w:hint="default"/>
      </w:rPr>
    </w:lvl>
    <w:lvl w:ilvl="7" w:tplc="080A0003" w:tentative="1">
      <w:start w:val="1"/>
      <w:numFmt w:val="bullet"/>
      <w:lvlText w:val="o"/>
      <w:lvlJc w:val="left"/>
      <w:pPr>
        <w:ind w:left="5040" w:hanging="360"/>
      </w:pPr>
      <w:rPr>
        <w:rFonts w:ascii="Courier New" w:hAnsi="Courier New" w:cs="Courier New" w:hint="default"/>
      </w:rPr>
    </w:lvl>
    <w:lvl w:ilvl="8" w:tplc="080A0005" w:tentative="1">
      <w:start w:val="1"/>
      <w:numFmt w:val="bullet"/>
      <w:lvlText w:val=""/>
      <w:lvlJc w:val="left"/>
      <w:pPr>
        <w:ind w:left="5760" w:hanging="360"/>
      </w:pPr>
      <w:rPr>
        <w:rFonts w:ascii="Wingdings" w:hAnsi="Wingdings" w:hint="default"/>
      </w:rPr>
    </w:lvl>
  </w:abstractNum>
  <w:abstractNum w:abstractNumId="33" w15:restartNumberingAfterBreak="0">
    <w:nsid w:val="69302626"/>
    <w:multiLevelType w:val="hybridMultilevel"/>
    <w:tmpl w:val="708C427E"/>
    <w:lvl w:ilvl="0" w:tplc="73C0F7BC">
      <w:start w:val="1"/>
      <w:numFmt w:val="decimal"/>
      <w:lvlText w:val="%1."/>
      <w:lvlJc w:val="left"/>
      <w:pPr>
        <w:ind w:left="2496" w:hanging="360"/>
      </w:pPr>
      <w:rPr>
        <w:rFonts w:hint="default"/>
      </w:rPr>
    </w:lvl>
    <w:lvl w:ilvl="1" w:tplc="0C0A0019">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34" w15:restartNumberingAfterBreak="0">
    <w:nsid w:val="69B50BAF"/>
    <w:multiLevelType w:val="hybridMultilevel"/>
    <w:tmpl w:val="1A440616"/>
    <w:lvl w:ilvl="0" w:tplc="080A0001">
      <w:start w:val="1"/>
      <w:numFmt w:val="bullet"/>
      <w:lvlText w:val=""/>
      <w:lvlJc w:val="left"/>
      <w:pPr>
        <w:tabs>
          <w:tab w:val="num" w:pos="720"/>
        </w:tabs>
        <w:ind w:left="720" w:hanging="360"/>
      </w:pPr>
      <w:rPr>
        <w:rFonts w:ascii="Symbol" w:hAnsi="Symbol" w:hint="default"/>
      </w:rPr>
    </w:lvl>
    <w:lvl w:ilvl="1" w:tplc="080A0003" w:tentative="1">
      <w:start w:val="1"/>
      <w:numFmt w:val="bullet"/>
      <w:lvlText w:val="o"/>
      <w:lvlJc w:val="left"/>
      <w:pPr>
        <w:tabs>
          <w:tab w:val="num" w:pos="1440"/>
        </w:tabs>
        <w:ind w:left="1440" w:hanging="360"/>
      </w:pPr>
      <w:rPr>
        <w:rFonts w:ascii="Courier New" w:hAnsi="Courier New" w:cs="Courier New"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cs="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cs="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69EB3D67"/>
    <w:multiLevelType w:val="hybridMultilevel"/>
    <w:tmpl w:val="89A28F20"/>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6" w15:restartNumberingAfterBreak="0">
    <w:nsid w:val="72FA3327"/>
    <w:multiLevelType w:val="hybridMultilevel"/>
    <w:tmpl w:val="22FA2F9E"/>
    <w:lvl w:ilvl="0" w:tplc="0C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720" w:hanging="360"/>
      </w:pPr>
      <w:rPr>
        <w:rFonts w:ascii="Courier New" w:hAnsi="Courier New" w:cs="Courier New" w:hint="default"/>
      </w:rPr>
    </w:lvl>
    <w:lvl w:ilvl="2" w:tplc="080A0005" w:tentative="1">
      <w:start w:val="1"/>
      <w:numFmt w:val="bullet"/>
      <w:lvlText w:val=""/>
      <w:lvlJc w:val="left"/>
      <w:pPr>
        <w:ind w:left="1440" w:hanging="360"/>
      </w:pPr>
      <w:rPr>
        <w:rFonts w:ascii="Wingdings" w:hAnsi="Wingdings" w:hint="default"/>
      </w:rPr>
    </w:lvl>
    <w:lvl w:ilvl="3" w:tplc="080A0001" w:tentative="1">
      <w:start w:val="1"/>
      <w:numFmt w:val="bullet"/>
      <w:lvlText w:val=""/>
      <w:lvlJc w:val="left"/>
      <w:pPr>
        <w:ind w:left="2160" w:hanging="360"/>
      </w:pPr>
      <w:rPr>
        <w:rFonts w:ascii="Symbol" w:hAnsi="Symbol" w:hint="default"/>
      </w:rPr>
    </w:lvl>
    <w:lvl w:ilvl="4" w:tplc="080A0003" w:tentative="1">
      <w:start w:val="1"/>
      <w:numFmt w:val="bullet"/>
      <w:lvlText w:val="o"/>
      <w:lvlJc w:val="left"/>
      <w:pPr>
        <w:ind w:left="2880" w:hanging="360"/>
      </w:pPr>
      <w:rPr>
        <w:rFonts w:ascii="Courier New" w:hAnsi="Courier New" w:cs="Courier New" w:hint="default"/>
      </w:rPr>
    </w:lvl>
    <w:lvl w:ilvl="5" w:tplc="080A0005" w:tentative="1">
      <w:start w:val="1"/>
      <w:numFmt w:val="bullet"/>
      <w:lvlText w:val=""/>
      <w:lvlJc w:val="left"/>
      <w:pPr>
        <w:ind w:left="3600" w:hanging="360"/>
      </w:pPr>
      <w:rPr>
        <w:rFonts w:ascii="Wingdings" w:hAnsi="Wingdings" w:hint="default"/>
      </w:rPr>
    </w:lvl>
    <w:lvl w:ilvl="6" w:tplc="080A0001" w:tentative="1">
      <w:start w:val="1"/>
      <w:numFmt w:val="bullet"/>
      <w:lvlText w:val=""/>
      <w:lvlJc w:val="left"/>
      <w:pPr>
        <w:ind w:left="4320" w:hanging="360"/>
      </w:pPr>
      <w:rPr>
        <w:rFonts w:ascii="Symbol" w:hAnsi="Symbol" w:hint="default"/>
      </w:rPr>
    </w:lvl>
    <w:lvl w:ilvl="7" w:tplc="080A0003" w:tentative="1">
      <w:start w:val="1"/>
      <w:numFmt w:val="bullet"/>
      <w:lvlText w:val="o"/>
      <w:lvlJc w:val="left"/>
      <w:pPr>
        <w:ind w:left="5040" w:hanging="360"/>
      </w:pPr>
      <w:rPr>
        <w:rFonts w:ascii="Courier New" w:hAnsi="Courier New" w:cs="Courier New" w:hint="default"/>
      </w:rPr>
    </w:lvl>
    <w:lvl w:ilvl="8" w:tplc="080A0005" w:tentative="1">
      <w:start w:val="1"/>
      <w:numFmt w:val="bullet"/>
      <w:lvlText w:val=""/>
      <w:lvlJc w:val="left"/>
      <w:pPr>
        <w:ind w:left="5760" w:hanging="360"/>
      </w:pPr>
      <w:rPr>
        <w:rFonts w:ascii="Wingdings" w:hAnsi="Wingdings" w:hint="default"/>
      </w:rPr>
    </w:lvl>
  </w:abstractNum>
  <w:abstractNum w:abstractNumId="37" w15:restartNumberingAfterBreak="0">
    <w:nsid w:val="73BD5E5A"/>
    <w:multiLevelType w:val="hybridMultilevel"/>
    <w:tmpl w:val="4538E272"/>
    <w:lvl w:ilvl="0" w:tplc="0C0A0001">
      <w:start w:val="1"/>
      <w:numFmt w:val="bullet"/>
      <w:lvlText w:val=""/>
      <w:lvlJc w:val="left"/>
      <w:pPr>
        <w:ind w:left="1800" w:hanging="360"/>
      </w:pPr>
      <w:rPr>
        <w:rFonts w:ascii="Symbol" w:hAnsi="Symbol" w:hint="default"/>
      </w:rPr>
    </w:lvl>
    <w:lvl w:ilvl="1" w:tplc="080A0003">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38" w15:restartNumberingAfterBreak="0">
    <w:nsid w:val="750B6619"/>
    <w:multiLevelType w:val="hybridMultilevel"/>
    <w:tmpl w:val="275EC876"/>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9" w15:restartNumberingAfterBreak="0">
    <w:nsid w:val="78496D2E"/>
    <w:multiLevelType w:val="hybridMultilevel"/>
    <w:tmpl w:val="75942254"/>
    <w:lvl w:ilvl="0" w:tplc="73C0F7BC">
      <w:start w:val="1"/>
      <w:numFmt w:val="decimal"/>
      <w:lvlText w:val="%1."/>
      <w:lvlJc w:val="left"/>
      <w:pPr>
        <w:ind w:left="1776"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0" w15:restartNumberingAfterBreak="0">
    <w:nsid w:val="799D3EDC"/>
    <w:multiLevelType w:val="hybridMultilevel"/>
    <w:tmpl w:val="90D602CC"/>
    <w:lvl w:ilvl="0" w:tplc="080A0003">
      <w:start w:val="1"/>
      <w:numFmt w:val="bullet"/>
      <w:lvlText w:val="o"/>
      <w:lvlJc w:val="left"/>
      <w:pPr>
        <w:ind w:left="1428" w:hanging="360"/>
      </w:pPr>
      <w:rPr>
        <w:rFonts w:ascii="Courier New" w:hAnsi="Courier New" w:cs="Courier New"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abstractNum w:abstractNumId="41" w15:restartNumberingAfterBreak="0">
    <w:nsid w:val="7B27539C"/>
    <w:multiLevelType w:val="hybridMultilevel"/>
    <w:tmpl w:val="909EA1C2"/>
    <w:lvl w:ilvl="0" w:tplc="080A0001">
      <w:start w:val="1"/>
      <w:numFmt w:val="bullet"/>
      <w:lvlText w:val=""/>
      <w:lvlJc w:val="left"/>
      <w:pPr>
        <w:ind w:left="1428" w:hanging="360"/>
      </w:pPr>
      <w:rPr>
        <w:rFonts w:ascii="Symbol" w:hAnsi="Symbol"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abstractNum w:abstractNumId="42" w15:restartNumberingAfterBreak="0">
    <w:nsid w:val="7E5A23E1"/>
    <w:multiLevelType w:val="hybridMultilevel"/>
    <w:tmpl w:val="28DE438C"/>
    <w:lvl w:ilvl="0" w:tplc="66E4D438">
      <w:start w:val="13"/>
      <w:numFmt w:val="bullet"/>
      <w:lvlText w:val="-"/>
      <w:lvlJc w:val="left"/>
      <w:pPr>
        <w:ind w:left="720" w:hanging="360"/>
      </w:pPr>
      <w:rPr>
        <w:rFonts w:ascii="Calibri" w:eastAsia="Times New Roman" w:hAnsi="Calibri"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3" w15:restartNumberingAfterBreak="0">
    <w:nsid w:val="7F38689F"/>
    <w:multiLevelType w:val="hybridMultilevel"/>
    <w:tmpl w:val="AD680D34"/>
    <w:lvl w:ilvl="0" w:tplc="73C0F7BC">
      <w:start w:val="1"/>
      <w:numFmt w:val="decimal"/>
      <w:lvlText w:val="%1."/>
      <w:lvlJc w:val="left"/>
      <w:pPr>
        <w:ind w:left="1776"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4" w15:restartNumberingAfterBreak="0">
    <w:nsid w:val="7FB22A7B"/>
    <w:multiLevelType w:val="hybridMultilevel"/>
    <w:tmpl w:val="EE6685BE"/>
    <w:lvl w:ilvl="0" w:tplc="080A0001">
      <w:start w:val="1"/>
      <w:numFmt w:val="bullet"/>
      <w:lvlText w:val=""/>
      <w:lvlJc w:val="left"/>
      <w:pPr>
        <w:tabs>
          <w:tab w:val="num" w:pos="720"/>
        </w:tabs>
        <w:ind w:left="720" w:hanging="360"/>
      </w:pPr>
      <w:rPr>
        <w:rFonts w:ascii="Symbol" w:hAnsi="Symbol" w:hint="default"/>
      </w:rPr>
    </w:lvl>
    <w:lvl w:ilvl="1" w:tplc="7A8E2C44">
      <w:start w:val="1"/>
      <w:numFmt w:val="bullet"/>
      <w:lvlText w:val=""/>
      <w:lvlJc w:val="left"/>
      <w:pPr>
        <w:tabs>
          <w:tab w:val="num" w:pos="284"/>
        </w:tabs>
        <w:ind w:left="283" w:hanging="283"/>
      </w:pPr>
      <w:rPr>
        <w:rFonts w:ascii="Symbol" w:hAnsi="Symbol"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27"/>
  </w:num>
  <w:num w:numId="2">
    <w:abstractNumId w:val="7"/>
  </w:num>
  <w:num w:numId="3">
    <w:abstractNumId w:val="42"/>
  </w:num>
  <w:num w:numId="4">
    <w:abstractNumId w:val="3"/>
  </w:num>
  <w:num w:numId="5">
    <w:abstractNumId w:val="25"/>
  </w:num>
  <w:num w:numId="6">
    <w:abstractNumId w:val="29"/>
  </w:num>
  <w:num w:numId="7">
    <w:abstractNumId w:val="34"/>
  </w:num>
  <w:num w:numId="8">
    <w:abstractNumId w:val="21"/>
  </w:num>
  <w:num w:numId="9">
    <w:abstractNumId w:val="19"/>
  </w:num>
  <w:num w:numId="10">
    <w:abstractNumId w:val="14"/>
  </w:num>
  <w:num w:numId="11">
    <w:abstractNumId w:val="44"/>
  </w:num>
  <w:num w:numId="12">
    <w:abstractNumId w:val="6"/>
  </w:num>
  <w:num w:numId="13">
    <w:abstractNumId w:val="17"/>
  </w:num>
  <w:num w:numId="14">
    <w:abstractNumId w:val="4"/>
  </w:num>
  <w:num w:numId="15">
    <w:abstractNumId w:val="2"/>
  </w:num>
  <w:num w:numId="16">
    <w:abstractNumId w:val="1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8"/>
  </w:num>
  <w:num w:numId="18">
    <w:abstractNumId w:val="37"/>
  </w:num>
  <w:num w:numId="19">
    <w:abstractNumId w:val="0"/>
  </w:num>
  <w:num w:numId="20">
    <w:abstractNumId w:val="32"/>
  </w:num>
  <w:num w:numId="21">
    <w:abstractNumId w:val="20"/>
  </w:num>
  <w:num w:numId="22">
    <w:abstractNumId w:val="16"/>
  </w:num>
  <w:num w:numId="23">
    <w:abstractNumId w:val="36"/>
  </w:num>
  <w:num w:numId="24">
    <w:abstractNumId w:val="35"/>
  </w:num>
  <w:num w:numId="25">
    <w:abstractNumId w:val="8"/>
  </w:num>
  <w:num w:numId="26">
    <w:abstractNumId w:val="28"/>
  </w:num>
  <w:num w:numId="27">
    <w:abstractNumId w:val="41"/>
  </w:num>
  <w:num w:numId="28">
    <w:abstractNumId w:val="23"/>
  </w:num>
  <w:num w:numId="29">
    <w:abstractNumId w:val="40"/>
  </w:num>
  <w:num w:numId="30">
    <w:abstractNumId w:val="24"/>
  </w:num>
  <w:num w:numId="31">
    <w:abstractNumId w:val="13"/>
  </w:num>
  <w:num w:numId="32">
    <w:abstractNumId w:val="5"/>
  </w:num>
  <w:num w:numId="33">
    <w:abstractNumId w:val="9"/>
  </w:num>
  <w:num w:numId="34">
    <w:abstractNumId w:val="30"/>
  </w:num>
  <w:num w:numId="35">
    <w:abstractNumId w:val="31"/>
  </w:num>
  <w:num w:numId="36">
    <w:abstractNumId w:val="22"/>
  </w:num>
  <w:num w:numId="37">
    <w:abstractNumId w:val="11"/>
  </w:num>
  <w:num w:numId="38">
    <w:abstractNumId w:val="10"/>
  </w:num>
  <w:num w:numId="39">
    <w:abstractNumId w:val="18"/>
  </w:num>
  <w:num w:numId="40">
    <w:abstractNumId w:val="15"/>
  </w:num>
  <w:num w:numId="41">
    <w:abstractNumId w:val="1"/>
  </w:num>
  <w:num w:numId="42">
    <w:abstractNumId w:val="43"/>
  </w:num>
  <w:num w:numId="43">
    <w:abstractNumId w:val="33"/>
  </w:num>
  <w:num w:numId="44">
    <w:abstractNumId w:val="39"/>
  </w:num>
  <w:num w:numId="45">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282F"/>
    <w:rsid w:val="00014B24"/>
    <w:rsid w:val="00016E61"/>
    <w:rsid w:val="00017E57"/>
    <w:rsid w:val="00020C0B"/>
    <w:rsid w:val="0005153D"/>
    <w:rsid w:val="00054B50"/>
    <w:rsid w:val="00057F2C"/>
    <w:rsid w:val="0006291E"/>
    <w:rsid w:val="0007042A"/>
    <w:rsid w:val="00075A4A"/>
    <w:rsid w:val="00084495"/>
    <w:rsid w:val="00090EA6"/>
    <w:rsid w:val="00097ED4"/>
    <w:rsid w:val="000A3B5D"/>
    <w:rsid w:val="000D1580"/>
    <w:rsid w:val="000E0991"/>
    <w:rsid w:val="000E5B1C"/>
    <w:rsid w:val="000E707A"/>
    <w:rsid w:val="000F2E87"/>
    <w:rsid w:val="000F3196"/>
    <w:rsid w:val="00100A4D"/>
    <w:rsid w:val="00100B80"/>
    <w:rsid w:val="00100D3A"/>
    <w:rsid w:val="00120CA9"/>
    <w:rsid w:val="00122633"/>
    <w:rsid w:val="00123D07"/>
    <w:rsid w:val="001278E4"/>
    <w:rsid w:val="0015181A"/>
    <w:rsid w:val="001552D5"/>
    <w:rsid w:val="001602DD"/>
    <w:rsid w:val="001613BC"/>
    <w:rsid w:val="00164A35"/>
    <w:rsid w:val="001655DA"/>
    <w:rsid w:val="00170AE8"/>
    <w:rsid w:val="001A5A1A"/>
    <w:rsid w:val="001B37B5"/>
    <w:rsid w:val="001C2636"/>
    <w:rsid w:val="001C72F0"/>
    <w:rsid w:val="001D0D80"/>
    <w:rsid w:val="001E32D9"/>
    <w:rsid w:val="001E7BBC"/>
    <w:rsid w:val="00222755"/>
    <w:rsid w:val="002316CE"/>
    <w:rsid w:val="00240EE0"/>
    <w:rsid w:val="002412EA"/>
    <w:rsid w:val="00251A02"/>
    <w:rsid w:val="00256BFA"/>
    <w:rsid w:val="002732E8"/>
    <w:rsid w:val="00274763"/>
    <w:rsid w:val="00292228"/>
    <w:rsid w:val="002A2C22"/>
    <w:rsid w:val="002C10A7"/>
    <w:rsid w:val="002D6FD1"/>
    <w:rsid w:val="002E26E3"/>
    <w:rsid w:val="002F3769"/>
    <w:rsid w:val="002F4B28"/>
    <w:rsid w:val="002F5FCD"/>
    <w:rsid w:val="0030552C"/>
    <w:rsid w:val="003123F7"/>
    <w:rsid w:val="00312942"/>
    <w:rsid w:val="003142B2"/>
    <w:rsid w:val="0033455F"/>
    <w:rsid w:val="003512B3"/>
    <w:rsid w:val="00363E29"/>
    <w:rsid w:val="0038591E"/>
    <w:rsid w:val="0038754A"/>
    <w:rsid w:val="003A3775"/>
    <w:rsid w:val="003A3E12"/>
    <w:rsid w:val="003A434C"/>
    <w:rsid w:val="003C3D5F"/>
    <w:rsid w:val="003C7521"/>
    <w:rsid w:val="003F5B29"/>
    <w:rsid w:val="00403A0C"/>
    <w:rsid w:val="004047C4"/>
    <w:rsid w:val="00405F9A"/>
    <w:rsid w:val="004060BD"/>
    <w:rsid w:val="0042705A"/>
    <w:rsid w:val="004411ED"/>
    <w:rsid w:val="00443C8E"/>
    <w:rsid w:val="00465C64"/>
    <w:rsid w:val="00480514"/>
    <w:rsid w:val="00486315"/>
    <w:rsid w:val="00491787"/>
    <w:rsid w:val="004976C1"/>
    <w:rsid w:val="004A5451"/>
    <w:rsid w:val="004A6416"/>
    <w:rsid w:val="004B3AC5"/>
    <w:rsid w:val="004B4C65"/>
    <w:rsid w:val="004B7BA4"/>
    <w:rsid w:val="004C2CD7"/>
    <w:rsid w:val="004D1E2B"/>
    <w:rsid w:val="004E115F"/>
    <w:rsid w:val="004F3A16"/>
    <w:rsid w:val="004F795F"/>
    <w:rsid w:val="00500DC7"/>
    <w:rsid w:val="00513DAF"/>
    <w:rsid w:val="005155B2"/>
    <w:rsid w:val="00525F08"/>
    <w:rsid w:val="00526FA0"/>
    <w:rsid w:val="00551C27"/>
    <w:rsid w:val="00553DD9"/>
    <w:rsid w:val="00576EF4"/>
    <w:rsid w:val="0058583C"/>
    <w:rsid w:val="0058702D"/>
    <w:rsid w:val="00595BFB"/>
    <w:rsid w:val="00597A39"/>
    <w:rsid w:val="005B282F"/>
    <w:rsid w:val="005B40BC"/>
    <w:rsid w:val="005B7E07"/>
    <w:rsid w:val="005D0494"/>
    <w:rsid w:val="005D7164"/>
    <w:rsid w:val="005E0FD6"/>
    <w:rsid w:val="005E3C5B"/>
    <w:rsid w:val="005E7015"/>
    <w:rsid w:val="00602C3B"/>
    <w:rsid w:val="00606A14"/>
    <w:rsid w:val="00612D43"/>
    <w:rsid w:val="006149A7"/>
    <w:rsid w:val="006163CD"/>
    <w:rsid w:val="00627F28"/>
    <w:rsid w:val="00630F6E"/>
    <w:rsid w:val="00632919"/>
    <w:rsid w:val="00633C41"/>
    <w:rsid w:val="00641589"/>
    <w:rsid w:val="00660F19"/>
    <w:rsid w:val="00664D5C"/>
    <w:rsid w:val="006915C2"/>
    <w:rsid w:val="00695627"/>
    <w:rsid w:val="00697B89"/>
    <w:rsid w:val="006A222F"/>
    <w:rsid w:val="006A307F"/>
    <w:rsid w:val="006A7FBE"/>
    <w:rsid w:val="006B09C9"/>
    <w:rsid w:val="006B1A8B"/>
    <w:rsid w:val="006B4046"/>
    <w:rsid w:val="006B65C9"/>
    <w:rsid w:val="006C01B0"/>
    <w:rsid w:val="006C0D71"/>
    <w:rsid w:val="006D4369"/>
    <w:rsid w:val="006E02ED"/>
    <w:rsid w:val="006E1B08"/>
    <w:rsid w:val="006F7E12"/>
    <w:rsid w:val="00704A6E"/>
    <w:rsid w:val="00705DB5"/>
    <w:rsid w:val="00722E38"/>
    <w:rsid w:val="00736BC1"/>
    <w:rsid w:val="00743AA3"/>
    <w:rsid w:val="00744E64"/>
    <w:rsid w:val="007567E4"/>
    <w:rsid w:val="007630CE"/>
    <w:rsid w:val="00766CDB"/>
    <w:rsid w:val="00770206"/>
    <w:rsid w:val="007766F8"/>
    <w:rsid w:val="00787E3E"/>
    <w:rsid w:val="007A1C61"/>
    <w:rsid w:val="007A7C10"/>
    <w:rsid w:val="007B1674"/>
    <w:rsid w:val="007C0FC8"/>
    <w:rsid w:val="007E475E"/>
    <w:rsid w:val="007E5A8B"/>
    <w:rsid w:val="007F123E"/>
    <w:rsid w:val="007F2A70"/>
    <w:rsid w:val="007F59E7"/>
    <w:rsid w:val="0081741C"/>
    <w:rsid w:val="00854CC9"/>
    <w:rsid w:val="00862359"/>
    <w:rsid w:val="0086469A"/>
    <w:rsid w:val="00865564"/>
    <w:rsid w:val="0087493E"/>
    <w:rsid w:val="0087579A"/>
    <w:rsid w:val="00877BB6"/>
    <w:rsid w:val="00882EDB"/>
    <w:rsid w:val="00884EBB"/>
    <w:rsid w:val="008854B7"/>
    <w:rsid w:val="008855CD"/>
    <w:rsid w:val="00895A78"/>
    <w:rsid w:val="008A0949"/>
    <w:rsid w:val="008A4C5D"/>
    <w:rsid w:val="008A577E"/>
    <w:rsid w:val="008B024D"/>
    <w:rsid w:val="008B7C98"/>
    <w:rsid w:val="008C2B65"/>
    <w:rsid w:val="008C61A8"/>
    <w:rsid w:val="008D1CD5"/>
    <w:rsid w:val="008D70AC"/>
    <w:rsid w:val="008F369F"/>
    <w:rsid w:val="008F4A07"/>
    <w:rsid w:val="00906350"/>
    <w:rsid w:val="00927E12"/>
    <w:rsid w:val="00933088"/>
    <w:rsid w:val="00962EEC"/>
    <w:rsid w:val="00965541"/>
    <w:rsid w:val="0097490B"/>
    <w:rsid w:val="00985702"/>
    <w:rsid w:val="009877CB"/>
    <w:rsid w:val="009B6094"/>
    <w:rsid w:val="009C19F7"/>
    <w:rsid w:val="009D0420"/>
    <w:rsid w:val="009E0B53"/>
    <w:rsid w:val="009E5222"/>
    <w:rsid w:val="009F113F"/>
    <w:rsid w:val="009F6D1E"/>
    <w:rsid w:val="00A01A50"/>
    <w:rsid w:val="00A32C0E"/>
    <w:rsid w:val="00A3588C"/>
    <w:rsid w:val="00A40B13"/>
    <w:rsid w:val="00A45F97"/>
    <w:rsid w:val="00A54A72"/>
    <w:rsid w:val="00A54D72"/>
    <w:rsid w:val="00A62627"/>
    <w:rsid w:val="00A66024"/>
    <w:rsid w:val="00A67C9B"/>
    <w:rsid w:val="00A720D8"/>
    <w:rsid w:val="00A72C12"/>
    <w:rsid w:val="00A769DA"/>
    <w:rsid w:val="00A83943"/>
    <w:rsid w:val="00A8623A"/>
    <w:rsid w:val="00A874C7"/>
    <w:rsid w:val="00A9143B"/>
    <w:rsid w:val="00AA148F"/>
    <w:rsid w:val="00AB0DFD"/>
    <w:rsid w:val="00AC7492"/>
    <w:rsid w:val="00AD2C08"/>
    <w:rsid w:val="00AD36D5"/>
    <w:rsid w:val="00AD7239"/>
    <w:rsid w:val="00AE0AF0"/>
    <w:rsid w:val="00AE59AB"/>
    <w:rsid w:val="00AF428B"/>
    <w:rsid w:val="00B2073B"/>
    <w:rsid w:val="00B247C9"/>
    <w:rsid w:val="00B31AFB"/>
    <w:rsid w:val="00B34BE0"/>
    <w:rsid w:val="00B412F4"/>
    <w:rsid w:val="00B81624"/>
    <w:rsid w:val="00B8331A"/>
    <w:rsid w:val="00B848EE"/>
    <w:rsid w:val="00BB15AB"/>
    <w:rsid w:val="00BB34F5"/>
    <w:rsid w:val="00BB481E"/>
    <w:rsid w:val="00BB7E10"/>
    <w:rsid w:val="00BC680A"/>
    <w:rsid w:val="00BD17C0"/>
    <w:rsid w:val="00BF6D7D"/>
    <w:rsid w:val="00BF7F81"/>
    <w:rsid w:val="00C06EC5"/>
    <w:rsid w:val="00C128BC"/>
    <w:rsid w:val="00C15EE9"/>
    <w:rsid w:val="00C2463E"/>
    <w:rsid w:val="00C32B2E"/>
    <w:rsid w:val="00C42D83"/>
    <w:rsid w:val="00C46171"/>
    <w:rsid w:val="00C65E80"/>
    <w:rsid w:val="00C6707F"/>
    <w:rsid w:val="00C81036"/>
    <w:rsid w:val="00C823B6"/>
    <w:rsid w:val="00C84CF1"/>
    <w:rsid w:val="00C97ED2"/>
    <w:rsid w:val="00CB5E40"/>
    <w:rsid w:val="00CD76C6"/>
    <w:rsid w:val="00CE728A"/>
    <w:rsid w:val="00D01F43"/>
    <w:rsid w:val="00D0712F"/>
    <w:rsid w:val="00D11EDF"/>
    <w:rsid w:val="00D17929"/>
    <w:rsid w:val="00D21242"/>
    <w:rsid w:val="00D221CA"/>
    <w:rsid w:val="00D221D1"/>
    <w:rsid w:val="00D31764"/>
    <w:rsid w:val="00D342E4"/>
    <w:rsid w:val="00D3576A"/>
    <w:rsid w:val="00D46F4F"/>
    <w:rsid w:val="00D476E8"/>
    <w:rsid w:val="00D773D8"/>
    <w:rsid w:val="00D86EB1"/>
    <w:rsid w:val="00DA1010"/>
    <w:rsid w:val="00DA3C20"/>
    <w:rsid w:val="00DA55DA"/>
    <w:rsid w:val="00DA63CA"/>
    <w:rsid w:val="00DB1F41"/>
    <w:rsid w:val="00DB6CB4"/>
    <w:rsid w:val="00DC1B73"/>
    <w:rsid w:val="00DC3238"/>
    <w:rsid w:val="00DD2F99"/>
    <w:rsid w:val="00DE22D4"/>
    <w:rsid w:val="00DE33DF"/>
    <w:rsid w:val="00DE6277"/>
    <w:rsid w:val="00DF7799"/>
    <w:rsid w:val="00E11C24"/>
    <w:rsid w:val="00E269B7"/>
    <w:rsid w:val="00E30C91"/>
    <w:rsid w:val="00E40480"/>
    <w:rsid w:val="00E4158A"/>
    <w:rsid w:val="00E4270F"/>
    <w:rsid w:val="00E44D0E"/>
    <w:rsid w:val="00E46EE0"/>
    <w:rsid w:val="00E5112F"/>
    <w:rsid w:val="00E537C3"/>
    <w:rsid w:val="00E54B85"/>
    <w:rsid w:val="00E54E47"/>
    <w:rsid w:val="00E56DAF"/>
    <w:rsid w:val="00E6348F"/>
    <w:rsid w:val="00E74372"/>
    <w:rsid w:val="00E76952"/>
    <w:rsid w:val="00E92F75"/>
    <w:rsid w:val="00EA0989"/>
    <w:rsid w:val="00EA0E4F"/>
    <w:rsid w:val="00EA1460"/>
    <w:rsid w:val="00EC56AB"/>
    <w:rsid w:val="00ED16E0"/>
    <w:rsid w:val="00ED4A02"/>
    <w:rsid w:val="00ED6198"/>
    <w:rsid w:val="00EE14CD"/>
    <w:rsid w:val="00EE2161"/>
    <w:rsid w:val="00EE52F0"/>
    <w:rsid w:val="00EE54A2"/>
    <w:rsid w:val="00F14752"/>
    <w:rsid w:val="00F15126"/>
    <w:rsid w:val="00F16ED3"/>
    <w:rsid w:val="00F278FA"/>
    <w:rsid w:val="00F33D08"/>
    <w:rsid w:val="00F34155"/>
    <w:rsid w:val="00F35750"/>
    <w:rsid w:val="00F4225D"/>
    <w:rsid w:val="00F4400B"/>
    <w:rsid w:val="00F464F2"/>
    <w:rsid w:val="00F46F93"/>
    <w:rsid w:val="00F5207C"/>
    <w:rsid w:val="00F623CC"/>
    <w:rsid w:val="00F6272E"/>
    <w:rsid w:val="00F75801"/>
    <w:rsid w:val="00F76767"/>
    <w:rsid w:val="00FA139C"/>
    <w:rsid w:val="00FA16E4"/>
    <w:rsid w:val="00FB409F"/>
    <w:rsid w:val="00FB5F1E"/>
    <w:rsid w:val="00FB5F22"/>
    <w:rsid w:val="00FB7575"/>
  </w:rsids>
  <m:mathPr>
    <m:mathFont m:val="Cambria Math"/>
    <m:brkBin m:val="before"/>
    <m:brkBinSub m:val="--"/>
    <m:smallFrac m:val="0"/>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971799E"/>
  <w15:docId w15:val="{F08486EF-FE8D-4162-B063-4E54535D56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B282F"/>
    <w:rPr>
      <w:rFonts w:ascii="Times New Roman" w:eastAsia="Times New Roman" w:hAnsi="Times New Roman"/>
      <w:sz w:val="24"/>
      <w:szCs w:val="24"/>
    </w:rPr>
  </w:style>
  <w:style w:type="paragraph" w:styleId="Ttulo1">
    <w:name w:val="heading 1"/>
    <w:basedOn w:val="Normal"/>
    <w:next w:val="Normal"/>
    <w:link w:val="Ttulo1Car"/>
    <w:uiPriority w:val="9"/>
    <w:qFormat/>
    <w:rsid w:val="00120CA9"/>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ar"/>
    <w:uiPriority w:val="9"/>
    <w:unhideWhenUsed/>
    <w:qFormat/>
    <w:rsid w:val="00120CA9"/>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Ttulo3">
    <w:name w:val="heading 3"/>
    <w:basedOn w:val="Normal"/>
    <w:next w:val="Normal"/>
    <w:link w:val="Ttulo3Car"/>
    <w:uiPriority w:val="9"/>
    <w:unhideWhenUsed/>
    <w:qFormat/>
    <w:rsid w:val="00120CA9"/>
    <w:pPr>
      <w:keepNext/>
      <w:keepLines/>
      <w:spacing w:before="40"/>
      <w:outlineLvl w:val="2"/>
    </w:pPr>
    <w:rPr>
      <w:rFonts w:asciiTheme="majorHAnsi" w:eastAsiaTheme="majorEastAsia" w:hAnsiTheme="majorHAnsi" w:cstheme="majorBidi"/>
      <w:color w:val="243F60" w:themeColor="accent1" w:themeShade="7F"/>
    </w:rPr>
  </w:style>
  <w:style w:type="paragraph" w:styleId="Ttulo4">
    <w:name w:val="heading 4"/>
    <w:basedOn w:val="Normal"/>
    <w:next w:val="Normal"/>
    <w:link w:val="Ttulo4Car"/>
    <w:uiPriority w:val="9"/>
    <w:unhideWhenUsed/>
    <w:qFormat/>
    <w:rsid w:val="00120CA9"/>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5B282F"/>
    <w:pPr>
      <w:autoSpaceDE w:val="0"/>
      <w:autoSpaceDN w:val="0"/>
      <w:adjustRightInd w:val="0"/>
    </w:pPr>
    <w:rPr>
      <w:rFonts w:ascii="Arial" w:hAnsi="Arial" w:cs="Arial"/>
      <w:color w:val="000000"/>
      <w:sz w:val="24"/>
      <w:szCs w:val="24"/>
    </w:rPr>
  </w:style>
  <w:style w:type="paragraph" w:styleId="Encabezado">
    <w:name w:val="header"/>
    <w:basedOn w:val="Normal"/>
    <w:link w:val="EncabezadoCar"/>
    <w:rsid w:val="005B282F"/>
    <w:pPr>
      <w:tabs>
        <w:tab w:val="center" w:pos="4419"/>
        <w:tab w:val="right" w:pos="8838"/>
      </w:tabs>
    </w:pPr>
    <w:rPr>
      <w:sz w:val="20"/>
      <w:szCs w:val="20"/>
      <w:lang w:val="x-none"/>
    </w:rPr>
  </w:style>
  <w:style w:type="character" w:customStyle="1" w:styleId="EncabezadoCar">
    <w:name w:val="Encabezado Car"/>
    <w:link w:val="Encabezado"/>
    <w:rsid w:val="005B282F"/>
    <w:rPr>
      <w:rFonts w:ascii="Times New Roman" w:eastAsia="Times New Roman" w:hAnsi="Times New Roman" w:cs="Times New Roman"/>
      <w:sz w:val="20"/>
      <w:szCs w:val="20"/>
      <w:lang w:eastAsia="es-ES"/>
    </w:rPr>
  </w:style>
  <w:style w:type="paragraph" w:styleId="Textodeglobo">
    <w:name w:val="Balloon Text"/>
    <w:basedOn w:val="Normal"/>
    <w:link w:val="TextodegloboCar"/>
    <w:uiPriority w:val="99"/>
    <w:semiHidden/>
    <w:unhideWhenUsed/>
    <w:rsid w:val="005B282F"/>
    <w:rPr>
      <w:rFonts w:ascii="Tahoma" w:hAnsi="Tahoma"/>
      <w:sz w:val="16"/>
      <w:szCs w:val="16"/>
      <w:lang w:val="x-none"/>
    </w:rPr>
  </w:style>
  <w:style w:type="character" w:customStyle="1" w:styleId="TextodegloboCar">
    <w:name w:val="Texto de globo Car"/>
    <w:link w:val="Textodeglobo"/>
    <w:uiPriority w:val="99"/>
    <w:semiHidden/>
    <w:rsid w:val="005B282F"/>
    <w:rPr>
      <w:rFonts w:ascii="Tahoma" w:eastAsia="Times New Roman" w:hAnsi="Tahoma" w:cs="Tahoma"/>
      <w:sz w:val="16"/>
      <w:szCs w:val="16"/>
      <w:lang w:eastAsia="es-ES"/>
    </w:rPr>
  </w:style>
  <w:style w:type="paragraph" w:styleId="Prrafodelista">
    <w:name w:val="List Paragraph"/>
    <w:basedOn w:val="Normal"/>
    <w:uiPriority w:val="34"/>
    <w:qFormat/>
    <w:rsid w:val="00A54A72"/>
    <w:pPr>
      <w:spacing w:after="200" w:line="276" w:lineRule="auto"/>
      <w:ind w:left="720"/>
      <w:contextualSpacing/>
    </w:pPr>
    <w:rPr>
      <w:rFonts w:ascii="Calibri" w:hAnsi="Calibri"/>
      <w:sz w:val="22"/>
      <w:szCs w:val="22"/>
      <w:lang w:val="es-MX" w:eastAsia="es-MX"/>
    </w:rPr>
  </w:style>
  <w:style w:type="character" w:customStyle="1" w:styleId="corchete-llamada1">
    <w:name w:val="corchete-llamada1"/>
    <w:rsid w:val="00D221D1"/>
    <w:rPr>
      <w:vanish/>
      <w:webHidden w:val="0"/>
      <w:specVanish w:val="0"/>
    </w:rPr>
  </w:style>
  <w:style w:type="character" w:styleId="Hipervnculo">
    <w:name w:val="Hyperlink"/>
    <w:uiPriority w:val="99"/>
    <w:unhideWhenUsed/>
    <w:rsid w:val="00FA139C"/>
    <w:rPr>
      <w:color w:val="0000FF"/>
      <w:u w:val="single"/>
    </w:rPr>
  </w:style>
  <w:style w:type="paragraph" w:styleId="NormalWeb">
    <w:name w:val="Normal (Web)"/>
    <w:basedOn w:val="Normal"/>
    <w:uiPriority w:val="99"/>
    <w:unhideWhenUsed/>
    <w:rsid w:val="00FA139C"/>
    <w:pPr>
      <w:spacing w:before="100" w:beforeAutospacing="1" w:after="100" w:afterAutospacing="1"/>
    </w:pPr>
  </w:style>
  <w:style w:type="paragraph" w:styleId="Textonotapie">
    <w:name w:val="footnote text"/>
    <w:basedOn w:val="Normal"/>
    <w:link w:val="TextonotapieCar"/>
    <w:semiHidden/>
    <w:unhideWhenUsed/>
    <w:rsid w:val="00736BC1"/>
    <w:rPr>
      <w:sz w:val="20"/>
      <w:szCs w:val="20"/>
      <w:lang w:val="x-none"/>
    </w:rPr>
  </w:style>
  <w:style w:type="character" w:customStyle="1" w:styleId="TextonotapieCar">
    <w:name w:val="Texto nota pie Car"/>
    <w:link w:val="Textonotapie"/>
    <w:semiHidden/>
    <w:rsid w:val="00736BC1"/>
    <w:rPr>
      <w:rFonts w:ascii="Times New Roman" w:eastAsia="Times New Roman" w:hAnsi="Times New Roman" w:cs="Times New Roman"/>
      <w:sz w:val="20"/>
      <w:szCs w:val="20"/>
      <w:lang w:eastAsia="es-ES"/>
    </w:rPr>
  </w:style>
  <w:style w:type="character" w:styleId="Refdenotaalpie">
    <w:name w:val="footnote reference"/>
    <w:semiHidden/>
    <w:unhideWhenUsed/>
    <w:rsid w:val="00736BC1"/>
    <w:rPr>
      <w:vertAlign w:val="superscript"/>
    </w:rPr>
  </w:style>
  <w:style w:type="table" w:styleId="Tablaconcuadrcula">
    <w:name w:val="Table Grid"/>
    <w:basedOn w:val="Tablanormal"/>
    <w:uiPriority w:val="59"/>
    <w:rsid w:val="00736BC1"/>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ario">
    <w:name w:val="annotation reference"/>
    <w:uiPriority w:val="99"/>
    <w:semiHidden/>
    <w:unhideWhenUsed/>
    <w:rsid w:val="006A7FBE"/>
    <w:rPr>
      <w:sz w:val="16"/>
      <w:szCs w:val="16"/>
    </w:rPr>
  </w:style>
  <w:style w:type="paragraph" w:styleId="Textocomentario">
    <w:name w:val="annotation text"/>
    <w:basedOn w:val="Normal"/>
    <w:link w:val="TextocomentarioCar"/>
    <w:uiPriority w:val="99"/>
    <w:semiHidden/>
    <w:unhideWhenUsed/>
    <w:rsid w:val="006A7FBE"/>
    <w:rPr>
      <w:sz w:val="20"/>
      <w:szCs w:val="20"/>
    </w:rPr>
  </w:style>
  <w:style w:type="character" w:customStyle="1" w:styleId="TextocomentarioCar">
    <w:name w:val="Texto comentario Car"/>
    <w:link w:val="Textocomentario"/>
    <w:uiPriority w:val="99"/>
    <w:semiHidden/>
    <w:rsid w:val="006A7FBE"/>
    <w:rPr>
      <w:rFonts w:ascii="Times New Roman" w:eastAsia="Times New Roman" w:hAnsi="Times New Roman"/>
      <w:lang w:val="es-ES" w:eastAsia="es-ES"/>
    </w:rPr>
  </w:style>
  <w:style w:type="paragraph" w:styleId="Asuntodelcomentario">
    <w:name w:val="annotation subject"/>
    <w:basedOn w:val="Textocomentario"/>
    <w:next w:val="Textocomentario"/>
    <w:link w:val="AsuntodelcomentarioCar"/>
    <w:uiPriority w:val="99"/>
    <w:semiHidden/>
    <w:unhideWhenUsed/>
    <w:rsid w:val="006A7FBE"/>
    <w:rPr>
      <w:b/>
      <w:bCs/>
    </w:rPr>
  </w:style>
  <w:style w:type="character" w:customStyle="1" w:styleId="AsuntodelcomentarioCar">
    <w:name w:val="Asunto del comentario Car"/>
    <w:link w:val="Asuntodelcomentario"/>
    <w:uiPriority w:val="99"/>
    <w:semiHidden/>
    <w:rsid w:val="006A7FBE"/>
    <w:rPr>
      <w:rFonts w:ascii="Times New Roman" w:eastAsia="Times New Roman" w:hAnsi="Times New Roman"/>
      <w:b/>
      <w:bCs/>
      <w:lang w:val="es-ES" w:eastAsia="es-ES"/>
    </w:rPr>
  </w:style>
  <w:style w:type="paragraph" w:styleId="Piedepgina">
    <w:name w:val="footer"/>
    <w:basedOn w:val="Normal"/>
    <w:link w:val="PiedepginaCar"/>
    <w:uiPriority w:val="99"/>
    <w:unhideWhenUsed/>
    <w:rsid w:val="00664D5C"/>
    <w:pPr>
      <w:tabs>
        <w:tab w:val="center" w:pos="4419"/>
        <w:tab w:val="right" w:pos="8838"/>
      </w:tabs>
    </w:pPr>
  </w:style>
  <w:style w:type="character" w:customStyle="1" w:styleId="PiedepginaCar">
    <w:name w:val="Pie de página Car"/>
    <w:link w:val="Piedepgina"/>
    <w:uiPriority w:val="99"/>
    <w:rsid w:val="00664D5C"/>
    <w:rPr>
      <w:rFonts w:ascii="Times New Roman" w:eastAsia="Times New Roman" w:hAnsi="Times New Roman"/>
      <w:sz w:val="24"/>
      <w:szCs w:val="24"/>
      <w:lang w:val="es-ES" w:eastAsia="es-ES"/>
    </w:rPr>
  </w:style>
  <w:style w:type="paragraph" w:styleId="Revisin">
    <w:name w:val="Revision"/>
    <w:hidden/>
    <w:uiPriority w:val="99"/>
    <w:semiHidden/>
    <w:rsid w:val="00E4158A"/>
    <w:rPr>
      <w:rFonts w:ascii="Times New Roman" w:eastAsia="Times New Roman" w:hAnsi="Times New Roman"/>
      <w:sz w:val="24"/>
      <w:szCs w:val="24"/>
    </w:rPr>
  </w:style>
  <w:style w:type="character" w:customStyle="1" w:styleId="Ttulo1Car">
    <w:name w:val="Título 1 Car"/>
    <w:basedOn w:val="Fuentedeprrafopredeter"/>
    <w:link w:val="Ttulo1"/>
    <w:uiPriority w:val="9"/>
    <w:rsid w:val="00120CA9"/>
    <w:rPr>
      <w:rFonts w:asciiTheme="majorHAnsi" w:eastAsiaTheme="majorEastAsia" w:hAnsiTheme="majorHAnsi" w:cstheme="majorBidi"/>
      <w:color w:val="365F91" w:themeColor="accent1" w:themeShade="BF"/>
      <w:sz w:val="32"/>
      <w:szCs w:val="32"/>
    </w:rPr>
  </w:style>
  <w:style w:type="character" w:customStyle="1" w:styleId="Ttulo2Car">
    <w:name w:val="Título 2 Car"/>
    <w:basedOn w:val="Fuentedeprrafopredeter"/>
    <w:link w:val="Ttulo2"/>
    <w:uiPriority w:val="9"/>
    <w:rsid w:val="00120CA9"/>
    <w:rPr>
      <w:rFonts w:asciiTheme="majorHAnsi" w:eastAsiaTheme="majorEastAsia" w:hAnsiTheme="majorHAnsi" w:cstheme="majorBidi"/>
      <w:color w:val="365F91" w:themeColor="accent1" w:themeShade="BF"/>
      <w:sz w:val="26"/>
      <w:szCs w:val="26"/>
    </w:rPr>
  </w:style>
  <w:style w:type="character" w:customStyle="1" w:styleId="Ttulo3Car">
    <w:name w:val="Título 3 Car"/>
    <w:basedOn w:val="Fuentedeprrafopredeter"/>
    <w:link w:val="Ttulo3"/>
    <w:uiPriority w:val="9"/>
    <w:rsid w:val="00120CA9"/>
    <w:rPr>
      <w:rFonts w:asciiTheme="majorHAnsi" w:eastAsiaTheme="majorEastAsia" w:hAnsiTheme="majorHAnsi" w:cstheme="majorBidi"/>
      <w:color w:val="243F60" w:themeColor="accent1" w:themeShade="7F"/>
      <w:sz w:val="24"/>
      <w:szCs w:val="24"/>
    </w:rPr>
  </w:style>
  <w:style w:type="character" w:customStyle="1" w:styleId="Ttulo4Car">
    <w:name w:val="Título 4 Car"/>
    <w:basedOn w:val="Fuentedeprrafopredeter"/>
    <w:link w:val="Ttulo4"/>
    <w:uiPriority w:val="9"/>
    <w:rsid w:val="00120CA9"/>
    <w:rPr>
      <w:rFonts w:asciiTheme="majorHAnsi" w:eastAsiaTheme="majorEastAsia" w:hAnsiTheme="majorHAnsi" w:cstheme="majorBidi"/>
      <w:i/>
      <w:iCs/>
      <w:color w:val="365F91" w:themeColor="accent1" w:themeShade="BF"/>
      <w:sz w:val="24"/>
      <w:szCs w:val="24"/>
    </w:rPr>
  </w:style>
  <w:style w:type="character" w:styleId="Hipervnculovisitado">
    <w:name w:val="FollowedHyperlink"/>
    <w:basedOn w:val="Fuentedeprrafopredeter"/>
    <w:uiPriority w:val="99"/>
    <w:semiHidden/>
    <w:unhideWhenUsed/>
    <w:rsid w:val="004A5451"/>
    <w:rPr>
      <w:color w:val="800080" w:themeColor="followedHyperlink"/>
      <w:u w:val="single"/>
    </w:rPr>
  </w:style>
  <w:style w:type="character" w:customStyle="1" w:styleId="apple-converted-space">
    <w:name w:val="apple-converted-space"/>
    <w:basedOn w:val="Fuentedeprrafopredeter"/>
    <w:rsid w:val="00B34BE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3224561">
      <w:bodyDiv w:val="1"/>
      <w:marLeft w:val="0"/>
      <w:marRight w:val="0"/>
      <w:marTop w:val="0"/>
      <w:marBottom w:val="0"/>
      <w:divBdr>
        <w:top w:val="none" w:sz="0" w:space="0" w:color="auto"/>
        <w:left w:val="none" w:sz="0" w:space="0" w:color="auto"/>
        <w:bottom w:val="none" w:sz="0" w:space="0" w:color="auto"/>
        <w:right w:val="none" w:sz="0" w:space="0" w:color="auto"/>
      </w:divBdr>
    </w:div>
    <w:div w:id="498153514">
      <w:bodyDiv w:val="1"/>
      <w:marLeft w:val="0"/>
      <w:marRight w:val="0"/>
      <w:marTop w:val="0"/>
      <w:marBottom w:val="0"/>
      <w:divBdr>
        <w:top w:val="none" w:sz="0" w:space="0" w:color="auto"/>
        <w:left w:val="none" w:sz="0" w:space="0" w:color="auto"/>
        <w:bottom w:val="none" w:sz="0" w:space="0" w:color="auto"/>
        <w:right w:val="none" w:sz="0" w:space="0" w:color="auto"/>
      </w:divBdr>
    </w:div>
    <w:div w:id="521167746">
      <w:bodyDiv w:val="1"/>
      <w:marLeft w:val="0"/>
      <w:marRight w:val="0"/>
      <w:marTop w:val="0"/>
      <w:marBottom w:val="0"/>
      <w:divBdr>
        <w:top w:val="none" w:sz="0" w:space="0" w:color="auto"/>
        <w:left w:val="none" w:sz="0" w:space="0" w:color="auto"/>
        <w:bottom w:val="none" w:sz="0" w:space="0" w:color="auto"/>
        <w:right w:val="none" w:sz="0" w:space="0" w:color="auto"/>
      </w:divBdr>
    </w:div>
    <w:div w:id="563419316">
      <w:bodyDiv w:val="1"/>
      <w:marLeft w:val="0"/>
      <w:marRight w:val="0"/>
      <w:marTop w:val="0"/>
      <w:marBottom w:val="0"/>
      <w:divBdr>
        <w:top w:val="none" w:sz="0" w:space="0" w:color="auto"/>
        <w:left w:val="none" w:sz="0" w:space="0" w:color="auto"/>
        <w:bottom w:val="none" w:sz="0" w:space="0" w:color="auto"/>
        <w:right w:val="none" w:sz="0" w:space="0" w:color="auto"/>
      </w:divBdr>
    </w:div>
    <w:div w:id="630288406">
      <w:bodyDiv w:val="1"/>
      <w:marLeft w:val="0"/>
      <w:marRight w:val="0"/>
      <w:marTop w:val="0"/>
      <w:marBottom w:val="0"/>
      <w:divBdr>
        <w:top w:val="none" w:sz="0" w:space="0" w:color="auto"/>
        <w:left w:val="none" w:sz="0" w:space="0" w:color="auto"/>
        <w:bottom w:val="none" w:sz="0" w:space="0" w:color="auto"/>
        <w:right w:val="none" w:sz="0" w:space="0" w:color="auto"/>
      </w:divBdr>
    </w:div>
    <w:div w:id="741292808">
      <w:bodyDiv w:val="1"/>
      <w:marLeft w:val="0"/>
      <w:marRight w:val="0"/>
      <w:marTop w:val="0"/>
      <w:marBottom w:val="0"/>
      <w:divBdr>
        <w:top w:val="none" w:sz="0" w:space="0" w:color="auto"/>
        <w:left w:val="none" w:sz="0" w:space="0" w:color="auto"/>
        <w:bottom w:val="none" w:sz="0" w:space="0" w:color="auto"/>
        <w:right w:val="none" w:sz="0" w:space="0" w:color="auto"/>
      </w:divBdr>
    </w:div>
    <w:div w:id="879977405">
      <w:bodyDiv w:val="1"/>
      <w:marLeft w:val="0"/>
      <w:marRight w:val="0"/>
      <w:marTop w:val="0"/>
      <w:marBottom w:val="0"/>
      <w:divBdr>
        <w:top w:val="none" w:sz="0" w:space="0" w:color="auto"/>
        <w:left w:val="none" w:sz="0" w:space="0" w:color="auto"/>
        <w:bottom w:val="none" w:sz="0" w:space="0" w:color="auto"/>
        <w:right w:val="none" w:sz="0" w:space="0" w:color="auto"/>
      </w:divBdr>
    </w:div>
    <w:div w:id="1162820082">
      <w:bodyDiv w:val="1"/>
      <w:marLeft w:val="0"/>
      <w:marRight w:val="0"/>
      <w:marTop w:val="0"/>
      <w:marBottom w:val="0"/>
      <w:divBdr>
        <w:top w:val="none" w:sz="0" w:space="0" w:color="auto"/>
        <w:left w:val="none" w:sz="0" w:space="0" w:color="auto"/>
        <w:bottom w:val="none" w:sz="0" w:space="0" w:color="auto"/>
        <w:right w:val="none" w:sz="0" w:space="0" w:color="auto"/>
      </w:divBdr>
    </w:div>
    <w:div w:id="1199464053">
      <w:bodyDiv w:val="1"/>
      <w:marLeft w:val="0"/>
      <w:marRight w:val="0"/>
      <w:marTop w:val="0"/>
      <w:marBottom w:val="0"/>
      <w:divBdr>
        <w:top w:val="none" w:sz="0" w:space="0" w:color="auto"/>
        <w:left w:val="none" w:sz="0" w:space="0" w:color="auto"/>
        <w:bottom w:val="none" w:sz="0" w:space="0" w:color="auto"/>
        <w:right w:val="none" w:sz="0" w:space="0" w:color="auto"/>
      </w:divBdr>
    </w:div>
    <w:div w:id="1504515722">
      <w:bodyDiv w:val="1"/>
      <w:marLeft w:val="0"/>
      <w:marRight w:val="0"/>
      <w:marTop w:val="0"/>
      <w:marBottom w:val="0"/>
      <w:divBdr>
        <w:top w:val="none" w:sz="0" w:space="0" w:color="auto"/>
        <w:left w:val="none" w:sz="0" w:space="0" w:color="auto"/>
        <w:bottom w:val="none" w:sz="0" w:space="0" w:color="auto"/>
        <w:right w:val="none" w:sz="0" w:space="0" w:color="auto"/>
      </w:divBdr>
    </w:div>
    <w:div w:id="1651208280">
      <w:bodyDiv w:val="1"/>
      <w:marLeft w:val="0"/>
      <w:marRight w:val="0"/>
      <w:marTop w:val="0"/>
      <w:marBottom w:val="0"/>
      <w:divBdr>
        <w:top w:val="none" w:sz="0" w:space="0" w:color="auto"/>
        <w:left w:val="none" w:sz="0" w:space="0" w:color="auto"/>
        <w:bottom w:val="none" w:sz="0" w:space="0" w:color="auto"/>
        <w:right w:val="none" w:sz="0" w:space="0" w:color="auto"/>
      </w:divBdr>
      <w:divsChild>
        <w:div w:id="1392075235">
          <w:marLeft w:val="0"/>
          <w:marRight w:val="0"/>
          <w:marTop w:val="0"/>
          <w:marBottom w:val="0"/>
          <w:divBdr>
            <w:top w:val="none" w:sz="0" w:space="0" w:color="auto"/>
            <w:left w:val="none" w:sz="0" w:space="0" w:color="auto"/>
            <w:bottom w:val="none" w:sz="0" w:space="0" w:color="auto"/>
            <w:right w:val="none" w:sz="0" w:space="0" w:color="auto"/>
          </w:divBdr>
          <w:divsChild>
            <w:div w:id="1402170391">
              <w:marLeft w:val="0"/>
              <w:marRight w:val="0"/>
              <w:marTop w:val="0"/>
              <w:marBottom w:val="0"/>
              <w:divBdr>
                <w:top w:val="none" w:sz="0" w:space="0" w:color="auto"/>
                <w:left w:val="none" w:sz="0" w:space="0" w:color="auto"/>
                <w:bottom w:val="none" w:sz="0" w:space="0" w:color="auto"/>
                <w:right w:val="none" w:sz="0" w:space="0" w:color="auto"/>
              </w:divBdr>
              <w:divsChild>
                <w:div w:id="1975949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3457432">
      <w:bodyDiv w:val="1"/>
      <w:marLeft w:val="0"/>
      <w:marRight w:val="0"/>
      <w:marTop w:val="0"/>
      <w:marBottom w:val="0"/>
      <w:divBdr>
        <w:top w:val="none" w:sz="0" w:space="0" w:color="auto"/>
        <w:left w:val="none" w:sz="0" w:space="0" w:color="auto"/>
        <w:bottom w:val="none" w:sz="0" w:space="0" w:color="auto"/>
        <w:right w:val="none" w:sz="0" w:space="0" w:color="auto"/>
      </w:divBdr>
      <w:divsChild>
        <w:div w:id="1940869959">
          <w:marLeft w:val="547"/>
          <w:marRight w:val="0"/>
          <w:marTop w:val="96"/>
          <w:marBottom w:val="0"/>
          <w:divBdr>
            <w:top w:val="none" w:sz="0" w:space="0" w:color="auto"/>
            <w:left w:val="none" w:sz="0" w:space="0" w:color="auto"/>
            <w:bottom w:val="none" w:sz="0" w:space="0" w:color="auto"/>
            <w:right w:val="none" w:sz="0" w:space="0" w:color="auto"/>
          </w:divBdr>
        </w:div>
      </w:divsChild>
    </w:div>
    <w:div w:id="1802071020">
      <w:bodyDiv w:val="1"/>
      <w:marLeft w:val="0"/>
      <w:marRight w:val="0"/>
      <w:marTop w:val="0"/>
      <w:marBottom w:val="0"/>
      <w:divBdr>
        <w:top w:val="none" w:sz="0" w:space="0" w:color="auto"/>
        <w:left w:val="none" w:sz="0" w:space="0" w:color="auto"/>
        <w:bottom w:val="none" w:sz="0" w:space="0" w:color="auto"/>
        <w:right w:val="none" w:sz="0" w:space="0" w:color="auto"/>
      </w:divBdr>
      <w:divsChild>
        <w:div w:id="1156528245">
          <w:marLeft w:val="0"/>
          <w:marRight w:val="0"/>
          <w:marTop w:val="0"/>
          <w:marBottom w:val="0"/>
          <w:divBdr>
            <w:top w:val="none" w:sz="0" w:space="0" w:color="auto"/>
            <w:left w:val="none" w:sz="0" w:space="0" w:color="auto"/>
            <w:bottom w:val="none" w:sz="0" w:space="0" w:color="auto"/>
            <w:right w:val="none" w:sz="0" w:space="0" w:color="auto"/>
          </w:divBdr>
          <w:divsChild>
            <w:div w:id="1250656040">
              <w:marLeft w:val="0"/>
              <w:marRight w:val="0"/>
              <w:marTop w:val="0"/>
              <w:marBottom w:val="0"/>
              <w:divBdr>
                <w:top w:val="none" w:sz="0" w:space="0" w:color="auto"/>
                <w:left w:val="none" w:sz="0" w:space="0" w:color="auto"/>
                <w:bottom w:val="none" w:sz="0" w:space="0" w:color="auto"/>
                <w:right w:val="none" w:sz="0" w:space="0" w:color="auto"/>
              </w:divBdr>
              <w:divsChild>
                <w:div w:id="2056808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5259085">
      <w:bodyDiv w:val="1"/>
      <w:marLeft w:val="0"/>
      <w:marRight w:val="0"/>
      <w:marTop w:val="0"/>
      <w:marBottom w:val="0"/>
      <w:divBdr>
        <w:top w:val="none" w:sz="0" w:space="0" w:color="auto"/>
        <w:left w:val="none" w:sz="0" w:space="0" w:color="auto"/>
        <w:bottom w:val="none" w:sz="0" w:space="0" w:color="auto"/>
        <w:right w:val="none" w:sz="0" w:space="0" w:color="auto"/>
      </w:divBdr>
      <w:divsChild>
        <w:div w:id="52810418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chart" Target="charts/chart7.xml"/><Relationship Id="rId39" Type="http://schemas.openxmlformats.org/officeDocument/2006/relationships/chart" Target="charts/chart20.xml"/><Relationship Id="rId21" Type="http://schemas.openxmlformats.org/officeDocument/2006/relationships/chart" Target="charts/chart2.xml"/><Relationship Id="rId34" Type="http://schemas.openxmlformats.org/officeDocument/2006/relationships/chart" Target="charts/chart15.xml"/><Relationship Id="rId42" Type="http://schemas.openxmlformats.org/officeDocument/2006/relationships/chart" Target="charts/chart23.xml"/><Relationship Id="rId47" Type="http://schemas.openxmlformats.org/officeDocument/2006/relationships/image" Target="media/image15.jpeg"/><Relationship Id="rId50" Type="http://schemas.microsoft.com/office/2007/relationships/hdphoto" Target="media/hdphoto3.wdp"/><Relationship Id="rId55" Type="http://schemas.openxmlformats.org/officeDocument/2006/relationships/image" Target="media/image19.jp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chart" Target="charts/chart1.xml"/><Relationship Id="rId29" Type="http://schemas.openxmlformats.org/officeDocument/2006/relationships/chart" Target="charts/chart10.xml"/><Relationship Id="rId41" Type="http://schemas.openxmlformats.org/officeDocument/2006/relationships/chart" Target="charts/chart22.xml"/><Relationship Id="rId54" Type="http://schemas.microsoft.com/office/2007/relationships/hdphoto" Target="media/hdphoto5.wdp"/><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chart" Target="charts/chart5.xml"/><Relationship Id="rId32" Type="http://schemas.openxmlformats.org/officeDocument/2006/relationships/chart" Target="charts/chart13.xml"/><Relationship Id="rId37" Type="http://schemas.openxmlformats.org/officeDocument/2006/relationships/chart" Target="charts/chart18.xml"/><Relationship Id="rId40" Type="http://schemas.openxmlformats.org/officeDocument/2006/relationships/chart" Target="charts/chart21.xml"/><Relationship Id="rId45" Type="http://schemas.openxmlformats.org/officeDocument/2006/relationships/image" Target="media/image14.jpeg"/><Relationship Id="rId53" Type="http://schemas.openxmlformats.org/officeDocument/2006/relationships/image" Target="media/image18.jpeg"/><Relationship Id="rId58" Type="http://schemas.openxmlformats.org/officeDocument/2006/relationships/hyperlink" Target="http://www.inegi.org.mx/est/contenidos/proyectos/ccpv/cpv2010/Default.aspx" TargetMode="Externa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chart" Target="charts/chart4.xml"/><Relationship Id="rId28" Type="http://schemas.openxmlformats.org/officeDocument/2006/relationships/chart" Target="charts/chart9.xml"/><Relationship Id="rId36" Type="http://schemas.openxmlformats.org/officeDocument/2006/relationships/chart" Target="charts/chart17.xml"/><Relationship Id="rId49" Type="http://schemas.openxmlformats.org/officeDocument/2006/relationships/image" Target="media/image16.jpeg"/><Relationship Id="rId57" Type="http://schemas.openxmlformats.org/officeDocument/2006/relationships/image" Target="media/image21.png"/><Relationship Id="rId61" Type="http://schemas.openxmlformats.org/officeDocument/2006/relationships/fontTable" Target="fontTable.xml"/><Relationship Id="rId10" Type="http://schemas.openxmlformats.org/officeDocument/2006/relationships/image" Target="media/image3.emf"/><Relationship Id="rId19" Type="http://schemas.openxmlformats.org/officeDocument/2006/relationships/image" Target="media/image12.png"/><Relationship Id="rId31" Type="http://schemas.openxmlformats.org/officeDocument/2006/relationships/chart" Target="charts/chart12.xml"/><Relationship Id="rId44" Type="http://schemas.openxmlformats.org/officeDocument/2006/relationships/image" Target="media/image13.png"/><Relationship Id="rId52" Type="http://schemas.microsoft.com/office/2007/relationships/hdphoto" Target="media/hdphoto4.wdp"/><Relationship Id="rId6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chart" Target="charts/chart3.xml"/><Relationship Id="rId27" Type="http://schemas.openxmlformats.org/officeDocument/2006/relationships/chart" Target="charts/chart8.xml"/><Relationship Id="rId30" Type="http://schemas.openxmlformats.org/officeDocument/2006/relationships/chart" Target="charts/chart11.xml"/><Relationship Id="rId35" Type="http://schemas.openxmlformats.org/officeDocument/2006/relationships/chart" Target="charts/chart16.xml"/><Relationship Id="rId43" Type="http://schemas.openxmlformats.org/officeDocument/2006/relationships/chart" Target="charts/chart24.xml"/><Relationship Id="rId48" Type="http://schemas.microsoft.com/office/2007/relationships/hdphoto" Target="media/hdphoto2.wdp"/><Relationship Id="rId56" Type="http://schemas.openxmlformats.org/officeDocument/2006/relationships/image" Target="media/image20.jpeg"/><Relationship Id="rId8" Type="http://schemas.openxmlformats.org/officeDocument/2006/relationships/image" Target="media/image1.jpeg"/><Relationship Id="rId51" Type="http://schemas.openxmlformats.org/officeDocument/2006/relationships/image" Target="media/image17.jpeg"/><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chart" Target="charts/chart6.xml"/><Relationship Id="rId33" Type="http://schemas.openxmlformats.org/officeDocument/2006/relationships/chart" Target="charts/chart14.xml"/><Relationship Id="rId38" Type="http://schemas.openxmlformats.org/officeDocument/2006/relationships/chart" Target="charts/chart19.xml"/><Relationship Id="rId46" Type="http://schemas.microsoft.com/office/2007/relationships/hdphoto" Target="media/hdphoto1.wdp"/><Relationship Id="rId59" Type="http://schemas.openxmlformats.org/officeDocument/2006/relationships/hyperlink" Target="http://www.vivemx.com/col/miraflores-juanacatlan.htm"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Hoja_de_c_lculo_de_Microsoft_Excel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Hoja_de_c_lculo_de_Microsoft_Excel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Hoja_de_c_lculo_de_Microsoft_Excel11.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Hoja_de_c_lculo_de_Microsoft_Excel12.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Hoja_de_c_lculo_de_Microsoft_Excel13.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Hoja_de_c_lculo_de_Microsoft_Excel14.xlsx"/></Relationships>
</file>

<file path=word/charts/_rels/chart15.xml.rels><?xml version="1.0" encoding="UTF-8" standalone="yes"?>
<Relationships xmlns="http://schemas.openxmlformats.org/package/2006/relationships"><Relationship Id="rId1" Type="http://schemas.openxmlformats.org/officeDocument/2006/relationships/package" Target="../embeddings/Hoja_de_c_lculo_de_Microsoft_Excel15.xlsx"/></Relationships>
</file>

<file path=word/charts/_rels/chart16.xml.rels><?xml version="1.0" encoding="UTF-8" standalone="yes"?>
<Relationships xmlns="http://schemas.openxmlformats.org/package/2006/relationships"><Relationship Id="rId1" Type="http://schemas.openxmlformats.org/officeDocument/2006/relationships/package" Target="../embeddings/Hoja_de_c_lculo_de_Microsoft_Excel16.xlsx"/></Relationships>
</file>

<file path=word/charts/_rels/chart17.xml.rels><?xml version="1.0" encoding="UTF-8" standalone="yes"?>
<Relationships xmlns="http://schemas.openxmlformats.org/package/2006/relationships"><Relationship Id="rId1" Type="http://schemas.openxmlformats.org/officeDocument/2006/relationships/package" Target="../embeddings/Hoja_de_c_lculo_de_Microsoft_Excel17.xlsx"/></Relationships>
</file>

<file path=word/charts/_rels/chart18.xml.rels><?xml version="1.0" encoding="UTF-8" standalone="yes"?>
<Relationships xmlns="http://schemas.openxmlformats.org/package/2006/relationships"><Relationship Id="rId1" Type="http://schemas.openxmlformats.org/officeDocument/2006/relationships/package" Target="../embeddings/Hoja_de_c_lculo_de_Microsoft_Excel18.xlsx"/></Relationships>
</file>

<file path=word/charts/_rels/chart19.xml.rels><?xml version="1.0" encoding="UTF-8" standalone="yes"?>
<Relationships xmlns="http://schemas.openxmlformats.org/package/2006/relationships"><Relationship Id="rId1" Type="http://schemas.openxmlformats.org/officeDocument/2006/relationships/package" Target="../embeddings/Hoja_de_c_lculo_de_Microsoft_Excel19.xlsx"/></Relationships>
</file>

<file path=word/charts/_rels/chart2.xml.rels><?xml version="1.0" encoding="UTF-8" standalone="yes"?>
<Relationships xmlns="http://schemas.openxmlformats.org/package/2006/relationships"><Relationship Id="rId1" Type="http://schemas.openxmlformats.org/officeDocument/2006/relationships/package" Target="../embeddings/Hoja_de_c_lculo_de_Microsoft_Excel2.xlsx"/></Relationships>
</file>

<file path=word/charts/_rels/chart20.xml.rels><?xml version="1.0" encoding="UTF-8" standalone="yes"?>
<Relationships xmlns="http://schemas.openxmlformats.org/package/2006/relationships"><Relationship Id="rId1" Type="http://schemas.openxmlformats.org/officeDocument/2006/relationships/package" Target="../embeddings/Hoja_de_c_lculo_de_Microsoft_Excel20.xlsx"/></Relationships>
</file>

<file path=word/charts/_rels/chart21.xml.rels><?xml version="1.0" encoding="UTF-8" standalone="yes"?>
<Relationships xmlns="http://schemas.openxmlformats.org/package/2006/relationships"><Relationship Id="rId1" Type="http://schemas.openxmlformats.org/officeDocument/2006/relationships/package" Target="../embeddings/Hoja_de_c_lculo_de_Microsoft_Excel21.xlsx"/></Relationships>
</file>

<file path=word/charts/_rels/chart22.xml.rels><?xml version="1.0" encoding="UTF-8" standalone="yes"?>
<Relationships xmlns="http://schemas.openxmlformats.org/package/2006/relationships"><Relationship Id="rId1" Type="http://schemas.openxmlformats.org/officeDocument/2006/relationships/package" Target="../embeddings/Hoja_de_c_lculo_de_Microsoft_Excel22.xlsx"/></Relationships>
</file>

<file path=word/charts/_rels/chart23.xml.rels><?xml version="1.0" encoding="UTF-8" standalone="yes"?>
<Relationships xmlns="http://schemas.openxmlformats.org/package/2006/relationships"><Relationship Id="rId1" Type="http://schemas.openxmlformats.org/officeDocument/2006/relationships/package" Target="../embeddings/Hoja_de_c_lculo_de_Microsoft_Excel23.xlsx"/></Relationships>
</file>

<file path=word/charts/_rels/chart24.xml.rels><?xml version="1.0" encoding="UTF-8" standalone="yes"?>
<Relationships xmlns="http://schemas.openxmlformats.org/package/2006/relationships"><Relationship Id="rId1" Type="http://schemas.openxmlformats.org/officeDocument/2006/relationships/package" Target="../embeddings/Hoja_de_c_lculo_de_Microsoft_Excel24.xlsx"/></Relationships>
</file>

<file path=word/charts/_rels/chart3.xml.rels><?xml version="1.0" encoding="UTF-8" standalone="yes"?>
<Relationships xmlns="http://schemas.openxmlformats.org/package/2006/relationships"><Relationship Id="rId1" Type="http://schemas.openxmlformats.org/officeDocument/2006/relationships/package" Target="../embeddings/Hoja_de_c_lculo_de_Microsoft_Excel3.xlsx"/></Relationships>
</file>

<file path=word/charts/_rels/chart4.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package" Target="../embeddings/Hoja_de_c_lculo_de_Microsoft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Hoja_de_c_lculo_de_Microsoft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Hoja_de_c_lculo_de_Microsoft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Hoja_de_c_lculo_de_Microsoft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Hoja_de_c_lculo_de_Microsoft_Excel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Hoja_de_c_lculo_de_Microsoft_Excel9.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10"/>
    </mc:Choice>
    <mc:Fallback>
      <c:style val="10"/>
    </mc:Fallback>
  </mc:AlternateContent>
  <c:chart>
    <c:title>
      <c:layout/>
      <c:overlay val="0"/>
    </c:title>
    <c:autoTitleDeleted val="0"/>
    <c:plotArea>
      <c:layout/>
      <c:pieChart>
        <c:varyColors val="1"/>
        <c:ser>
          <c:idx val="0"/>
          <c:order val="0"/>
          <c:tx>
            <c:strRef>
              <c:f>Hoja1!$B$1</c:f>
              <c:strCache>
                <c:ptCount val="1"/>
                <c:pt idx="0">
                  <c:v>1.¿ Hace cuánto que vives en Miraflores?</c:v>
                </c:pt>
              </c:strCache>
            </c:strRef>
          </c:tx>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15:layout/>
              </c:ext>
            </c:extLst>
          </c:dLbls>
          <c:cat>
            <c:strRef>
              <c:f>Hoja1!$A$2:$A$5</c:f>
              <c:strCache>
                <c:ptCount val="4"/>
                <c:pt idx="0">
                  <c:v>Nacieron en Miraflores</c:v>
                </c:pt>
                <c:pt idx="1">
                  <c:v>Hace 1-5 años</c:v>
                </c:pt>
                <c:pt idx="2">
                  <c:v>Hace 5-10 años</c:v>
                </c:pt>
                <c:pt idx="3">
                  <c:v>Hace 10 en adelante</c:v>
                </c:pt>
              </c:strCache>
            </c:strRef>
          </c:cat>
          <c:val>
            <c:numRef>
              <c:f>Hoja1!$B$2:$B$5</c:f>
              <c:numCache>
                <c:formatCode>General</c:formatCode>
                <c:ptCount val="4"/>
                <c:pt idx="0">
                  <c:v>17</c:v>
                </c:pt>
                <c:pt idx="1">
                  <c:v>3</c:v>
                </c:pt>
                <c:pt idx="2">
                  <c:v>6</c:v>
                </c:pt>
                <c:pt idx="3">
                  <c:v>10</c:v>
                </c:pt>
              </c:numCache>
            </c:numRef>
          </c:val>
        </c:ser>
        <c:dLbls>
          <c:showLegendKey val="0"/>
          <c:showVal val="0"/>
          <c:showCatName val="0"/>
          <c:showSerName val="0"/>
          <c:showPercent val="0"/>
          <c:showBubbleSize val="0"/>
          <c:showLeaderLines val="1"/>
        </c:dLbls>
        <c:firstSliceAng val="0"/>
      </c:pieChart>
    </c:plotArea>
    <c:legend>
      <c:legendPos val="r"/>
      <c:layout/>
      <c:overlay val="0"/>
    </c:legend>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18"/>
    </mc:Choice>
    <mc:Fallback>
      <c:style val="18"/>
    </mc:Fallback>
  </mc:AlternateContent>
  <c:chart>
    <c:title>
      <c:overlay val="0"/>
    </c:title>
    <c:autoTitleDeleted val="0"/>
    <c:plotArea>
      <c:layout/>
      <c:pieChart>
        <c:varyColors val="1"/>
        <c:ser>
          <c:idx val="0"/>
          <c:order val="0"/>
          <c:tx>
            <c:strRef>
              <c:f>Hoja1!$B$1</c:f>
              <c:strCache>
                <c:ptCount val="1"/>
                <c:pt idx="0">
                  <c:v>Adultos</c:v>
                </c:pt>
              </c:strCache>
            </c:strRef>
          </c:tx>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Hoja1!$A$2:$A$5</c:f>
              <c:strCache>
                <c:ptCount val="3"/>
                <c:pt idx="0">
                  <c:v>Alcohol/drogas</c:v>
                </c:pt>
                <c:pt idx="1">
                  <c:v>Falta de transporte </c:v>
                </c:pt>
                <c:pt idx="2">
                  <c:v>Falta de trabajo</c:v>
                </c:pt>
              </c:strCache>
            </c:strRef>
          </c:cat>
          <c:val>
            <c:numRef>
              <c:f>Hoja1!$B$2:$B$5</c:f>
              <c:numCache>
                <c:formatCode>General</c:formatCode>
                <c:ptCount val="4"/>
                <c:pt idx="0">
                  <c:v>5</c:v>
                </c:pt>
                <c:pt idx="1">
                  <c:v>4</c:v>
                </c:pt>
                <c:pt idx="2">
                  <c:v>13</c:v>
                </c:pt>
              </c:numCache>
            </c:numRef>
          </c:val>
        </c:ser>
        <c:dLbls>
          <c:showLegendKey val="0"/>
          <c:showVal val="0"/>
          <c:showCatName val="0"/>
          <c:showSerName val="0"/>
          <c:showPercent val="0"/>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18"/>
    </mc:Choice>
    <mc:Fallback>
      <c:style val="18"/>
    </mc:Fallback>
  </mc:AlternateContent>
  <c:chart>
    <c:title>
      <c:overlay val="0"/>
    </c:title>
    <c:autoTitleDeleted val="0"/>
    <c:plotArea>
      <c:layout/>
      <c:pieChart>
        <c:varyColors val="1"/>
        <c:ser>
          <c:idx val="0"/>
          <c:order val="0"/>
          <c:tx>
            <c:strRef>
              <c:f>Hoja1!$B$1</c:f>
              <c:strCache>
                <c:ptCount val="1"/>
                <c:pt idx="0">
                  <c:v>Adultos mayores</c:v>
                </c:pt>
              </c:strCache>
            </c:strRef>
          </c:tx>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Hoja1!$A$2:$A$5</c:f>
              <c:strCache>
                <c:ptCount val="3"/>
                <c:pt idx="0">
                  <c:v>Falta de servicios médicos</c:v>
                </c:pt>
                <c:pt idx="1">
                  <c:v>No tienen en que ocuparse</c:v>
                </c:pt>
                <c:pt idx="2">
                  <c:v>Falta de trabajo</c:v>
                </c:pt>
              </c:strCache>
            </c:strRef>
          </c:cat>
          <c:val>
            <c:numRef>
              <c:f>Hoja1!$B$2:$B$5</c:f>
              <c:numCache>
                <c:formatCode>General</c:formatCode>
                <c:ptCount val="4"/>
                <c:pt idx="0">
                  <c:v>8.2000000000000011</c:v>
                </c:pt>
                <c:pt idx="1">
                  <c:v>3.2</c:v>
                </c:pt>
                <c:pt idx="2">
                  <c:v>1.4</c:v>
                </c:pt>
              </c:numCache>
            </c:numRef>
          </c:val>
        </c:ser>
        <c:dLbls>
          <c:showLegendKey val="0"/>
          <c:showVal val="0"/>
          <c:showCatName val="0"/>
          <c:showSerName val="0"/>
          <c:showPercent val="0"/>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18"/>
    </mc:Choice>
    <mc:Fallback>
      <c:style val="18"/>
    </mc:Fallback>
  </mc:AlternateContent>
  <c:chart>
    <c:title>
      <c:overlay val="0"/>
    </c:title>
    <c:autoTitleDeleted val="0"/>
    <c:plotArea>
      <c:layout/>
      <c:pieChart>
        <c:varyColors val="1"/>
        <c:ser>
          <c:idx val="0"/>
          <c:order val="0"/>
          <c:tx>
            <c:strRef>
              <c:f>Hoja1!$B$1</c:f>
              <c:strCache>
                <c:ptCount val="1"/>
                <c:pt idx="0">
                  <c:v>Mujeres</c:v>
                </c:pt>
              </c:strCache>
            </c:strRef>
          </c:tx>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Hoja1!$A$2:$A$5</c:f>
              <c:strCache>
                <c:ptCount val="3"/>
                <c:pt idx="0">
                  <c:v>No hay trabajo</c:v>
                </c:pt>
                <c:pt idx="1">
                  <c:v>Educación</c:v>
                </c:pt>
                <c:pt idx="2">
                  <c:v>Falta de servicios</c:v>
                </c:pt>
              </c:strCache>
            </c:strRef>
          </c:cat>
          <c:val>
            <c:numRef>
              <c:f>Hoja1!$B$2:$B$5</c:f>
              <c:numCache>
                <c:formatCode>General</c:formatCode>
                <c:ptCount val="4"/>
                <c:pt idx="0">
                  <c:v>30</c:v>
                </c:pt>
                <c:pt idx="1">
                  <c:v>9</c:v>
                </c:pt>
                <c:pt idx="2">
                  <c:v>3</c:v>
                </c:pt>
              </c:numCache>
            </c:numRef>
          </c:val>
        </c:ser>
        <c:dLbls>
          <c:showLegendKey val="0"/>
          <c:showVal val="0"/>
          <c:showCatName val="0"/>
          <c:showSerName val="0"/>
          <c:showPercent val="0"/>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0"/>
    <c:plotArea>
      <c:layout/>
      <c:barChart>
        <c:barDir val="col"/>
        <c:grouping val="clustered"/>
        <c:varyColors val="0"/>
        <c:ser>
          <c:idx val="0"/>
          <c:order val="0"/>
          <c:tx>
            <c:strRef>
              <c:f>Hoja1!$B$1</c:f>
              <c:strCache>
                <c:ptCount val="1"/>
                <c:pt idx="0">
                  <c:v>Si</c:v>
                </c:pt>
              </c:strCache>
            </c:strRef>
          </c:tx>
          <c:invertIfNegative val="0"/>
          <c:cat>
            <c:strRef>
              <c:f>Hoja1!$A$2:$A$8</c:f>
              <c:strCache>
                <c:ptCount val="7"/>
                <c:pt idx="0">
                  <c:v>Centro deportivo</c:v>
                </c:pt>
                <c:pt idx="1">
                  <c:v>Museos, centros culturales</c:v>
                </c:pt>
                <c:pt idx="2">
                  <c:v>Espacios de convivencia social</c:v>
                </c:pt>
                <c:pt idx="3">
                  <c:v>Biblioteca</c:v>
                </c:pt>
                <c:pt idx="4">
                  <c:v>Parques y áres verdes</c:v>
                </c:pt>
                <c:pt idx="5">
                  <c:v>Acceso a Internet</c:v>
                </c:pt>
                <c:pt idx="6">
                  <c:v>Oficinas de asistencia social</c:v>
                </c:pt>
              </c:strCache>
            </c:strRef>
          </c:cat>
          <c:val>
            <c:numRef>
              <c:f>Hoja1!$B$2:$B$8</c:f>
              <c:numCache>
                <c:formatCode>General</c:formatCode>
                <c:ptCount val="7"/>
                <c:pt idx="0">
                  <c:v>36</c:v>
                </c:pt>
                <c:pt idx="1">
                  <c:v>0</c:v>
                </c:pt>
                <c:pt idx="2">
                  <c:v>25</c:v>
                </c:pt>
                <c:pt idx="3">
                  <c:v>0</c:v>
                </c:pt>
                <c:pt idx="4">
                  <c:v>0</c:v>
                </c:pt>
                <c:pt idx="5">
                  <c:v>4</c:v>
                </c:pt>
                <c:pt idx="6">
                  <c:v>13</c:v>
                </c:pt>
              </c:numCache>
            </c:numRef>
          </c:val>
        </c:ser>
        <c:ser>
          <c:idx val="1"/>
          <c:order val="1"/>
          <c:tx>
            <c:strRef>
              <c:f>Hoja1!$C$1</c:f>
              <c:strCache>
                <c:ptCount val="1"/>
                <c:pt idx="0">
                  <c:v>No</c:v>
                </c:pt>
              </c:strCache>
            </c:strRef>
          </c:tx>
          <c:invertIfNegative val="0"/>
          <c:cat>
            <c:strRef>
              <c:f>Hoja1!$A$2:$A$8</c:f>
              <c:strCache>
                <c:ptCount val="7"/>
                <c:pt idx="0">
                  <c:v>Centro deportivo</c:v>
                </c:pt>
                <c:pt idx="1">
                  <c:v>Museos, centros culturales</c:v>
                </c:pt>
                <c:pt idx="2">
                  <c:v>Espacios de convivencia social</c:v>
                </c:pt>
                <c:pt idx="3">
                  <c:v>Biblioteca</c:v>
                </c:pt>
                <c:pt idx="4">
                  <c:v>Parques y áres verdes</c:v>
                </c:pt>
                <c:pt idx="5">
                  <c:v>Acceso a Internet</c:v>
                </c:pt>
                <c:pt idx="6">
                  <c:v>Oficinas de asistencia social</c:v>
                </c:pt>
              </c:strCache>
            </c:strRef>
          </c:cat>
          <c:val>
            <c:numRef>
              <c:f>Hoja1!$C$2:$C$8</c:f>
              <c:numCache>
                <c:formatCode>General</c:formatCode>
                <c:ptCount val="7"/>
                <c:pt idx="1">
                  <c:v>36</c:v>
                </c:pt>
                <c:pt idx="2">
                  <c:v>11</c:v>
                </c:pt>
                <c:pt idx="3">
                  <c:v>36</c:v>
                </c:pt>
                <c:pt idx="4">
                  <c:v>36</c:v>
                </c:pt>
                <c:pt idx="5">
                  <c:v>32</c:v>
                </c:pt>
                <c:pt idx="6">
                  <c:v>23</c:v>
                </c:pt>
              </c:numCache>
            </c:numRef>
          </c:val>
        </c:ser>
        <c:dLbls>
          <c:showLegendKey val="0"/>
          <c:showVal val="0"/>
          <c:showCatName val="0"/>
          <c:showSerName val="0"/>
          <c:showPercent val="0"/>
          <c:showBubbleSize val="0"/>
        </c:dLbls>
        <c:gapWidth val="150"/>
        <c:axId val="155555816"/>
        <c:axId val="155555424"/>
      </c:barChart>
      <c:catAx>
        <c:axId val="155555816"/>
        <c:scaling>
          <c:orientation val="minMax"/>
        </c:scaling>
        <c:delete val="0"/>
        <c:axPos val="b"/>
        <c:numFmt formatCode="General" sourceLinked="0"/>
        <c:majorTickMark val="out"/>
        <c:minorTickMark val="none"/>
        <c:tickLblPos val="nextTo"/>
        <c:crossAx val="155555424"/>
        <c:crosses val="autoZero"/>
        <c:auto val="1"/>
        <c:lblAlgn val="ctr"/>
        <c:lblOffset val="100"/>
        <c:noMultiLvlLbl val="0"/>
      </c:catAx>
      <c:valAx>
        <c:axId val="155555424"/>
        <c:scaling>
          <c:orientation val="minMax"/>
        </c:scaling>
        <c:delete val="0"/>
        <c:axPos val="l"/>
        <c:majorGridlines/>
        <c:numFmt formatCode="General" sourceLinked="1"/>
        <c:majorTickMark val="out"/>
        <c:minorTickMark val="none"/>
        <c:tickLblPos val="nextTo"/>
        <c:crossAx val="155555816"/>
        <c:crosses val="autoZero"/>
        <c:crossBetween val="between"/>
      </c:valAx>
    </c:plotArea>
    <c:legend>
      <c:legendPos val="r"/>
      <c:overlay val="0"/>
    </c:legend>
    <c:plotVisOnly val="1"/>
    <c:dispBlanksAs val="gap"/>
    <c:showDLblsOverMax val="0"/>
  </c:chart>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18"/>
    </mc:Choice>
    <mc:Fallback>
      <c:style val="18"/>
    </mc:Fallback>
  </mc:AlternateContent>
  <c:chart>
    <c:title>
      <c:overlay val="0"/>
    </c:title>
    <c:autoTitleDeleted val="0"/>
    <c:plotArea>
      <c:layout/>
      <c:pieChart>
        <c:varyColors val="1"/>
        <c:ser>
          <c:idx val="0"/>
          <c:order val="0"/>
          <c:tx>
            <c:strRef>
              <c:f>Hoja1!$B$1</c:f>
              <c:strCache>
                <c:ptCount val="1"/>
                <c:pt idx="0">
                  <c:v>10. ¿Qué hace falta en tu comunidad para que tú puedas desarrollar tus intereses? </c:v>
                </c:pt>
              </c:strCache>
            </c:strRef>
          </c:tx>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Hoja1!$A$2:$A$5</c:f>
              <c:strCache>
                <c:ptCount val="4"/>
                <c:pt idx="0">
                  <c:v>Servicios públicos (luz, agua, calles, transporte)</c:v>
                </c:pt>
                <c:pt idx="1">
                  <c:v>Equipamiento (escuela, hospitales, etc)</c:v>
                </c:pt>
                <c:pt idx="2">
                  <c:v>Espacios públicos </c:v>
                </c:pt>
                <c:pt idx="3">
                  <c:v>Fuentes de trabajo</c:v>
                </c:pt>
              </c:strCache>
            </c:strRef>
          </c:cat>
          <c:val>
            <c:numRef>
              <c:f>Hoja1!$B$2:$B$5</c:f>
              <c:numCache>
                <c:formatCode>General</c:formatCode>
                <c:ptCount val="4"/>
                <c:pt idx="0">
                  <c:v>25</c:v>
                </c:pt>
                <c:pt idx="1">
                  <c:v>13</c:v>
                </c:pt>
                <c:pt idx="2">
                  <c:v>24</c:v>
                </c:pt>
                <c:pt idx="3">
                  <c:v>16</c:v>
                </c:pt>
              </c:numCache>
            </c:numRef>
          </c:val>
        </c:ser>
        <c:dLbls>
          <c:showLegendKey val="0"/>
          <c:showVal val="0"/>
          <c:showCatName val="0"/>
          <c:showSerName val="0"/>
          <c:showPercent val="0"/>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18"/>
    </mc:Choice>
    <mc:Fallback>
      <c:style val="18"/>
    </mc:Fallback>
  </mc:AlternateContent>
  <c:chart>
    <c:title>
      <c:overlay val="0"/>
    </c:title>
    <c:autoTitleDeleted val="0"/>
    <c:plotArea>
      <c:layout/>
      <c:pieChart>
        <c:varyColors val="1"/>
        <c:ser>
          <c:idx val="0"/>
          <c:order val="0"/>
          <c:tx>
            <c:strRef>
              <c:f>Hoja1!$B$1</c:f>
              <c:strCache>
                <c:ptCount val="1"/>
                <c:pt idx="0">
                  <c:v>11.     ¿Qué oportunidades encuentras en la zona que ayuden a mejorar la calidad de vida de la gente? </c:v>
                </c:pt>
              </c:strCache>
            </c:strRef>
          </c:tx>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Hoja1!$A$2:$A$4</c:f>
              <c:strCache>
                <c:ptCount val="3"/>
                <c:pt idx="0">
                  <c:v>Ninguna</c:v>
                </c:pt>
                <c:pt idx="1">
                  <c:v>Gente unida y trabajadora</c:v>
                </c:pt>
                <c:pt idx="2">
                  <c:v>Iglesia /plaza</c:v>
                </c:pt>
              </c:strCache>
            </c:strRef>
          </c:cat>
          <c:val>
            <c:numRef>
              <c:f>Hoja1!$B$2:$B$4</c:f>
              <c:numCache>
                <c:formatCode>General</c:formatCode>
                <c:ptCount val="3"/>
                <c:pt idx="0">
                  <c:v>18</c:v>
                </c:pt>
                <c:pt idx="1">
                  <c:v>6</c:v>
                </c:pt>
                <c:pt idx="2">
                  <c:v>3</c:v>
                </c:pt>
              </c:numCache>
            </c:numRef>
          </c:val>
        </c:ser>
        <c:dLbls>
          <c:showLegendKey val="0"/>
          <c:showVal val="0"/>
          <c:showCatName val="0"/>
          <c:showSerName val="0"/>
          <c:showPercent val="0"/>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18"/>
    </mc:Choice>
    <mc:Fallback>
      <c:style val="18"/>
    </mc:Fallback>
  </mc:AlternateContent>
  <c:chart>
    <c:title>
      <c:overlay val="0"/>
    </c:title>
    <c:autoTitleDeleted val="0"/>
    <c:plotArea>
      <c:layout/>
      <c:pieChart>
        <c:varyColors val="1"/>
        <c:ser>
          <c:idx val="0"/>
          <c:order val="0"/>
          <c:tx>
            <c:strRef>
              <c:f>Hoja1!$B$1</c:f>
              <c:strCache>
                <c:ptCount val="1"/>
                <c:pt idx="0">
                  <c:v>12.     Si hubiera un espacio comunitario (espacio de convivencia con otros y donde pudieras realizar actividades culturales, recreativas o deportivas), ¿qué te gustaría que tuviera y ofreciera?</c:v>
                </c:pt>
              </c:strCache>
            </c:strRef>
          </c:tx>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Hoja1!$A$2:$A$5</c:f>
              <c:strCache>
                <c:ptCount val="4"/>
                <c:pt idx="0">
                  <c:v>Espacio para talleres</c:v>
                </c:pt>
                <c:pt idx="1">
                  <c:v>Centro deportivo</c:v>
                </c:pt>
                <c:pt idx="2">
                  <c:v>Biblioteca</c:v>
                </c:pt>
                <c:pt idx="3">
                  <c:v>Comedor</c:v>
                </c:pt>
              </c:strCache>
            </c:strRef>
          </c:cat>
          <c:val>
            <c:numRef>
              <c:f>Hoja1!$B$2:$B$5</c:f>
              <c:numCache>
                <c:formatCode>General</c:formatCode>
                <c:ptCount val="4"/>
                <c:pt idx="0">
                  <c:v>27</c:v>
                </c:pt>
                <c:pt idx="1">
                  <c:v>26</c:v>
                </c:pt>
                <c:pt idx="2">
                  <c:v>1</c:v>
                </c:pt>
              </c:numCache>
            </c:numRef>
          </c:val>
        </c:ser>
        <c:dLbls>
          <c:showLegendKey val="0"/>
          <c:showVal val="0"/>
          <c:showCatName val="0"/>
          <c:showSerName val="0"/>
          <c:showPercent val="0"/>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18"/>
    </mc:Choice>
    <mc:Fallback>
      <c:style val="18"/>
    </mc:Fallback>
  </mc:AlternateContent>
  <c:chart>
    <c:title>
      <c:overlay val="0"/>
    </c:title>
    <c:autoTitleDeleted val="0"/>
    <c:plotArea>
      <c:layout/>
      <c:pieChart>
        <c:varyColors val="1"/>
        <c:ser>
          <c:idx val="0"/>
          <c:order val="0"/>
          <c:tx>
            <c:strRef>
              <c:f>Hoja1!$B$1</c:f>
              <c:strCache>
                <c:ptCount val="1"/>
                <c:pt idx="0">
                  <c:v>13.     ¿Eres beneficiaria(o) de algún banco de alimentos? ¿De cuál? </c:v>
                </c:pt>
              </c:strCache>
            </c:strRef>
          </c:tx>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Hoja1!$A$2:$A$5</c:f>
              <c:strCache>
                <c:ptCount val="3"/>
                <c:pt idx="0">
                  <c:v>Si, Baju</c:v>
                </c:pt>
                <c:pt idx="1">
                  <c:v>Si, DIF.</c:v>
                </c:pt>
                <c:pt idx="2">
                  <c:v>No</c:v>
                </c:pt>
              </c:strCache>
            </c:strRef>
          </c:cat>
          <c:val>
            <c:numRef>
              <c:f>Hoja1!$B$2:$B$5</c:f>
              <c:numCache>
                <c:formatCode>General</c:formatCode>
                <c:ptCount val="4"/>
                <c:pt idx="0">
                  <c:v>6</c:v>
                </c:pt>
                <c:pt idx="1">
                  <c:v>3</c:v>
                </c:pt>
                <c:pt idx="2">
                  <c:v>27</c:v>
                </c:pt>
              </c:numCache>
            </c:numRef>
          </c:val>
        </c:ser>
        <c:dLbls>
          <c:showLegendKey val="0"/>
          <c:showVal val="0"/>
          <c:showCatName val="0"/>
          <c:showSerName val="0"/>
          <c:showPercent val="0"/>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18"/>
    </mc:Choice>
    <mc:Fallback>
      <c:style val="18"/>
    </mc:Fallback>
  </mc:AlternateContent>
  <c:chart>
    <c:title>
      <c:overlay val="0"/>
    </c:title>
    <c:autoTitleDeleted val="0"/>
    <c:plotArea>
      <c:layout/>
      <c:pieChart>
        <c:varyColors val="1"/>
        <c:ser>
          <c:idx val="0"/>
          <c:order val="0"/>
          <c:tx>
            <c:strRef>
              <c:f>Hoja1!$B$1</c:f>
              <c:strCache>
                <c:ptCount val="1"/>
                <c:pt idx="0">
                  <c:v>14.     ¿Hacías uso del comedor comunitario? ¿qué te parecía el servicio? </c:v>
                </c:pt>
              </c:strCache>
            </c:strRef>
          </c:tx>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Hoja1!$A$2:$A$3</c:f>
              <c:strCache>
                <c:ptCount val="2"/>
                <c:pt idx="0">
                  <c:v>Si, servicio bueno</c:v>
                </c:pt>
                <c:pt idx="1">
                  <c:v>No</c:v>
                </c:pt>
              </c:strCache>
            </c:strRef>
          </c:cat>
          <c:val>
            <c:numRef>
              <c:f>Hoja1!$B$2:$B$3</c:f>
              <c:numCache>
                <c:formatCode>General</c:formatCode>
                <c:ptCount val="2"/>
                <c:pt idx="0">
                  <c:v>13</c:v>
                </c:pt>
                <c:pt idx="1">
                  <c:v>23</c:v>
                </c:pt>
              </c:numCache>
            </c:numRef>
          </c:val>
        </c:ser>
        <c:dLbls>
          <c:showLegendKey val="0"/>
          <c:showVal val="0"/>
          <c:showCatName val="0"/>
          <c:showSerName val="0"/>
          <c:showPercent val="0"/>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18"/>
    </mc:Choice>
    <mc:Fallback>
      <c:style val="18"/>
    </mc:Fallback>
  </mc:AlternateContent>
  <c:chart>
    <c:title>
      <c:overlay val="0"/>
    </c:title>
    <c:autoTitleDeleted val="0"/>
    <c:plotArea>
      <c:layout/>
      <c:pieChart>
        <c:varyColors val="1"/>
        <c:ser>
          <c:idx val="0"/>
          <c:order val="0"/>
          <c:tx>
            <c:strRef>
              <c:f>Hoja1!$B$1</c:f>
              <c:strCache>
                <c:ptCount val="1"/>
                <c:pt idx="0">
                  <c:v>15.     ¿Trabajas en Miraflores?  (si trabaja fuera de Miraflores, identificar a dónde se trasladan a trabajar)  </c:v>
                </c:pt>
              </c:strCache>
            </c:strRef>
          </c:tx>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Hoja1!$A$2:$A$4</c:f>
              <c:strCache>
                <c:ptCount val="3"/>
                <c:pt idx="0">
                  <c:v>Si</c:v>
                </c:pt>
                <c:pt idx="1">
                  <c:v>No</c:v>
                </c:pt>
                <c:pt idx="2">
                  <c:v>Voluntarios</c:v>
                </c:pt>
              </c:strCache>
            </c:strRef>
          </c:cat>
          <c:val>
            <c:numRef>
              <c:f>Hoja1!$B$2:$B$4</c:f>
              <c:numCache>
                <c:formatCode>General</c:formatCode>
                <c:ptCount val="3"/>
                <c:pt idx="0">
                  <c:v>14</c:v>
                </c:pt>
                <c:pt idx="1">
                  <c:v>21</c:v>
                </c:pt>
                <c:pt idx="2">
                  <c:v>1</c:v>
                </c:pt>
              </c:numCache>
            </c:numRef>
          </c:val>
        </c:ser>
        <c:dLbls>
          <c:showLegendKey val="0"/>
          <c:showVal val="0"/>
          <c:showCatName val="0"/>
          <c:showSerName val="0"/>
          <c:showPercent val="0"/>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18"/>
    </mc:Choice>
    <mc:Fallback>
      <c:style val="18"/>
    </mc:Fallback>
  </mc:AlternateContent>
  <c:chart>
    <c:title>
      <c:layout/>
      <c:overlay val="0"/>
    </c:title>
    <c:autoTitleDeleted val="0"/>
    <c:plotArea>
      <c:layout/>
      <c:pieChart>
        <c:varyColors val="1"/>
        <c:ser>
          <c:idx val="0"/>
          <c:order val="0"/>
          <c:tx>
            <c:strRef>
              <c:f>Hoja1!$B$1</c:f>
              <c:strCache>
                <c:ptCount val="1"/>
                <c:pt idx="0">
                  <c:v>2. ¿Qué es lo que más te gusta de Miraflores?</c:v>
                </c:pt>
              </c:strCache>
            </c:strRef>
          </c:tx>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15:layout/>
              </c:ext>
            </c:extLst>
          </c:dLbls>
          <c:cat>
            <c:strRef>
              <c:f>Hoja1!$A$2:$A$5</c:f>
              <c:strCache>
                <c:ptCount val="4"/>
                <c:pt idx="0">
                  <c:v>Tranquilidad</c:v>
                </c:pt>
                <c:pt idx="1">
                  <c:v>Clima</c:v>
                </c:pt>
                <c:pt idx="2">
                  <c:v>Equipamientos (plaza, Iglesia, etc.)</c:v>
                </c:pt>
                <c:pt idx="3">
                  <c:v>Nada</c:v>
                </c:pt>
              </c:strCache>
            </c:strRef>
          </c:cat>
          <c:val>
            <c:numRef>
              <c:f>Hoja1!$B$2:$B$5</c:f>
              <c:numCache>
                <c:formatCode>General</c:formatCode>
                <c:ptCount val="4"/>
                <c:pt idx="0">
                  <c:v>8.2000000000000011</c:v>
                </c:pt>
                <c:pt idx="1">
                  <c:v>3.2</c:v>
                </c:pt>
                <c:pt idx="2">
                  <c:v>1.4</c:v>
                </c:pt>
                <c:pt idx="3">
                  <c:v>1.2</c:v>
                </c:pt>
              </c:numCache>
            </c:numRef>
          </c:val>
        </c:ser>
        <c:dLbls>
          <c:showLegendKey val="0"/>
          <c:showVal val="0"/>
          <c:showCatName val="0"/>
          <c:showSerName val="0"/>
          <c:showPercent val="0"/>
          <c:showBubbleSize val="0"/>
          <c:showLeaderLines val="1"/>
        </c:dLbls>
        <c:firstSliceAng val="0"/>
      </c:pieChart>
    </c:plotArea>
    <c:legend>
      <c:legendPos val="r"/>
      <c:layout/>
      <c:overlay val="0"/>
    </c:legend>
    <c:plotVisOnly val="1"/>
    <c:dispBlanksAs val="gap"/>
    <c:showDLblsOverMax val="0"/>
  </c:chart>
  <c:externalData r:id="rId1">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19"/>
    </mc:Choice>
    <mc:Fallback>
      <c:style val="19"/>
    </mc:Fallback>
  </mc:AlternateContent>
  <c:chart>
    <c:title>
      <c:tx>
        <c:rich>
          <a:bodyPr/>
          <a:lstStyle/>
          <a:p>
            <a:pPr>
              <a:defRPr/>
            </a:pPr>
            <a:r>
              <a:rPr lang="es-MX"/>
              <a:t>16.     ¿En qué gastas tu dinero semanalmente? </a:t>
            </a:r>
          </a:p>
        </c:rich>
      </c:tx>
      <c:overlay val="0"/>
    </c:title>
    <c:autoTitleDeleted val="0"/>
    <c:plotArea>
      <c:layout/>
      <c:barChart>
        <c:barDir val="col"/>
        <c:grouping val="clustered"/>
        <c:varyColors val="0"/>
        <c:ser>
          <c:idx val="0"/>
          <c:order val="0"/>
          <c:tx>
            <c:strRef>
              <c:f>Hoja1!$B$1</c:f>
              <c:strCache>
                <c:ptCount val="1"/>
                <c:pt idx="0">
                  <c:v>16.     ¿En qué gastas tu dinero semanalmente? Anotar la respuesta en la siguiente tabla. </c:v>
                </c:pt>
              </c:strCache>
            </c:strRef>
          </c:tx>
          <c:invertIfNegative val="0"/>
          <c:cat>
            <c:strRef>
              <c:f>Hoja1!$A$2:$A$10</c:f>
              <c:strCache>
                <c:ptCount val="9"/>
                <c:pt idx="0">
                  <c:v>Alimentos</c:v>
                </c:pt>
                <c:pt idx="1">
                  <c:v>Ropa</c:v>
                </c:pt>
                <c:pt idx="2">
                  <c:v>Entretenimiento</c:v>
                </c:pt>
                <c:pt idx="3">
                  <c:v>Renta</c:v>
                </c:pt>
                <c:pt idx="4">
                  <c:v>Transporte</c:v>
                </c:pt>
                <c:pt idx="5">
                  <c:v>Educación</c:v>
                </c:pt>
                <c:pt idx="6">
                  <c:v>Vacaciones</c:v>
                </c:pt>
                <c:pt idx="7">
                  <c:v>Servicios</c:v>
                </c:pt>
                <c:pt idx="8">
                  <c:v>Otros</c:v>
                </c:pt>
              </c:strCache>
            </c:strRef>
          </c:cat>
          <c:val>
            <c:numRef>
              <c:f>Hoja1!$B$2:$B$10</c:f>
              <c:numCache>
                <c:formatCode>0%</c:formatCode>
                <c:ptCount val="9"/>
                <c:pt idx="0">
                  <c:v>0.5</c:v>
                </c:pt>
                <c:pt idx="1">
                  <c:v>0.05</c:v>
                </c:pt>
                <c:pt idx="3">
                  <c:v>0.1</c:v>
                </c:pt>
                <c:pt idx="4">
                  <c:v>0.1</c:v>
                </c:pt>
                <c:pt idx="5">
                  <c:v>0.1</c:v>
                </c:pt>
                <c:pt idx="7">
                  <c:v>0.1</c:v>
                </c:pt>
                <c:pt idx="8">
                  <c:v>0.05</c:v>
                </c:pt>
              </c:numCache>
            </c:numRef>
          </c:val>
        </c:ser>
        <c:dLbls>
          <c:showLegendKey val="0"/>
          <c:showVal val="0"/>
          <c:showCatName val="0"/>
          <c:showSerName val="0"/>
          <c:showPercent val="0"/>
          <c:showBubbleSize val="0"/>
        </c:dLbls>
        <c:gapWidth val="150"/>
        <c:axId val="155552288"/>
        <c:axId val="155557776"/>
      </c:barChart>
      <c:catAx>
        <c:axId val="155552288"/>
        <c:scaling>
          <c:orientation val="minMax"/>
        </c:scaling>
        <c:delete val="0"/>
        <c:axPos val="b"/>
        <c:numFmt formatCode="General" sourceLinked="0"/>
        <c:majorTickMark val="out"/>
        <c:minorTickMark val="none"/>
        <c:tickLblPos val="nextTo"/>
        <c:crossAx val="155557776"/>
        <c:crosses val="autoZero"/>
        <c:auto val="1"/>
        <c:lblAlgn val="ctr"/>
        <c:lblOffset val="100"/>
        <c:noMultiLvlLbl val="0"/>
      </c:catAx>
      <c:valAx>
        <c:axId val="155557776"/>
        <c:scaling>
          <c:orientation val="minMax"/>
        </c:scaling>
        <c:delete val="0"/>
        <c:axPos val="l"/>
        <c:majorGridlines/>
        <c:numFmt formatCode="0%" sourceLinked="1"/>
        <c:majorTickMark val="out"/>
        <c:minorTickMark val="none"/>
        <c:tickLblPos val="nextTo"/>
        <c:crossAx val="155552288"/>
        <c:crosses val="autoZero"/>
        <c:crossBetween val="between"/>
      </c:valAx>
    </c:plotArea>
    <c:plotVisOnly val="1"/>
    <c:dispBlanksAs val="gap"/>
    <c:showDLblsOverMax val="0"/>
  </c:chart>
  <c:externalData r:id="rId1">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18"/>
    </mc:Choice>
    <mc:Fallback>
      <c:style val="18"/>
    </mc:Fallback>
  </mc:AlternateContent>
  <c:chart>
    <c:title>
      <c:overlay val="0"/>
    </c:title>
    <c:autoTitleDeleted val="0"/>
    <c:plotArea>
      <c:layout/>
      <c:pieChart>
        <c:varyColors val="1"/>
        <c:ser>
          <c:idx val="0"/>
          <c:order val="0"/>
          <c:tx>
            <c:strRef>
              <c:f>Hoja1!$B$1</c:f>
              <c:strCache>
                <c:ptCount val="1"/>
                <c:pt idx="0">
                  <c:v>17.     ¿Cuáles son las actividades que al realizarlas te producen una sensación de bienestar </c:v>
                </c:pt>
              </c:strCache>
            </c:strRef>
          </c:tx>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Hoja1!$A$2:$A$5</c:f>
              <c:strCache>
                <c:ptCount val="4"/>
                <c:pt idx="0">
                  <c:v>Convivir / salir de paseo</c:v>
                </c:pt>
                <c:pt idx="1">
                  <c:v>Ir a la Iglesia</c:v>
                </c:pt>
                <c:pt idx="2">
                  <c:v>Ejercicio (bailar, brincar la cuerda, futbol)</c:v>
                </c:pt>
                <c:pt idx="3">
                  <c:v>Labores del hogar</c:v>
                </c:pt>
              </c:strCache>
            </c:strRef>
          </c:cat>
          <c:val>
            <c:numRef>
              <c:f>Hoja1!$B$2:$B$5</c:f>
              <c:numCache>
                <c:formatCode>General</c:formatCode>
                <c:ptCount val="4"/>
                <c:pt idx="0">
                  <c:v>30</c:v>
                </c:pt>
                <c:pt idx="1">
                  <c:v>4</c:v>
                </c:pt>
                <c:pt idx="2">
                  <c:v>5</c:v>
                </c:pt>
                <c:pt idx="3">
                  <c:v>3</c:v>
                </c:pt>
              </c:numCache>
            </c:numRef>
          </c:val>
        </c:ser>
        <c:dLbls>
          <c:showLegendKey val="0"/>
          <c:showVal val="0"/>
          <c:showCatName val="0"/>
          <c:showSerName val="0"/>
          <c:showPercent val="0"/>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18"/>
    </mc:Choice>
    <mc:Fallback>
      <c:style val="18"/>
    </mc:Fallback>
  </mc:AlternateContent>
  <c:chart>
    <c:title>
      <c:overlay val="0"/>
    </c:title>
    <c:autoTitleDeleted val="0"/>
    <c:plotArea>
      <c:layout/>
      <c:pieChart>
        <c:varyColors val="1"/>
        <c:ser>
          <c:idx val="0"/>
          <c:order val="0"/>
          <c:tx>
            <c:strRef>
              <c:f>Hoja1!$B$1</c:f>
              <c:strCache>
                <c:ptCount val="1"/>
                <c:pt idx="0">
                  <c:v>18.     ¿Qué es lo que más te gusta hacer en tu tiempo libre? </c:v>
                </c:pt>
              </c:strCache>
            </c:strRef>
          </c:tx>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Hoja1!$A$2:$A$5</c:f>
              <c:strCache>
                <c:ptCount val="4"/>
                <c:pt idx="0">
                  <c:v>Salir de paseo /convivir</c:v>
                </c:pt>
                <c:pt idx="1">
                  <c:v>Hacer ejercicio</c:v>
                </c:pt>
                <c:pt idx="2">
                  <c:v>Iglesia</c:v>
                </c:pt>
                <c:pt idx="3">
                  <c:v>Aparatos electronicos (tele, tablet, estero)</c:v>
                </c:pt>
              </c:strCache>
            </c:strRef>
          </c:cat>
          <c:val>
            <c:numRef>
              <c:f>Hoja1!$B$2:$B$5</c:f>
              <c:numCache>
                <c:formatCode>General</c:formatCode>
                <c:ptCount val="4"/>
                <c:pt idx="0">
                  <c:v>17</c:v>
                </c:pt>
                <c:pt idx="1">
                  <c:v>5</c:v>
                </c:pt>
                <c:pt idx="2">
                  <c:v>3</c:v>
                </c:pt>
                <c:pt idx="3">
                  <c:v>9</c:v>
                </c:pt>
              </c:numCache>
            </c:numRef>
          </c:val>
        </c:ser>
        <c:dLbls>
          <c:showLegendKey val="0"/>
          <c:showVal val="0"/>
          <c:showCatName val="0"/>
          <c:showSerName val="0"/>
          <c:showPercent val="0"/>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18"/>
    </mc:Choice>
    <mc:Fallback>
      <c:style val="18"/>
    </mc:Fallback>
  </mc:AlternateContent>
  <c:chart>
    <c:title>
      <c:overlay val="0"/>
    </c:title>
    <c:autoTitleDeleted val="0"/>
    <c:plotArea>
      <c:layout/>
      <c:pieChart>
        <c:varyColors val="1"/>
        <c:ser>
          <c:idx val="0"/>
          <c:order val="0"/>
          <c:tx>
            <c:strRef>
              <c:f>Hoja1!$B$1</c:f>
              <c:strCache>
                <c:ptCount val="1"/>
                <c:pt idx="0">
                  <c:v>19.     ¿Qué es lo que te hace sentir más feliz? </c:v>
                </c:pt>
              </c:strCache>
            </c:strRef>
          </c:tx>
          <c:explosion val="3"/>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Hoja1!$A$2:$A$4</c:f>
              <c:strCache>
                <c:ptCount val="3"/>
                <c:pt idx="0">
                  <c:v>Salud</c:v>
                </c:pt>
                <c:pt idx="1">
                  <c:v>Convivencia</c:v>
                </c:pt>
                <c:pt idx="2">
                  <c:v>Familia</c:v>
                </c:pt>
              </c:strCache>
            </c:strRef>
          </c:cat>
          <c:val>
            <c:numRef>
              <c:f>Hoja1!$B$2:$B$4</c:f>
              <c:numCache>
                <c:formatCode>General</c:formatCode>
                <c:ptCount val="3"/>
                <c:pt idx="0">
                  <c:v>15</c:v>
                </c:pt>
                <c:pt idx="1">
                  <c:v>10</c:v>
                </c:pt>
                <c:pt idx="2">
                  <c:v>10</c:v>
                </c:pt>
              </c:numCache>
            </c:numRef>
          </c:val>
        </c:ser>
        <c:dLbls>
          <c:showLegendKey val="0"/>
          <c:showVal val="0"/>
          <c:showCatName val="0"/>
          <c:showSerName val="0"/>
          <c:showPercent val="0"/>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18"/>
    </mc:Choice>
    <mc:Fallback>
      <c:style val="18"/>
    </mc:Fallback>
  </mc:AlternateContent>
  <c:chart>
    <c:title>
      <c:overlay val="0"/>
    </c:title>
    <c:autoTitleDeleted val="0"/>
    <c:plotArea>
      <c:layout/>
      <c:pieChart>
        <c:varyColors val="1"/>
        <c:ser>
          <c:idx val="0"/>
          <c:order val="0"/>
          <c:tx>
            <c:strRef>
              <c:f>Hoja1!$B$1</c:f>
              <c:strCache>
                <c:ptCount val="1"/>
                <c:pt idx="0">
                  <c:v>20.     ¿Qué es lo que te gustaría que tuviera tu comunidad? (en cuanto a espacios, servicios, que actualmente no existen)</c:v>
                </c:pt>
              </c:strCache>
            </c:strRef>
          </c:tx>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Hoja1!$A$2:$A$5</c:f>
              <c:strCache>
                <c:ptCount val="4"/>
                <c:pt idx="0">
                  <c:v>Espacios públicos (centro recreativos, comedor, parques, capilla de velación)</c:v>
                </c:pt>
                <c:pt idx="1">
                  <c:v>Internet</c:v>
                </c:pt>
                <c:pt idx="2">
                  <c:v>Servicios públicos (canal, luz y vialidades)</c:v>
                </c:pt>
                <c:pt idx="3">
                  <c:v>Equipamientos (escuelas)</c:v>
                </c:pt>
              </c:strCache>
            </c:strRef>
          </c:cat>
          <c:val>
            <c:numRef>
              <c:f>Hoja1!$B$2:$B$5</c:f>
              <c:numCache>
                <c:formatCode>General</c:formatCode>
                <c:ptCount val="4"/>
                <c:pt idx="0">
                  <c:v>25</c:v>
                </c:pt>
                <c:pt idx="1">
                  <c:v>9</c:v>
                </c:pt>
                <c:pt idx="2">
                  <c:v>13</c:v>
                </c:pt>
              </c:numCache>
            </c:numRef>
          </c:val>
        </c:ser>
        <c:dLbls>
          <c:showLegendKey val="0"/>
          <c:showVal val="0"/>
          <c:showCatName val="0"/>
          <c:showSerName val="0"/>
          <c:showPercent val="0"/>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18"/>
    </mc:Choice>
    <mc:Fallback>
      <c:style val="18"/>
    </mc:Fallback>
  </mc:AlternateContent>
  <c:chart>
    <c:title>
      <c:layout/>
      <c:overlay val="0"/>
    </c:title>
    <c:autoTitleDeleted val="0"/>
    <c:plotArea>
      <c:layout/>
      <c:pieChart>
        <c:varyColors val="1"/>
        <c:ser>
          <c:idx val="0"/>
          <c:order val="0"/>
          <c:tx>
            <c:strRef>
              <c:f>Hoja1!$B$1</c:f>
              <c:strCache>
                <c:ptCount val="1"/>
                <c:pt idx="0">
                  <c:v>3. ¿Qué distingue y/o representa a esta comunidad de otra? ¿Cuáles son los lugares, prácticas, y/o costumbres que caracterizan a Miraflores? </c:v>
                </c:pt>
              </c:strCache>
            </c:strRef>
          </c:tx>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15:layout/>
              </c:ext>
            </c:extLst>
          </c:dLbls>
          <c:cat>
            <c:strRef>
              <c:f>Hoja1!$A$2:$A$5</c:f>
              <c:strCache>
                <c:ptCount val="4"/>
                <c:pt idx="0">
                  <c:v>Fiestas tradicionales</c:v>
                </c:pt>
                <c:pt idx="1">
                  <c:v>Protección entre ellos / todos se conocen</c:v>
                </c:pt>
                <c:pt idx="2">
                  <c:v>La iglesia / plaza</c:v>
                </c:pt>
                <c:pt idx="3">
                  <c:v>Nada</c:v>
                </c:pt>
              </c:strCache>
            </c:strRef>
          </c:cat>
          <c:val>
            <c:numRef>
              <c:f>Hoja1!$B$2:$B$5</c:f>
              <c:numCache>
                <c:formatCode>General</c:formatCode>
                <c:ptCount val="4"/>
                <c:pt idx="0">
                  <c:v>10</c:v>
                </c:pt>
                <c:pt idx="1">
                  <c:v>20</c:v>
                </c:pt>
                <c:pt idx="2">
                  <c:v>3</c:v>
                </c:pt>
                <c:pt idx="3">
                  <c:v>3</c:v>
                </c:pt>
              </c:numCache>
            </c:numRef>
          </c:val>
        </c:ser>
        <c:dLbls>
          <c:showLegendKey val="0"/>
          <c:showVal val="0"/>
          <c:showCatName val="0"/>
          <c:showSerName val="0"/>
          <c:showPercent val="0"/>
          <c:showBubbleSize val="0"/>
          <c:showLeaderLines val="1"/>
        </c:dLbls>
        <c:firstSliceAng val="0"/>
      </c:pieChart>
    </c:plotArea>
    <c:legend>
      <c:legendPos val="r"/>
      <c:layout/>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18"/>
    </mc:Choice>
    <mc:Fallback>
      <c:style val="18"/>
    </mc:Fallback>
  </mc:AlternateContent>
  <c:chart>
    <c:title>
      <c:layout/>
      <c:overlay val="0"/>
    </c:title>
    <c:autoTitleDeleted val="0"/>
    <c:plotArea>
      <c:layout/>
      <c:pieChart>
        <c:varyColors val="1"/>
        <c:ser>
          <c:idx val="0"/>
          <c:order val="0"/>
          <c:tx>
            <c:strRef>
              <c:f>Hoja1!$B$1</c:f>
              <c:strCache>
                <c:ptCount val="1"/>
                <c:pt idx="0">
                  <c:v>4. ¿Existen celebraciones en su comunidad? ¿cuáles son? </c:v>
                </c:pt>
              </c:strCache>
            </c:strRef>
          </c:tx>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15:layout/>
              </c:ext>
            </c:extLst>
          </c:dLbls>
          <c:cat>
            <c:strRef>
              <c:f>Hoja1!$A$2:$A$5</c:f>
              <c:strCache>
                <c:ptCount val="1"/>
                <c:pt idx="0">
                  <c:v>Sagrado corazón y año nuevo</c:v>
                </c:pt>
              </c:strCache>
            </c:strRef>
          </c:cat>
          <c:val>
            <c:numRef>
              <c:f>Hoja1!$B$2:$B$5</c:f>
              <c:numCache>
                <c:formatCode>General</c:formatCode>
                <c:ptCount val="4"/>
                <c:pt idx="0">
                  <c:v>36</c:v>
                </c:pt>
              </c:numCache>
            </c:numRef>
          </c:val>
        </c:ser>
        <c:dLbls>
          <c:showLegendKey val="0"/>
          <c:showVal val="0"/>
          <c:showCatName val="0"/>
          <c:showSerName val="0"/>
          <c:showPercent val="0"/>
          <c:showBubbleSize val="0"/>
          <c:showLeaderLines val="1"/>
        </c:dLbls>
        <c:firstSliceAng val="0"/>
      </c:pieChart>
    </c:plotArea>
    <c:legend>
      <c:legendPos val="r"/>
      <c:layout/>
      <c:overlay val="0"/>
    </c:legend>
    <c:plotVisOnly val="1"/>
    <c:dispBlanksAs val="gap"/>
    <c:showDLblsOverMax val="0"/>
  </c:chart>
  <c:externalData r:id="rId1">
    <c:autoUpdate val="0"/>
  </c:externalData>
  <c:userShapes r:id="rId2"/>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18"/>
    </mc:Choice>
    <mc:Fallback>
      <c:style val="18"/>
    </mc:Fallback>
  </mc:AlternateContent>
  <c:chart>
    <c:title>
      <c:layout/>
      <c:overlay val="0"/>
    </c:title>
    <c:autoTitleDeleted val="0"/>
    <c:plotArea>
      <c:layout/>
      <c:pieChart>
        <c:varyColors val="1"/>
        <c:ser>
          <c:idx val="0"/>
          <c:order val="0"/>
          <c:tx>
            <c:strRef>
              <c:f>Hoja1!$B$1</c:f>
              <c:strCache>
                <c:ptCount val="1"/>
                <c:pt idx="0">
                  <c:v>5. ¿Cómo es la relación que lleva con sus vecinos? </c:v>
                </c:pt>
              </c:strCache>
            </c:strRef>
          </c:tx>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15:layout/>
              </c:ext>
            </c:extLst>
          </c:dLbls>
          <c:cat>
            <c:strRef>
              <c:f>Hoja1!$A$2:$A$4</c:f>
              <c:strCache>
                <c:ptCount val="3"/>
                <c:pt idx="0">
                  <c:v>Buena</c:v>
                </c:pt>
                <c:pt idx="1">
                  <c:v>Mala</c:v>
                </c:pt>
                <c:pt idx="2">
                  <c:v>No se conocen / no se llevan</c:v>
                </c:pt>
              </c:strCache>
            </c:strRef>
          </c:cat>
          <c:val>
            <c:numRef>
              <c:f>Hoja1!$B$2:$B$4</c:f>
              <c:numCache>
                <c:formatCode>General</c:formatCode>
                <c:ptCount val="3"/>
                <c:pt idx="0">
                  <c:v>33</c:v>
                </c:pt>
                <c:pt idx="1">
                  <c:v>1</c:v>
                </c:pt>
                <c:pt idx="2">
                  <c:v>2</c:v>
                </c:pt>
              </c:numCache>
            </c:numRef>
          </c:val>
        </c:ser>
        <c:dLbls>
          <c:showLegendKey val="0"/>
          <c:showVal val="0"/>
          <c:showCatName val="0"/>
          <c:showSerName val="0"/>
          <c:showPercent val="0"/>
          <c:showBubbleSize val="0"/>
          <c:showLeaderLines val="1"/>
        </c:dLbls>
        <c:firstSliceAng val="0"/>
      </c:pieChart>
    </c:plotArea>
    <c:legend>
      <c:legendPos val="r"/>
      <c:layout/>
      <c:overlay val="0"/>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18"/>
    </mc:Choice>
    <mc:Fallback>
      <c:style val="18"/>
    </mc:Fallback>
  </mc:AlternateContent>
  <c:chart>
    <c:title>
      <c:layout/>
      <c:overlay val="0"/>
    </c:title>
    <c:autoTitleDeleted val="0"/>
    <c:plotArea>
      <c:layout/>
      <c:pieChart>
        <c:varyColors val="1"/>
        <c:ser>
          <c:idx val="0"/>
          <c:order val="0"/>
          <c:tx>
            <c:strRef>
              <c:f>Hoja1!$B$1</c:f>
              <c:strCache>
                <c:ptCount val="1"/>
                <c:pt idx="0">
                  <c:v>6. ¿Existen grupos de personas organizadas o líderes comunitarios? ¿Quiénes son? (Iglesia, presidente de vecinos, equipos de futbol, pandillas u organizaciones de cualquier tipo, alcohólicos anónimos, etc.) </c:v>
                </c:pt>
              </c:strCache>
            </c:strRef>
          </c:tx>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15:layout/>
              </c:ext>
            </c:extLst>
          </c:dLbls>
          <c:cat>
            <c:strRef>
              <c:f>Hoja1!$A$2:$A$5</c:f>
              <c:strCache>
                <c:ptCount val="4"/>
                <c:pt idx="0">
                  <c:v>Encargado de la Iglesia </c:v>
                </c:pt>
                <c:pt idx="1">
                  <c:v>Delegado</c:v>
                </c:pt>
                <c:pt idx="2">
                  <c:v>Nadie</c:v>
                </c:pt>
                <c:pt idx="3">
                  <c:v>Fútbol</c:v>
                </c:pt>
              </c:strCache>
            </c:strRef>
          </c:cat>
          <c:val>
            <c:numRef>
              <c:f>Hoja1!$B$2:$B$5</c:f>
              <c:numCache>
                <c:formatCode>General</c:formatCode>
                <c:ptCount val="4"/>
                <c:pt idx="0">
                  <c:v>8.2000000000000011</c:v>
                </c:pt>
                <c:pt idx="1">
                  <c:v>3.2</c:v>
                </c:pt>
                <c:pt idx="3">
                  <c:v>1.4</c:v>
                </c:pt>
              </c:numCache>
            </c:numRef>
          </c:val>
        </c:ser>
        <c:dLbls>
          <c:showLegendKey val="0"/>
          <c:showVal val="0"/>
          <c:showCatName val="0"/>
          <c:showSerName val="0"/>
          <c:showPercent val="0"/>
          <c:showBubbleSize val="0"/>
          <c:showLeaderLines val="1"/>
        </c:dLbls>
        <c:firstSliceAng val="0"/>
      </c:pieChart>
    </c:plotArea>
    <c:legend>
      <c:legendPos val="r"/>
      <c:layout/>
      <c:overlay val="0"/>
    </c:legend>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18"/>
    </mc:Choice>
    <mc:Fallback>
      <c:style val="18"/>
    </mc:Fallback>
  </mc:AlternateContent>
  <c:chart>
    <c:title>
      <c:overlay val="0"/>
    </c:title>
    <c:autoTitleDeleted val="0"/>
    <c:plotArea>
      <c:layout/>
      <c:pieChart>
        <c:varyColors val="1"/>
        <c:ser>
          <c:idx val="0"/>
          <c:order val="0"/>
          <c:tx>
            <c:strRef>
              <c:f>Hoja1!$B$1</c:f>
              <c:strCache>
                <c:ptCount val="1"/>
                <c:pt idx="0">
                  <c:v>7. ¿Cuáles son las principales problemáticas que hay en Miraflores? </c:v>
                </c:pt>
              </c:strCache>
            </c:strRef>
          </c:tx>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Hoja1!$A$2:$A$7</c:f>
              <c:strCache>
                <c:ptCount val="6"/>
                <c:pt idx="0">
                  <c:v>Problemas de Alcoholismo, drogadicción.</c:v>
                </c:pt>
                <c:pt idx="1">
                  <c:v>Inseguridad/ vandalismo.</c:v>
                </c:pt>
                <c:pt idx="2">
                  <c:v>Falta de servicios (luz, agua)</c:v>
                </c:pt>
                <c:pt idx="3">
                  <c:v>Contaminación del canal</c:v>
                </c:pt>
                <c:pt idx="4">
                  <c:v>Falta de trabajo</c:v>
                </c:pt>
                <c:pt idx="5">
                  <c:v>Falta de equipamiento (hospitales, centros de salud,etc)</c:v>
                </c:pt>
              </c:strCache>
            </c:strRef>
          </c:cat>
          <c:val>
            <c:numRef>
              <c:f>Hoja1!$B$2:$B$7</c:f>
              <c:numCache>
                <c:formatCode>General</c:formatCode>
                <c:ptCount val="6"/>
                <c:pt idx="0">
                  <c:v>5</c:v>
                </c:pt>
                <c:pt idx="1">
                  <c:v>7</c:v>
                </c:pt>
                <c:pt idx="2">
                  <c:v>12</c:v>
                </c:pt>
                <c:pt idx="3">
                  <c:v>24</c:v>
                </c:pt>
              </c:numCache>
            </c:numRef>
          </c:val>
        </c:ser>
        <c:dLbls>
          <c:showLegendKey val="0"/>
          <c:showVal val="0"/>
          <c:showCatName val="0"/>
          <c:showSerName val="0"/>
          <c:showPercent val="0"/>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18"/>
    </mc:Choice>
    <mc:Fallback>
      <c:style val="18"/>
    </mc:Fallback>
  </mc:AlternateContent>
  <c:chart>
    <c:title>
      <c:overlay val="0"/>
    </c:title>
    <c:autoTitleDeleted val="0"/>
    <c:plotArea>
      <c:layout/>
      <c:pieChart>
        <c:varyColors val="1"/>
        <c:ser>
          <c:idx val="0"/>
          <c:order val="0"/>
          <c:tx>
            <c:strRef>
              <c:f>Hoja1!$B$1</c:f>
              <c:strCache>
                <c:ptCount val="1"/>
                <c:pt idx="0">
                  <c:v> Niños y niñas</c:v>
                </c:pt>
              </c:strCache>
            </c:strRef>
          </c:tx>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Hoja1!$A$2:$A$5</c:f>
              <c:strCache>
                <c:ptCount val="3"/>
                <c:pt idx="0">
                  <c:v>Falta de talleres recreativos/actividades</c:v>
                </c:pt>
                <c:pt idx="1">
                  <c:v>Falta de escuelas</c:v>
                </c:pt>
                <c:pt idx="2">
                  <c:v>Falta de orientación</c:v>
                </c:pt>
              </c:strCache>
            </c:strRef>
          </c:cat>
          <c:val>
            <c:numRef>
              <c:f>Hoja1!$B$2:$B$5</c:f>
              <c:numCache>
                <c:formatCode>General</c:formatCode>
                <c:ptCount val="4"/>
                <c:pt idx="0">
                  <c:v>18</c:v>
                </c:pt>
                <c:pt idx="1">
                  <c:v>11</c:v>
                </c:pt>
                <c:pt idx="2">
                  <c:v>1</c:v>
                </c:pt>
              </c:numCache>
            </c:numRef>
          </c:val>
        </c:ser>
        <c:dLbls>
          <c:showLegendKey val="0"/>
          <c:showVal val="0"/>
          <c:showCatName val="0"/>
          <c:showSerName val="0"/>
          <c:showPercent val="0"/>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18"/>
    </mc:Choice>
    <mc:Fallback>
      <c:style val="18"/>
    </mc:Fallback>
  </mc:AlternateContent>
  <c:chart>
    <c:title>
      <c:overlay val="0"/>
    </c:title>
    <c:autoTitleDeleted val="0"/>
    <c:plotArea>
      <c:layout/>
      <c:pieChart>
        <c:varyColors val="1"/>
        <c:ser>
          <c:idx val="0"/>
          <c:order val="0"/>
          <c:tx>
            <c:strRef>
              <c:f>Hoja1!$B$1</c:f>
              <c:strCache>
                <c:ptCount val="1"/>
                <c:pt idx="0">
                  <c:v>Jóvenes</c:v>
                </c:pt>
              </c:strCache>
            </c:strRef>
          </c:tx>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Hoja1!$A$2:$A$5</c:f>
              <c:strCache>
                <c:ptCount val="3"/>
                <c:pt idx="0">
                  <c:v>Alcohol/drogas</c:v>
                </c:pt>
                <c:pt idx="1">
                  <c:v>Falta de lugares de recreación/deportivos</c:v>
                </c:pt>
                <c:pt idx="2">
                  <c:v>Falta de trabajo</c:v>
                </c:pt>
              </c:strCache>
            </c:strRef>
          </c:cat>
          <c:val>
            <c:numRef>
              <c:f>Hoja1!$B$2:$B$5</c:f>
              <c:numCache>
                <c:formatCode>General</c:formatCode>
                <c:ptCount val="4"/>
                <c:pt idx="0">
                  <c:v>15</c:v>
                </c:pt>
                <c:pt idx="1">
                  <c:v>15</c:v>
                </c:pt>
                <c:pt idx="2">
                  <c:v>12</c:v>
                </c:pt>
              </c:numCache>
            </c:numRef>
          </c:val>
        </c:ser>
        <c:dLbls>
          <c:showLegendKey val="0"/>
          <c:showVal val="0"/>
          <c:showCatName val="0"/>
          <c:showSerName val="0"/>
          <c:showPercent val="0"/>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drawings/drawing1.xml><?xml version="1.0" encoding="utf-8"?>
<c:userShapes xmlns:c="http://schemas.openxmlformats.org/drawingml/2006/chart">
  <cdr:relSizeAnchor xmlns:cdr="http://schemas.openxmlformats.org/drawingml/2006/chartDrawing">
    <cdr:from>
      <cdr:x>0.62512</cdr:x>
      <cdr:y>0.52718</cdr:y>
    </cdr:from>
    <cdr:to>
      <cdr:x>0.75012</cdr:x>
      <cdr:y>0.77718</cdr:y>
    </cdr:to>
    <cdr:sp macro="" textlink="">
      <cdr:nvSpPr>
        <cdr:cNvPr id="2" name="Rectángulo 1"/>
        <cdr:cNvSpPr/>
      </cdr:nvSpPr>
      <cdr:spPr>
        <a:xfrm xmlns:a="http://schemas.openxmlformats.org/drawingml/2006/main">
          <a:off x="3429635" y="1687195"/>
          <a:ext cx="685800" cy="800100"/>
        </a:xfrm>
        <a:prstGeom xmlns:a="http://schemas.openxmlformats.org/drawingml/2006/main" prst="rect">
          <a:avLst/>
        </a:prstGeom>
        <a:solidFill xmlns:a="http://schemas.openxmlformats.org/drawingml/2006/main">
          <a:schemeClr val="bg1"/>
        </a:solidFill>
        <a:ln xmlns:a="http://schemas.openxmlformats.org/drawingml/2006/main">
          <a:solidFill>
            <a:schemeClr val="bg1"/>
          </a:solidFill>
        </a:ln>
        <a:effectLst xmlns:a="http://schemas.openxmlformats.org/drawingml/2006/main"/>
      </cdr:spPr>
      <cdr:style>
        <a:lnRef xmlns:a="http://schemas.openxmlformats.org/drawingml/2006/main" idx="1">
          <a:schemeClr val="accent1"/>
        </a:lnRef>
        <a:fillRef xmlns:a="http://schemas.openxmlformats.org/drawingml/2006/main" idx="3">
          <a:schemeClr val="accent1"/>
        </a:fillRef>
        <a:effectRef xmlns:a="http://schemas.openxmlformats.org/drawingml/2006/main" idx="2">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es-ES"/>
        </a:p>
      </cdr:txBody>
    </cdr:sp>
  </cdr:relSizeAnchor>
</c:userShape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8FE48FD-6C41-47B3-AEE3-635C7A432B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40</Pages>
  <Words>4782</Words>
  <Characters>26306</Characters>
  <Application>Microsoft Office Word</Application>
  <DocSecurity>0</DocSecurity>
  <Lines>219</Lines>
  <Paragraphs>62</Paragraphs>
  <ScaleCrop>false</ScaleCrop>
  <HeadingPairs>
    <vt:vector size="2" baseType="variant">
      <vt:variant>
        <vt:lpstr>Título</vt:lpstr>
      </vt:variant>
      <vt:variant>
        <vt:i4>1</vt:i4>
      </vt:variant>
    </vt:vector>
  </HeadingPairs>
  <TitlesOfParts>
    <vt:vector size="1" baseType="lpstr">
      <vt:lpstr/>
    </vt:vector>
  </TitlesOfParts>
  <Manager/>
  <Company>ITESO A.C.</Company>
  <LinksUpToDate>false</LinksUpToDate>
  <CharactersWithSpaces>31026</CharactersWithSpaces>
  <SharedDoc>false</SharedDoc>
  <HyperlinkBase/>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ROJO MICHEL, MARTHA CRISTINA</dc:creator>
  <cp:keywords/>
  <dc:description/>
  <cp:lastModifiedBy>ROJO MICHEL, MARTHA CRISTINA</cp:lastModifiedBy>
  <cp:revision>3</cp:revision>
  <dcterms:created xsi:type="dcterms:W3CDTF">2016-05-16T15:18:00Z</dcterms:created>
  <dcterms:modified xsi:type="dcterms:W3CDTF">2016-05-16T15:18:00Z</dcterms:modified>
  <cp:category/>
</cp:coreProperties>
</file>