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A6C905" w14:textId="55E64875" w:rsidR="00F02890" w:rsidRPr="00B80703" w:rsidRDefault="00F02890" w:rsidP="00F02890">
      <w:pPr>
        <w:pStyle w:val="Encabezado"/>
        <w:tabs>
          <w:tab w:val="left" w:pos="708"/>
        </w:tabs>
        <w:spacing w:line="360" w:lineRule="auto"/>
        <w:jc w:val="center"/>
        <w:rPr>
          <w:rFonts w:ascii="Arial" w:eastAsia="Arial" w:hAnsi="Arial" w:cs="Arial"/>
          <w:b/>
          <w:caps/>
          <w:sz w:val="24"/>
          <w:szCs w:val="24"/>
        </w:rPr>
      </w:pPr>
      <w:r w:rsidRPr="32DC6483">
        <w:rPr>
          <w:rFonts w:ascii="Arial" w:eastAsia="Arial" w:hAnsi="Arial" w:cs="Arial"/>
          <w:b/>
          <w:caps/>
          <w:sz w:val="24"/>
          <w:szCs w:val="24"/>
        </w:rPr>
        <w:t>Instituto Tecnológico y de Estudios Superiores de Occidente</w:t>
      </w:r>
    </w:p>
    <w:p w14:paraId="407A9C2F" w14:textId="32E304E6" w:rsidR="00F02890" w:rsidRPr="00B80703" w:rsidRDefault="00870D8D" w:rsidP="00F02890">
      <w:pPr>
        <w:pStyle w:val="Encabezado"/>
        <w:tabs>
          <w:tab w:val="left" w:pos="708"/>
        </w:tabs>
        <w:spacing w:line="360" w:lineRule="auto"/>
        <w:jc w:val="center"/>
        <w:rPr>
          <w:rFonts w:ascii="Arial" w:eastAsia="Arial" w:hAnsi="Arial" w:cs="Arial"/>
          <w:b/>
          <w:sz w:val="18"/>
          <w:szCs w:val="18"/>
          <w:lang w:val="es-MX"/>
        </w:rPr>
      </w:pPr>
      <w:sdt>
        <w:sdtPr>
          <w:rPr>
            <w:rStyle w:val="FormatoPAP"/>
            <w:rFonts w:cs="Arial"/>
          </w:rPr>
          <w:alias w:val="Dependencia de adscripción al PAP"/>
          <w:tag w:val="Dependencia de adscripción al PAP"/>
          <w:id w:val="1026679916"/>
          <w:lock w:val="sdtLocked"/>
          <w:placeholder>
            <w:docPart w:val="26368AE5507F403C9FF6822072AA7858"/>
          </w:placeholder>
          <w:comboBox>
            <w:listItem w:value="Elija un elemento."/>
            <w:listItem w:displayText="Centro de Acompañamiento y Estudios Juveniles" w:value="Centro de Acompañamiento y Estudios Juveniles"/>
            <w:listItem w:displayText="Centro de Investigación y Formación Social" w:value="Centro de Investigación y Formación Social"/>
            <w:listItem w:displayText="Centro para la Gestión de la Innovación y la Tecnología" w:value="Centro para la Gestión de la Innovación y la Tecnología"/>
            <w:listItem w:displayText="Centro Universidad Empresa" w:value="Centro Universidad Empresa"/>
            <w:listItem w:displayText="Centro Universitario Ignaciano" w:value="Centro Universitario Ignaciano"/>
            <w:listItem w:displayText="Departamento de Economía, Administración y Mercadología" w:value="Departamento de Economía, Administración y Mercadología"/>
            <w:listItem w:displayText="Departamento de Electrónica, Sistemas e Informática" w:value="Departamento de Electrónica, Sistemas e Informática"/>
            <w:listItem w:displayText="Departamento de Estudios Socioculturales" w:value="Departamento de Estudios Socioculturales"/>
            <w:listItem w:displayText="Departamento de Estudios Sociopolíticos y Jurídicos" w:value="Departamento de Estudios Sociopolíticos y Jurídicos"/>
            <w:listItem w:displayText="Departamento de Matemáticas y Física" w:value="Departamento de Matemáticas y Física"/>
            <w:listItem w:displayText="Departamento de Procesos Tecnológicos e Industriales" w:value="Departamento de Procesos Tecnológicos e Industriales"/>
            <w:listItem w:displayText="Departamento de Psicología, Educación y Salud" w:value="Departamento de Psicología, Educación y Salud"/>
            <w:listItem w:displayText="Departamento del Hábitat y Desarrollo Urbano" w:value="Departamento del Hábitat y Desarrollo Urbano"/>
          </w:comboBox>
        </w:sdtPr>
        <w:sdtEndPr>
          <w:rPr>
            <w:rStyle w:val="FormatoPAP"/>
            <w:sz w:val="22"/>
          </w:rPr>
        </w:sdtEndPr>
        <w:sdtContent>
          <w:r w:rsidR="00C21436">
            <w:rPr>
              <w:rStyle w:val="FormatoPAP"/>
              <w:rFonts w:cs="Arial"/>
              <w:lang w:val="es-MX"/>
            </w:rPr>
            <w:t>Departamento de Electrónica, Sistemas e Informática</w:t>
          </w:r>
        </w:sdtContent>
      </w:sdt>
    </w:p>
    <w:p w14:paraId="3AC688F9" w14:textId="77777777" w:rsidR="00F02890" w:rsidRPr="00B80703" w:rsidRDefault="00F02890" w:rsidP="00F02890">
      <w:pPr>
        <w:spacing w:line="360" w:lineRule="auto"/>
        <w:jc w:val="center"/>
        <w:rPr>
          <w:rFonts w:ascii="Arial" w:hAnsi="Arial" w:cs="Arial"/>
          <w:lang w:val="es-MX" w:eastAsia="es-MX"/>
        </w:rPr>
      </w:pPr>
    </w:p>
    <w:p w14:paraId="6D818063" w14:textId="0D4AD74A" w:rsidR="00F02890" w:rsidRPr="00B80703" w:rsidRDefault="00870D8D" w:rsidP="00F02890">
      <w:pPr>
        <w:spacing w:line="360" w:lineRule="auto"/>
        <w:jc w:val="center"/>
        <w:rPr>
          <w:rFonts w:ascii="Arial" w:eastAsia="Arial" w:hAnsi="Arial" w:cs="Arial"/>
          <w:lang w:val="es-MX" w:eastAsia="es-MX"/>
        </w:rPr>
      </w:pPr>
      <w:sdt>
        <w:sdtPr>
          <w:rPr>
            <w:rStyle w:val="FormatoPAP"/>
            <w:rFonts w:cs="Arial"/>
          </w:rPr>
          <w:alias w:val="Apuesta estratégica PAP"/>
          <w:tag w:val="Apuesta estratégica PAP"/>
          <w:id w:val="-373467700"/>
          <w:lock w:val="sdtLocked"/>
          <w:placeholder>
            <w:docPart w:val="F444FD1751174FD5AE64038F6955FF01"/>
          </w:placeholder>
          <w:comboBox>
            <w:listItem w:value="Elija un elemento."/>
            <w:listItem w:displayText="Sustentabilidad del hábitat" w:value="Sustentabilidad del hábitat"/>
            <w:listItem w:displayText="Desarrollo con inclusión" w:value="Desarrollo con inclusión"/>
            <w:listItem w:displayText="Desarrollo empresarial, economía social y emprendimiento" w:value="Desarrollo empresarial, economía social y emprendimiento"/>
            <w:listItem w:displayText="Desarrollo tecnológico y generación de riqueza sustentable" w:value="Desarrollo tecnológico y generación de riqueza sustentable"/>
            <w:listItem w:displayText="Gestión de las políticas públicas y del derecho" w:value="Gestión de las políticas públicas y del derecho"/>
            <w:listItem w:displayText="Modelos y políticas de comunicación y de cultura" w:value="Modelos y políticas de comunicación y de cultura"/>
          </w:comboBox>
        </w:sdtPr>
        <w:sdtEndPr>
          <w:rPr>
            <w:rStyle w:val="Fuentedeprrafopredeter"/>
            <w:rFonts w:ascii="Times New Roman" w:hAnsi="Times New Roman"/>
            <w:b w:val="0"/>
            <w:lang w:val="es-MX" w:eastAsia="es-MX"/>
          </w:rPr>
        </w:sdtEndPr>
        <w:sdtContent>
          <w:r w:rsidR="00501CC5">
            <w:rPr>
              <w:rStyle w:val="FormatoPAP"/>
              <w:rFonts w:cs="Arial"/>
            </w:rPr>
            <w:t xml:space="preserve">Desarrollo Tecnológico y </w:t>
          </w:r>
          <w:r w:rsidR="006505A0">
            <w:rPr>
              <w:rStyle w:val="FormatoPAP"/>
              <w:rFonts w:cs="Arial"/>
            </w:rPr>
            <w:t>Generación</w:t>
          </w:r>
          <w:r w:rsidR="00501CC5">
            <w:rPr>
              <w:rStyle w:val="FormatoPAP"/>
              <w:rFonts w:cs="Arial"/>
            </w:rPr>
            <w:t xml:space="preserve"> de Riqueza</w:t>
          </w:r>
          <w:r w:rsidR="006505A0">
            <w:rPr>
              <w:rStyle w:val="FormatoPAP"/>
              <w:rFonts w:cs="Arial"/>
            </w:rPr>
            <w:t xml:space="preserve"> Sustentable</w:t>
          </w:r>
        </w:sdtContent>
      </w:sdt>
    </w:p>
    <w:p w14:paraId="1C273E31" w14:textId="77777777" w:rsidR="00F02890" w:rsidRPr="00B80703" w:rsidRDefault="00F02890" w:rsidP="00F02890">
      <w:pPr>
        <w:spacing w:line="360" w:lineRule="auto"/>
        <w:jc w:val="center"/>
        <w:rPr>
          <w:rFonts w:ascii="Arial" w:hAnsi="Arial" w:cs="Arial"/>
          <w:lang w:val="es-MX" w:eastAsia="es-MX"/>
        </w:rPr>
      </w:pPr>
    </w:p>
    <w:p w14:paraId="2889AAC1" w14:textId="77777777" w:rsidR="00F02890" w:rsidRPr="00B80703" w:rsidRDefault="00F02890" w:rsidP="00F02890">
      <w:pPr>
        <w:pStyle w:val="Encabezado"/>
        <w:tabs>
          <w:tab w:val="left" w:pos="708"/>
        </w:tabs>
        <w:spacing w:line="360" w:lineRule="auto"/>
        <w:jc w:val="center"/>
        <w:rPr>
          <w:rFonts w:ascii="Arial" w:eastAsia="Arial" w:hAnsi="Arial" w:cs="Arial"/>
          <w:b/>
          <w:sz w:val="24"/>
          <w:szCs w:val="24"/>
        </w:rPr>
      </w:pPr>
      <w:r w:rsidRPr="32DC6483">
        <w:rPr>
          <w:rFonts w:ascii="Arial" w:eastAsia="Arial" w:hAnsi="Arial" w:cs="Arial"/>
          <w:b/>
          <w:sz w:val="24"/>
          <w:szCs w:val="24"/>
        </w:rPr>
        <w:t>PROYECTO DE APLICACIÓN PROFESIONAL (PAP)</w:t>
      </w:r>
    </w:p>
    <w:p w14:paraId="4468767E" w14:textId="4A83BA17" w:rsidR="00F02890" w:rsidRPr="00B80703" w:rsidRDefault="00870D8D" w:rsidP="00F02890">
      <w:pPr>
        <w:pStyle w:val="Encabezado"/>
        <w:tabs>
          <w:tab w:val="left" w:pos="708"/>
        </w:tabs>
        <w:spacing w:line="360" w:lineRule="auto"/>
        <w:jc w:val="center"/>
        <w:rPr>
          <w:rFonts w:ascii="Arial" w:eastAsia="Arial" w:hAnsi="Arial" w:cs="Arial"/>
          <w:b/>
          <w:sz w:val="24"/>
          <w:szCs w:val="24"/>
        </w:rPr>
      </w:pPr>
      <w:sdt>
        <w:sdtPr>
          <w:rPr>
            <w:rStyle w:val="FormatoPAP"/>
            <w:rFonts w:eastAsia="Arial" w:cs="Arial"/>
          </w:rPr>
          <w:alias w:val="Nombre del programa PAP"/>
          <w:tag w:val="Nombre del programa PAP"/>
          <w:id w:val="-1854862888"/>
          <w:lock w:val="sdtLocked"/>
          <w:placeholder>
            <w:docPart w:val="B55315FEC0B14D7A8A18B805DA8E19E9"/>
          </w:placeholder>
        </w:sdtPr>
        <w:sdtEndPr>
          <w:rPr>
            <w:rStyle w:val="Fuentedeprrafopredeter"/>
            <w:rFonts w:ascii="Times New Roman" w:eastAsia="Times New Roman" w:hAnsi="Times New Roman"/>
            <w:b w:val="0"/>
            <w:sz w:val="20"/>
          </w:rPr>
        </w:sdtEndPr>
        <w:sdtContent>
          <w:r w:rsidR="00284A77">
            <w:rPr>
              <w:rStyle w:val="FormatoPAP"/>
              <w:rFonts w:eastAsia="Arial" w:cs="Arial"/>
              <w:lang w:val="es-MX"/>
            </w:rPr>
            <w:t>Programa de Ciudades Inteligentes</w:t>
          </w:r>
        </w:sdtContent>
      </w:sdt>
    </w:p>
    <w:p w14:paraId="4C55D284" w14:textId="23FA3944" w:rsidR="00925168" w:rsidRPr="0089591F" w:rsidRDefault="00925168" w:rsidP="00F02890">
      <w:pPr>
        <w:spacing w:line="360" w:lineRule="auto"/>
        <w:rPr>
          <w:rFonts w:ascii="Arial" w:hAnsi="Arial" w:cs="Arial"/>
          <w:b/>
          <w:lang w:val="es-MX"/>
        </w:rPr>
      </w:pPr>
    </w:p>
    <w:p w14:paraId="7696AB71" w14:textId="089B63F1" w:rsidR="00F02890" w:rsidRPr="0089591F" w:rsidRDefault="00F02890" w:rsidP="00F02890">
      <w:pPr>
        <w:spacing w:line="360" w:lineRule="auto"/>
        <w:rPr>
          <w:rFonts w:ascii="Arial" w:hAnsi="Arial" w:cs="Arial"/>
          <w:b/>
          <w:lang w:val="es-MX"/>
        </w:rPr>
      </w:pPr>
      <w:r w:rsidRPr="00B80703">
        <w:rPr>
          <w:rFonts w:ascii="Arial" w:hAnsi="Arial" w:cs="Arial"/>
          <w:noProof/>
        </w:rPr>
        <w:drawing>
          <wp:anchor distT="0" distB="0" distL="114300" distR="114300" simplePos="0" relativeHeight="251658240" behindDoc="1" locked="0" layoutInCell="1" allowOverlap="1" wp14:anchorId="56BDF97A" wp14:editId="51189F67">
            <wp:simplePos x="0" y="0"/>
            <wp:positionH relativeFrom="margin">
              <wp:align>center</wp:align>
            </wp:positionH>
            <wp:positionV relativeFrom="page">
              <wp:posOffset>3031159</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3C0EEE" w14:textId="77777777" w:rsidR="00F02890" w:rsidRDefault="00F02890" w:rsidP="00F02890">
      <w:pPr>
        <w:spacing w:line="360" w:lineRule="auto"/>
        <w:jc w:val="center"/>
        <w:rPr>
          <w:rFonts w:ascii="Arial" w:hAnsi="Arial" w:cs="Arial"/>
          <w:b/>
          <w:lang w:val="es-MX"/>
        </w:rPr>
      </w:pPr>
    </w:p>
    <w:p w14:paraId="768A80F7" w14:textId="77777777" w:rsidR="006E70CC" w:rsidRPr="0089591F" w:rsidRDefault="006E70CC" w:rsidP="00F02890">
      <w:pPr>
        <w:spacing w:line="360" w:lineRule="auto"/>
        <w:jc w:val="center"/>
        <w:rPr>
          <w:rFonts w:ascii="Arial" w:hAnsi="Arial" w:cs="Arial"/>
          <w:b/>
          <w:lang w:val="es-MX"/>
        </w:rPr>
      </w:pPr>
    </w:p>
    <w:p w14:paraId="5415841F" w14:textId="77777777" w:rsidR="00F02890" w:rsidRPr="0089591F" w:rsidRDefault="00F02890" w:rsidP="00F02890">
      <w:pPr>
        <w:spacing w:line="360" w:lineRule="auto"/>
        <w:jc w:val="center"/>
        <w:rPr>
          <w:rFonts w:ascii="Arial" w:hAnsi="Arial" w:cs="Arial"/>
          <w:b/>
          <w:lang w:val="es-MX"/>
        </w:rPr>
      </w:pPr>
    </w:p>
    <w:p w14:paraId="587A73EC" w14:textId="77777777" w:rsidR="00F02890" w:rsidRPr="0089591F" w:rsidRDefault="00F02890" w:rsidP="00F02890">
      <w:pPr>
        <w:spacing w:line="360" w:lineRule="auto"/>
        <w:rPr>
          <w:rFonts w:ascii="Arial" w:hAnsi="Arial" w:cs="Arial"/>
          <w:b/>
          <w:lang w:val="es-MX"/>
        </w:rPr>
      </w:pPr>
    </w:p>
    <w:p w14:paraId="6CBE1CB1" w14:textId="77777777" w:rsidR="00F02890" w:rsidRPr="0089591F" w:rsidRDefault="00F02890" w:rsidP="00F02890">
      <w:pPr>
        <w:pStyle w:val="Encabezado"/>
        <w:tabs>
          <w:tab w:val="left" w:pos="708"/>
        </w:tabs>
        <w:spacing w:line="360" w:lineRule="auto"/>
        <w:rPr>
          <w:rFonts w:ascii="Arial" w:hAnsi="Arial" w:cs="Arial"/>
          <w:b/>
          <w:sz w:val="24"/>
          <w:szCs w:val="24"/>
          <w:lang w:val="es-MX"/>
        </w:rPr>
      </w:pPr>
    </w:p>
    <w:p w14:paraId="545FAB16" w14:textId="77777777" w:rsidR="00F02890" w:rsidRPr="00B80703" w:rsidRDefault="00F02890" w:rsidP="00F02890">
      <w:pPr>
        <w:pStyle w:val="Encabezado"/>
        <w:tabs>
          <w:tab w:val="left" w:pos="708"/>
        </w:tabs>
        <w:spacing w:line="360" w:lineRule="auto"/>
        <w:rPr>
          <w:rFonts w:ascii="Arial" w:hAnsi="Arial" w:cs="Arial"/>
          <w:b/>
          <w:sz w:val="24"/>
          <w:szCs w:val="24"/>
        </w:rPr>
      </w:pPr>
    </w:p>
    <w:p w14:paraId="22644CCC" w14:textId="10359DAC" w:rsidR="00284A77" w:rsidRPr="00DA3FC5" w:rsidRDefault="00284A77" w:rsidP="00ED20E3">
      <w:pPr>
        <w:pStyle w:val="paragraph"/>
        <w:spacing w:before="0" w:beforeAutospacing="0" w:after="0" w:afterAutospacing="0"/>
        <w:jc w:val="center"/>
        <w:textAlignment w:val="baseline"/>
        <w:rPr>
          <w:rFonts w:ascii="Arial" w:hAnsi="Arial" w:cs="Arial"/>
          <w:sz w:val="18"/>
          <w:szCs w:val="18"/>
        </w:rPr>
      </w:pPr>
      <w:r>
        <w:rPr>
          <w:rStyle w:val="contentcontrolboundarysink"/>
          <w:rFonts w:ascii="Arial" w:hAnsi="Arial" w:cs="Arial"/>
          <w:b/>
          <w:bCs/>
          <w:lang w:val="es-ES"/>
        </w:rPr>
        <w:t>​</w:t>
      </w:r>
    </w:p>
    <w:p w14:paraId="75333D56" w14:textId="77777777" w:rsidR="00F02890" w:rsidRPr="0089591F" w:rsidRDefault="00F02890" w:rsidP="00F02890">
      <w:pPr>
        <w:pStyle w:val="Encabezado"/>
        <w:tabs>
          <w:tab w:val="left" w:pos="708"/>
        </w:tabs>
        <w:spacing w:line="360" w:lineRule="auto"/>
        <w:rPr>
          <w:rFonts w:ascii="Arial" w:hAnsi="Arial" w:cs="Arial"/>
          <w:b/>
          <w:sz w:val="24"/>
          <w:szCs w:val="24"/>
          <w:lang w:val="es-MX"/>
        </w:rPr>
      </w:pPr>
    </w:p>
    <w:sdt>
      <w:sdtPr>
        <w:rPr>
          <w:rStyle w:val="FormatoPAP"/>
          <w:rFonts w:eastAsia="Arial" w:cs="Arial"/>
        </w:rPr>
        <w:alias w:val="Código y nombre del PAP "/>
        <w:tag w:val="Código y nombre del PAP "/>
        <w:id w:val="-346787812"/>
        <w:lock w:val="sdtLocked"/>
        <w:placeholder>
          <w:docPart w:val="E3AFDA889F5B4C67A2F2294132F20E75"/>
        </w:placeholder>
      </w:sdtPr>
      <w:sdtEndPr>
        <w:rPr>
          <w:rStyle w:val="FormatoPAP"/>
        </w:rPr>
      </w:sdtEndPr>
      <w:sdtContent>
        <w:p w14:paraId="25507C33" w14:textId="631B7CFF" w:rsidR="00F02890" w:rsidRPr="00B80703" w:rsidRDefault="00ED20E3" w:rsidP="00B80703">
          <w:pPr>
            <w:spacing w:line="360" w:lineRule="auto"/>
            <w:jc w:val="center"/>
            <w:rPr>
              <w:rFonts w:ascii="Arial" w:eastAsia="Arial" w:hAnsi="Arial" w:cs="Arial"/>
              <w:b/>
            </w:rPr>
          </w:pPr>
          <w:r>
            <w:rPr>
              <w:rStyle w:val="FormatoPAP"/>
              <w:rFonts w:eastAsia="Arial" w:cs="Arial"/>
            </w:rPr>
            <w:t xml:space="preserve">PAP </w:t>
          </w:r>
          <w:r w:rsidR="00FB4722" w:rsidRPr="00DA3FC5">
            <w:rPr>
              <w:rStyle w:val="FormatoPAP"/>
              <w:rFonts w:cs="Arial"/>
              <w:lang w:val="es-MX"/>
            </w:rPr>
            <w:t>4L0</w:t>
          </w:r>
          <w:r w:rsidR="00E03387" w:rsidRPr="00DA3FC5">
            <w:rPr>
              <w:rStyle w:val="FormatoPAP"/>
              <w:rFonts w:cs="Arial"/>
              <w:lang w:val="es-MX"/>
            </w:rPr>
            <w:t>5</w:t>
          </w:r>
          <w:r w:rsidR="00761CBE" w:rsidRPr="00DA3FC5">
            <w:rPr>
              <w:rStyle w:val="FormatoPAP"/>
              <w:rFonts w:cs="Arial"/>
              <w:lang w:val="es-MX"/>
            </w:rPr>
            <w:t xml:space="preserve"> </w:t>
          </w:r>
          <w:r w:rsidR="00C21436" w:rsidRPr="00DA3FC5">
            <w:rPr>
              <w:rStyle w:val="FormatoPAP"/>
              <w:rFonts w:cs="Arial"/>
              <w:lang w:val="es-MX"/>
            </w:rPr>
            <w:t>Vida Digital</w:t>
          </w:r>
        </w:p>
      </w:sdtContent>
    </w:sdt>
    <w:p w14:paraId="1BB9673A" w14:textId="0E4A7811" w:rsidR="00F02890" w:rsidRPr="00DA3FC5" w:rsidRDefault="00F02890" w:rsidP="00F02890">
      <w:pPr>
        <w:pStyle w:val="Encabezado"/>
        <w:tabs>
          <w:tab w:val="left" w:pos="708"/>
        </w:tabs>
        <w:spacing w:line="360" w:lineRule="auto"/>
        <w:jc w:val="center"/>
        <w:rPr>
          <w:rFonts w:ascii="Arial" w:hAnsi="Arial" w:cs="Arial"/>
          <w:color w:val="7F7F7F" w:themeColor="text1" w:themeTint="80"/>
          <w:sz w:val="16"/>
          <w:szCs w:val="16"/>
          <w:lang w:val="es-MX" w:eastAsia="es-MX"/>
        </w:rPr>
      </w:pPr>
      <w:r w:rsidRPr="32DC6483">
        <w:rPr>
          <w:rFonts w:ascii="Arial" w:eastAsia="Arial" w:hAnsi="Arial" w:cs="Arial"/>
          <w:b/>
          <w:sz w:val="24"/>
          <w:szCs w:val="24"/>
          <w:lang w:val="es-MX"/>
        </w:rPr>
        <w:t xml:space="preserve"> </w:t>
      </w:r>
      <w:sdt>
        <w:sdtPr>
          <w:rPr>
            <w:rStyle w:val="FormatoPAP"/>
            <w:rFonts w:eastAsia="Arial" w:cs="Arial"/>
          </w:rPr>
          <w:alias w:val="Nombre específico del reporte PAP"/>
          <w:tag w:val="Nombre específico del reporte PAP"/>
          <w:id w:val="-1942759875"/>
          <w:lock w:val="sdtLocked"/>
          <w:placeholder>
            <w:docPart w:val="3FFB50AD06AB454180A67642E5877A75"/>
          </w:placeholder>
        </w:sdtPr>
        <w:sdtEndPr>
          <w:rPr>
            <w:rStyle w:val="Fuentedeprrafopredeter"/>
            <w:rFonts w:ascii="Times New Roman" w:eastAsia="Times New Roman" w:hAnsi="Times New Roman"/>
            <w:b w:val="0"/>
            <w:color w:val="7F7F7F" w:themeColor="text1" w:themeTint="80"/>
            <w:sz w:val="16"/>
            <w:szCs w:val="16"/>
            <w:lang w:val="es-MX" w:eastAsia="es-MX"/>
          </w:rPr>
        </w:sdtEndPr>
        <w:sdtContent>
          <w:r w:rsidR="00C21436" w:rsidRPr="00DA3FC5">
            <w:rPr>
              <w:rStyle w:val="FormatoPAP"/>
              <w:rFonts w:cs="Arial"/>
              <w:lang w:val="es-MX"/>
            </w:rPr>
            <w:t>Wireless Sensor Network</w:t>
          </w:r>
          <w:r w:rsidR="00870D8D">
            <w:rPr>
              <w:rStyle w:val="FormatoPAP"/>
              <w:rFonts w:cs="Arial"/>
              <w:lang w:val="es-MX"/>
            </w:rPr>
            <w:t>:</w:t>
          </w:r>
          <w:bookmarkStart w:id="0" w:name="_GoBack"/>
          <w:bookmarkEnd w:id="0"/>
        </w:sdtContent>
      </w:sdt>
    </w:p>
    <w:p w14:paraId="7C85AEE3" w14:textId="6BC9FEC3" w:rsidR="0020636A" w:rsidRPr="00DA3FC5" w:rsidRDefault="00A35831" w:rsidP="00F02890">
      <w:pPr>
        <w:pStyle w:val="Encabezado"/>
        <w:tabs>
          <w:tab w:val="left" w:pos="708"/>
        </w:tabs>
        <w:spacing w:line="360" w:lineRule="auto"/>
        <w:jc w:val="center"/>
        <w:rPr>
          <w:rFonts w:ascii="Arial" w:eastAsia="Arial" w:hAnsi="Arial" w:cs="Arial"/>
          <w:b/>
          <w:sz w:val="32"/>
          <w:szCs w:val="24"/>
          <w:lang w:val="es-MX"/>
        </w:rPr>
      </w:pPr>
      <w:r w:rsidRPr="00DA3FC5">
        <w:rPr>
          <w:rFonts w:ascii="Arial" w:hAnsi="Arial" w:cs="Arial"/>
          <w:sz w:val="24"/>
        </w:rPr>
        <w:t>Reprogramación</w:t>
      </w:r>
      <w:r w:rsidR="001C321E" w:rsidRPr="00DA3FC5">
        <w:rPr>
          <w:rFonts w:ascii="Arial" w:hAnsi="Arial" w:cs="Arial"/>
          <w:sz w:val="24"/>
          <w:lang w:val="es-MX"/>
        </w:rPr>
        <w:t xml:space="preserve"> de</w:t>
      </w:r>
      <w:r w:rsidRPr="00DA3FC5">
        <w:rPr>
          <w:rFonts w:ascii="Arial" w:hAnsi="Arial" w:cs="Arial"/>
          <w:sz w:val="24"/>
        </w:rPr>
        <w:t xml:space="preserve"> nodo Gateway de red inalámbrica ZigBee</w:t>
      </w:r>
      <w:r w:rsidR="007A6FA2" w:rsidRPr="00DA3FC5">
        <w:rPr>
          <w:rFonts w:ascii="Arial" w:hAnsi="Arial" w:cs="Arial"/>
          <w:sz w:val="24"/>
          <w:lang w:val="es-MX"/>
        </w:rPr>
        <w:t>.</w:t>
      </w:r>
    </w:p>
    <w:p w14:paraId="32B9E67A" w14:textId="77777777" w:rsidR="00F02890" w:rsidRPr="00DA3FC5" w:rsidRDefault="00F02890" w:rsidP="00F02890">
      <w:pPr>
        <w:pStyle w:val="Encabezado"/>
        <w:tabs>
          <w:tab w:val="left" w:pos="708"/>
        </w:tabs>
        <w:spacing w:line="360" w:lineRule="auto"/>
        <w:rPr>
          <w:rFonts w:ascii="Arial" w:hAnsi="Arial" w:cs="Arial"/>
          <w:sz w:val="32"/>
          <w:szCs w:val="24"/>
        </w:rPr>
      </w:pPr>
    </w:p>
    <w:p w14:paraId="20CB97F6" w14:textId="77777777" w:rsidR="00F02890" w:rsidRPr="00B80703" w:rsidRDefault="00F02890" w:rsidP="00F02890">
      <w:pPr>
        <w:pStyle w:val="Encabezado"/>
        <w:tabs>
          <w:tab w:val="left" w:pos="708"/>
        </w:tabs>
        <w:spacing w:line="360" w:lineRule="auto"/>
        <w:jc w:val="center"/>
        <w:rPr>
          <w:rFonts w:ascii="Arial" w:eastAsia="Arial" w:hAnsi="Arial" w:cs="Arial"/>
          <w:b/>
          <w:sz w:val="24"/>
          <w:szCs w:val="24"/>
        </w:rPr>
      </w:pPr>
      <w:r w:rsidRPr="32DC6483">
        <w:rPr>
          <w:rFonts w:ascii="Arial" w:eastAsia="Arial" w:hAnsi="Arial" w:cs="Arial"/>
          <w:b/>
          <w:sz w:val="24"/>
          <w:szCs w:val="24"/>
        </w:rPr>
        <w:t>PRESENTAN</w:t>
      </w:r>
    </w:p>
    <w:sdt>
      <w:sdtPr>
        <w:rPr>
          <w:rStyle w:val="FormatoPAPcuerpo"/>
          <w:rFonts w:eastAsia="Arial" w:cs="Arial"/>
        </w:rPr>
        <w:alias w:val="Programa educativo y Nombre completo del estudiante"/>
        <w:tag w:val="Programa educativo y Nombre completo del estudiante"/>
        <w:id w:val="665293654"/>
        <w:lock w:val="sdtLocked"/>
        <w:placeholder>
          <w:docPart w:val="D3A3D7DD7E414E42820DB7F1C616D2B0"/>
        </w:placeholder>
      </w:sdtPr>
      <w:sdtEndPr>
        <w:rPr>
          <w:rStyle w:val="FormatoPAPcuerpo"/>
        </w:rPr>
      </w:sdtEndPr>
      <w:sdtContent>
        <w:p w14:paraId="681ACA34" w14:textId="77777777" w:rsidR="001750B9" w:rsidRPr="00DA3FC5" w:rsidRDefault="00833642" w:rsidP="00F02890">
          <w:pPr>
            <w:spacing w:line="360" w:lineRule="auto"/>
            <w:jc w:val="center"/>
            <w:rPr>
              <w:rStyle w:val="FormatoPAPcuerpo"/>
              <w:rFonts w:cs="Arial"/>
            </w:rPr>
          </w:pPr>
          <w:r w:rsidRPr="00DA3FC5">
            <w:rPr>
              <w:rStyle w:val="FormatoPAPcuerpo"/>
              <w:rFonts w:cs="Arial"/>
            </w:rPr>
            <w:t>Ing. en Electrónica Luis Flores Campillo</w:t>
          </w:r>
        </w:p>
        <w:p w14:paraId="56D4A490" w14:textId="12357564" w:rsidR="00925168" w:rsidRPr="00B80703" w:rsidRDefault="001750B9" w:rsidP="00F02890">
          <w:pPr>
            <w:spacing w:line="360" w:lineRule="auto"/>
            <w:jc w:val="center"/>
            <w:rPr>
              <w:rFonts w:ascii="Arial" w:eastAsia="Arial" w:hAnsi="Arial" w:cs="Arial"/>
              <w:lang w:val="es-MX"/>
            </w:rPr>
          </w:pPr>
          <w:r>
            <w:rPr>
              <w:rFonts w:ascii="Arial" w:eastAsia="Arial" w:hAnsi="Arial" w:cs="Arial"/>
            </w:rPr>
            <w:t xml:space="preserve">Ing. en Electrónica </w:t>
          </w:r>
          <w:r w:rsidR="007978D8">
            <w:rPr>
              <w:rFonts w:ascii="Arial" w:eastAsia="Arial" w:hAnsi="Arial" w:cs="Arial"/>
            </w:rPr>
            <w:t xml:space="preserve">Mario Eugenio </w:t>
          </w:r>
          <w:r w:rsidR="00501CC5">
            <w:rPr>
              <w:rFonts w:ascii="Arial" w:eastAsia="Arial" w:hAnsi="Arial" w:cs="Arial"/>
            </w:rPr>
            <w:t>Zúñiga Carrillo</w:t>
          </w:r>
        </w:p>
      </w:sdtContent>
    </w:sdt>
    <w:p w14:paraId="67D88DB0" w14:textId="4D16A7BF" w:rsidR="00925168" w:rsidRPr="00B80703" w:rsidRDefault="00925168" w:rsidP="00F02890">
      <w:pPr>
        <w:spacing w:line="360" w:lineRule="auto"/>
        <w:rPr>
          <w:rFonts w:ascii="Arial" w:hAnsi="Arial" w:cs="Arial"/>
          <w:lang w:val="es-MX"/>
        </w:rPr>
      </w:pPr>
    </w:p>
    <w:p w14:paraId="6F2FE2FB" w14:textId="329166F4" w:rsidR="00F02890" w:rsidRPr="00B80703" w:rsidRDefault="00B80703" w:rsidP="00B80703">
      <w:pPr>
        <w:spacing w:line="360" w:lineRule="auto"/>
        <w:jc w:val="center"/>
        <w:rPr>
          <w:rFonts w:ascii="Arial" w:eastAsia="Arial" w:hAnsi="Arial" w:cs="Arial"/>
          <w:color w:val="1F4E79"/>
          <w:lang w:val="es-MX" w:eastAsia="es-MX"/>
        </w:rPr>
      </w:pPr>
      <w:r w:rsidRPr="32DC6483">
        <w:rPr>
          <w:rFonts w:ascii="Arial" w:eastAsia="Arial" w:hAnsi="Arial" w:cs="Arial"/>
        </w:rPr>
        <w:t>Pr</w:t>
      </w:r>
      <w:r w:rsidR="00F02890" w:rsidRPr="32DC6483">
        <w:rPr>
          <w:rFonts w:ascii="Arial" w:eastAsia="Arial" w:hAnsi="Arial" w:cs="Arial"/>
        </w:rPr>
        <w:t xml:space="preserve">ofesor PAP: </w:t>
      </w:r>
      <w:sdt>
        <w:sdtPr>
          <w:rPr>
            <w:rStyle w:val="FormatoPAPcuerpo"/>
            <w:rFonts w:eastAsia="Arial" w:cs="Arial"/>
          </w:rPr>
          <w:alias w:val="Nombre del profesor PAP"/>
          <w:tag w:val="Nombre del profesor PAP"/>
          <w:id w:val="-1721201644"/>
          <w:lock w:val="sdtLocked"/>
          <w:placeholder>
            <w:docPart w:val="EE08841C685847029606CDF036C67853"/>
          </w:placeholder>
        </w:sdtPr>
        <w:sdtEndPr>
          <w:rPr>
            <w:rStyle w:val="Fuentedeprrafopredeter"/>
            <w:rFonts w:ascii="Times New Roman" w:eastAsia="Times New Roman" w:hAnsi="Times New Roman"/>
          </w:rPr>
        </w:sdtEndPr>
        <w:sdtContent>
          <w:r w:rsidR="00C2354B" w:rsidRPr="00DA3FC5">
            <w:rPr>
              <w:rStyle w:val="FormatoPAPcuerpo"/>
              <w:rFonts w:cs="Arial"/>
            </w:rPr>
            <w:t>Luis Eduardo Pérez Bernal</w:t>
          </w:r>
        </w:sdtContent>
      </w:sdt>
    </w:p>
    <w:p w14:paraId="1B23BC2F" w14:textId="3DA8C586" w:rsidR="00F02890" w:rsidRPr="00B80703" w:rsidRDefault="00F02890" w:rsidP="00F02890">
      <w:pPr>
        <w:spacing w:line="360" w:lineRule="auto"/>
        <w:jc w:val="center"/>
        <w:rPr>
          <w:rFonts w:ascii="Arial" w:eastAsia="Arial" w:hAnsi="Arial" w:cs="Arial"/>
          <w:color w:val="1F4E79"/>
          <w:lang w:val="es-MX" w:eastAsia="es-MX"/>
        </w:rPr>
      </w:pPr>
      <w:r w:rsidRPr="32DC6483">
        <w:rPr>
          <w:rFonts w:ascii="Arial" w:eastAsia="Arial" w:hAnsi="Arial" w:cs="Arial"/>
        </w:rPr>
        <w:t xml:space="preserve">Tlaquepaque, Jalisco, </w:t>
      </w:r>
      <w:sdt>
        <w:sdtPr>
          <w:rPr>
            <w:rStyle w:val="FormatoPAPcuerpo"/>
            <w:rFonts w:cs="Arial"/>
          </w:rPr>
          <w:alias w:val="mes y año"/>
          <w:tag w:val="mes y año"/>
          <w:id w:val="1722250908"/>
          <w:lock w:val="sdtLocked"/>
          <w:placeholder>
            <w:docPart w:val="51925A18AD6A45C59511EB9AA4958F5C"/>
          </w:placeholder>
          <w:date w:fullDate="2018-12-01T00:00:00Z">
            <w:dateFormat w:val="MMMM' de 'yyyy"/>
            <w:lid w:val="es-MX"/>
            <w:storeMappedDataAs w:val="dateTime"/>
            <w:calendar w:val="gregorian"/>
          </w:date>
        </w:sdtPr>
        <w:sdtEndPr>
          <w:rPr>
            <w:rStyle w:val="Fuentedeprrafopredeter"/>
            <w:rFonts w:ascii="Times New Roman" w:hAnsi="Times New Roman"/>
          </w:rPr>
        </w:sdtEndPr>
        <w:sdtContent>
          <w:r w:rsidR="00C2354B">
            <w:rPr>
              <w:rStyle w:val="FormatoPAPcuerpo"/>
              <w:rFonts w:cs="Arial"/>
              <w:lang w:val="es-MX"/>
            </w:rPr>
            <w:t>diciembre de 2018</w:t>
          </w:r>
        </w:sdtContent>
      </w:sdt>
      <w:r w:rsidRPr="32DC6483">
        <w:rPr>
          <w:rFonts w:ascii="Arial" w:eastAsia="Arial" w:hAnsi="Arial" w:cs="Arial"/>
        </w:rPr>
        <w:t xml:space="preserve">  </w:t>
      </w:r>
    </w:p>
    <w:p w14:paraId="58430C72" w14:textId="77777777" w:rsidR="00CA7792" w:rsidRDefault="00CA7792">
      <w:pPr>
        <w:spacing w:after="100" w:afterAutospacing="1" w:line="360" w:lineRule="auto"/>
        <w:jc w:val="both"/>
        <w:rPr>
          <w:rFonts w:asciiTheme="majorHAnsi" w:eastAsiaTheme="majorEastAsia" w:hAnsiTheme="majorHAnsi" w:cstheme="majorBidi"/>
          <w:color w:val="2E74B5" w:themeColor="accent1" w:themeShade="BF"/>
          <w:sz w:val="32"/>
          <w:szCs w:val="32"/>
          <w:lang w:val="es-MX" w:eastAsia="es-MX"/>
        </w:rPr>
      </w:pPr>
      <w:r>
        <w:rPr>
          <w:lang w:val="es-MX" w:eastAsia="es-MX"/>
        </w:rPr>
        <w:br w:type="page"/>
      </w:r>
    </w:p>
    <w:p w14:paraId="30562FA7" w14:textId="77777777" w:rsidR="004642EA" w:rsidRPr="00164A35" w:rsidRDefault="004642EA" w:rsidP="002E7FAB">
      <w:pPr>
        <w:spacing w:line="360" w:lineRule="auto"/>
        <w:rPr>
          <w:rFonts w:ascii="Arial" w:hAnsi="Arial" w:cs="Arial"/>
          <w:lang w:val="es-MX"/>
        </w:rPr>
      </w:pPr>
    </w:p>
    <w:p w14:paraId="756EDED3" w14:textId="77777777" w:rsidR="004642EA" w:rsidRPr="00EE2161" w:rsidRDefault="004642EA" w:rsidP="004642EA">
      <w:pPr>
        <w:spacing w:line="360" w:lineRule="auto"/>
        <w:jc w:val="center"/>
        <w:rPr>
          <w:rFonts w:ascii="Arial" w:eastAsia="Arial" w:hAnsi="Arial" w:cs="Arial"/>
          <w:b/>
          <w:lang w:val="es-MX" w:eastAsia="es-MX"/>
        </w:rPr>
      </w:pPr>
      <w:r w:rsidRPr="32DC6483">
        <w:rPr>
          <w:rFonts w:ascii="Arial" w:eastAsia="Arial" w:hAnsi="Arial" w:cs="Arial"/>
          <w:b/>
          <w:lang w:val="es-MX" w:eastAsia="es-MX"/>
        </w:rPr>
        <w:t>ÍNDICE</w:t>
      </w:r>
    </w:p>
    <w:p w14:paraId="39673798" w14:textId="77777777" w:rsidR="004642EA" w:rsidRDefault="004642EA" w:rsidP="004642EA">
      <w:pPr>
        <w:spacing w:line="360" w:lineRule="auto"/>
        <w:jc w:val="center"/>
        <w:rPr>
          <w:rFonts w:ascii="Arial" w:hAnsi="Arial" w:cs="Arial"/>
          <w:b/>
          <w:lang w:val="es-MX" w:eastAsia="es-MX"/>
        </w:rPr>
      </w:pPr>
    </w:p>
    <w:sdt>
      <w:sdtPr>
        <w:rPr>
          <w:rFonts w:ascii="Arial" w:eastAsia="Times New Roman" w:hAnsi="Arial" w:cs="Arial"/>
          <w:color w:val="auto"/>
          <w:sz w:val="24"/>
          <w:szCs w:val="24"/>
          <w:lang w:val="es-ES" w:eastAsia="es-ES"/>
        </w:rPr>
        <w:id w:val="-1045207337"/>
        <w:docPartObj>
          <w:docPartGallery w:val="Table of Contents"/>
          <w:docPartUnique/>
        </w:docPartObj>
      </w:sdtPr>
      <w:sdtEndPr>
        <w:rPr>
          <w:b/>
        </w:rPr>
      </w:sdtEndPr>
      <w:sdtContent>
        <w:p w14:paraId="64FFD045" w14:textId="56B5A39F" w:rsidR="00E24A5D" w:rsidRPr="00666AFE" w:rsidRDefault="00E24A5D" w:rsidP="00666AFE">
          <w:pPr>
            <w:pStyle w:val="Encabezadodetabladecontenido"/>
            <w:rPr>
              <w:rFonts w:ascii="Arial" w:hAnsi="Arial" w:cs="Arial"/>
              <w:sz w:val="24"/>
              <w:szCs w:val="24"/>
              <w:lang w:val="es-ES"/>
            </w:rPr>
          </w:pPr>
        </w:p>
        <w:p w14:paraId="5672B355" w14:textId="4177F0A5" w:rsidR="00F7507C" w:rsidRDefault="00E24A5D">
          <w:pPr>
            <w:pStyle w:val="TDC1"/>
            <w:rPr>
              <w:rFonts w:asciiTheme="minorHAnsi" w:eastAsiaTheme="minorEastAsia" w:hAnsiTheme="minorHAnsi" w:cstheme="minorBidi"/>
              <w:noProof/>
              <w:sz w:val="22"/>
              <w:szCs w:val="22"/>
              <w:lang w:val="es-MX" w:eastAsia="es-MX"/>
            </w:rPr>
          </w:pPr>
          <w:r w:rsidRPr="00A9629B">
            <w:rPr>
              <w:rFonts w:ascii="Arial" w:eastAsiaTheme="minorEastAsia" w:hAnsi="Arial" w:cs="Arial"/>
              <w:lang w:val="es-MX" w:eastAsia="es-MX"/>
            </w:rPr>
            <w:fldChar w:fldCharType="begin"/>
          </w:r>
          <w:r w:rsidRPr="00A9629B">
            <w:rPr>
              <w:rFonts w:ascii="Arial" w:hAnsi="Arial" w:cs="Arial"/>
            </w:rPr>
            <w:instrText xml:space="preserve"> TOC \o "1-3" \h \z \u </w:instrText>
          </w:r>
          <w:r w:rsidRPr="00A9629B">
            <w:rPr>
              <w:rFonts w:ascii="Arial" w:eastAsiaTheme="minorEastAsia" w:hAnsi="Arial" w:cs="Arial"/>
              <w:lang w:val="es-MX" w:eastAsia="es-MX"/>
            </w:rPr>
            <w:fldChar w:fldCharType="separate"/>
          </w:r>
          <w:hyperlink w:anchor="_Toc531544008" w:history="1">
            <w:r w:rsidR="00F7507C" w:rsidRPr="00753260">
              <w:rPr>
                <w:rStyle w:val="Hipervnculo"/>
                <w:rFonts w:ascii="Arial" w:hAnsi="Arial" w:cs="Arial"/>
                <w:b/>
                <w:noProof/>
                <w:lang w:val="es-MX" w:eastAsia="es-MX"/>
              </w:rPr>
              <w:t>REPORTE PAP</w:t>
            </w:r>
            <w:r w:rsidR="00F7507C">
              <w:rPr>
                <w:noProof/>
                <w:webHidden/>
              </w:rPr>
              <w:tab/>
            </w:r>
            <w:r w:rsidR="00F7507C">
              <w:rPr>
                <w:noProof/>
                <w:webHidden/>
              </w:rPr>
              <w:fldChar w:fldCharType="begin"/>
            </w:r>
            <w:r w:rsidR="00F7507C">
              <w:rPr>
                <w:noProof/>
                <w:webHidden/>
              </w:rPr>
              <w:instrText xml:space="preserve"> PAGEREF _Toc531544008 \h </w:instrText>
            </w:r>
            <w:r w:rsidR="00F7507C">
              <w:rPr>
                <w:noProof/>
                <w:webHidden/>
              </w:rPr>
            </w:r>
            <w:r w:rsidR="00F7507C">
              <w:rPr>
                <w:noProof/>
                <w:webHidden/>
              </w:rPr>
              <w:fldChar w:fldCharType="separate"/>
            </w:r>
            <w:r w:rsidR="00F7507C">
              <w:rPr>
                <w:noProof/>
                <w:webHidden/>
              </w:rPr>
              <w:t>2</w:t>
            </w:r>
            <w:r w:rsidR="00F7507C">
              <w:rPr>
                <w:noProof/>
                <w:webHidden/>
              </w:rPr>
              <w:fldChar w:fldCharType="end"/>
            </w:r>
          </w:hyperlink>
        </w:p>
        <w:p w14:paraId="0956AE95" w14:textId="6BFFFD74" w:rsidR="00F7507C" w:rsidRDefault="00870D8D">
          <w:pPr>
            <w:pStyle w:val="TDC2"/>
            <w:tabs>
              <w:tab w:val="right" w:leader="dot" w:pos="8828"/>
            </w:tabs>
            <w:rPr>
              <w:rFonts w:asciiTheme="minorHAnsi" w:eastAsiaTheme="minorEastAsia" w:hAnsiTheme="minorHAnsi" w:cstheme="minorBidi"/>
              <w:noProof/>
              <w:sz w:val="22"/>
              <w:szCs w:val="22"/>
              <w:lang w:val="es-MX" w:eastAsia="es-MX"/>
            </w:rPr>
          </w:pPr>
          <w:hyperlink w:anchor="_Toc531544009" w:history="1">
            <w:r w:rsidR="00F7507C" w:rsidRPr="00753260">
              <w:rPr>
                <w:rStyle w:val="Hipervnculo"/>
                <w:rFonts w:ascii="Arial" w:hAnsi="Arial" w:cs="Arial"/>
                <w:b/>
                <w:noProof/>
              </w:rPr>
              <w:t>Presentación Institucional de los Proyectos de Aplicación Profesional</w:t>
            </w:r>
            <w:r w:rsidR="00F7507C">
              <w:rPr>
                <w:noProof/>
                <w:webHidden/>
              </w:rPr>
              <w:tab/>
            </w:r>
            <w:r w:rsidR="00F7507C">
              <w:rPr>
                <w:noProof/>
                <w:webHidden/>
              </w:rPr>
              <w:fldChar w:fldCharType="begin"/>
            </w:r>
            <w:r w:rsidR="00F7507C">
              <w:rPr>
                <w:noProof/>
                <w:webHidden/>
              </w:rPr>
              <w:instrText xml:space="preserve"> PAGEREF _Toc531544009 \h </w:instrText>
            </w:r>
            <w:r w:rsidR="00F7507C">
              <w:rPr>
                <w:noProof/>
                <w:webHidden/>
              </w:rPr>
            </w:r>
            <w:r w:rsidR="00F7507C">
              <w:rPr>
                <w:noProof/>
                <w:webHidden/>
              </w:rPr>
              <w:fldChar w:fldCharType="separate"/>
            </w:r>
            <w:r w:rsidR="00F7507C">
              <w:rPr>
                <w:noProof/>
                <w:webHidden/>
              </w:rPr>
              <w:t>2</w:t>
            </w:r>
            <w:r w:rsidR="00F7507C">
              <w:rPr>
                <w:noProof/>
                <w:webHidden/>
              </w:rPr>
              <w:fldChar w:fldCharType="end"/>
            </w:r>
          </w:hyperlink>
        </w:p>
        <w:p w14:paraId="5D74306A" w14:textId="46DDBA9A" w:rsidR="00F7507C" w:rsidRDefault="00870D8D">
          <w:pPr>
            <w:pStyle w:val="TDC2"/>
            <w:tabs>
              <w:tab w:val="right" w:leader="dot" w:pos="8828"/>
            </w:tabs>
            <w:rPr>
              <w:rFonts w:asciiTheme="minorHAnsi" w:eastAsiaTheme="minorEastAsia" w:hAnsiTheme="minorHAnsi" w:cstheme="minorBidi"/>
              <w:noProof/>
              <w:sz w:val="22"/>
              <w:szCs w:val="22"/>
              <w:lang w:val="es-MX" w:eastAsia="es-MX"/>
            </w:rPr>
          </w:pPr>
          <w:hyperlink w:anchor="_Toc531544010" w:history="1">
            <w:r w:rsidR="00F7507C" w:rsidRPr="00753260">
              <w:rPr>
                <w:rStyle w:val="Hipervnculo"/>
                <w:rFonts w:ascii="Arial" w:hAnsi="Arial" w:cs="Arial"/>
                <w:b/>
                <w:noProof/>
              </w:rPr>
              <w:t>Resumen</w:t>
            </w:r>
            <w:r w:rsidR="00F7507C">
              <w:rPr>
                <w:noProof/>
                <w:webHidden/>
              </w:rPr>
              <w:tab/>
            </w:r>
            <w:r w:rsidR="00F7507C">
              <w:rPr>
                <w:noProof/>
                <w:webHidden/>
              </w:rPr>
              <w:fldChar w:fldCharType="begin"/>
            </w:r>
            <w:r w:rsidR="00F7507C">
              <w:rPr>
                <w:noProof/>
                <w:webHidden/>
              </w:rPr>
              <w:instrText xml:space="preserve"> PAGEREF _Toc531544010 \h </w:instrText>
            </w:r>
            <w:r w:rsidR="00F7507C">
              <w:rPr>
                <w:noProof/>
                <w:webHidden/>
              </w:rPr>
            </w:r>
            <w:r w:rsidR="00F7507C">
              <w:rPr>
                <w:noProof/>
                <w:webHidden/>
              </w:rPr>
              <w:fldChar w:fldCharType="separate"/>
            </w:r>
            <w:r w:rsidR="00F7507C">
              <w:rPr>
                <w:noProof/>
                <w:webHidden/>
              </w:rPr>
              <w:t>2</w:t>
            </w:r>
            <w:r w:rsidR="00F7507C">
              <w:rPr>
                <w:noProof/>
                <w:webHidden/>
              </w:rPr>
              <w:fldChar w:fldCharType="end"/>
            </w:r>
          </w:hyperlink>
        </w:p>
        <w:p w14:paraId="4D724BBE" w14:textId="003E6FDB" w:rsidR="00F7507C" w:rsidRDefault="00870D8D">
          <w:pPr>
            <w:pStyle w:val="TDC2"/>
            <w:tabs>
              <w:tab w:val="left" w:pos="880"/>
              <w:tab w:val="right" w:leader="dot" w:pos="8828"/>
            </w:tabs>
            <w:rPr>
              <w:rFonts w:asciiTheme="minorHAnsi" w:eastAsiaTheme="minorEastAsia" w:hAnsiTheme="minorHAnsi" w:cstheme="minorBidi"/>
              <w:noProof/>
              <w:sz w:val="22"/>
              <w:szCs w:val="22"/>
              <w:lang w:val="es-MX" w:eastAsia="es-MX"/>
            </w:rPr>
          </w:pPr>
          <w:hyperlink w:anchor="_Toc531544011" w:history="1">
            <w:r w:rsidR="00F7507C" w:rsidRPr="00753260">
              <w:rPr>
                <w:rStyle w:val="Hipervnculo"/>
                <w:rFonts w:ascii="Arial" w:hAnsi="Arial" w:cs="Arial"/>
                <w:b/>
                <w:noProof/>
              </w:rPr>
              <w:t>1.</w:t>
            </w:r>
            <w:r w:rsidR="00F7507C">
              <w:rPr>
                <w:rFonts w:asciiTheme="minorHAnsi" w:eastAsiaTheme="minorEastAsia" w:hAnsiTheme="minorHAnsi" w:cstheme="minorBidi"/>
                <w:noProof/>
                <w:sz w:val="22"/>
                <w:szCs w:val="22"/>
                <w:lang w:val="es-MX" w:eastAsia="es-MX"/>
              </w:rPr>
              <w:tab/>
            </w:r>
            <w:r w:rsidR="00F7507C" w:rsidRPr="00753260">
              <w:rPr>
                <w:rStyle w:val="Hipervnculo"/>
                <w:rFonts w:ascii="Arial" w:hAnsi="Arial" w:cs="Arial"/>
                <w:b/>
                <w:noProof/>
              </w:rPr>
              <w:t>INTRODUCCIÓN</w:t>
            </w:r>
            <w:r w:rsidR="00F7507C">
              <w:rPr>
                <w:noProof/>
                <w:webHidden/>
              </w:rPr>
              <w:tab/>
            </w:r>
            <w:r w:rsidR="00F7507C">
              <w:rPr>
                <w:noProof/>
                <w:webHidden/>
              </w:rPr>
              <w:fldChar w:fldCharType="begin"/>
            </w:r>
            <w:r w:rsidR="00F7507C">
              <w:rPr>
                <w:noProof/>
                <w:webHidden/>
              </w:rPr>
              <w:instrText xml:space="preserve"> PAGEREF _Toc531544011 \h </w:instrText>
            </w:r>
            <w:r w:rsidR="00F7507C">
              <w:rPr>
                <w:noProof/>
                <w:webHidden/>
              </w:rPr>
            </w:r>
            <w:r w:rsidR="00F7507C">
              <w:rPr>
                <w:noProof/>
                <w:webHidden/>
              </w:rPr>
              <w:fldChar w:fldCharType="separate"/>
            </w:r>
            <w:r w:rsidR="00F7507C">
              <w:rPr>
                <w:noProof/>
                <w:webHidden/>
              </w:rPr>
              <w:t>3</w:t>
            </w:r>
            <w:r w:rsidR="00F7507C">
              <w:rPr>
                <w:noProof/>
                <w:webHidden/>
              </w:rPr>
              <w:fldChar w:fldCharType="end"/>
            </w:r>
          </w:hyperlink>
        </w:p>
        <w:p w14:paraId="34D08DD1" w14:textId="07B4530D" w:rsidR="00F7507C" w:rsidRDefault="00870D8D">
          <w:pPr>
            <w:pStyle w:val="TDC3"/>
            <w:tabs>
              <w:tab w:val="left" w:pos="1320"/>
              <w:tab w:val="right" w:leader="dot" w:pos="8828"/>
            </w:tabs>
            <w:rPr>
              <w:rFonts w:asciiTheme="minorHAnsi" w:eastAsiaTheme="minorEastAsia" w:hAnsiTheme="minorHAnsi" w:cstheme="minorBidi"/>
              <w:noProof/>
              <w:sz w:val="22"/>
              <w:szCs w:val="22"/>
              <w:lang w:val="es-MX" w:eastAsia="es-MX"/>
            </w:rPr>
          </w:pPr>
          <w:hyperlink w:anchor="_Toc531544012" w:history="1">
            <w:r w:rsidR="00F7507C" w:rsidRPr="00753260">
              <w:rPr>
                <w:rStyle w:val="Hipervnculo"/>
                <w:rFonts w:ascii="Arial" w:hAnsi="Arial" w:cs="Arial"/>
                <w:b/>
                <w:noProof/>
              </w:rPr>
              <w:t>1.1.</w:t>
            </w:r>
            <w:r w:rsidR="00F7507C">
              <w:rPr>
                <w:rFonts w:asciiTheme="minorHAnsi" w:eastAsiaTheme="minorEastAsia" w:hAnsiTheme="minorHAnsi" w:cstheme="minorBidi"/>
                <w:noProof/>
                <w:sz w:val="22"/>
                <w:szCs w:val="22"/>
                <w:lang w:val="es-MX" w:eastAsia="es-MX"/>
              </w:rPr>
              <w:tab/>
            </w:r>
            <w:r w:rsidR="00F7507C" w:rsidRPr="00753260">
              <w:rPr>
                <w:rStyle w:val="Hipervnculo"/>
                <w:rFonts w:ascii="Arial" w:hAnsi="Arial" w:cs="Arial"/>
                <w:b/>
                <w:noProof/>
              </w:rPr>
              <w:t>Objetivos</w:t>
            </w:r>
            <w:r w:rsidR="00F7507C">
              <w:rPr>
                <w:noProof/>
                <w:webHidden/>
              </w:rPr>
              <w:tab/>
            </w:r>
            <w:r w:rsidR="00F7507C">
              <w:rPr>
                <w:noProof/>
                <w:webHidden/>
              </w:rPr>
              <w:fldChar w:fldCharType="begin"/>
            </w:r>
            <w:r w:rsidR="00F7507C">
              <w:rPr>
                <w:noProof/>
                <w:webHidden/>
              </w:rPr>
              <w:instrText xml:space="preserve"> PAGEREF _Toc531544012 \h </w:instrText>
            </w:r>
            <w:r w:rsidR="00F7507C">
              <w:rPr>
                <w:noProof/>
                <w:webHidden/>
              </w:rPr>
            </w:r>
            <w:r w:rsidR="00F7507C">
              <w:rPr>
                <w:noProof/>
                <w:webHidden/>
              </w:rPr>
              <w:fldChar w:fldCharType="separate"/>
            </w:r>
            <w:r w:rsidR="00F7507C">
              <w:rPr>
                <w:noProof/>
                <w:webHidden/>
              </w:rPr>
              <w:t>3</w:t>
            </w:r>
            <w:r w:rsidR="00F7507C">
              <w:rPr>
                <w:noProof/>
                <w:webHidden/>
              </w:rPr>
              <w:fldChar w:fldCharType="end"/>
            </w:r>
          </w:hyperlink>
        </w:p>
        <w:p w14:paraId="3FDD63F1" w14:textId="04F50498" w:rsidR="00F7507C" w:rsidRDefault="00870D8D">
          <w:pPr>
            <w:pStyle w:val="TDC3"/>
            <w:tabs>
              <w:tab w:val="left" w:pos="1320"/>
              <w:tab w:val="right" w:leader="dot" w:pos="8828"/>
            </w:tabs>
            <w:rPr>
              <w:rFonts w:asciiTheme="minorHAnsi" w:eastAsiaTheme="minorEastAsia" w:hAnsiTheme="minorHAnsi" w:cstheme="minorBidi"/>
              <w:noProof/>
              <w:sz w:val="22"/>
              <w:szCs w:val="22"/>
              <w:lang w:val="es-MX" w:eastAsia="es-MX"/>
            </w:rPr>
          </w:pPr>
          <w:hyperlink w:anchor="_Toc531544013" w:history="1">
            <w:r w:rsidR="00F7507C" w:rsidRPr="00753260">
              <w:rPr>
                <w:rStyle w:val="Hipervnculo"/>
                <w:rFonts w:ascii="Arial" w:hAnsi="Arial" w:cs="Arial"/>
                <w:b/>
                <w:noProof/>
              </w:rPr>
              <w:t>1.2.</w:t>
            </w:r>
            <w:r w:rsidR="00F7507C">
              <w:rPr>
                <w:rFonts w:asciiTheme="minorHAnsi" w:eastAsiaTheme="minorEastAsia" w:hAnsiTheme="minorHAnsi" w:cstheme="minorBidi"/>
                <w:noProof/>
                <w:sz w:val="22"/>
                <w:szCs w:val="22"/>
                <w:lang w:val="es-MX" w:eastAsia="es-MX"/>
              </w:rPr>
              <w:tab/>
            </w:r>
            <w:r w:rsidR="00F7507C" w:rsidRPr="00753260">
              <w:rPr>
                <w:rStyle w:val="Hipervnculo"/>
                <w:rFonts w:ascii="Arial" w:hAnsi="Arial" w:cs="Arial"/>
                <w:b/>
                <w:noProof/>
              </w:rPr>
              <w:t>Justificación</w:t>
            </w:r>
            <w:r w:rsidR="00F7507C">
              <w:rPr>
                <w:noProof/>
                <w:webHidden/>
              </w:rPr>
              <w:tab/>
            </w:r>
            <w:r w:rsidR="00F7507C">
              <w:rPr>
                <w:noProof/>
                <w:webHidden/>
              </w:rPr>
              <w:fldChar w:fldCharType="begin"/>
            </w:r>
            <w:r w:rsidR="00F7507C">
              <w:rPr>
                <w:noProof/>
                <w:webHidden/>
              </w:rPr>
              <w:instrText xml:space="preserve"> PAGEREF _Toc531544013 \h </w:instrText>
            </w:r>
            <w:r w:rsidR="00F7507C">
              <w:rPr>
                <w:noProof/>
                <w:webHidden/>
              </w:rPr>
            </w:r>
            <w:r w:rsidR="00F7507C">
              <w:rPr>
                <w:noProof/>
                <w:webHidden/>
              </w:rPr>
              <w:fldChar w:fldCharType="separate"/>
            </w:r>
            <w:r w:rsidR="00F7507C">
              <w:rPr>
                <w:noProof/>
                <w:webHidden/>
              </w:rPr>
              <w:t>3</w:t>
            </w:r>
            <w:r w:rsidR="00F7507C">
              <w:rPr>
                <w:noProof/>
                <w:webHidden/>
              </w:rPr>
              <w:fldChar w:fldCharType="end"/>
            </w:r>
          </w:hyperlink>
        </w:p>
        <w:p w14:paraId="2B4FE64D" w14:textId="22FFD09C" w:rsidR="00F7507C" w:rsidRDefault="00870D8D">
          <w:pPr>
            <w:pStyle w:val="TDC3"/>
            <w:tabs>
              <w:tab w:val="left" w:pos="1320"/>
              <w:tab w:val="right" w:leader="dot" w:pos="8828"/>
            </w:tabs>
            <w:rPr>
              <w:rFonts w:asciiTheme="minorHAnsi" w:eastAsiaTheme="minorEastAsia" w:hAnsiTheme="minorHAnsi" w:cstheme="minorBidi"/>
              <w:noProof/>
              <w:sz w:val="22"/>
              <w:szCs w:val="22"/>
              <w:lang w:val="es-MX" w:eastAsia="es-MX"/>
            </w:rPr>
          </w:pPr>
          <w:hyperlink w:anchor="_Toc531544014" w:history="1">
            <w:r w:rsidR="00F7507C" w:rsidRPr="00753260">
              <w:rPr>
                <w:rStyle w:val="Hipervnculo"/>
                <w:rFonts w:ascii="Arial" w:hAnsi="Arial" w:cs="Arial"/>
                <w:b/>
                <w:noProof/>
              </w:rPr>
              <w:t>1.3.</w:t>
            </w:r>
            <w:r w:rsidR="00F7507C">
              <w:rPr>
                <w:rFonts w:asciiTheme="minorHAnsi" w:eastAsiaTheme="minorEastAsia" w:hAnsiTheme="minorHAnsi" w:cstheme="minorBidi"/>
                <w:noProof/>
                <w:sz w:val="22"/>
                <w:szCs w:val="22"/>
                <w:lang w:val="es-MX" w:eastAsia="es-MX"/>
              </w:rPr>
              <w:tab/>
            </w:r>
            <w:r w:rsidR="00F7507C" w:rsidRPr="00753260">
              <w:rPr>
                <w:rStyle w:val="Hipervnculo"/>
                <w:rFonts w:ascii="Arial" w:hAnsi="Arial" w:cs="Arial"/>
                <w:b/>
                <w:noProof/>
              </w:rPr>
              <w:t>Antecedentes</w:t>
            </w:r>
            <w:r w:rsidR="00F7507C">
              <w:rPr>
                <w:noProof/>
                <w:webHidden/>
              </w:rPr>
              <w:tab/>
            </w:r>
            <w:r w:rsidR="00F7507C">
              <w:rPr>
                <w:noProof/>
                <w:webHidden/>
              </w:rPr>
              <w:fldChar w:fldCharType="begin"/>
            </w:r>
            <w:r w:rsidR="00F7507C">
              <w:rPr>
                <w:noProof/>
                <w:webHidden/>
              </w:rPr>
              <w:instrText xml:space="preserve"> PAGEREF _Toc531544014 \h </w:instrText>
            </w:r>
            <w:r w:rsidR="00F7507C">
              <w:rPr>
                <w:noProof/>
                <w:webHidden/>
              </w:rPr>
            </w:r>
            <w:r w:rsidR="00F7507C">
              <w:rPr>
                <w:noProof/>
                <w:webHidden/>
              </w:rPr>
              <w:fldChar w:fldCharType="separate"/>
            </w:r>
            <w:r w:rsidR="00F7507C">
              <w:rPr>
                <w:noProof/>
                <w:webHidden/>
              </w:rPr>
              <w:t>4</w:t>
            </w:r>
            <w:r w:rsidR="00F7507C">
              <w:rPr>
                <w:noProof/>
                <w:webHidden/>
              </w:rPr>
              <w:fldChar w:fldCharType="end"/>
            </w:r>
          </w:hyperlink>
        </w:p>
        <w:p w14:paraId="3342D1F8" w14:textId="30AAF549" w:rsidR="00F7507C" w:rsidRDefault="00870D8D">
          <w:pPr>
            <w:pStyle w:val="TDC3"/>
            <w:tabs>
              <w:tab w:val="left" w:pos="1320"/>
              <w:tab w:val="right" w:leader="dot" w:pos="8828"/>
            </w:tabs>
            <w:rPr>
              <w:rFonts w:asciiTheme="minorHAnsi" w:eastAsiaTheme="minorEastAsia" w:hAnsiTheme="minorHAnsi" w:cstheme="minorBidi"/>
              <w:noProof/>
              <w:sz w:val="22"/>
              <w:szCs w:val="22"/>
              <w:lang w:val="es-MX" w:eastAsia="es-MX"/>
            </w:rPr>
          </w:pPr>
          <w:hyperlink w:anchor="_Toc531544015" w:history="1">
            <w:r w:rsidR="00F7507C" w:rsidRPr="00753260">
              <w:rPr>
                <w:rStyle w:val="Hipervnculo"/>
                <w:rFonts w:ascii="Arial" w:hAnsi="Arial" w:cs="Arial"/>
                <w:b/>
                <w:noProof/>
              </w:rPr>
              <w:t>1.4.</w:t>
            </w:r>
            <w:r w:rsidR="00F7507C">
              <w:rPr>
                <w:rFonts w:asciiTheme="minorHAnsi" w:eastAsiaTheme="minorEastAsia" w:hAnsiTheme="minorHAnsi" w:cstheme="minorBidi"/>
                <w:noProof/>
                <w:sz w:val="22"/>
                <w:szCs w:val="22"/>
                <w:lang w:val="es-MX" w:eastAsia="es-MX"/>
              </w:rPr>
              <w:tab/>
            </w:r>
            <w:r w:rsidR="00F7507C" w:rsidRPr="00753260">
              <w:rPr>
                <w:rStyle w:val="Hipervnculo"/>
                <w:rFonts w:ascii="Arial" w:hAnsi="Arial" w:cs="Arial"/>
                <w:b/>
                <w:noProof/>
              </w:rPr>
              <w:t>Contexto</w:t>
            </w:r>
            <w:r w:rsidR="00F7507C">
              <w:rPr>
                <w:noProof/>
                <w:webHidden/>
              </w:rPr>
              <w:tab/>
            </w:r>
            <w:r w:rsidR="00F7507C">
              <w:rPr>
                <w:noProof/>
                <w:webHidden/>
              </w:rPr>
              <w:fldChar w:fldCharType="begin"/>
            </w:r>
            <w:r w:rsidR="00F7507C">
              <w:rPr>
                <w:noProof/>
                <w:webHidden/>
              </w:rPr>
              <w:instrText xml:space="preserve"> PAGEREF _Toc531544015 \h </w:instrText>
            </w:r>
            <w:r w:rsidR="00F7507C">
              <w:rPr>
                <w:noProof/>
                <w:webHidden/>
              </w:rPr>
            </w:r>
            <w:r w:rsidR="00F7507C">
              <w:rPr>
                <w:noProof/>
                <w:webHidden/>
              </w:rPr>
              <w:fldChar w:fldCharType="separate"/>
            </w:r>
            <w:r w:rsidR="00F7507C">
              <w:rPr>
                <w:noProof/>
                <w:webHidden/>
              </w:rPr>
              <w:t>5</w:t>
            </w:r>
            <w:r w:rsidR="00F7507C">
              <w:rPr>
                <w:noProof/>
                <w:webHidden/>
              </w:rPr>
              <w:fldChar w:fldCharType="end"/>
            </w:r>
          </w:hyperlink>
        </w:p>
        <w:p w14:paraId="257DE133" w14:textId="7956AD11" w:rsidR="00F7507C" w:rsidRDefault="00870D8D">
          <w:pPr>
            <w:pStyle w:val="TDC2"/>
            <w:tabs>
              <w:tab w:val="left" w:pos="880"/>
              <w:tab w:val="right" w:leader="dot" w:pos="8828"/>
            </w:tabs>
            <w:rPr>
              <w:rFonts w:asciiTheme="minorHAnsi" w:eastAsiaTheme="minorEastAsia" w:hAnsiTheme="minorHAnsi" w:cstheme="minorBidi"/>
              <w:noProof/>
              <w:sz w:val="22"/>
              <w:szCs w:val="22"/>
              <w:lang w:val="es-MX" w:eastAsia="es-MX"/>
            </w:rPr>
          </w:pPr>
          <w:hyperlink w:anchor="_Toc531544016" w:history="1">
            <w:r w:rsidR="00F7507C" w:rsidRPr="00753260">
              <w:rPr>
                <w:rStyle w:val="Hipervnculo"/>
                <w:rFonts w:ascii="Arial" w:hAnsi="Arial" w:cs="Arial"/>
                <w:b/>
                <w:noProof/>
              </w:rPr>
              <w:t>2.</w:t>
            </w:r>
            <w:r w:rsidR="00F7507C">
              <w:rPr>
                <w:rFonts w:asciiTheme="minorHAnsi" w:eastAsiaTheme="minorEastAsia" w:hAnsiTheme="minorHAnsi" w:cstheme="minorBidi"/>
                <w:noProof/>
                <w:sz w:val="22"/>
                <w:szCs w:val="22"/>
                <w:lang w:val="es-MX" w:eastAsia="es-MX"/>
              </w:rPr>
              <w:tab/>
            </w:r>
            <w:r w:rsidR="00F7507C" w:rsidRPr="00753260">
              <w:rPr>
                <w:rStyle w:val="Hipervnculo"/>
                <w:rFonts w:ascii="Arial" w:hAnsi="Arial" w:cs="Arial"/>
                <w:b/>
                <w:noProof/>
              </w:rPr>
              <w:t>DESARROLLO</w:t>
            </w:r>
            <w:r w:rsidR="00F7507C">
              <w:rPr>
                <w:noProof/>
                <w:webHidden/>
              </w:rPr>
              <w:tab/>
            </w:r>
            <w:r w:rsidR="00F7507C">
              <w:rPr>
                <w:noProof/>
                <w:webHidden/>
              </w:rPr>
              <w:fldChar w:fldCharType="begin"/>
            </w:r>
            <w:r w:rsidR="00F7507C">
              <w:rPr>
                <w:noProof/>
                <w:webHidden/>
              </w:rPr>
              <w:instrText xml:space="preserve"> PAGEREF _Toc531544016 \h </w:instrText>
            </w:r>
            <w:r w:rsidR="00F7507C">
              <w:rPr>
                <w:noProof/>
                <w:webHidden/>
              </w:rPr>
            </w:r>
            <w:r w:rsidR="00F7507C">
              <w:rPr>
                <w:noProof/>
                <w:webHidden/>
              </w:rPr>
              <w:fldChar w:fldCharType="separate"/>
            </w:r>
            <w:r w:rsidR="00F7507C">
              <w:rPr>
                <w:noProof/>
                <w:webHidden/>
              </w:rPr>
              <w:t>7</w:t>
            </w:r>
            <w:r w:rsidR="00F7507C">
              <w:rPr>
                <w:noProof/>
                <w:webHidden/>
              </w:rPr>
              <w:fldChar w:fldCharType="end"/>
            </w:r>
          </w:hyperlink>
        </w:p>
        <w:p w14:paraId="69352DA7" w14:textId="766B8303" w:rsidR="00F7507C" w:rsidRDefault="00870D8D">
          <w:pPr>
            <w:pStyle w:val="TDC3"/>
            <w:tabs>
              <w:tab w:val="left" w:pos="1320"/>
              <w:tab w:val="right" w:leader="dot" w:pos="8828"/>
            </w:tabs>
            <w:rPr>
              <w:rFonts w:asciiTheme="minorHAnsi" w:eastAsiaTheme="minorEastAsia" w:hAnsiTheme="minorHAnsi" w:cstheme="minorBidi"/>
              <w:noProof/>
              <w:sz w:val="22"/>
              <w:szCs w:val="22"/>
              <w:lang w:val="es-MX" w:eastAsia="es-MX"/>
            </w:rPr>
          </w:pPr>
          <w:hyperlink w:anchor="_Toc531544017" w:history="1">
            <w:r w:rsidR="00F7507C" w:rsidRPr="00753260">
              <w:rPr>
                <w:rStyle w:val="Hipervnculo"/>
                <w:rFonts w:ascii="Arial" w:hAnsi="Arial" w:cs="Arial"/>
                <w:b/>
                <w:noProof/>
              </w:rPr>
              <w:t>2.1.</w:t>
            </w:r>
            <w:r w:rsidR="00F7507C">
              <w:rPr>
                <w:rFonts w:asciiTheme="minorHAnsi" w:eastAsiaTheme="minorEastAsia" w:hAnsiTheme="minorHAnsi" w:cstheme="minorBidi"/>
                <w:noProof/>
                <w:sz w:val="22"/>
                <w:szCs w:val="22"/>
                <w:lang w:val="es-MX" w:eastAsia="es-MX"/>
              </w:rPr>
              <w:tab/>
            </w:r>
            <w:r w:rsidR="00F7507C" w:rsidRPr="00753260">
              <w:rPr>
                <w:rStyle w:val="Hipervnculo"/>
                <w:rFonts w:ascii="Arial" w:hAnsi="Arial" w:cs="Arial"/>
                <w:b/>
                <w:noProof/>
              </w:rPr>
              <w:t>Sustento teórico y metodológico</w:t>
            </w:r>
            <w:r w:rsidR="00F7507C">
              <w:rPr>
                <w:noProof/>
                <w:webHidden/>
              </w:rPr>
              <w:tab/>
            </w:r>
            <w:r w:rsidR="00F7507C">
              <w:rPr>
                <w:noProof/>
                <w:webHidden/>
              </w:rPr>
              <w:fldChar w:fldCharType="begin"/>
            </w:r>
            <w:r w:rsidR="00F7507C">
              <w:rPr>
                <w:noProof/>
                <w:webHidden/>
              </w:rPr>
              <w:instrText xml:space="preserve"> PAGEREF _Toc531544017 \h </w:instrText>
            </w:r>
            <w:r w:rsidR="00F7507C">
              <w:rPr>
                <w:noProof/>
                <w:webHidden/>
              </w:rPr>
            </w:r>
            <w:r w:rsidR="00F7507C">
              <w:rPr>
                <w:noProof/>
                <w:webHidden/>
              </w:rPr>
              <w:fldChar w:fldCharType="separate"/>
            </w:r>
            <w:r w:rsidR="00F7507C">
              <w:rPr>
                <w:noProof/>
                <w:webHidden/>
              </w:rPr>
              <w:t>7</w:t>
            </w:r>
            <w:r w:rsidR="00F7507C">
              <w:rPr>
                <w:noProof/>
                <w:webHidden/>
              </w:rPr>
              <w:fldChar w:fldCharType="end"/>
            </w:r>
          </w:hyperlink>
        </w:p>
        <w:p w14:paraId="38254E7D" w14:textId="3CE3F3A6" w:rsidR="00F7507C" w:rsidRDefault="00870D8D">
          <w:pPr>
            <w:pStyle w:val="TDC3"/>
            <w:tabs>
              <w:tab w:val="left" w:pos="1320"/>
              <w:tab w:val="right" w:leader="dot" w:pos="8828"/>
            </w:tabs>
            <w:rPr>
              <w:rFonts w:asciiTheme="minorHAnsi" w:eastAsiaTheme="minorEastAsia" w:hAnsiTheme="minorHAnsi" w:cstheme="minorBidi"/>
              <w:noProof/>
              <w:sz w:val="22"/>
              <w:szCs w:val="22"/>
              <w:lang w:val="es-MX" w:eastAsia="es-MX"/>
            </w:rPr>
          </w:pPr>
          <w:hyperlink w:anchor="_Toc531544018" w:history="1">
            <w:r w:rsidR="00F7507C" w:rsidRPr="00753260">
              <w:rPr>
                <w:rStyle w:val="Hipervnculo"/>
                <w:rFonts w:ascii="Arial" w:hAnsi="Arial" w:cs="Arial"/>
                <w:b/>
                <w:noProof/>
              </w:rPr>
              <w:t>2.2.</w:t>
            </w:r>
            <w:r w:rsidR="00F7507C">
              <w:rPr>
                <w:rFonts w:asciiTheme="minorHAnsi" w:eastAsiaTheme="minorEastAsia" w:hAnsiTheme="minorHAnsi" w:cstheme="minorBidi"/>
                <w:noProof/>
                <w:sz w:val="22"/>
                <w:szCs w:val="22"/>
                <w:lang w:val="es-MX" w:eastAsia="es-MX"/>
              </w:rPr>
              <w:tab/>
            </w:r>
            <w:r w:rsidR="00F7507C" w:rsidRPr="00753260">
              <w:rPr>
                <w:rStyle w:val="Hipervnculo"/>
                <w:rFonts w:ascii="Arial" w:hAnsi="Arial" w:cs="Arial"/>
                <w:b/>
                <w:noProof/>
              </w:rPr>
              <w:t>Planeación y seguimiento del proyecto</w:t>
            </w:r>
            <w:r w:rsidR="00F7507C">
              <w:rPr>
                <w:noProof/>
                <w:webHidden/>
              </w:rPr>
              <w:tab/>
            </w:r>
            <w:r w:rsidR="00F7507C">
              <w:rPr>
                <w:noProof/>
                <w:webHidden/>
              </w:rPr>
              <w:fldChar w:fldCharType="begin"/>
            </w:r>
            <w:r w:rsidR="00F7507C">
              <w:rPr>
                <w:noProof/>
                <w:webHidden/>
              </w:rPr>
              <w:instrText xml:space="preserve"> PAGEREF _Toc531544018 \h </w:instrText>
            </w:r>
            <w:r w:rsidR="00F7507C">
              <w:rPr>
                <w:noProof/>
                <w:webHidden/>
              </w:rPr>
            </w:r>
            <w:r w:rsidR="00F7507C">
              <w:rPr>
                <w:noProof/>
                <w:webHidden/>
              </w:rPr>
              <w:fldChar w:fldCharType="separate"/>
            </w:r>
            <w:r w:rsidR="00F7507C">
              <w:rPr>
                <w:noProof/>
                <w:webHidden/>
              </w:rPr>
              <w:t>10</w:t>
            </w:r>
            <w:r w:rsidR="00F7507C">
              <w:rPr>
                <w:noProof/>
                <w:webHidden/>
              </w:rPr>
              <w:fldChar w:fldCharType="end"/>
            </w:r>
          </w:hyperlink>
        </w:p>
        <w:p w14:paraId="0A40DDB1" w14:textId="23A6F158" w:rsidR="00F7507C" w:rsidRDefault="00870D8D">
          <w:pPr>
            <w:pStyle w:val="TDC2"/>
            <w:tabs>
              <w:tab w:val="left" w:pos="880"/>
              <w:tab w:val="right" w:leader="dot" w:pos="8828"/>
            </w:tabs>
            <w:rPr>
              <w:rFonts w:asciiTheme="minorHAnsi" w:eastAsiaTheme="minorEastAsia" w:hAnsiTheme="minorHAnsi" w:cstheme="minorBidi"/>
              <w:noProof/>
              <w:sz w:val="22"/>
              <w:szCs w:val="22"/>
              <w:lang w:val="es-MX" w:eastAsia="es-MX"/>
            </w:rPr>
          </w:pPr>
          <w:hyperlink w:anchor="_Toc531544019" w:history="1">
            <w:r w:rsidR="00F7507C" w:rsidRPr="00753260">
              <w:rPr>
                <w:rStyle w:val="Hipervnculo"/>
                <w:rFonts w:ascii="Arial" w:hAnsi="Arial" w:cs="Arial"/>
                <w:b/>
                <w:noProof/>
              </w:rPr>
              <w:t>3.</w:t>
            </w:r>
            <w:r w:rsidR="00F7507C">
              <w:rPr>
                <w:rFonts w:asciiTheme="minorHAnsi" w:eastAsiaTheme="minorEastAsia" w:hAnsiTheme="minorHAnsi" w:cstheme="minorBidi"/>
                <w:noProof/>
                <w:sz w:val="22"/>
                <w:szCs w:val="22"/>
                <w:lang w:val="es-MX" w:eastAsia="es-MX"/>
              </w:rPr>
              <w:tab/>
            </w:r>
            <w:r w:rsidR="00F7507C" w:rsidRPr="00753260">
              <w:rPr>
                <w:rStyle w:val="Hipervnculo"/>
                <w:rFonts w:ascii="Arial" w:hAnsi="Arial" w:cs="Arial"/>
                <w:b/>
                <w:noProof/>
              </w:rPr>
              <w:t>RESULTADOS DEL TRABAJO PROFESIONAL</w:t>
            </w:r>
            <w:r w:rsidR="00F7507C">
              <w:rPr>
                <w:noProof/>
                <w:webHidden/>
              </w:rPr>
              <w:tab/>
            </w:r>
            <w:r w:rsidR="00F7507C">
              <w:rPr>
                <w:noProof/>
                <w:webHidden/>
              </w:rPr>
              <w:fldChar w:fldCharType="begin"/>
            </w:r>
            <w:r w:rsidR="00F7507C">
              <w:rPr>
                <w:noProof/>
                <w:webHidden/>
              </w:rPr>
              <w:instrText xml:space="preserve"> PAGEREF _Toc531544019 \h </w:instrText>
            </w:r>
            <w:r w:rsidR="00F7507C">
              <w:rPr>
                <w:noProof/>
                <w:webHidden/>
              </w:rPr>
            </w:r>
            <w:r w:rsidR="00F7507C">
              <w:rPr>
                <w:noProof/>
                <w:webHidden/>
              </w:rPr>
              <w:fldChar w:fldCharType="separate"/>
            </w:r>
            <w:r w:rsidR="00F7507C">
              <w:rPr>
                <w:noProof/>
                <w:webHidden/>
              </w:rPr>
              <w:t>19</w:t>
            </w:r>
            <w:r w:rsidR="00F7507C">
              <w:rPr>
                <w:noProof/>
                <w:webHidden/>
              </w:rPr>
              <w:fldChar w:fldCharType="end"/>
            </w:r>
          </w:hyperlink>
        </w:p>
        <w:p w14:paraId="75857F54" w14:textId="19BD9DC7" w:rsidR="00F7507C" w:rsidRDefault="00870D8D">
          <w:pPr>
            <w:pStyle w:val="TDC2"/>
            <w:tabs>
              <w:tab w:val="right" w:leader="dot" w:pos="8828"/>
            </w:tabs>
            <w:rPr>
              <w:rFonts w:asciiTheme="minorHAnsi" w:eastAsiaTheme="minorEastAsia" w:hAnsiTheme="minorHAnsi" w:cstheme="minorBidi"/>
              <w:noProof/>
              <w:sz w:val="22"/>
              <w:szCs w:val="22"/>
              <w:lang w:val="es-MX" w:eastAsia="es-MX"/>
            </w:rPr>
          </w:pPr>
          <w:hyperlink w:anchor="_Toc531544020" w:history="1">
            <w:r w:rsidR="00F7507C" w:rsidRPr="00753260">
              <w:rPr>
                <w:rStyle w:val="Hipervnculo"/>
                <w:noProof/>
              </w:rPr>
              <w:t>3.1. Reflexiones del alumno o alumnos sobre sus aprendizajes, las implicaciones éticas y los aportes sociales del proyecto</w:t>
            </w:r>
            <w:r w:rsidR="00F7507C">
              <w:rPr>
                <w:noProof/>
                <w:webHidden/>
              </w:rPr>
              <w:tab/>
            </w:r>
            <w:r w:rsidR="00F7507C">
              <w:rPr>
                <w:noProof/>
                <w:webHidden/>
              </w:rPr>
              <w:fldChar w:fldCharType="begin"/>
            </w:r>
            <w:r w:rsidR="00F7507C">
              <w:rPr>
                <w:noProof/>
                <w:webHidden/>
              </w:rPr>
              <w:instrText xml:space="preserve"> PAGEREF _Toc531544020 \h </w:instrText>
            </w:r>
            <w:r w:rsidR="00F7507C">
              <w:rPr>
                <w:noProof/>
                <w:webHidden/>
              </w:rPr>
            </w:r>
            <w:r w:rsidR="00F7507C">
              <w:rPr>
                <w:noProof/>
                <w:webHidden/>
              </w:rPr>
              <w:fldChar w:fldCharType="separate"/>
            </w:r>
            <w:r w:rsidR="00F7507C">
              <w:rPr>
                <w:noProof/>
                <w:webHidden/>
              </w:rPr>
              <w:t>20</w:t>
            </w:r>
            <w:r w:rsidR="00F7507C">
              <w:rPr>
                <w:noProof/>
                <w:webHidden/>
              </w:rPr>
              <w:fldChar w:fldCharType="end"/>
            </w:r>
          </w:hyperlink>
        </w:p>
        <w:p w14:paraId="1D72A3EB" w14:textId="0A6EEC6E" w:rsidR="00F7507C" w:rsidRDefault="00870D8D">
          <w:pPr>
            <w:pStyle w:val="TDC3"/>
            <w:tabs>
              <w:tab w:val="right" w:leader="dot" w:pos="8828"/>
            </w:tabs>
            <w:rPr>
              <w:rFonts w:asciiTheme="minorHAnsi" w:eastAsiaTheme="minorEastAsia" w:hAnsiTheme="minorHAnsi" w:cstheme="minorBidi"/>
              <w:noProof/>
              <w:sz w:val="22"/>
              <w:szCs w:val="22"/>
              <w:lang w:val="es-MX" w:eastAsia="es-MX"/>
            </w:rPr>
          </w:pPr>
          <w:hyperlink w:anchor="_Toc531544021" w:history="1">
            <w:r w:rsidR="00F7507C" w:rsidRPr="00753260">
              <w:rPr>
                <w:rStyle w:val="Hipervnculo"/>
                <w:rFonts w:ascii="Arial" w:hAnsi="Arial" w:cs="Arial"/>
                <w:noProof/>
              </w:rPr>
              <w:t>3.1.1. Aprendizajes profesionales</w:t>
            </w:r>
            <w:r w:rsidR="00F7507C">
              <w:rPr>
                <w:noProof/>
                <w:webHidden/>
              </w:rPr>
              <w:tab/>
            </w:r>
            <w:r w:rsidR="00F7507C">
              <w:rPr>
                <w:noProof/>
                <w:webHidden/>
              </w:rPr>
              <w:fldChar w:fldCharType="begin"/>
            </w:r>
            <w:r w:rsidR="00F7507C">
              <w:rPr>
                <w:noProof/>
                <w:webHidden/>
              </w:rPr>
              <w:instrText xml:space="preserve"> PAGEREF _Toc531544021 \h </w:instrText>
            </w:r>
            <w:r w:rsidR="00F7507C">
              <w:rPr>
                <w:noProof/>
                <w:webHidden/>
              </w:rPr>
            </w:r>
            <w:r w:rsidR="00F7507C">
              <w:rPr>
                <w:noProof/>
                <w:webHidden/>
              </w:rPr>
              <w:fldChar w:fldCharType="separate"/>
            </w:r>
            <w:r w:rsidR="00F7507C">
              <w:rPr>
                <w:noProof/>
                <w:webHidden/>
              </w:rPr>
              <w:t>20</w:t>
            </w:r>
            <w:r w:rsidR="00F7507C">
              <w:rPr>
                <w:noProof/>
                <w:webHidden/>
              </w:rPr>
              <w:fldChar w:fldCharType="end"/>
            </w:r>
          </w:hyperlink>
        </w:p>
        <w:p w14:paraId="52071F26" w14:textId="1D32207F" w:rsidR="00F7507C" w:rsidRDefault="00870D8D">
          <w:pPr>
            <w:pStyle w:val="TDC3"/>
            <w:tabs>
              <w:tab w:val="right" w:leader="dot" w:pos="8828"/>
            </w:tabs>
            <w:rPr>
              <w:rFonts w:asciiTheme="minorHAnsi" w:eastAsiaTheme="minorEastAsia" w:hAnsiTheme="minorHAnsi" w:cstheme="minorBidi"/>
              <w:noProof/>
              <w:sz w:val="22"/>
              <w:szCs w:val="22"/>
              <w:lang w:val="es-MX" w:eastAsia="es-MX"/>
            </w:rPr>
          </w:pPr>
          <w:hyperlink w:anchor="_Toc531544022" w:history="1">
            <w:r w:rsidR="00F7507C" w:rsidRPr="00753260">
              <w:rPr>
                <w:rStyle w:val="Hipervnculo"/>
                <w:rFonts w:ascii="Arial" w:hAnsi="Arial" w:cs="Arial"/>
                <w:noProof/>
              </w:rPr>
              <w:t>3.1.2. Aprendizajes sociales</w:t>
            </w:r>
            <w:r w:rsidR="00F7507C">
              <w:rPr>
                <w:noProof/>
                <w:webHidden/>
              </w:rPr>
              <w:tab/>
            </w:r>
            <w:r w:rsidR="00F7507C">
              <w:rPr>
                <w:noProof/>
                <w:webHidden/>
              </w:rPr>
              <w:fldChar w:fldCharType="begin"/>
            </w:r>
            <w:r w:rsidR="00F7507C">
              <w:rPr>
                <w:noProof/>
                <w:webHidden/>
              </w:rPr>
              <w:instrText xml:space="preserve"> PAGEREF _Toc531544022 \h </w:instrText>
            </w:r>
            <w:r w:rsidR="00F7507C">
              <w:rPr>
                <w:noProof/>
                <w:webHidden/>
              </w:rPr>
            </w:r>
            <w:r w:rsidR="00F7507C">
              <w:rPr>
                <w:noProof/>
                <w:webHidden/>
              </w:rPr>
              <w:fldChar w:fldCharType="separate"/>
            </w:r>
            <w:r w:rsidR="00F7507C">
              <w:rPr>
                <w:noProof/>
                <w:webHidden/>
              </w:rPr>
              <w:t>22</w:t>
            </w:r>
            <w:r w:rsidR="00F7507C">
              <w:rPr>
                <w:noProof/>
                <w:webHidden/>
              </w:rPr>
              <w:fldChar w:fldCharType="end"/>
            </w:r>
          </w:hyperlink>
        </w:p>
        <w:p w14:paraId="7642D828" w14:textId="64412639" w:rsidR="00F7507C" w:rsidRDefault="00870D8D">
          <w:pPr>
            <w:pStyle w:val="TDC3"/>
            <w:tabs>
              <w:tab w:val="right" w:leader="dot" w:pos="8828"/>
            </w:tabs>
            <w:rPr>
              <w:rFonts w:asciiTheme="minorHAnsi" w:eastAsiaTheme="minorEastAsia" w:hAnsiTheme="minorHAnsi" w:cstheme="minorBidi"/>
              <w:noProof/>
              <w:sz w:val="22"/>
              <w:szCs w:val="22"/>
              <w:lang w:val="es-MX" w:eastAsia="es-MX"/>
            </w:rPr>
          </w:pPr>
          <w:hyperlink w:anchor="_Toc531544023" w:history="1">
            <w:r w:rsidR="00F7507C" w:rsidRPr="00753260">
              <w:rPr>
                <w:rStyle w:val="Hipervnculo"/>
                <w:rFonts w:ascii="Arial" w:hAnsi="Arial" w:cs="Arial"/>
                <w:noProof/>
              </w:rPr>
              <w:t>3.1.3. Aprendizajes éticos</w:t>
            </w:r>
            <w:r w:rsidR="00F7507C">
              <w:rPr>
                <w:noProof/>
                <w:webHidden/>
              </w:rPr>
              <w:tab/>
            </w:r>
            <w:r w:rsidR="00F7507C">
              <w:rPr>
                <w:noProof/>
                <w:webHidden/>
              </w:rPr>
              <w:fldChar w:fldCharType="begin"/>
            </w:r>
            <w:r w:rsidR="00F7507C">
              <w:rPr>
                <w:noProof/>
                <w:webHidden/>
              </w:rPr>
              <w:instrText xml:space="preserve"> PAGEREF _Toc531544023 \h </w:instrText>
            </w:r>
            <w:r w:rsidR="00F7507C">
              <w:rPr>
                <w:noProof/>
                <w:webHidden/>
              </w:rPr>
            </w:r>
            <w:r w:rsidR="00F7507C">
              <w:rPr>
                <w:noProof/>
                <w:webHidden/>
              </w:rPr>
              <w:fldChar w:fldCharType="separate"/>
            </w:r>
            <w:r w:rsidR="00F7507C">
              <w:rPr>
                <w:noProof/>
                <w:webHidden/>
              </w:rPr>
              <w:t>23</w:t>
            </w:r>
            <w:r w:rsidR="00F7507C">
              <w:rPr>
                <w:noProof/>
                <w:webHidden/>
              </w:rPr>
              <w:fldChar w:fldCharType="end"/>
            </w:r>
          </w:hyperlink>
        </w:p>
        <w:p w14:paraId="7D6B712F" w14:textId="7A10F458" w:rsidR="00F7507C" w:rsidRDefault="00870D8D">
          <w:pPr>
            <w:pStyle w:val="TDC3"/>
            <w:tabs>
              <w:tab w:val="right" w:leader="dot" w:pos="8828"/>
            </w:tabs>
            <w:rPr>
              <w:rFonts w:asciiTheme="minorHAnsi" w:eastAsiaTheme="minorEastAsia" w:hAnsiTheme="minorHAnsi" w:cstheme="minorBidi"/>
              <w:noProof/>
              <w:sz w:val="22"/>
              <w:szCs w:val="22"/>
              <w:lang w:val="es-MX" w:eastAsia="es-MX"/>
            </w:rPr>
          </w:pPr>
          <w:hyperlink w:anchor="_Toc531544024" w:history="1">
            <w:r w:rsidR="00F7507C" w:rsidRPr="00753260">
              <w:rPr>
                <w:rStyle w:val="Hipervnculo"/>
                <w:rFonts w:ascii="Arial" w:hAnsi="Arial" w:cs="Arial"/>
                <w:noProof/>
              </w:rPr>
              <w:t>3.1.4. Aprendizajes en lo personal</w:t>
            </w:r>
            <w:r w:rsidR="00F7507C">
              <w:rPr>
                <w:noProof/>
                <w:webHidden/>
              </w:rPr>
              <w:tab/>
            </w:r>
            <w:r w:rsidR="00F7507C">
              <w:rPr>
                <w:noProof/>
                <w:webHidden/>
              </w:rPr>
              <w:fldChar w:fldCharType="begin"/>
            </w:r>
            <w:r w:rsidR="00F7507C">
              <w:rPr>
                <w:noProof/>
                <w:webHidden/>
              </w:rPr>
              <w:instrText xml:space="preserve"> PAGEREF _Toc531544024 \h </w:instrText>
            </w:r>
            <w:r w:rsidR="00F7507C">
              <w:rPr>
                <w:noProof/>
                <w:webHidden/>
              </w:rPr>
            </w:r>
            <w:r w:rsidR="00F7507C">
              <w:rPr>
                <w:noProof/>
                <w:webHidden/>
              </w:rPr>
              <w:fldChar w:fldCharType="separate"/>
            </w:r>
            <w:r w:rsidR="00F7507C">
              <w:rPr>
                <w:noProof/>
                <w:webHidden/>
              </w:rPr>
              <w:t>24</w:t>
            </w:r>
            <w:r w:rsidR="00F7507C">
              <w:rPr>
                <w:noProof/>
                <w:webHidden/>
              </w:rPr>
              <w:fldChar w:fldCharType="end"/>
            </w:r>
          </w:hyperlink>
        </w:p>
        <w:p w14:paraId="1DE2259E" w14:textId="3141C5CD" w:rsidR="00F7507C" w:rsidRDefault="00870D8D">
          <w:pPr>
            <w:pStyle w:val="TDC2"/>
            <w:tabs>
              <w:tab w:val="left" w:pos="880"/>
              <w:tab w:val="right" w:leader="dot" w:pos="8828"/>
            </w:tabs>
            <w:rPr>
              <w:rFonts w:asciiTheme="minorHAnsi" w:eastAsiaTheme="minorEastAsia" w:hAnsiTheme="minorHAnsi" w:cstheme="minorBidi"/>
              <w:noProof/>
              <w:sz w:val="22"/>
              <w:szCs w:val="22"/>
              <w:lang w:val="es-MX" w:eastAsia="es-MX"/>
            </w:rPr>
          </w:pPr>
          <w:hyperlink w:anchor="_Toc531544025" w:history="1">
            <w:r w:rsidR="00F7507C" w:rsidRPr="00753260">
              <w:rPr>
                <w:rStyle w:val="Hipervnculo"/>
                <w:rFonts w:ascii="Arial" w:hAnsi="Arial" w:cs="Arial"/>
                <w:b/>
                <w:noProof/>
              </w:rPr>
              <w:t>4.</w:t>
            </w:r>
            <w:r w:rsidR="00F7507C">
              <w:rPr>
                <w:rFonts w:asciiTheme="minorHAnsi" w:eastAsiaTheme="minorEastAsia" w:hAnsiTheme="minorHAnsi" w:cstheme="minorBidi"/>
                <w:noProof/>
                <w:sz w:val="22"/>
                <w:szCs w:val="22"/>
                <w:lang w:val="es-MX" w:eastAsia="es-MX"/>
              </w:rPr>
              <w:tab/>
            </w:r>
            <w:r w:rsidR="00F7507C" w:rsidRPr="00753260">
              <w:rPr>
                <w:rStyle w:val="Hipervnculo"/>
                <w:rFonts w:ascii="Arial" w:hAnsi="Arial" w:cs="Arial"/>
                <w:b/>
                <w:noProof/>
              </w:rPr>
              <w:t>CONCLUSIONES</w:t>
            </w:r>
            <w:r w:rsidR="00F7507C">
              <w:rPr>
                <w:noProof/>
                <w:webHidden/>
              </w:rPr>
              <w:tab/>
            </w:r>
            <w:r w:rsidR="00F7507C">
              <w:rPr>
                <w:noProof/>
                <w:webHidden/>
              </w:rPr>
              <w:fldChar w:fldCharType="begin"/>
            </w:r>
            <w:r w:rsidR="00F7507C">
              <w:rPr>
                <w:noProof/>
                <w:webHidden/>
              </w:rPr>
              <w:instrText xml:space="preserve"> PAGEREF _Toc531544025 \h </w:instrText>
            </w:r>
            <w:r w:rsidR="00F7507C">
              <w:rPr>
                <w:noProof/>
                <w:webHidden/>
              </w:rPr>
            </w:r>
            <w:r w:rsidR="00F7507C">
              <w:rPr>
                <w:noProof/>
                <w:webHidden/>
              </w:rPr>
              <w:fldChar w:fldCharType="separate"/>
            </w:r>
            <w:r w:rsidR="00F7507C">
              <w:rPr>
                <w:noProof/>
                <w:webHidden/>
              </w:rPr>
              <w:t>26</w:t>
            </w:r>
            <w:r w:rsidR="00F7507C">
              <w:rPr>
                <w:noProof/>
                <w:webHidden/>
              </w:rPr>
              <w:fldChar w:fldCharType="end"/>
            </w:r>
          </w:hyperlink>
        </w:p>
        <w:p w14:paraId="07C9D686" w14:textId="6F2E7F62" w:rsidR="00F7507C" w:rsidRDefault="00870D8D">
          <w:pPr>
            <w:pStyle w:val="TDC2"/>
            <w:tabs>
              <w:tab w:val="right" w:leader="dot" w:pos="8828"/>
            </w:tabs>
            <w:rPr>
              <w:rFonts w:asciiTheme="minorHAnsi" w:eastAsiaTheme="minorEastAsia" w:hAnsiTheme="minorHAnsi" w:cstheme="minorBidi"/>
              <w:noProof/>
              <w:sz w:val="22"/>
              <w:szCs w:val="22"/>
              <w:lang w:val="es-MX" w:eastAsia="es-MX"/>
            </w:rPr>
          </w:pPr>
          <w:hyperlink w:anchor="_Toc531544026" w:history="1">
            <w:r w:rsidR="00F7507C" w:rsidRPr="00753260">
              <w:rPr>
                <w:rStyle w:val="Hipervnculo"/>
                <w:rFonts w:ascii="Arial" w:hAnsi="Arial" w:cs="Arial"/>
                <w:b/>
                <w:noProof/>
                <w:lang w:val="es-MX"/>
              </w:rPr>
              <w:t>Bibliografía</w:t>
            </w:r>
            <w:r w:rsidR="00F7507C">
              <w:rPr>
                <w:noProof/>
                <w:webHidden/>
              </w:rPr>
              <w:tab/>
            </w:r>
            <w:r w:rsidR="00F7507C">
              <w:rPr>
                <w:noProof/>
                <w:webHidden/>
              </w:rPr>
              <w:fldChar w:fldCharType="begin"/>
            </w:r>
            <w:r w:rsidR="00F7507C">
              <w:rPr>
                <w:noProof/>
                <w:webHidden/>
              </w:rPr>
              <w:instrText xml:space="preserve"> PAGEREF _Toc531544026 \h </w:instrText>
            </w:r>
            <w:r w:rsidR="00F7507C">
              <w:rPr>
                <w:noProof/>
                <w:webHidden/>
              </w:rPr>
            </w:r>
            <w:r w:rsidR="00F7507C">
              <w:rPr>
                <w:noProof/>
                <w:webHidden/>
              </w:rPr>
              <w:fldChar w:fldCharType="separate"/>
            </w:r>
            <w:r w:rsidR="00F7507C">
              <w:rPr>
                <w:noProof/>
                <w:webHidden/>
              </w:rPr>
              <w:t>27</w:t>
            </w:r>
            <w:r w:rsidR="00F7507C">
              <w:rPr>
                <w:noProof/>
                <w:webHidden/>
              </w:rPr>
              <w:fldChar w:fldCharType="end"/>
            </w:r>
          </w:hyperlink>
        </w:p>
        <w:p w14:paraId="65378807" w14:textId="23BBD73A" w:rsidR="00F7507C" w:rsidRDefault="00870D8D">
          <w:pPr>
            <w:pStyle w:val="TDC2"/>
            <w:tabs>
              <w:tab w:val="right" w:leader="dot" w:pos="8828"/>
            </w:tabs>
            <w:rPr>
              <w:rFonts w:asciiTheme="minorHAnsi" w:eastAsiaTheme="minorEastAsia" w:hAnsiTheme="minorHAnsi" w:cstheme="minorBidi"/>
              <w:noProof/>
              <w:sz w:val="22"/>
              <w:szCs w:val="22"/>
              <w:lang w:val="es-MX" w:eastAsia="es-MX"/>
            </w:rPr>
          </w:pPr>
          <w:hyperlink w:anchor="_Toc531544027" w:history="1">
            <w:r w:rsidR="00F7507C" w:rsidRPr="00753260">
              <w:rPr>
                <w:rStyle w:val="Hipervnculo"/>
                <w:rFonts w:ascii="Arial" w:hAnsi="Arial" w:cs="Arial"/>
                <w:b/>
                <w:noProof/>
              </w:rPr>
              <w:t>Anexos</w:t>
            </w:r>
            <w:r w:rsidR="00F7507C">
              <w:rPr>
                <w:noProof/>
                <w:webHidden/>
              </w:rPr>
              <w:tab/>
            </w:r>
            <w:r w:rsidR="00F7507C">
              <w:rPr>
                <w:noProof/>
                <w:webHidden/>
              </w:rPr>
              <w:fldChar w:fldCharType="begin"/>
            </w:r>
            <w:r w:rsidR="00F7507C">
              <w:rPr>
                <w:noProof/>
                <w:webHidden/>
              </w:rPr>
              <w:instrText xml:space="preserve"> PAGEREF _Toc531544027 \h </w:instrText>
            </w:r>
            <w:r w:rsidR="00F7507C">
              <w:rPr>
                <w:noProof/>
                <w:webHidden/>
              </w:rPr>
            </w:r>
            <w:r w:rsidR="00F7507C">
              <w:rPr>
                <w:noProof/>
                <w:webHidden/>
              </w:rPr>
              <w:fldChar w:fldCharType="separate"/>
            </w:r>
            <w:r w:rsidR="00F7507C">
              <w:rPr>
                <w:noProof/>
                <w:webHidden/>
              </w:rPr>
              <w:t>28</w:t>
            </w:r>
            <w:r w:rsidR="00F7507C">
              <w:rPr>
                <w:noProof/>
                <w:webHidden/>
              </w:rPr>
              <w:fldChar w:fldCharType="end"/>
            </w:r>
          </w:hyperlink>
        </w:p>
        <w:p w14:paraId="7CD359D8" w14:textId="27B14361" w:rsidR="00E24A5D" w:rsidRPr="00A9629B" w:rsidRDefault="00E24A5D">
          <w:pPr>
            <w:rPr>
              <w:rFonts w:ascii="Arial" w:hAnsi="Arial" w:cs="Arial"/>
            </w:rPr>
          </w:pPr>
          <w:r w:rsidRPr="00A9629B">
            <w:rPr>
              <w:rFonts w:ascii="Arial" w:eastAsiaTheme="minorEastAsia" w:hAnsi="Arial" w:cs="Arial"/>
              <w:lang w:val="es-MX" w:eastAsia="es-MX"/>
            </w:rPr>
            <w:fldChar w:fldCharType="end"/>
          </w:r>
        </w:p>
      </w:sdtContent>
    </w:sdt>
    <w:p w14:paraId="0E48A454" w14:textId="77777777" w:rsidR="00F02890" w:rsidRDefault="00F02890" w:rsidP="00F02890">
      <w:pPr>
        <w:spacing w:line="360" w:lineRule="auto"/>
        <w:rPr>
          <w:rFonts w:ascii="Arial" w:hAnsi="Arial" w:cs="Arial"/>
          <w:b/>
          <w:lang w:val="es-MX" w:eastAsia="es-MX"/>
        </w:rPr>
      </w:pPr>
    </w:p>
    <w:p w14:paraId="44AC7772" w14:textId="49754A6A" w:rsidR="004642EA" w:rsidRPr="00A9629B" w:rsidRDefault="004642EA" w:rsidP="004642EA">
      <w:pPr>
        <w:spacing w:line="360" w:lineRule="auto"/>
        <w:rPr>
          <w:rFonts w:ascii="Arial" w:eastAsiaTheme="majorEastAsia" w:hAnsi="Arial" w:cs="Arial"/>
          <w:color w:val="2E74B5" w:themeColor="accent1" w:themeShade="BF"/>
          <w:lang w:val="es-MX" w:eastAsia="es-MX"/>
        </w:rPr>
      </w:pPr>
      <w:r w:rsidRPr="00A9629B">
        <w:rPr>
          <w:rFonts w:ascii="Arial" w:eastAsiaTheme="majorEastAsia" w:hAnsi="Arial" w:cs="Arial"/>
          <w:color w:val="2E74B5" w:themeColor="accent1" w:themeShade="BF"/>
          <w:lang w:val="es-MX" w:eastAsia="es-MX"/>
        </w:rPr>
        <w:br w:type="page"/>
      </w:r>
    </w:p>
    <w:p w14:paraId="70ABDAA7" w14:textId="73A258D8" w:rsidR="004642EA" w:rsidRPr="008F0006" w:rsidRDefault="00E24A5D" w:rsidP="006837A9">
      <w:pPr>
        <w:pStyle w:val="Ttulo1"/>
        <w:rPr>
          <w:rFonts w:ascii="Arial" w:hAnsi="Arial" w:cs="Arial"/>
          <w:b/>
          <w:sz w:val="24"/>
          <w:szCs w:val="24"/>
          <w:lang w:val="es-MX" w:eastAsia="es-MX"/>
        </w:rPr>
      </w:pPr>
      <w:bookmarkStart w:id="1" w:name="_Toc530736005"/>
      <w:bookmarkStart w:id="2" w:name="_Toc530743970"/>
      <w:bookmarkStart w:id="3" w:name="_Toc530744811"/>
      <w:bookmarkStart w:id="4" w:name="_Toc530745699"/>
      <w:bookmarkStart w:id="5" w:name="_Toc530746225"/>
      <w:bookmarkStart w:id="6" w:name="_Toc531544008"/>
      <w:r w:rsidRPr="008F0006">
        <w:rPr>
          <w:rFonts w:ascii="Arial" w:hAnsi="Arial" w:cs="Arial"/>
          <w:b/>
          <w:sz w:val="24"/>
          <w:szCs w:val="24"/>
          <w:lang w:val="es-MX" w:eastAsia="es-MX"/>
        </w:rPr>
        <w:lastRenderedPageBreak/>
        <w:t>REPORTE PAP</w:t>
      </w:r>
      <w:bookmarkEnd w:id="1"/>
      <w:bookmarkEnd w:id="2"/>
      <w:bookmarkEnd w:id="3"/>
      <w:bookmarkEnd w:id="4"/>
      <w:bookmarkEnd w:id="5"/>
      <w:bookmarkEnd w:id="6"/>
      <w:r w:rsidRPr="008F0006">
        <w:rPr>
          <w:rFonts w:ascii="Arial" w:hAnsi="Arial" w:cs="Arial"/>
          <w:b/>
          <w:sz w:val="24"/>
          <w:szCs w:val="24"/>
          <w:lang w:val="es-MX" w:eastAsia="es-MX"/>
        </w:rPr>
        <w:t xml:space="preserve"> </w:t>
      </w:r>
    </w:p>
    <w:p w14:paraId="250FE86F" w14:textId="77777777" w:rsidR="004426EF" w:rsidRDefault="004426EF" w:rsidP="00E24A5D">
      <w:pPr>
        <w:pStyle w:val="Ttulo2"/>
        <w:rPr>
          <w:rFonts w:ascii="Arial" w:eastAsia="Times New Roman" w:hAnsi="Arial" w:cs="Arial"/>
          <w:b/>
          <w:color w:val="auto"/>
          <w:sz w:val="24"/>
          <w:szCs w:val="24"/>
          <w:lang w:val="es-MX" w:eastAsia="es-MX"/>
        </w:rPr>
      </w:pPr>
      <w:bookmarkStart w:id="7" w:name="_Toc530736006"/>
      <w:bookmarkStart w:id="8" w:name="_Toc530743971"/>
      <w:bookmarkStart w:id="9" w:name="_Toc530744812"/>
      <w:bookmarkStart w:id="10" w:name="_Toc530745700"/>
      <w:bookmarkStart w:id="11" w:name="_Toc530746226"/>
    </w:p>
    <w:p w14:paraId="1519AA5B" w14:textId="603C9DAB" w:rsidR="004642EA" w:rsidRPr="004426EF" w:rsidRDefault="004642EA" w:rsidP="006837A9">
      <w:pPr>
        <w:pStyle w:val="Ttulo2"/>
        <w:rPr>
          <w:rFonts w:ascii="Arial" w:hAnsi="Arial" w:cs="Arial"/>
          <w:b/>
          <w:sz w:val="24"/>
          <w:szCs w:val="24"/>
        </w:rPr>
      </w:pPr>
      <w:bookmarkStart w:id="12" w:name="_Toc531544009"/>
      <w:r w:rsidRPr="008F0006">
        <w:rPr>
          <w:rFonts w:ascii="Arial" w:hAnsi="Arial" w:cs="Arial"/>
          <w:b/>
          <w:sz w:val="24"/>
          <w:szCs w:val="24"/>
        </w:rPr>
        <w:t>Presentación Institucional de los Proyectos de Aplicación Profesional</w:t>
      </w:r>
      <w:bookmarkEnd w:id="7"/>
      <w:bookmarkEnd w:id="8"/>
      <w:bookmarkEnd w:id="9"/>
      <w:bookmarkEnd w:id="10"/>
      <w:bookmarkEnd w:id="11"/>
      <w:bookmarkEnd w:id="12"/>
      <w:r w:rsidRPr="008F0006">
        <w:rPr>
          <w:rFonts w:ascii="Arial" w:hAnsi="Arial" w:cs="Arial"/>
          <w:b/>
          <w:sz w:val="24"/>
          <w:szCs w:val="24"/>
          <w:lang w:val="es-MX" w:eastAsia="es-MX"/>
        </w:rPr>
        <w:t xml:space="preserve"> </w:t>
      </w:r>
    </w:p>
    <w:p w14:paraId="123950FA" w14:textId="77777777" w:rsidR="00CA7792" w:rsidRPr="00A9629B" w:rsidRDefault="00CA7792" w:rsidP="00CA7792">
      <w:pPr>
        <w:rPr>
          <w:rFonts w:ascii="Arial" w:hAnsi="Arial" w:cs="Arial"/>
          <w:lang w:val="es-MX" w:eastAsia="es-MX"/>
        </w:rPr>
      </w:pPr>
    </w:p>
    <w:p w14:paraId="39638BCF" w14:textId="4D706C7F" w:rsidR="004642EA" w:rsidRPr="00A9629B" w:rsidRDefault="00CA7792" w:rsidP="004642EA">
      <w:pPr>
        <w:spacing w:after="100" w:afterAutospacing="1"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Los </w:t>
      </w:r>
      <w:r w:rsidR="004642EA" w:rsidRPr="00A9629B">
        <w:rPr>
          <w:rFonts w:ascii="Arial" w:eastAsiaTheme="minorEastAsia" w:hAnsi="Arial" w:cs="Arial"/>
          <w:lang w:val="es-MX" w:eastAsia="es-MX"/>
        </w:rPr>
        <w:t>Proyecto</w:t>
      </w:r>
      <w:r w:rsidRPr="00A9629B">
        <w:rPr>
          <w:rFonts w:ascii="Arial" w:eastAsiaTheme="minorEastAsia" w:hAnsi="Arial" w:cs="Arial"/>
          <w:lang w:val="es-MX" w:eastAsia="es-MX"/>
        </w:rPr>
        <w:t>s</w:t>
      </w:r>
      <w:r w:rsidR="004642EA" w:rsidRPr="00A9629B">
        <w:rPr>
          <w:rFonts w:ascii="Arial" w:eastAsiaTheme="minorEastAsia" w:hAnsi="Arial" w:cs="Arial"/>
          <w:lang w:val="es-MX" w:eastAsia="es-MX"/>
        </w:rPr>
        <w:t xml:space="preserve"> de</w:t>
      </w:r>
      <w:r w:rsidRPr="00A9629B">
        <w:rPr>
          <w:rFonts w:ascii="Arial" w:eastAsiaTheme="minorEastAsia" w:hAnsi="Arial" w:cs="Arial"/>
          <w:lang w:val="es-MX" w:eastAsia="es-MX"/>
        </w:rPr>
        <w:t xml:space="preserve"> Aplicación Profesional (PAP) son</w:t>
      </w:r>
      <w:r w:rsidR="004642EA" w:rsidRPr="00A9629B">
        <w:rPr>
          <w:rFonts w:ascii="Arial" w:eastAsiaTheme="minorEastAsia" w:hAnsi="Arial" w:cs="Arial"/>
          <w:lang w:val="es-MX" w:eastAsia="es-MX"/>
        </w:rPr>
        <w:t xml:space="preserve"> una modalidad educativa del ITESO en la que el estudiante aplica sus saberes y competencias socio-profesionales para el desarrollo de un proyecto que plantea soluciones a problemas de entornos reales. Su espíritu está dirigido para que el estudiante ejerza su profesión mediante una perspectiva ética y socialmente responsable.</w:t>
      </w:r>
    </w:p>
    <w:p w14:paraId="3D4FE948" w14:textId="3BE44FE0" w:rsidR="004642EA" w:rsidRPr="00A9629B" w:rsidRDefault="004642EA" w:rsidP="00CA7792">
      <w:pPr>
        <w:spacing w:after="100" w:afterAutospacing="1"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A través de las actividades realizadas en el PAP, se acreditan el servicio social y la opción terminal. Así, en este reporte se documentan las actividades que tuvieron lugar durante el desarrollo del proyecto, sus incidencias en el entorno, y las reflexiones y aprendizajes profesionales que el estudiante desarrolló en el transcurso de su labor.</w:t>
      </w:r>
    </w:p>
    <w:p w14:paraId="3DB545EC" w14:textId="1079970B" w:rsidR="004642EA" w:rsidRPr="008F0006" w:rsidRDefault="004642EA" w:rsidP="006837A9">
      <w:pPr>
        <w:pStyle w:val="Ttulo2"/>
        <w:rPr>
          <w:rFonts w:ascii="Arial" w:hAnsi="Arial" w:cs="Arial"/>
          <w:b/>
          <w:sz w:val="24"/>
          <w:szCs w:val="24"/>
        </w:rPr>
      </w:pPr>
      <w:bookmarkStart w:id="13" w:name="_Toc530736007"/>
      <w:bookmarkStart w:id="14" w:name="_Toc530743972"/>
      <w:bookmarkStart w:id="15" w:name="_Toc530744813"/>
      <w:bookmarkStart w:id="16" w:name="_Toc530745701"/>
      <w:bookmarkStart w:id="17" w:name="_Toc530746227"/>
      <w:bookmarkStart w:id="18" w:name="_Toc531544010"/>
      <w:r w:rsidRPr="008F0006">
        <w:rPr>
          <w:rFonts w:ascii="Arial" w:hAnsi="Arial" w:cs="Arial"/>
          <w:b/>
          <w:sz w:val="24"/>
          <w:szCs w:val="24"/>
        </w:rPr>
        <w:t>Resumen</w:t>
      </w:r>
      <w:bookmarkEnd w:id="13"/>
      <w:bookmarkEnd w:id="14"/>
      <w:bookmarkEnd w:id="15"/>
      <w:bookmarkEnd w:id="16"/>
      <w:bookmarkEnd w:id="17"/>
      <w:bookmarkEnd w:id="18"/>
    </w:p>
    <w:p w14:paraId="6E48559C" w14:textId="77777777" w:rsidR="004642EA" w:rsidRPr="00A9629B" w:rsidRDefault="004642EA" w:rsidP="004642EA">
      <w:pPr>
        <w:rPr>
          <w:rFonts w:ascii="Arial" w:hAnsi="Arial" w:cs="Arial"/>
        </w:rPr>
      </w:pPr>
    </w:p>
    <w:p w14:paraId="677E6708" w14:textId="47517078" w:rsidR="00187414" w:rsidRDefault="00F63F33" w:rsidP="004642EA">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En este reporte se </w:t>
      </w:r>
      <w:r w:rsidR="00DC26F3" w:rsidRPr="00A9629B">
        <w:rPr>
          <w:rFonts w:ascii="Arial" w:eastAsiaTheme="minorEastAsia" w:hAnsi="Arial" w:cs="Arial"/>
          <w:lang w:val="es-MX" w:eastAsia="es-MX"/>
        </w:rPr>
        <w:t>encontrará</w:t>
      </w:r>
      <w:r w:rsidRPr="00A9629B">
        <w:rPr>
          <w:rFonts w:ascii="Arial" w:eastAsiaTheme="minorEastAsia" w:hAnsi="Arial" w:cs="Arial"/>
          <w:lang w:val="es-MX" w:eastAsia="es-MX"/>
        </w:rPr>
        <w:t xml:space="preserve"> información importante sobre el</w:t>
      </w:r>
      <w:r w:rsidR="00B03C0C" w:rsidRPr="00A9629B">
        <w:rPr>
          <w:rFonts w:ascii="Arial" w:eastAsiaTheme="minorEastAsia" w:hAnsi="Arial" w:cs="Arial"/>
          <w:lang w:val="es-MX" w:eastAsia="es-MX"/>
        </w:rPr>
        <w:t xml:space="preserve"> PAP Vida Digital “Wireless Sensor Network” relacionado al </w:t>
      </w:r>
      <w:r w:rsidR="00DC26F3" w:rsidRPr="00A9629B">
        <w:rPr>
          <w:rFonts w:ascii="Arial" w:eastAsiaTheme="minorEastAsia" w:hAnsi="Arial" w:cs="Arial"/>
          <w:lang w:val="es-MX" w:eastAsia="es-MX"/>
        </w:rPr>
        <w:t xml:space="preserve">trabajo realizado en </w:t>
      </w:r>
      <w:r w:rsidR="00ED6633" w:rsidRPr="00A9629B">
        <w:rPr>
          <w:rFonts w:ascii="Arial" w:eastAsiaTheme="minorEastAsia" w:hAnsi="Arial" w:cs="Arial"/>
          <w:lang w:val="es-MX" w:eastAsia="es-MX"/>
        </w:rPr>
        <w:t>h</w:t>
      </w:r>
      <w:r w:rsidR="00DC26F3" w:rsidRPr="00A9629B">
        <w:rPr>
          <w:rFonts w:ascii="Arial" w:eastAsiaTheme="minorEastAsia" w:hAnsi="Arial" w:cs="Arial"/>
          <w:lang w:val="es-MX" w:eastAsia="es-MX"/>
        </w:rPr>
        <w:t>ardware</w:t>
      </w:r>
      <w:r w:rsidR="00BC7631" w:rsidRPr="00A9629B">
        <w:rPr>
          <w:rFonts w:ascii="Arial" w:eastAsiaTheme="minorEastAsia" w:hAnsi="Arial" w:cs="Arial"/>
          <w:lang w:val="es-MX" w:eastAsia="es-MX"/>
        </w:rPr>
        <w:t xml:space="preserve"> durante el periodo de </w:t>
      </w:r>
      <w:r w:rsidR="0076103F" w:rsidRPr="00A9629B">
        <w:rPr>
          <w:rFonts w:ascii="Arial" w:eastAsiaTheme="minorEastAsia" w:hAnsi="Arial" w:cs="Arial"/>
          <w:lang w:val="es-MX" w:eastAsia="es-MX"/>
        </w:rPr>
        <w:t>o</w:t>
      </w:r>
      <w:r w:rsidR="00CB0669" w:rsidRPr="00A9629B">
        <w:rPr>
          <w:rFonts w:ascii="Arial" w:eastAsiaTheme="minorEastAsia" w:hAnsi="Arial" w:cs="Arial"/>
          <w:lang w:val="es-MX" w:eastAsia="es-MX"/>
        </w:rPr>
        <w:t>toño 2018</w:t>
      </w:r>
      <w:r w:rsidR="00DC26F3" w:rsidRPr="00A9629B">
        <w:rPr>
          <w:rFonts w:ascii="Arial" w:eastAsiaTheme="minorEastAsia" w:hAnsi="Arial" w:cs="Arial"/>
          <w:lang w:val="es-MX" w:eastAsia="es-MX"/>
        </w:rPr>
        <w:t xml:space="preserve">. </w:t>
      </w:r>
      <w:r w:rsidR="00ED6633" w:rsidRPr="00A9629B">
        <w:rPr>
          <w:rFonts w:ascii="Arial" w:eastAsiaTheme="minorEastAsia" w:hAnsi="Arial" w:cs="Arial"/>
          <w:lang w:val="es-MX" w:eastAsia="es-MX"/>
        </w:rPr>
        <w:t xml:space="preserve">Los temas que </w:t>
      </w:r>
      <w:r w:rsidR="00DC26F3" w:rsidRPr="00A9629B">
        <w:rPr>
          <w:rFonts w:ascii="Arial" w:eastAsiaTheme="minorEastAsia" w:hAnsi="Arial" w:cs="Arial"/>
          <w:lang w:val="es-MX" w:eastAsia="es-MX"/>
        </w:rPr>
        <w:t>abarca</w:t>
      </w:r>
      <w:r w:rsidR="00ED6633" w:rsidRPr="00A9629B">
        <w:rPr>
          <w:rFonts w:ascii="Arial" w:eastAsiaTheme="minorEastAsia" w:hAnsi="Arial" w:cs="Arial"/>
          <w:lang w:val="es-MX" w:eastAsia="es-MX"/>
        </w:rPr>
        <w:t xml:space="preserve"> este reporte</w:t>
      </w:r>
      <w:r w:rsidR="00DC26F3" w:rsidRPr="00A9629B">
        <w:rPr>
          <w:rFonts w:ascii="Arial" w:eastAsiaTheme="minorEastAsia" w:hAnsi="Arial" w:cs="Arial"/>
          <w:lang w:val="es-MX" w:eastAsia="es-MX"/>
        </w:rPr>
        <w:t xml:space="preserve"> </w:t>
      </w:r>
      <w:r w:rsidR="00ED6633" w:rsidRPr="00A9629B">
        <w:rPr>
          <w:rFonts w:ascii="Arial" w:eastAsiaTheme="minorEastAsia" w:hAnsi="Arial" w:cs="Arial"/>
          <w:lang w:val="es-MX" w:eastAsia="es-MX"/>
        </w:rPr>
        <w:t>son</w:t>
      </w:r>
      <w:r w:rsidR="00DC26F3" w:rsidRPr="00A9629B">
        <w:rPr>
          <w:rFonts w:ascii="Arial" w:eastAsiaTheme="minorEastAsia" w:hAnsi="Arial" w:cs="Arial"/>
          <w:lang w:val="es-MX" w:eastAsia="es-MX"/>
        </w:rPr>
        <w:t xml:space="preserve"> </w:t>
      </w:r>
      <w:r w:rsidR="00ED6633" w:rsidRPr="00A9629B">
        <w:rPr>
          <w:rFonts w:ascii="Arial" w:eastAsiaTheme="minorEastAsia" w:hAnsi="Arial" w:cs="Arial"/>
          <w:lang w:val="es-MX" w:eastAsia="es-MX"/>
        </w:rPr>
        <w:t>los objetivos por cumplir</w:t>
      </w:r>
      <w:r w:rsidR="00DC26F3" w:rsidRPr="00A9629B">
        <w:rPr>
          <w:rFonts w:ascii="Arial" w:eastAsiaTheme="minorEastAsia" w:hAnsi="Arial" w:cs="Arial"/>
          <w:lang w:val="es-MX" w:eastAsia="es-MX"/>
        </w:rPr>
        <w:t xml:space="preserve"> del equipo, así como antecedentes </w:t>
      </w:r>
      <w:r w:rsidR="000117EF" w:rsidRPr="00A9629B">
        <w:rPr>
          <w:rFonts w:ascii="Arial" w:eastAsiaTheme="minorEastAsia" w:hAnsi="Arial" w:cs="Arial"/>
          <w:lang w:val="es-MX" w:eastAsia="es-MX"/>
        </w:rPr>
        <w:t xml:space="preserve">del proyecto, contexto y el desarrollo </w:t>
      </w:r>
      <w:r w:rsidR="00ED6633" w:rsidRPr="00A9629B">
        <w:rPr>
          <w:rFonts w:ascii="Arial" w:eastAsiaTheme="minorEastAsia" w:hAnsi="Arial" w:cs="Arial"/>
          <w:lang w:val="es-MX" w:eastAsia="es-MX"/>
        </w:rPr>
        <w:t xml:space="preserve">del trabajo. Se explican los conceptos necesarios </w:t>
      </w:r>
      <w:r w:rsidR="00A53E1E" w:rsidRPr="00A9629B">
        <w:rPr>
          <w:rFonts w:ascii="Arial" w:eastAsiaTheme="minorEastAsia" w:hAnsi="Arial" w:cs="Arial"/>
          <w:lang w:val="es-MX" w:eastAsia="es-MX"/>
        </w:rPr>
        <w:t>para entender el proyecto como sus diferentes dispositivos, tecnologías</w:t>
      </w:r>
      <w:r w:rsidR="00867147">
        <w:rPr>
          <w:rFonts w:ascii="Arial" w:eastAsiaTheme="minorEastAsia" w:hAnsi="Arial" w:cs="Arial"/>
          <w:lang w:val="es-MX" w:eastAsia="es-MX"/>
        </w:rPr>
        <w:t xml:space="preserve"> y</w:t>
      </w:r>
      <w:r w:rsidR="00B45E9B" w:rsidRPr="00A9629B">
        <w:rPr>
          <w:rFonts w:ascii="Arial" w:eastAsiaTheme="minorEastAsia" w:hAnsi="Arial" w:cs="Arial"/>
          <w:lang w:val="es-MX" w:eastAsia="es-MX"/>
        </w:rPr>
        <w:t xml:space="preserve"> sensores</w:t>
      </w:r>
      <w:r w:rsidR="005657F7" w:rsidRPr="00A9629B">
        <w:rPr>
          <w:rFonts w:ascii="Arial" w:eastAsiaTheme="minorEastAsia" w:hAnsi="Arial" w:cs="Arial"/>
          <w:lang w:val="es-MX" w:eastAsia="es-MX"/>
        </w:rPr>
        <w:t xml:space="preserve"> que se utilizan</w:t>
      </w:r>
      <w:r w:rsidR="00187414">
        <w:rPr>
          <w:rFonts w:ascii="Arial" w:eastAsiaTheme="minorEastAsia" w:hAnsi="Arial" w:cs="Arial"/>
          <w:lang w:val="es-MX" w:eastAsia="es-MX"/>
        </w:rPr>
        <w:t xml:space="preserve">, </w:t>
      </w:r>
      <w:r w:rsidR="00A35BA2">
        <w:rPr>
          <w:rFonts w:ascii="Arial" w:eastAsiaTheme="minorEastAsia" w:hAnsi="Arial" w:cs="Arial"/>
          <w:lang w:val="es-MX" w:eastAsia="es-MX"/>
        </w:rPr>
        <w:t>para una explicación más técnica, anexamos los reportes de resultados de estos conceptos, ofreciendo un análisis más detallado</w:t>
      </w:r>
      <w:r w:rsidR="000E5ED9">
        <w:rPr>
          <w:rFonts w:ascii="Arial" w:eastAsiaTheme="minorEastAsia" w:hAnsi="Arial" w:cs="Arial"/>
          <w:lang w:val="es-MX" w:eastAsia="es-MX"/>
        </w:rPr>
        <w:t>.</w:t>
      </w:r>
    </w:p>
    <w:p w14:paraId="78A2232F" w14:textId="77777777" w:rsidR="00384E6B" w:rsidRDefault="00384E6B" w:rsidP="004642EA">
      <w:pPr>
        <w:spacing w:line="360" w:lineRule="auto"/>
        <w:jc w:val="both"/>
        <w:rPr>
          <w:rFonts w:ascii="Arial" w:eastAsiaTheme="minorEastAsia" w:hAnsi="Arial" w:cs="Arial"/>
          <w:lang w:val="es-MX" w:eastAsia="es-MX"/>
        </w:rPr>
      </w:pPr>
    </w:p>
    <w:p w14:paraId="28F8F84F" w14:textId="51ACA68E" w:rsidR="00F63F33" w:rsidRPr="00A9629B" w:rsidRDefault="005657F7" w:rsidP="004642EA">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 </w:t>
      </w:r>
      <w:r w:rsidR="00413A34" w:rsidRPr="00A9629B">
        <w:rPr>
          <w:rFonts w:ascii="Arial" w:eastAsiaTheme="minorEastAsia" w:hAnsi="Arial" w:cs="Arial"/>
          <w:lang w:val="es-MX" w:eastAsia="es-MX"/>
        </w:rPr>
        <w:t>Se redacta</w:t>
      </w:r>
      <w:r w:rsidR="00DA1A1B" w:rsidRPr="00A9629B">
        <w:rPr>
          <w:rFonts w:ascii="Arial" w:eastAsiaTheme="minorEastAsia" w:hAnsi="Arial" w:cs="Arial"/>
          <w:lang w:val="es-MX" w:eastAsia="es-MX"/>
        </w:rPr>
        <w:t>n</w:t>
      </w:r>
      <w:r w:rsidR="00413A34" w:rsidRPr="00A9629B">
        <w:rPr>
          <w:rFonts w:ascii="Arial" w:eastAsiaTheme="minorEastAsia" w:hAnsi="Arial" w:cs="Arial"/>
          <w:lang w:val="es-MX" w:eastAsia="es-MX"/>
        </w:rPr>
        <w:t xml:space="preserve"> las tareas importantes que se realizaron durante la ejecución del </w:t>
      </w:r>
      <w:r w:rsidR="00DA1A1B" w:rsidRPr="00A9629B">
        <w:rPr>
          <w:rFonts w:ascii="Arial" w:eastAsiaTheme="minorEastAsia" w:hAnsi="Arial" w:cs="Arial"/>
          <w:lang w:val="es-MX" w:eastAsia="es-MX"/>
        </w:rPr>
        <w:t>proyecto,</w:t>
      </w:r>
      <w:r w:rsidR="00413A34" w:rsidRPr="00A9629B">
        <w:rPr>
          <w:rFonts w:ascii="Arial" w:eastAsiaTheme="minorEastAsia" w:hAnsi="Arial" w:cs="Arial"/>
          <w:lang w:val="es-MX" w:eastAsia="es-MX"/>
        </w:rPr>
        <w:t xml:space="preserve"> </w:t>
      </w:r>
      <w:r w:rsidR="00DA1A1B" w:rsidRPr="00A9629B">
        <w:rPr>
          <w:rFonts w:ascii="Arial" w:eastAsiaTheme="minorEastAsia" w:hAnsi="Arial" w:cs="Arial"/>
          <w:lang w:val="es-MX" w:eastAsia="es-MX"/>
        </w:rPr>
        <w:t>así</w:t>
      </w:r>
      <w:r w:rsidR="00413A34" w:rsidRPr="00A9629B">
        <w:rPr>
          <w:rFonts w:ascii="Arial" w:eastAsiaTheme="minorEastAsia" w:hAnsi="Arial" w:cs="Arial"/>
          <w:lang w:val="es-MX" w:eastAsia="es-MX"/>
        </w:rPr>
        <w:t xml:space="preserve"> como problemas y soluciones </w:t>
      </w:r>
      <w:r w:rsidR="00DA1A1B" w:rsidRPr="00A9629B">
        <w:rPr>
          <w:rFonts w:ascii="Arial" w:eastAsiaTheme="minorEastAsia" w:hAnsi="Arial" w:cs="Arial"/>
          <w:lang w:val="es-MX" w:eastAsia="es-MX"/>
        </w:rPr>
        <w:t>que fueron sucediendo.</w:t>
      </w:r>
      <w:r w:rsidR="00B45E9B" w:rsidRPr="00A9629B">
        <w:rPr>
          <w:rFonts w:ascii="Arial" w:eastAsiaTheme="minorEastAsia" w:hAnsi="Arial" w:cs="Arial"/>
          <w:lang w:val="es-MX" w:eastAsia="es-MX"/>
        </w:rPr>
        <w:t xml:space="preserve"> </w:t>
      </w:r>
      <w:r w:rsidR="00DA1A1B" w:rsidRPr="00A9629B">
        <w:rPr>
          <w:rFonts w:ascii="Arial" w:eastAsiaTheme="minorEastAsia" w:hAnsi="Arial" w:cs="Arial"/>
          <w:lang w:val="es-MX" w:eastAsia="es-MX"/>
        </w:rPr>
        <w:t xml:space="preserve">Finalmente se encuentran </w:t>
      </w:r>
      <w:r w:rsidR="002A18AC" w:rsidRPr="00A9629B">
        <w:rPr>
          <w:rFonts w:ascii="Arial" w:eastAsiaTheme="minorEastAsia" w:hAnsi="Arial" w:cs="Arial"/>
          <w:lang w:val="es-MX" w:eastAsia="es-MX"/>
        </w:rPr>
        <w:t xml:space="preserve">diferentes reflexiones </w:t>
      </w:r>
      <w:r w:rsidR="00D90D75" w:rsidRPr="00A9629B">
        <w:rPr>
          <w:rFonts w:ascii="Arial" w:eastAsiaTheme="minorEastAsia" w:hAnsi="Arial" w:cs="Arial"/>
          <w:lang w:val="es-MX" w:eastAsia="es-MX"/>
        </w:rPr>
        <w:t>y conclusiones</w:t>
      </w:r>
      <w:r w:rsidR="002A18AC" w:rsidRPr="00A9629B">
        <w:rPr>
          <w:rFonts w:ascii="Arial" w:eastAsiaTheme="minorEastAsia" w:hAnsi="Arial" w:cs="Arial"/>
          <w:lang w:val="es-MX" w:eastAsia="es-MX"/>
        </w:rPr>
        <w:t xml:space="preserve"> de los integrantes del equipo.</w:t>
      </w:r>
    </w:p>
    <w:p w14:paraId="36D4BE14" w14:textId="435E136E" w:rsidR="005074E8" w:rsidRPr="005074E8" w:rsidRDefault="005074E8" w:rsidP="005074E8">
      <w:pPr>
        <w:spacing w:line="360" w:lineRule="auto"/>
        <w:rPr>
          <w:rFonts w:ascii="Arial" w:hAnsi="Arial" w:cs="Arial"/>
          <w:b/>
          <w:lang w:val="es-MX" w:eastAsia="es-MX"/>
        </w:rPr>
      </w:pPr>
    </w:p>
    <w:p w14:paraId="70EB4C3C" w14:textId="77777777" w:rsidR="00C24C7C" w:rsidRDefault="00C24C7C" w:rsidP="004642EA">
      <w:pPr>
        <w:spacing w:line="360" w:lineRule="auto"/>
        <w:rPr>
          <w:rFonts w:ascii="Arial" w:hAnsi="Arial" w:cs="Arial"/>
          <w:b/>
          <w:lang w:val="es-MX" w:eastAsia="es-MX"/>
        </w:rPr>
      </w:pPr>
    </w:p>
    <w:p w14:paraId="70BE5AC7" w14:textId="77777777" w:rsidR="00C24C7C" w:rsidRPr="00A9629B" w:rsidRDefault="00C24C7C" w:rsidP="004642EA">
      <w:pPr>
        <w:spacing w:line="360" w:lineRule="auto"/>
        <w:rPr>
          <w:rFonts w:ascii="Arial" w:hAnsi="Arial" w:cs="Arial"/>
          <w:b/>
          <w:lang w:val="es-MX" w:eastAsia="es-MX"/>
        </w:rPr>
      </w:pPr>
    </w:p>
    <w:p w14:paraId="695101C0" w14:textId="7601E06B" w:rsidR="004642EA" w:rsidRPr="003A16B1" w:rsidRDefault="002F3A4A" w:rsidP="004426EF">
      <w:pPr>
        <w:pStyle w:val="Ttulo2"/>
        <w:numPr>
          <w:ilvl w:val="0"/>
          <w:numId w:val="9"/>
        </w:numPr>
        <w:rPr>
          <w:rFonts w:ascii="Arial" w:hAnsi="Arial" w:cs="Arial"/>
          <w:b/>
          <w:sz w:val="24"/>
          <w:szCs w:val="24"/>
        </w:rPr>
      </w:pPr>
      <w:bookmarkStart w:id="19" w:name="_Toc530743973"/>
      <w:bookmarkStart w:id="20" w:name="_Toc530744814"/>
      <w:bookmarkStart w:id="21" w:name="_Toc530745702"/>
      <w:bookmarkStart w:id="22" w:name="_Toc530746228"/>
      <w:bookmarkStart w:id="23" w:name="_Toc531544011"/>
      <w:r w:rsidRPr="003A16B1">
        <w:rPr>
          <w:rFonts w:ascii="Arial" w:hAnsi="Arial" w:cs="Arial"/>
          <w:b/>
          <w:sz w:val="24"/>
          <w:szCs w:val="24"/>
        </w:rPr>
        <w:lastRenderedPageBreak/>
        <w:t>INTRODUCCIÓN</w:t>
      </w:r>
      <w:bookmarkEnd w:id="19"/>
      <w:bookmarkEnd w:id="20"/>
      <w:bookmarkEnd w:id="21"/>
      <w:bookmarkEnd w:id="22"/>
      <w:bookmarkEnd w:id="23"/>
    </w:p>
    <w:p w14:paraId="63BD15EA" w14:textId="77777777" w:rsidR="004642EA" w:rsidRPr="00A9629B" w:rsidRDefault="004642EA" w:rsidP="004642EA">
      <w:pPr>
        <w:rPr>
          <w:rFonts w:ascii="Arial" w:hAnsi="Arial" w:cs="Arial"/>
        </w:rPr>
      </w:pPr>
    </w:p>
    <w:p w14:paraId="67FE92D0" w14:textId="48397B92" w:rsidR="007A0CC6" w:rsidRPr="003A16B1" w:rsidRDefault="006D1C7F" w:rsidP="004426EF">
      <w:pPr>
        <w:pStyle w:val="Ttulo3"/>
        <w:numPr>
          <w:ilvl w:val="1"/>
          <w:numId w:val="9"/>
        </w:numPr>
        <w:rPr>
          <w:rFonts w:ascii="Arial" w:hAnsi="Arial" w:cs="Arial"/>
          <w:b/>
        </w:rPr>
      </w:pPr>
      <w:bookmarkStart w:id="24" w:name="_Toc530736009"/>
      <w:bookmarkStart w:id="25" w:name="_Toc530743974"/>
      <w:bookmarkStart w:id="26" w:name="_Toc530744815"/>
      <w:bookmarkStart w:id="27" w:name="_Toc530745703"/>
      <w:bookmarkStart w:id="28" w:name="_Toc530746229"/>
      <w:bookmarkStart w:id="29" w:name="_Toc531544012"/>
      <w:r w:rsidRPr="003A16B1">
        <w:rPr>
          <w:rFonts w:ascii="Arial" w:hAnsi="Arial" w:cs="Arial"/>
          <w:b/>
        </w:rPr>
        <w:t>Objetivos</w:t>
      </w:r>
      <w:bookmarkEnd w:id="24"/>
      <w:bookmarkEnd w:id="25"/>
      <w:bookmarkEnd w:id="26"/>
      <w:bookmarkEnd w:id="27"/>
      <w:bookmarkEnd w:id="28"/>
      <w:bookmarkEnd w:id="29"/>
    </w:p>
    <w:p w14:paraId="7A0B9530" w14:textId="77777777" w:rsidR="00264B00" w:rsidRPr="00A9629B" w:rsidRDefault="00264B00" w:rsidP="00264B00">
      <w:pPr>
        <w:rPr>
          <w:rFonts w:ascii="Arial" w:hAnsi="Arial" w:cs="Arial"/>
        </w:rPr>
      </w:pPr>
    </w:p>
    <w:p w14:paraId="2FB940B7" w14:textId="23DFBAF0" w:rsidR="00A9432A" w:rsidRPr="00A9629B" w:rsidRDefault="00A9432A" w:rsidP="007A0CC6">
      <w:pPr>
        <w:spacing w:line="360" w:lineRule="auto"/>
        <w:jc w:val="both"/>
        <w:rPr>
          <w:rFonts w:ascii="Arial" w:eastAsiaTheme="minorEastAsia" w:hAnsi="Arial" w:cs="Arial"/>
          <w:lang w:val="es-MX" w:eastAsia="es-MX"/>
        </w:rPr>
      </w:pPr>
      <w:r>
        <w:rPr>
          <w:rFonts w:ascii="Arial" w:eastAsiaTheme="minorEastAsia" w:hAnsi="Arial" w:cs="Arial"/>
          <w:lang w:val="es-MX" w:eastAsia="es-MX"/>
        </w:rPr>
        <w:t xml:space="preserve">El objetivo de este PAP es la implementación de nodos que puedan monitorear </w:t>
      </w:r>
      <w:r w:rsidR="007940FD">
        <w:rPr>
          <w:rFonts w:ascii="Arial" w:eastAsiaTheme="minorEastAsia" w:hAnsi="Arial" w:cs="Arial"/>
          <w:lang w:val="es-MX" w:eastAsia="es-MX"/>
        </w:rPr>
        <w:t>diferentes variables de su ambiente, y que estas puedan ser recibidas por un Gateway que comunica esa información a un servidor del ITESO, el cual puede mostrar estas lecturas de manera constante y actualizada.</w:t>
      </w:r>
    </w:p>
    <w:p w14:paraId="7ED07837" w14:textId="002C5860" w:rsidR="32DC6483" w:rsidRPr="00A9629B" w:rsidRDefault="32DC6483" w:rsidP="32DC6483">
      <w:pPr>
        <w:spacing w:line="360" w:lineRule="auto"/>
        <w:jc w:val="both"/>
        <w:rPr>
          <w:rFonts w:ascii="Arial" w:eastAsiaTheme="minorEastAsia" w:hAnsi="Arial" w:cs="Arial"/>
          <w:lang w:val="es-MX" w:eastAsia="es-MX"/>
        </w:rPr>
      </w:pPr>
    </w:p>
    <w:p w14:paraId="1F93F680" w14:textId="60BC6B72" w:rsidR="32DC6483" w:rsidRPr="00A9629B" w:rsidRDefault="00E11222" w:rsidP="32DC6483">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El equipo encargado en el desarrollo del Hardware</w:t>
      </w:r>
      <w:r w:rsidR="003E195E" w:rsidRPr="00A9629B">
        <w:rPr>
          <w:rFonts w:ascii="Arial" w:eastAsiaTheme="minorEastAsia" w:hAnsi="Arial" w:cs="Arial"/>
          <w:lang w:val="es-MX" w:eastAsia="es-MX"/>
        </w:rPr>
        <w:t xml:space="preserve"> tiene como objetivo hacer una</w:t>
      </w:r>
      <w:r w:rsidR="00C0508B" w:rsidRPr="00A9629B">
        <w:rPr>
          <w:rFonts w:ascii="Arial" w:eastAsiaTheme="minorEastAsia" w:hAnsi="Arial" w:cs="Arial"/>
          <w:lang w:val="es-MX" w:eastAsia="es-MX"/>
        </w:rPr>
        <w:t xml:space="preserve"> </w:t>
      </w:r>
      <w:r w:rsidR="00A80C58" w:rsidRPr="00A9629B">
        <w:rPr>
          <w:rFonts w:ascii="Arial" w:eastAsiaTheme="minorEastAsia" w:hAnsi="Arial" w:cs="Arial"/>
          <w:lang w:val="es-MX" w:eastAsia="es-MX"/>
        </w:rPr>
        <w:t xml:space="preserve">reprogramación del nodo Gateway </w:t>
      </w:r>
      <w:r w:rsidR="00A76E87" w:rsidRPr="00A9629B">
        <w:rPr>
          <w:rFonts w:ascii="Arial" w:eastAsiaTheme="minorEastAsia" w:hAnsi="Arial" w:cs="Arial"/>
          <w:lang w:val="es-MX" w:eastAsia="es-MX"/>
        </w:rPr>
        <w:t xml:space="preserve">localizado en la primavera para lograr </w:t>
      </w:r>
      <w:r w:rsidR="000733E9" w:rsidRPr="00A9629B">
        <w:rPr>
          <w:rFonts w:ascii="Arial" w:eastAsiaTheme="minorEastAsia" w:hAnsi="Arial" w:cs="Arial"/>
          <w:lang w:val="es-MX" w:eastAsia="es-MX"/>
        </w:rPr>
        <w:t>que el Gateway</w:t>
      </w:r>
      <w:r w:rsidR="00801C0C" w:rsidRPr="00A9629B">
        <w:rPr>
          <w:rFonts w:ascii="Arial" w:eastAsiaTheme="minorEastAsia" w:hAnsi="Arial" w:cs="Arial"/>
          <w:lang w:val="es-MX" w:eastAsia="es-MX"/>
        </w:rPr>
        <w:t xml:space="preserve"> Coordinador</w:t>
      </w:r>
      <w:r w:rsidR="000733E9" w:rsidRPr="00A9629B">
        <w:rPr>
          <w:rFonts w:ascii="Arial" w:eastAsiaTheme="minorEastAsia" w:hAnsi="Arial" w:cs="Arial"/>
          <w:lang w:val="es-MX" w:eastAsia="es-MX"/>
        </w:rPr>
        <w:t xml:space="preserve"> pueda transmitir los </w:t>
      </w:r>
      <w:r w:rsidR="00801C0C" w:rsidRPr="00A9629B">
        <w:rPr>
          <w:rFonts w:ascii="Arial" w:eastAsiaTheme="minorEastAsia" w:hAnsi="Arial" w:cs="Arial"/>
          <w:lang w:val="es-MX" w:eastAsia="es-MX"/>
        </w:rPr>
        <w:t xml:space="preserve">datos sin ninguna perdida de señal y </w:t>
      </w:r>
      <w:r w:rsidR="009949D3" w:rsidRPr="00A9629B">
        <w:rPr>
          <w:rFonts w:ascii="Arial" w:eastAsiaTheme="minorEastAsia" w:hAnsi="Arial" w:cs="Arial"/>
          <w:lang w:val="es-MX" w:eastAsia="es-MX"/>
        </w:rPr>
        <w:t>co</w:t>
      </w:r>
      <w:r w:rsidR="00357318" w:rsidRPr="00A9629B">
        <w:rPr>
          <w:rFonts w:ascii="Arial" w:eastAsiaTheme="minorEastAsia" w:hAnsi="Arial" w:cs="Arial"/>
          <w:lang w:val="es-MX" w:eastAsia="es-MX"/>
        </w:rPr>
        <w:t>n continuidad</w:t>
      </w:r>
      <w:r w:rsidR="00941E38" w:rsidRPr="00A9629B">
        <w:rPr>
          <w:rFonts w:ascii="Arial" w:eastAsiaTheme="minorEastAsia" w:hAnsi="Arial" w:cs="Arial"/>
          <w:lang w:val="es-MX" w:eastAsia="es-MX"/>
        </w:rPr>
        <w:t xml:space="preserve"> al servi</w:t>
      </w:r>
      <w:r w:rsidR="00205968" w:rsidRPr="00A9629B">
        <w:rPr>
          <w:rFonts w:ascii="Arial" w:eastAsiaTheme="minorEastAsia" w:hAnsi="Arial" w:cs="Arial"/>
          <w:lang w:val="es-MX" w:eastAsia="es-MX"/>
        </w:rPr>
        <w:t>dor del ITESO</w:t>
      </w:r>
      <w:r w:rsidR="009949D3" w:rsidRPr="00A9629B">
        <w:rPr>
          <w:rFonts w:ascii="Arial" w:eastAsiaTheme="minorEastAsia" w:hAnsi="Arial" w:cs="Arial"/>
          <w:lang w:val="es-MX" w:eastAsia="es-MX"/>
        </w:rPr>
        <w:t>.  Para eso es necesario</w:t>
      </w:r>
      <w:r w:rsidR="00B95039" w:rsidRPr="00A9629B">
        <w:rPr>
          <w:rFonts w:ascii="Arial" w:eastAsiaTheme="minorEastAsia" w:hAnsi="Arial" w:cs="Arial"/>
          <w:lang w:val="es-MX" w:eastAsia="es-MX"/>
        </w:rPr>
        <w:t xml:space="preserve"> la revisión de las librerías actuales y </w:t>
      </w:r>
      <w:r w:rsidR="00D602D1" w:rsidRPr="00A9629B">
        <w:rPr>
          <w:rFonts w:ascii="Arial" w:eastAsiaTheme="minorEastAsia" w:hAnsi="Arial" w:cs="Arial"/>
          <w:lang w:val="es-MX" w:eastAsia="es-MX"/>
        </w:rPr>
        <w:t>buscar errores o encontrar mejores soluciones</w:t>
      </w:r>
      <w:r w:rsidR="00205968" w:rsidRPr="00A9629B">
        <w:rPr>
          <w:rFonts w:ascii="Arial" w:eastAsiaTheme="minorEastAsia" w:hAnsi="Arial" w:cs="Arial"/>
          <w:lang w:val="es-MX" w:eastAsia="es-MX"/>
        </w:rPr>
        <w:t xml:space="preserve"> para el fun</w:t>
      </w:r>
      <w:r w:rsidR="007538C4" w:rsidRPr="00A9629B">
        <w:rPr>
          <w:rFonts w:ascii="Arial" w:eastAsiaTheme="minorEastAsia" w:hAnsi="Arial" w:cs="Arial"/>
          <w:lang w:val="es-MX" w:eastAsia="es-MX"/>
        </w:rPr>
        <w:t>cionamiento del nodo</w:t>
      </w:r>
      <w:r w:rsidR="00D602D1" w:rsidRPr="00A9629B">
        <w:rPr>
          <w:rFonts w:ascii="Arial" w:eastAsiaTheme="minorEastAsia" w:hAnsi="Arial" w:cs="Arial"/>
          <w:lang w:val="es-MX" w:eastAsia="es-MX"/>
        </w:rPr>
        <w:t xml:space="preserve">. </w:t>
      </w:r>
      <w:r w:rsidR="004677E3">
        <w:rPr>
          <w:rFonts w:ascii="Arial" w:eastAsiaTheme="minorEastAsia" w:hAnsi="Arial" w:cs="Arial"/>
          <w:lang w:val="es-MX" w:eastAsia="es-MX"/>
        </w:rPr>
        <w:t>P</w:t>
      </w:r>
      <w:r w:rsidR="00A837A0">
        <w:rPr>
          <w:rFonts w:ascii="Arial" w:eastAsiaTheme="minorEastAsia" w:hAnsi="Arial" w:cs="Arial"/>
          <w:lang w:val="es-MX" w:eastAsia="es-MX"/>
        </w:rPr>
        <w:t>aso posterior</w:t>
      </w:r>
      <w:r w:rsidR="005115B6" w:rsidRPr="00A9629B">
        <w:rPr>
          <w:rFonts w:ascii="Arial" w:eastAsiaTheme="minorEastAsia" w:hAnsi="Arial" w:cs="Arial"/>
          <w:lang w:val="es-MX" w:eastAsia="es-MX"/>
        </w:rPr>
        <w:t>, el equipo deberá de verificar que el</w:t>
      </w:r>
      <w:r w:rsidR="00962DC8" w:rsidRPr="00A9629B">
        <w:rPr>
          <w:rFonts w:ascii="Arial" w:eastAsiaTheme="minorEastAsia" w:hAnsi="Arial" w:cs="Arial"/>
          <w:lang w:val="es-MX" w:eastAsia="es-MX"/>
        </w:rPr>
        <w:t xml:space="preserve"> sistema Waspmote pueda funcionar </w:t>
      </w:r>
      <w:r w:rsidR="00916021" w:rsidRPr="00A9629B">
        <w:rPr>
          <w:rFonts w:ascii="Arial" w:eastAsiaTheme="minorEastAsia" w:hAnsi="Arial" w:cs="Arial"/>
          <w:lang w:val="es-MX" w:eastAsia="es-MX"/>
        </w:rPr>
        <w:t>alimentada por una celda solar y una batería</w:t>
      </w:r>
      <w:r w:rsidR="007538C4" w:rsidRPr="00A9629B">
        <w:rPr>
          <w:rFonts w:ascii="Arial" w:eastAsiaTheme="minorEastAsia" w:hAnsi="Arial" w:cs="Arial"/>
          <w:lang w:val="es-MX" w:eastAsia="es-MX"/>
        </w:rPr>
        <w:t xml:space="preserve"> y comprobar que funcione la red completa en la primavera.</w:t>
      </w:r>
    </w:p>
    <w:p w14:paraId="645B321B" w14:textId="77777777" w:rsidR="00357318" w:rsidRPr="00A9629B" w:rsidRDefault="00357318" w:rsidP="32DC6483">
      <w:pPr>
        <w:spacing w:line="360" w:lineRule="auto"/>
        <w:jc w:val="both"/>
        <w:rPr>
          <w:rFonts w:ascii="Arial" w:eastAsiaTheme="minorEastAsia" w:hAnsi="Arial" w:cs="Arial"/>
          <w:lang w:val="es-MX" w:eastAsia="es-MX"/>
        </w:rPr>
      </w:pPr>
    </w:p>
    <w:p w14:paraId="0D6B0716" w14:textId="75687348" w:rsidR="007A0CC6" w:rsidRPr="003A16B1" w:rsidRDefault="004642EA" w:rsidP="004426EF">
      <w:pPr>
        <w:pStyle w:val="Ttulo3"/>
        <w:numPr>
          <w:ilvl w:val="1"/>
          <w:numId w:val="9"/>
        </w:numPr>
        <w:rPr>
          <w:rFonts w:ascii="Arial" w:hAnsi="Arial" w:cs="Arial"/>
          <w:b/>
        </w:rPr>
      </w:pPr>
      <w:bookmarkStart w:id="30" w:name="_Toc530736010"/>
      <w:bookmarkStart w:id="31" w:name="_Toc530743975"/>
      <w:bookmarkStart w:id="32" w:name="_Toc530744816"/>
      <w:bookmarkStart w:id="33" w:name="_Toc530745704"/>
      <w:bookmarkStart w:id="34" w:name="_Toc530746230"/>
      <w:bookmarkStart w:id="35" w:name="_Toc531544013"/>
      <w:r w:rsidRPr="003A16B1">
        <w:rPr>
          <w:rFonts w:ascii="Arial" w:hAnsi="Arial" w:cs="Arial"/>
          <w:b/>
        </w:rPr>
        <w:t>Justificación</w:t>
      </w:r>
      <w:bookmarkEnd w:id="30"/>
      <w:bookmarkEnd w:id="31"/>
      <w:bookmarkEnd w:id="32"/>
      <w:bookmarkEnd w:id="33"/>
      <w:bookmarkEnd w:id="34"/>
      <w:bookmarkEnd w:id="35"/>
    </w:p>
    <w:p w14:paraId="2C2644FD" w14:textId="77777777" w:rsidR="00264B00" w:rsidRPr="00A9629B" w:rsidRDefault="00264B00" w:rsidP="00264B00">
      <w:pPr>
        <w:rPr>
          <w:rFonts w:ascii="Arial" w:hAnsi="Arial" w:cs="Arial"/>
        </w:rPr>
      </w:pPr>
    </w:p>
    <w:p w14:paraId="07ED8104" w14:textId="17DA9155" w:rsidR="00CD2BE0" w:rsidRPr="00A9629B" w:rsidRDefault="00CD2BE0" w:rsidP="32DC6483">
      <w:pPr>
        <w:spacing w:line="360" w:lineRule="auto"/>
        <w:jc w:val="both"/>
        <w:rPr>
          <w:rFonts w:ascii="Arial" w:eastAsiaTheme="minorEastAsia" w:hAnsi="Arial" w:cs="Arial"/>
          <w:lang w:val="es-MX" w:eastAsia="es-MX"/>
        </w:rPr>
      </w:pPr>
      <w:bookmarkStart w:id="36" w:name="_Hlk523243014"/>
      <w:r>
        <w:rPr>
          <w:rFonts w:ascii="Arial" w:eastAsiaTheme="minorEastAsia" w:hAnsi="Arial" w:cs="Arial"/>
          <w:lang w:val="es-MX" w:eastAsia="es-MX"/>
        </w:rPr>
        <w:t xml:space="preserve">El crecimiento de ciudades es mayor cada año, y a su vez, también la tecnología, esto ha fomenta múltiples proyectos en diferentes áreas. Esto nos brinda la oportunidad de desarrollar ideas y probarlas en nuestra naturaleza y con ello, poder ayudar </w:t>
      </w:r>
      <w:r w:rsidR="00A837A0">
        <w:rPr>
          <w:rFonts w:ascii="Arial" w:eastAsiaTheme="minorEastAsia" w:hAnsi="Arial" w:cs="Arial"/>
          <w:lang w:val="es-MX" w:eastAsia="es-MX"/>
        </w:rPr>
        <w:t>a mejorar las condiciones en como se encuentra nuestro planeta.</w:t>
      </w:r>
    </w:p>
    <w:p w14:paraId="799C22F5" w14:textId="35C12ADA" w:rsidR="32DC6483" w:rsidRPr="00A9629B" w:rsidRDefault="32DC6483" w:rsidP="32DC6483">
      <w:pPr>
        <w:spacing w:line="360" w:lineRule="auto"/>
        <w:jc w:val="both"/>
        <w:rPr>
          <w:rFonts w:ascii="Arial" w:eastAsiaTheme="minorEastAsia" w:hAnsi="Arial" w:cs="Arial"/>
          <w:lang w:val="es-MX" w:eastAsia="es-MX"/>
        </w:rPr>
      </w:pPr>
    </w:p>
    <w:p w14:paraId="3C9AFB75" w14:textId="548E37AF" w:rsidR="1AC9A320" w:rsidRPr="00A9629B" w:rsidRDefault="001E5FD7" w:rsidP="1AC9A320">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En la actualidad es posible mantener las áreas naturales en buen estado gracias</w:t>
      </w:r>
      <w:r w:rsidR="006B20C8" w:rsidRPr="00A9629B">
        <w:rPr>
          <w:rFonts w:ascii="Arial" w:eastAsiaTheme="minorEastAsia" w:hAnsi="Arial" w:cs="Arial"/>
          <w:lang w:val="es-MX" w:eastAsia="es-MX"/>
        </w:rPr>
        <w:t xml:space="preserve"> a proyectos como el de ciudades inteligentes el cual </w:t>
      </w:r>
      <w:r w:rsidR="009A0501" w:rsidRPr="00A9629B">
        <w:rPr>
          <w:rFonts w:ascii="Arial" w:eastAsiaTheme="minorEastAsia" w:hAnsi="Arial" w:cs="Arial"/>
          <w:lang w:val="es-MX" w:eastAsia="es-MX"/>
        </w:rPr>
        <w:t>es implementado</w:t>
      </w:r>
      <w:r w:rsidR="006B20C8" w:rsidRPr="00A9629B">
        <w:rPr>
          <w:rFonts w:ascii="Arial" w:eastAsiaTheme="minorEastAsia" w:hAnsi="Arial" w:cs="Arial"/>
          <w:lang w:val="es-MX" w:eastAsia="es-MX"/>
        </w:rPr>
        <w:t xml:space="preserve"> a través de</w:t>
      </w:r>
      <w:r w:rsidRPr="00A9629B">
        <w:rPr>
          <w:rFonts w:ascii="Arial" w:eastAsiaTheme="minorEastAsia" w:hAnsi="Arial" w:cs="Arial"/>
          <w:lang w:val="es-MX" w:eastAsia="es-MX"/>
        </w:rPr>
        <w:t xml:space="preserve"> </w:t>
      </w:r>
      <w:r w:rsidR="00685D53" w:rsidRPr="00A9629B">
        <w:rPr>
          <w:rFonts w:ascii="Arial" w:eastAsiaTheme="minorEastAsia" w:hAnsi="Arial" w:cs="Arial"/>
          <w:lang w:val="es-MX" w:eastAsia="es-MX"/>
        </w:rPr>
        <w:t>la utilización</w:t>
      </w:r>
      <w:r w:rsidR="4E104D37" w:rsidRPr="00A9629B">
        <w:rPr>
          <w:rFonts w:ascii="Arial" w:eastAsiaTheme="minorEastAsia" w:hAnsi="Arial" w:cs="Arial"/>
          <w:lang w:val="es-MX" w:eastAsia="es-MX"/>
        </w:rPr>
        <w:t xml:space="preserve"> de sensores transmitiendo lecturas constantes </w:t>
      </w:r>
      <w:r w:rsidR="005E672A" w:rsidRPr="00A9629B">
        <w:rPr>
          <w:rFonts w:ascii="Arial" w:eastAsiaTheme="minorEastAsia" w:hAnsi="Arial" w:cs="Arial"/>
          <w:lang w:val="es-MX" w:eastAsia="es-MX"/>
        </w:rPr>
        <w:t>y enviándolas a la</w:t>
      </w:r>
      <w:r w:rsidR="4E104D37" w:rsidRPr="00A9629B">
        <w:rPr>
          <w:rFonts w:ascii="Arial" w:eastAsiaTheme="minorEastAsia" w:hAnsi="Arial" w:cs="Arial"/>
          <w:lang w:val="es-MX" w:eastAsia="es-MX"/>
        </w:rPr>
        <w:t xml:space="preserve"> nube, crear una base de datos accesible para el análisis de la información y su validación referente a proyectos y teorías planteadas.</w:t>
      </w:r>
      <w:r w:rsidR="00DF1D70" w:rsidRPr="00A9629B">
        <w:rPr>
          <w:rFonts w:ascii="Arial" w:eastAsiaTheme="minorEastAsia" w:hAnsi="Arial" w:cs="Arial"/>
          <w:lang w:val="es-MX" w:eastAsia="es-MX"/>
        </w:rPr>
        <w:t xml:space="preserve"> Logrando contrarrestar posibles </w:t>
      </w:r>
      <w:r w:rsidR="00447961" w:rsidRPr="00A9629B">
        <w:rPr>
          <w:rFonts w:ascii="Arial" w:eastAsiaTheme="minorEastAsia" w:hAnsi="Arial" w:cs="Arial"/>
          <w:lang w:val="es-MX" w:eastAsia="es-MX"/>
        </w:rPr>
        <w:t>deterioros de nuestras áreas verdes.</w:t>
      </w:r>
    </w:p>
    <w:p w14:paraId="7BA8D44C" w14:textId="77777777" w:rsidR="005E672A" w:rsidRPr="00A9629B" w:rsidRDefault="005E672A" w:rsidP="1AC9A320">
      <w:pPr>
        <w:spacing w:line="360" w:lineRule="auto"/>
        <w:jc w:val="both"/>
        <w:rPr>
          <w:rFonts w:ascii="Arial" w:eastAsiaTheme="minorEastAsia" w:hAnsi="Arial" w:cs="Arial"/>
          <w:lang w:val="es-MX" w:eastAsia="es-MX"/>
        </w:rPr>
      </w:pPr>
    </w:p>
    <w:p w14:paraId="792608B3" w14:textId="59830575" w:rsidR="00480B3A" w:rsidRDefault="00475633" w:rsidP="007A0CC6">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lastRenderedPageBreak/>
        <w:t>Al fomentar el uso de nodos ZigBee y Waspmote para la transmisión de información a la nube</w:t>
      </w:r>
      <w:r w:rsidR="005C7CD7" w:rsidRPr="00A9629B">
        <w:rPr>
          <w:rFonts w:ascii="Arial" w:eastAsiaTheme="minorEastAsia" w:hAnsi="Arial" w:cs="Arial"/>
          <w:lang w:val="es-MX" w:eastAsia="es-MX"/>
        </w:rPr>
        <w:t xml:space="preserve"> y su posterior consulta,</w:t>
      </w:r>
      <w:r w:rsidR="00A837A0">
        <w:rPr>
          <w:rFonts w:ascii="Arial" w:eastAsiaTheme="minorEastAsia" w:hAnsi="Arial" w:cs="Arial"/>
          <w:lang w:val="es-MX" w:eastAsia="es-MX"/>
        </w:rPr>
        <w:t xml:space="preserve"> ayuda a impulsar e</w:t>
      </w:r>
      <w:r w:rsidRPr="00A9629B">
        <w:rPr>
          <w:rFonts w:ascii="Arial" w:eastAsiaTheme="minorEastAsia" w:hAnsi="Arial" w:cs="Arial"/>
          <w:lang w:val="es-MX" w:eastAsia="es-MX"/>
        </w:rPr>
        <w:t xml:space="preserve">l desarrollo de ideas para </w:t>
      </w:r>
      <w:r w:rsidR="00D93679">
        <w:rPr>
          <w:rFonts w:ascii="Arial" w:eastAsiaTheme="minorEastAsia" w:hAnsi="Arial" w:cs="Arial"/>
          <w:lang w:val="es-MX" w:eastAsia="es-MX"/>
        </w:rPr>
        <w:t xml:space="preserve">que proyectos de </w:t>
      </w:r>
      <w:r w:rsidRPr="00A9629B">
        <w:rPr>
          <w:rFonts w:ascii="Arial" w:eastAsiaTheme="minorEastAsia" w:hAnsi="Arial" w:cs="Arial"/>
          <w:lang w:val="es-MX" w:eastAsia="es-MX"/>
        </w:rPr>
        <w:t>ciudades inteligentes continúe en crecimiento, mostrando una implementación en escala con posibilidad de crecimiento ya sea en el mismo bosque, o en diversas zonas verdes.</w:t>
      </w:r>
      <w:bookmarkEnd w:id="36"/>
    </w:p>
    <w:p w14:paraId="160E8F0A" w14:textId="77777777" w:rsidR="005074E8" w:rsidRPr="00A9629B" w:rsidRDefault="005074E8" w:rsidP="007A0CC6">
      <w:pPr>
        <w:spacing w:line="360" w:lineRule="auto"/>
        <w:jc w:val="both"/>
        <w:rPr>
          <w:rFonts w:ascii="Arial" w:eastAsiaTheme="minorEastAsia" w:hAnsi="Arial" w:cs="Arial"/>
          <w:lang w:val="es-MX" w:eastAsia="es-MX"/>
        </w:rPr>
      </w:pPr>
    </w:p>
    <w:p w14:paraId="4A39233A" w14:textId="699926A8" w:rsidR="00877FA0" w:rsidRPr="003A16B1" w:rsidRDefault="00EE45E6" w:rsidP="004426EF">
      <w:pPr>
        <w:pStyle w:val="Ttulo3"/>
        <w:numPr>
          <w:ilvl w:val="1"/>
          <w:numId w:val="9"/>
        </w:numPr>
        <w:rPr>
          <w:rFonts w:ascii="Arial" w:hAnsi="Arial" w:cs="Arial"/>
          <w:b/>
        </w:rPr>
      </w:pPr>
      <w:bookmarkStart w:id="37" w:name="_Toc530736011"/>
      <w:bookmarkStart w:id="38" w:name="_Toc530743976"/>
      <w:bookmarkStart w:id="39" w:name="_Toc530744817"/>
      <w:bookmarkStart w:id="40" w:name="_Toc530745705"/>
      <w:bookmarkStart w:id="41" w:name="_Toc530746231"/>
      <w:bookmarkStart w:id="42" w:name="_Toc531544014"/>
      <w:r w:rsidRPr="003A16B1">
        <w:rPr>
          <w:rFonts w:ascii="Arial" w:hAnsi="Arial" w:cs="Arial"/>
          <w:b/>
        </w:rPr>
        <w:t>Antecedentes</w:t>
      </w:r>
      <w:bookmarkEnd w:id="37"/>
      <w:bookmarkEnd w:id="38"/>
      <w:bookmarkEnd w:id="39"/>
      <w:bookmarkEnd w:id="40"/>
      <w:bookmarkEnd w:id="41"/>
      <w:bookmarkEnd w:id="42"/>
    </w:p>
    <w:p w14:paraId="69157FA2" w14:textId="77777777" w:rsidR="0033419A" w:rsidRPr="00A9629B" w:rsidRDefault="0033419A" w:rsidP="0033419A">
      <w:pPr>
        <w:rPr>
          <w:rFonts w:ascii="Arial" w:eastAsiaTheme="minorEastAsia" w:hAnsi="Arial" w:cs="Arial"/>
        </w:rPr>
      </w:pPr>
    </w:p>
    <w:p w14:paraId="6C5ED7AC" w14:textId="4DF157CD" w:rsidR="001A5D68" w:rsidRPr="00A9629B" w:rsidRDefault="00877FA0" w:rsidP="4E104D37">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El ITESO b</w:t>
      </w:r>
      <w:r w:rsidR="4E104D37" w:rsidRPr="00A9629B">
        <w:rPr>
          <w:rFonts w:ascii="Arial" w:eastAsiaTheme="minorEastAsia" w:hAnsi="Arial" w:cs="Arial"/>
          <w:lang w:val="es-MX" w:eastAsia="es-MX"/>
        </w:rPr>
        <w:t xml:space="preserve">rinda </w:t>
      </w:r>
      <w:r w:rsidRPr="00A9629B">
        <w:rPr>
          <w:rFonts w:ascii="Arial" w:eastAsiaTheme="minorEastAsia" w:hAnsi="Arial" w:cs="Arial"/>
          <w:lang w:val="es-MX" w:eastAsia="es-MX"/>
        </w:rPr>
        <w:t xml:space="preserve">apoyo </w:t>
      </w:r>
      <w:r w:rsidR="00A533FD" w:rsidRPr="00A9629B">
        <w:rPr>
          <w:rFonts w:ascii="Arial" w:eastAsiaTheme="minorEastAsia" w:hAnsi="Arial" w:cs="Arial"/>
          <w:lang w:val="es-MX" w:eastAsia="es-MX"/>
        </w:rPr>
        <w:t xml:space="preserve">al </w:t>
      </w:r>
      <w:r w:rsidR="00554816" w:rsidRPr="00A9629B">
        <w:rPr>
          <w:rFonts w:ascii="Arial" w:eastAsiaTheme="minorEastAsia" w:hAnsi="Arial" w:cs="Arial"/>
          <w:lang w:val="es-MX" w:eastAsia="es-MX"/>
        </w:rPr>
        <w:t>tomar acciones de reforestación en</w:t>
      </w:r>
      <w:r w:rsidR="4E104D37" w:rsidRPr="00A9629B">
        <w:rPr>
          <w:rFonts w:ascii="Arial" w:eastAsiaTheme="minorEastAsia" w:hAnsi="Arial" w:cs="Arial"/>
          <w:lang w:val="es-MX" w:eastAsia="es-MX"/>
        </w:rPr>
        <w:t xml:space="preserve"> una zona reservada </w:t>
      </w:r>
      <w:r w:rsidR="00364842" w:rsidRPr="00A9629B">
        <w:rPr>
          <w:rFonts w:ascii="Arial" w:eastAsiaTheme="minorEastAsia" w:hAnsi="Arial" w:cs="Arial"/>
          <w:lang w:val="es-MX" w:eastAsia="es-MX"/>
        </w:rPr>
        <w:t>dentro del</w:t>
      </w:r>
      <w:r w:rsidR="4E104D37" w:rsidRPr="00A9629B">
        <w:rPr>
          <w:rFonts w:ascii="Arial" w:eastAsiaTheme="minorEastAsia" w:hAnsi="Arial" w:cs="Arial"/>
          <w:lang w:val="es-MX" w:eastAsia="es-MX"/>
        </w:rPr>
        <w:t xml:space="preserve"> bosque,</w:t>
      </w:r>
      <w:r w:rsidR="00867B96" w:rsidRPr="00A9629B">
        <w:rPr>
          <w:rFonts w:ascii="Arial" w:eastAsiaTheme="minorEastAsia" w:hAnsi="Arial" w:cs="Arial"/>
          <w:lang w:val="es-MX" w:eastAsia="es-MX"/>
        </w:rPr>
        <w:t xml:space="preserve"> lo cual hace </w:t>
      </w:r>
      <w:r w:rsidR="4E104D37" w:rsidRPr="00A9629B">
        <w:rPr>
          <w:rFonts w:ascii="Arial" w:eastAsiaTheme="minorEastAsia" w:hAnsi="Arial" w:cs="Arial"/>
          <w:lang w:val="es-MX" w:eastAsia="es-MX"/>
        </w:rPr>
        <w:t>posible para los alumnos</w:t>
      </w:r>
      <w:r w:rsidR="009A1E0A" w:rsidRPr="00A9629B">
        <w:rPr>
          <w:rFonts w:ascii="Arial" w:eastAsiaTheme="minorEastAsia" w:hAnsi="Arial" w:cs="Arial"/>
          <w:lang w:val="es-MX" w:eastAsia="es-MX"/>
        </w:rPr>
        <w:t xml:space="preserve"> de Ingeniería </w:t>
      </w:r>
      <w:r w:rsidR="003607C5" w:rsidRPr="00A9629B">
        <w:rPr>
          <w:rFonts w:ascii="Arial" w:eastAsiaTheme="minorEastAsia" w:hAnsi="Arial" w:cs="Arial"/>
          <w:lang w:val="es-MX" w:eastAsia="es-MX"/>
        </w:rPr>
        <w:t>Ambiental el poder</w:t>
      </w:r>
      <w:r w:rsidR="4E104D37" w:rsidRPr="00A9629B">
        <w:rPr>
          <w:rFonts w:ascii="Arial" w:eastAsiaTheme="minorEastAsia" w:hAnsi="Arial" w:cs="Arial"/>
          <w:lang w:val="es-MX" w:eastAsia="es-MX"/>
        </w:rPr>
        <w:t xml:space="preserve"> implementar métodos de restauración y analizar sus resultados para una posible futura implementación.</w:t>
      </w:r>
      <w:r w:rsidR="00867B96" w:rsidRPr="00A9629B">
        <w:rPr>
          <w:rFonts w:ascii="Arial" w:eastAsiaTheme="minorEastAsia" w:hAnsi="Arial" w:cs="Arial"/>
          <w:lang w:val="es-MX" w:eastAsia="es-MX"/>
        </w:rPr>
        <w:t xml:space="preserve"> </w:t>
      </w:r>
      <w:r w:rsidR="00775B60" w:rsidRPr="00A9629B">
        <w:rPr>
          <w:rFonts w:ascii="Arial" w:eastAsiaTheme="minorEastAsia" w:hAnsi="Arial" w:cs="Arial"/>
          <w:lang w:val="es-MX" w:eastAsia="es-MX"/>
        </w:rPr>
        <w:t>Esto se ha logrado d</w:t>
      </w:r>
      <w:r w:rsidR="00FF79EC" w:rsidRPr="00A9629B">
        <w:rPr>
          <w:rFonts w:ascii="Arial" w:eastAsiaTheme="minorEastAsia" w:hAnsi="Arial" w:cs="Arial"/>
          <w:lang w:val="es-MX" w:eastAsia="es-MX"/>
        </w:rPr>
        <w:t>urante años</w:t>
      </w:r>
      <w:r w:rsidR="00775B60" w:rsidRPr="00A9629B">
        <w:rPr>
          <w:rFonts w:ascii="Arial" w:eastAsiaTheme="minorEastAsia" w:hAnsi="Arial" w:cs="Arial"/>
          <w:lang w:val="es-MX" w:eastAsia="es-MX"/>
        </w:rPr>
        <w:t xml:space="preserve"> gracias al trabajo realizado </w:t>
      </w:r>
      <w:r w:rsidR="00A533FD" w:rsidRPr="00A9629B">
        <w:rPr>
          <w:rFonts w:ascii="Arial" w:eastAsiaTheme="minorEastAsia" w:hAnsi="Arial" w:cs="Arial"/>
          <w:lang w:val="es-MX" w:eastAsia="es-MX"/>
        </w:rPr>
        <w:t>por</w:t>
      </w:r>
      <w:r w:rsidR="00FF79EC" w:rsidRPr="00A9629B">
        <w:rPr>
          <w:rFonts w:ascii="Arial" w:eastAsiaTheme="minorEastAsia" w:hAnsi="Arial" w:cs="Arial"/>
          <w:lang w:val="es-MX" w:eastAsia="es-MX"/>
        </w:rPr>
        <w:t xml:space="preserve"> profesores y alumnos de diferentes disciplinas</w:t>
      </w:r>
      <w:r w:rsidR="00A533FD" w:rsidRPr="00A9629B">
        <w:rPr>
          <w:rFonts w:ascii="Arial" w:eastAsiaTheme="minorEastAsia" w:hAnsi="Arial" w:cs="Arial"/>
          <w:lang w:val="es-MX" w:eastAsia="es-MX"/>
        </w:rPr>
        <w:t xml:space="preserve"> que</w:t>
      </w:r>
      <w:r w:rsidR="00FF79EC" w:rsidRPr="00A9629B">
        <w:rPr>
          <w:rFonts w:ascii="Arial" w:eastAsiaTheme="minorEastAsia" w:hAnsi="Arial" w:cs="Arial"/>
          <w:lang w:val="es-MX" w:eastAsia="es-MX"/>
        </w:rPr>
        <w:t xml:space="preserve"> han contribuido a</w:t>
      </w:r>
      <w:r w:rsidR="006C2A69" w:rsidRPr="00A9629B">
        <w:rPr>
          <w:rFonts w:ascii="Arial" w:eastAsiaTheme="minorEastAsia" w:hAnsi="Arial" w:cs="Arial"/>
          <w:lang w:val="es-MX" w:eastAsia="es-MX"/>
        </w:rPr>
        <w:t xml:space="preserve"> la medición</w:t>
      </w:r>
      <w:r w:rsidR="003318E9" w:rsidRPr="00A9629B">
        <w:rPr>
          <w:rFonts w:ascii="Arial" w:eastAsiaTheme="minorEastAsia" w:hAnsi="Arial" w:cs="Arial"/>
          <w:lang w:val="es-MX" w:eastAsia="es-MX"/>
        </w:rPr>
        <w:t>,</w:t>
      </w:r>
      <w:r w:rsidR="00953EB9" w:rsidRPr="00A9629B">
        <w:rPr>
          <w:rFonts w:ascii="Arial" w:eastAsiaTheme="minorEastAsia" w:hAnsi="Arial" w:cs="Arial"/>
          <w:lang w:val="es-MX" w:eastAsia="es-MX"/>
        </w:rPr>
        <w:t xml:space="preserve"> </w:t>
      </w:r>
      <w:r w:rsidR="00A533FD" w:rsidRPr="00A9629B">
        <w:rPr>
          <w:rFonts w:ascii="Arial" w:eastAsiaTheme="minorEastAsia" w:hAnsi="Arial" w:cs="Arial"/>
          <w:lang w:val="es-MX" w:eastAsia="es-MX"/>
        </w:rPr>
        <w:t>análisis, investigación</w:t>
      </w:r>
      <w:r w:rsidR="003318E9" w:rsidRPr="00A9629B">
        <w:rPr>
          <w:rFonts w:ascii="Arial" w:eastAsiaTheme="minorEastAsia" w:hAnsi="Arial" w:cs="Arial"/>
          <w:lang w:val="es-MX" w:eastAsia="es-MX"/>
        </w:rPr>
        <w:t xml:space="preserve"> y </w:t>
      </w:r>
      <w:r w:rsidR="00953EB9" w:rsidRPr="00A9629B">
        <w:rPr>
          <w:rFonts w:ascii="Arial" w:eastAsiaTheme="minorEastAsia" w:hAnsi="Arial" w:cs="Arial"/>
          <w:lang w:val="es-MX" w:eastAsia="es-MX"/>
        </w:rPr>
        <w:t xml:space="preserve">ejecución de </w:t>
      </w:r>
      <w:r w:rsidR="00EA460B" w:rsidRPr="00A9629B">
        <w:rPr>
          <w:rFonts w:ascii="Arial" w:eastAsiaTheme="minorEastAsia" w:hAnsi="Arial" w:cs="Arial"/>
          <w:lang w:val="es-MX" w:eastAsia="es-MX"/>
        </w:rPr>
        <w:t>ideas para lograr mejorar la zona</w:t>
      </w:r>
      <w:r w:rsidR="00EC33E2">
        <w:rPr>
          <w:rFonts w:ascii="Arial" w:eastAsiaTheme="minorEastAsia" w:hAnsi="Arial" w:cs="Arial"/>
          <w:lang w:val="es-MX" w:eastAsia="es-MX"/>
        </w:rPr>
        <w:t xml:space="preserve"> </w:t>
      </w:r>
      <w:r w:rsidR="00EC33E2">
        <w:rPr>
          <w:rFonts w:ascii="Arial" w:eastAsiaTheme="minorEastAsia" w:hAnsi="Arial" w:cs="Arial"/>
          <w:lang w:val="es-MX" w:eastAsia="es-MX"/>
        </w:rPr>
        <w:fldChar w:fldCharType="begin"/>
      </w:r>
      <w:r w:rsidR="00EC33E2">
        <w:rPr>
          <w:rFonts w:ascii="Arial" w:eastAsiaTheme="minorEastAsia" w:hAnsi="Arial" w:cs="Arial"/>
          <w:lang w:val="es-MX" w:eastAsia="es-MX"/>
        </w:rPr>
        <w:instrText xml:space="preserve"> ADDIN ZOTERO_ITEM CSL_CITATION {"citationID":"1lrhj8pP","properties":{"formattedCitation":"(\\uc0\\u171{}\\uc0\\u191{}Qu\\uc0\\u233{} hacemos por La Primavera tras el incendio?\\uc0\\u187{}, s.\\uc0\\u160{}f.)","plainCitation":"(«¿Qué hacemos por La Primavera tras el incendio?», s. f.)","noteIndex":0},"citationItems":[{"id":34,"uris":["http://zotero.org/users/5075874/items/994M5UZN"],"uri":["http://zotero.org/users/5075874/items/994M5UZN"],"itemData":{"id":34,"type":"post-weblog","title":"¿Qué hacemos por La Primavera tras el incendio? – CRUCE","URL":"https://cruce.iteso.mx/que-hacemos-por-la-primavera/","shortTitle":"¿Qué hacemos por La Primavera tras el incendio?","language":"es-ES","accessed":{"date-parts":[["2018",9,18]]}}}],"schema":"https://github.com/citation-style-language/schema/raw/master/csl-citation.json"} </w:instrText>
      </w:r>
      <w:r w:rsidR="00EC33E2">
        <w:rPr>
          <w:rFonts w:ascii="Arial" w:eastAsiaTheme="minorEastAsia" w:hAnsi="Arial" w:cs="Arial"/>
          <w:lang w:val="es-MX" w:eastAsia="es-MX"/>
        </w:rPr>
        <w:fldChar w:fldCharType="separate"/>
      </w:r>
      <w:r w:rsidR="00EC33E2" w:rsidRPr="00EC33E2">
        <w:rPr>
          <w:rFonts w:ascii="Arial" w:hAnsi="Arial" w:cs="Arial"/>
        </w:rPr>
        <w:t>(«¿Qué hacemos por La Primavera tras el incendio?», s. f.)</w:t>
      </w:r>
      <w:r w:rsidR="00EC33E2">
        <w:rPr>
          <w:rFonts w:ascii="Arial" w:eastAsiaTheme="minorEastAsia" w:hAnsi="Arial" w:cs="Arial"/>
          <w:lang w:val="es-MX" w:eastAsia="es-MX"/>
        </w:rPr>
        <w:fldChar w:fldCharType="end"/>
      </w:r>
      <w:r w:rsidR="00EA460B" w:rsidRPr="00A9629B">
        <w:rPr>
          <w:rFonts w:ascii="Arial" w:eastAsiaTheme="minorEastAsia" w:hAnsi="Arial" w:cs="Arial"/>
          <w:lang w:val="es-MX" w:eastAsia="es-MX"/>
        </w:rPr>
        <w:t xml:space="preserve">. </w:t>
      </w:r>
    </w:p>
    <w:p w14:paraId="270C1E34" w14:textId="77777777" w:rsidR="00EE6927" w:rsidRPr="00A9629B" w:rsidRDefault="00EE6927" w:rsidP="4E104D37">
      <w:pPr>
        <w:spacing w:line="360" w:lineRule="auto"/>
        <w:jc w:val="both"/>
        <w:rPr>
          <w:rFonts w:ascii="Arial" w:eastAsiaTheme="minorEastAsia" w:hAnsi="Arial" w:cs="Arial"/>
          <w:lang w:val="es-MX" w:eastAsia="es-MX"/>
        </w:rPr>
      </w:pPr>
    </w:p>
    <w:p w14:paraId="7D8A8689" w14:textId="0C4A97DA" w:rsidR="00EE6927" w:rsidRPr="00A9629B" w:rsidRDefault="00CB6300" w:rsidP="4E104D37">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Los proyectos PAP que actualmente ayudan </w:t>
      </w:r>
      <w:r w:rsidR="0041021F">
        <w:rPr>
          <w:rFonts w:ascii="Arial" w:eastAsiaTheme="minorEastAsia" w:hAnsi="Arial" w:cs="Arial"/>
          <w:lang w:val="es-MX" w:eastAsia="es-MX"/>
        </w:rPr>
        <w:t>a mejorar las condiciones de bosque de la primavera son</w:t>
      </w:r>
      <w:r w:rsidR="00F6420D" w:rsidRPr="00A9629B">
        <w:rPr>
          <w:rFonts w:ascii="Arial" w:eastAsiaTheme="minorEastAsia" w:hAnsi="Arial" w:cs="Arial"/>
          <w:lang w:val="es-MX" w:eastAsia="es-MX"/>
        </w:rPr>
        <w:t xml:space="preserve"> el de “Desarrollo Tecnológico para</w:t>
      </w:r>
      <w:r w:rsidR="00C21436" w:rsidRPr="00A9629B">
        <w:rPr>
          <w:rFonts w:ascii="Arial" w:eastAsiaTheme="minorEastAsia" w:hAnsi="Arial" w:cs="Arial"/>
          <w:lang w:val="es-MX" w:eastAsia="es-MX"/>
        </w:rPr>
        <w:t xml:space="preserve"> la Sustentabilidad Ambiental”</w:t>
      </w:r>
      <w:r w:rsidR="004426EF">
        <w:rPr>
          <w:rFonts w:ascii="Arial" w:eastAsiaTheme="minorEastAsia" w:hAnsi="Arial" w:cs="Arial"/>
          <w:lang w:val="es-MX" w:eastAsia="es-MX"/>
        </w:rPr>
        <w:t>,</w:t>
      </w:r>
      <w:r w:rsidR="00C21436" w:rsidRPr="00A9629B">
        <w:rPr>
          <w:rFonts w:ascii="Arial" w:eastAsiaTheme="minorEastAsia" w:hAnsi="Arial" w:cs="Arial"/>
          <w:lang w:val="es-MX" w:eastAsia="es-MX"/>
        </w:rPr>
        <w:t xml:space="preserve"> “Anillo Primavera” y</w:t>
      </w:r>
      <w:r w:rsidR="00F6420D" w:rsidRPr="00A9629B">
        <w:rPr>
          <w:rFonts w:ascii="Arial" w:eastAsiaTheme="minorEastAsia" w:hAnsi="Arial" w:cs="Arial"/>
          <w:lang w:val="es-MX" w:eastAsia="es-MX"/>
        </w:rPr>
        <w:t xml:space="preserve"> “Vida Digital”.</w:t>
      </w:r>
      <w:r w:rsidR="003F3041" w:rsidRPr="00A9629B">
        <w:rPr>
          <w:rFonts w:ascii="Arial" w:eastAsiaTheme="minorEastAsia" w:hAnsi="Arial" w:cs="Arial"/>
          <w:lang w:val="es-MX" w:eastAsia="es-MX"/>
        </w:rPr>
        <w:t xml:space="preserve"> Sus labores consisten en diferentes estrategias que permite</w:t>
      </w:r>
      <w:r w:rsidR="0041021F">
        <w:rPr>
          <w:rFonts w:ascii="Arial" w:eastAsiaTheme="minorEastAsia" w:hAnsi="Arial" w:cs="Arial"/>
          <w:lang w:val="es-MX" w:eastAsia="es-MX"/>
        </w:rPr>
        <w:t>n</w:t>
      </w:r>
      <w:r w:rsidR="003F3041" w:rsidRPr="00A9629B">
        <w:rPr>
          <w:rFonts w:ascii="Arial" w:eastAsiaTheme="minorEastAsia" w:hAnsi="Arial" w:cs="Arial"/>
          <w:lang w:val="es-MX" w:eastAsia="es-MX"/>
        </w:rPr>
        <w:t xml:space="preserve"> a la tierra volver a ser fértil y recuperarse</w:t>
      </w:r>
      <w:r w:rsidR="00BC4A96" w:rsidRPr="00A9629B">
        <w:rPr>
          <w:rFonts w:ascii="Arial" w:eastAsiaTheme="minorEastAsia" w:hAnsi="Arial" w:cs="Arial"/>
          <w:lang w:val="es-MX" w:eastAsia="es-MX"/>
        </w:rPr>
        <w:t xml:space="preserve"> </w:t>
      </w:r>
      <w:r w:rsidR="0048402F">
        <w:rPr>
          <w:rFonts w:ascii="Arial" w:eastAsiaTheme="minorEastAsia" w:hAnsi="Arial" w:cs="Arial"/>
          <w:lang w:val="es-MX" w:eastAsia="es-MX"/>
        </w:rPr>
        <w:fldChar w:fldCharType="begin"/>
      </w:r>
      <w:r w:rsidR="0048402F">
        <w:rPr>
          <w:rFonts w:ascii="Arial" w:eastAsiaTheme="minorEastAsia" w:hAnsi="Arial" w:cs="Arial"/>
          <w:lang w:val="es-MX" w:eastAsia="es-MX"/>
        </w:rPr>
        <w:instrText xml:space="preserve"> ADDIN ZOTERO_ITEM CSL_CITATION {"citationID":"mgw6NFWL","properties":{"formattedCitation":"(\\uc0\\u171{}\\uc0\\u191{}Qu\\uc0\\u233{} hacemos por La Primavera tras el incendio?\\uc0\\u187{}, s.\\uc0\\u160{}f.)","plainCitation":"(«¿Qué hacemos por La Primavera tras el incendio?», s. f.)","noteIndex":0},"citationItems":[{"id":34,"uris":["http://zotero.org/users/5075874/items/994M5UZN"],"uri":["http://zotero.org/users/5075874/items/994M5UZN"],"itemData":{"id":34,"type":"post-weblog","title":"¿Qué hacemos por La Primavera tras el incendio? – CRUCE","URL":"https://cruce.iteso.mx/que-hacemos-por-la-primavera/","shortTitle":"¿Qué hacemos por La Primavera tras el incendio?","language":"es-ES","accessed":{"date-parts":[["2018",9,18]]}}}],"schema":"https://github.com/citation-style-language/schema/raw/master/csl-citation.json"} </w:instrText>
      </w:r>
      <w:r w:rsidR="0048402F">
        <w:rPr>
          <w:rFonts w:ascii="Arial" w:eastAsiaTheme="minorEastAsia" w:hAnsi="Arial" w:cs="Arial"/>
          <w:lang w:val="es-MX" w:eastAsia="es-MX"/>
        </w:rPr>
        <w:fldChar w:fldCharType="separate"/>
      </w:r>
      <w:r w:rsidR="0048402F" w:rsidRPr="0048402F">
        <w:rPr>
          <w:rFonts w:ascii="Arial" w:hAnsi="Arial" w:cs="Arial"/>
        </w:rPr>
        <w:t>(«¿Qué hacemos por La Primavera tras el incendio?», s. f.)</w:t>
      </w:r>
      <w:r w:rsidR="0048402F">
        <w:rPr>
          <w:rFonts w:ascii="Arial" w:eastAsiaTheme="minorEastAsia" w:hAnsi="Arial" w:cs="Arial"/>
          <w:lang w:val="es-MX" w:eastAsia="es-MX"/>
        </w:rPr>
        <w:fldChar w:fldCharType="end"/>
      </w:r>
      <w:r w:rsidR="0048402F">
        <w:rPr>
          <w:rFonts w:ascii="Arial" w:eastAsiaTheme="minorEastAsia" w:hAnsi="Arial" w:cs="Arial"/>
          <w:lang w:val="es-MX" w:eastAsia="es-MX"/>
        </w:rPr>
        <w:t>.</w:t>
      </w:r>
    </w:p>
    <w:p w14:paraId="1DBCE6EA" w14:textId="2E0709AF" w:rsidR="00BC4A96" w:rsidRPr="00A9629B" w:rsidRDefault="00BC4A96" w:rsidP="4E104D37">
      <w:pPr>
        <w:spacing w:line="360" w:lineRule="auto"/>
        <w:jc w:val="both"/>
        <w:rPr>
          <w:rFonts w:ascii="Arial" w:eastAsiaTheme="minorEastAsia" w:hAnsi="Arial" w:cs="Arial"/>
          <w:lang w:val="es-MX" w:eastAsia="es-MX"/>
        </w:rPr>
      </w:pPr>
    </w:p>
    <w:p w14:paraId="0FE75733" w14:textId="4E6ED1F5" w:rsidR="003905F1" w:rsidRPr="00A9629B" w:rsidRDefault="3F7D81DF" w:rsidP="3F7D81DF">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El PAP Vida Digital inicio con el objetivo de instalar una red inalámbrica la cual pudiera obtener datos de sensores instalados en la zona y poder transmitirlos a una base de datos para que posteriormente estudiantes de Ingeniería Ambiental puedan realizar análisis con la información obtenida. </w:t>
      </w:r>
    </w:p>
    <w:p w14:paraId="290B8BC4" w14:textId="77777777" w:rsidR="003905F1" w:rsidRPr="00A9629B" w:rsidRDefault="003905F1" w:rsidP="4E104D37">
      <w:pPr>
        <w:spacing w:line="360" w:lineRule="auto"/>
        <w:jc w:val="both"/>
        <w:rPr>
          <w:rFonts w:ascii="Arial" w:eastAsiaTheme="minorEastAsia" w:hAnsi="Arial" w:cs="Arial"/>
          <w:lang w:val="es-MX" w:eastAsia="es-MX"/>
        </w:rPr>
      </w:pPr>
    </w:p>
    <w:p w14:paraId="441FDD60" w14:textId="0E323571" w:rsidR="00BC4A96" w:rsidRPr="00A9629B" w:rsidRDefault="3F7D81DF" w:rsidP="3F7D81DF">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Actualmente la red inalámbrica en la primavera consta de nodos Gateway </w:t>
      </w:r>
      <w:r w:rsidR="00EC33E2" w:rsidRPr="00A9629B">
        <w:rPr>
          <w:rFonts w:ascii="Arial" w:eastAsiaTheme="minorEastAsia" w:hAnsi="Arial" w:cs="Arial"/>
          <w:lang w:val="es-MX" w:eastAsia="es-MX"/>
        </w:rPr>
        <w:t>Liberia</w:t>
      </w:r>
      <w:r w:rsidRPr="00A9629B">
        <w:rPr>
          <w:rFonts w:ascii="Arial" w:eastAsiaTheme="minorEastAsia" w:hAnsi="Arial" w:cs="Arial"/>
          <w:lang w:val="es-MX" w:eastAsia="es-MX"/>
        </w:rPr>
        <w:t xml:space="preserve"> como el “Nodo Temperatura y Humedad Sigox1”, “Gateway ZigBee-Internet (3G)” y dos “Gateway Waspmote Planillas” los cuales las primeros dos redes son utilizadas para hacer pruebas mandando diferentes tipos de datos al servidor del ITESO y la última manda datos reales. En el área también se encuentran nodos </w:t>
      </w:r>
      <w:r w:rsidRPr="00A9629B">
        <w:rPr>
          <w:rFonts w:ascii="Arial" w:eastAsiaTheme="minorEastAsia" w:hAnsi="Arial" w:cs="Arial"/>
          <w:lang w:val="es-MX" w:eastAsia="es-MX"/>
        </w:rPr>
        <w:lastRenderedPageBreak/>
        <w:t>Zigbee, los cuales reciben datos de la temperatura y humedad del suelo y la transmiten al nodo Gateway. La información enviada al ITESO es almacenada en una base de datos para poder hacer futuras consultas.</w:t>
      </w:r>
    </w:p>
    <w:p w14:paraId="1B647063" w14:textId="77384A39" w:rsidR="00E17B99" w:rsidRPr="00A9629B" w:rsidRDefault="00E17B99" w:rsidP="4E104D37">
      <w:pPr>
        <w:spacing w:line="360" w:lineRule="auto"/>
        <w:jc w:val="both"/>
        <w:rPr>
          <w:rFonts w:ascii="Arial" w:eastAsiaTheme="minorEastAsia" w:hAnsi="Arial" w:cs="Arial"/>
          <w:lang w:val="es-MX" w:eastAsia="es-MX"/>
        </w:rPr>
      </w:pPr>
    </w:p>
    <w:p w14:paraId="6E522984" w14:textId="324E9C21" w:rsidR="006B236C" w:rsidRDefault="00EC33E2" w:rsidP="007A0CC6">
      <w:pPr>
        <w:spacing w:line="360" w:lineRule="auto"/>
        <w:jc w:val="both"/>
        <w:rPr>
          <w:rFonts w:ascii="Arial" w:eastAsiaTheme="minorEastAsia" w:hAnsi="Arial" w:cs="Arial"/>
          <w:lang w:val="es-MX" w:eastAsia="es-MX"/>
        </w:rPr>
      </w:pPr>
      <w:r>
        <w:rPr>
          <w:rFonts w:ascii="Arial" w:eastAsiaTheme="minorEastAsia" w:hAnsi="Arial" w:cs="Arial"/>
          <w:lang w:val="es-MX" w:eastAsia="es-MX"/>
        </w:rPr>
        <w:t>Con el trabajo realizado por estudiantes en semestres anteriores y la información disponible, e</w:t>
      </w:r>
      <w:r w:rsidR="00E17B99" w:rsidRPr="00A9629B">
        <w:rPr>
          <w:rFonts w:ascii="Arial" w:eastAsiaTheme="minorEastAsia" w:hAnsi="Arial" w:cs="Arial"/>
          <w:lang w:val="es-MX" w:eastAsia="es-MX"/>
        </w:rPr>
        <w:t xml:space="preserve">l equipo </w:t>
      </w:r>
      <w:r w:rsidR="00D02B40" w:rsidRPr="00A9629B">
        <w:rPr>
          <w:rFonts w:ascii="Arial" w:eastAsiaTheme="minorEastAsia" w:hAnsi="Arial" w:cs="Arial"/>
          <w:lang w:val="es-MX" w:eastAsia="es-MX"/>
        </w:rPr>
        <w:t xml:space="preserve">que trabaja en el área de hardware tiene el conocimiento de los errores que existen actualmente y esos errores son en los que se enfocara en resolver durante este periodo </w:t>
      </w:r>
      <w:r>
        <w:rPr>
          <w:rFonts w:ascii="Arial" w:eastAsiaTheme="minorEastAsia" w:hAnsi="Arial" w:cs="Arial"/>
          <w:lang w:val="es-MX" w:eastAsia="es-MX"/>
        </w:rPr>
        <w:t>o</w:t>
      </w:r>
      <w:r w:rsidR="00D10E43" w:rsidRPr="00A9629B">
        <w:rPr>
          <w:rFonts w:ascii="Arial" w:eastAsiaTheme="minorEastAsia" w:hAnsi="Arial" w:cs="Arial"/>
          <w:lang w:val="es-MX" w:eastAsia="es-MX"/>
        </w:rPr>
        <w:t xml:space="preserve">toño 2018. </w:t>
      </w:r>
      <w:r>
        <w:rPr>
          <w:rFonts w:ascii="Arial" w:eastAsiaTheme="minorEastAsia" w:hAnsi="Arial" w:cs="Arial"/>
          <w:lang w:val="es-MX" w:eastAsia="es-MX"/>
        </w:rPr>
        <w:t>Haciendo que el proyecto siga aplicándose y ayude a recabar la suficiente información para poder tomar acciones de reforestación y cuidado del bosque de la primavera.</w:t>
      </w:r>
    </w:p>
    <w:p w14:paraId="1FCCBE68" w14:textId="77777777" w:rsidR="00405281" w:rsidRPr="00A9629B" w:rsidRDefault="00405281" w:rsidP="007A0CC6">
      <w:pPr>
        <w:spacing w:line="360" w:lineRule="auto"/>
        <w:jc w:val="both"/>
        <w:rPr>
          <w:rFonts w:ascii="Arial" w:eastAsiaTheme="minorEastAsia" w:hAnsi="Arial" w:cs="Arial"/>
          <w:lang w:val="es-MX" w:eastAsia="es-MX"/>
        </w:rPr>
      </w:pPr>
    </w:p>
    <w:p w14:paraId="3D19F8EB" w14:textId="1BA04FC6" w:rsidR="00355DD9" w:rsidRPr="003A16B1" w:rsidRDefault="004642EA" w:rsidP="004426EF">
      <w:pPr>
        <w:pStyle w:val="Ttulo3"/>
        <w:numPr>
          <w:ilvl w:val="1"/>
          <w:numId w:val="9"/>
        </w:numPr>
        <w:rPr>
          <w:rFonts w:ascii="Arial" w:hAnsi="Arial" w:cs="Arial"/>
          <w:b/>
        </w:rPr>
      </w:pPr>
      <w:bookmarkStart w:id="43" w:name="_Toc530736012"/>
      <w:bookmarkStart w:id="44" w:name="_Toc530743977"/>
      <w:bookmarkStart w:id="45" w:name="_Toc530744818"/>
      <w:bookmarkStart w:id="46" w:name="_Toc530745706"/>
      <w:bookmarkStart w:id="47" w:name="_Toc530746232"/>
      <w:bookmarkStart w:id="48" w:name="_Toc531544015"/>
      <w:r w:rsidRPr="003A16B1">
        <w:rPr>
          <w:rFonts w:ascii="Arial" w:hAnsi="Arial" w:cs="Arial"/>
          <w:b/>
        </w:rPr>
        <w:t>Contexto</w:t>
      </w:r>
      <w:bookmarkEnd w:id="43"/>
      <w:bookmarkEnd w:id="44"/>
      <w:bookmarkEnd w:id="45"/>
      <w:bookmarkEnd w:id="46"/>
      <w:bookmarkEnd w:id="47"/>
      <w:bookmarkEnd w:id="48"/>
    </w:p>
    <w:p w14:paraId="466B66F5" w14:textId="77777777" w:rsidR="0033419A" w:rsidRPr="00A9629B" w:rsidRDefault="0033419A" w:rsidP="0033419A">
      <w:pPr>
        <w:rPr>
          <w:rFonts w:ascii="Arial" w:eastAsiaTheme="minorEastAsia" w:hAnsi="Arial" w:cs="Arial"/>
        </w:rPr>
      </w:pPr>
    </w:p>
    <w:p w14:paraId="227E8B6D" w14:textId="77777777" w:rsidR="00976324" w:rsidRPr="00A9629B" w:rsidRDefault="000759BD" w:rsidP="007A0CC6">
      <w:pPr>
        <w:spacing w:line="360" w:lineRule="auto"/>
        <w:jc w:val="both"/>
        <w:rPr>
          <w:rFonts w:ascii="Arial" w:eastAsiaTheme="minorEastAsia" w:hAnsi="Arial" w:cs="Arial"/>
        </w:rPr>
      </w:pPr>
      <w:r w:rsidRPr="00A9629B">
        <w:rPr>
          <w:rFonts w:ascii="Arial" w:eastAsiaTheme="minorEastAsia" w:hAnsi="Arial" w:cs="Arial"/>
        </w:rPr>
        <w:t xml:space="preserve">El proyecto actual de “Desarrollo Tecnológico y Generación de Riqueza Sustentable” </w:t>
      </w:r>
      <w:r w:rsidR="007370DB" w:rsidRPr="00A9629B">
        <w:rPr>
          <w:rFonts w:ascii="Arial" w:eastAsiaTheme="minorEastAsia" w:hAnsi="Arial" w:cs="Arial"/>
        </w:rPr>
        <w:t xml:space="preserve">se enfoca en la conservación del suelo y los arboles de una zona </w:t>
      </w:r>
      <w:r w:rsidR="000055D8" w:rsidRPr="00A9629B">
        <w:rPr>
          <w:rFonts w:ascii="Arial" w:eastAsiaTheme="minorEastAsia" w:hAnsi="Arial" w:cs="Arial"/>
        </w:rPr>
        <w:t>del Bosque de la Primavera localizada</w:t>
      </w:r>
      <w:r w:rsidR="00355DD9" w:rsidRPr="00A9629B">
        <w:rPr>
          <w:rFonts w:ascii="Arial" w:eastAsiaTheme="minorEastAsia" w:hAnsi="Arial" w:cs="Arial"/>
        </w:rPr>
        <w:t xml:space="preserve"> en las inmediaciones de la zona metropolitana de Guadalajara</w:t>
      </w:r>
      <w:r w:rsidR="000055D8" w:rsidRPr="00A9629B">
        <w:rPr>
          <w:rFonts w:ascii="Arial" w:eastAsiaTheme="minorEastAsia" w:hAnsi="Arial" w:cs="Arial"/>
        </w:rPr>
        <w:t xml:space="preserve"> en el </w:t>
      </w:r>
      <w:r w:rsidR="00355DD9" w:rsidRPr="00A9629B">
        <w:rPr>
          <w:rFonts w:ascii="Arial" w:eastAsiaTheme="minorEastAsia" w:hAnsi="Arial" w:cs="Arial"/>
        </w:rPr>
        <w:t>e</w:t>
      </w:r>
      <w:r w:rsidR="000055D8" w:rsidRPr="00A9629B">
        <w:rPr>
          <w:rFonts w:ascii="Arial" w:eastAsiaTheme="minorEastAsia" w:hAnsi="Arial" w:cs="Arial"/>
        </w:rPr>
        <w:t>stado de Jalisco</w:t>
      </w:r>
      <w:r w:rsidR="00355DD9" w:rsidRPr="00A9629B">
        <w:rPr>
          <w:rFonts w:ascii="Arial" w:eastAsiaTheme="minorEastAsia" w:hAnsi="Arial" w:cs="Arial"/>
        </w:rPr>
        <w:t>.</w:t>
      </w:r>
      <w:r w:rsidR="00976324" w:rsidRPr="00A9629B">
        <w:rPr>
          <w:rFonts w:ascii="Arial" w:eastAsiaTheme="minorEastAsia" w:hAnsi="Arial" w:cs="Arial"/>
        </w:rPr>
        <w:t xml:space="preserve"> Este además también se enfoca en el campus del ITESO localizado en el municipio de Tlaquepaque.</w:t>
      </w:r>
    </w:p>
    <w:p w14:paraId="7EF6E403" w14:textId="77777777" w:rsidR="00976324" w:rsidRPr="00A9629B" w:rsidRDefault="00976324" w:rsidP="007A0CC6">
      <w:pPr>
        <w:spacing w:line="360" w:lineRule="auto"/>
        <w:jc w:val="both"/>
        <w:rPr>
          <w:rFonts w:ascii="Arial" w:eastAsiaTheme="minorEastAsia" w:hAnsi="Arial" w:cs="Arial"/>
        </w:rPr>
      </w:pPr>
    </w:p>
    <w:p w14:paraId="32A0D7F0" w14:textId="1DE1C0F3" w:rsidR="002846D0" w:rsidRPr="00A9629B" w:rsidRDefault="00976324" w:rsidP="007A0CC6">
      <w:pPr>
        <w:spacing w:line="360" w:lineRule="auto"/>
        <w:jc w:val="both"/>
        <w:rPr>
          <w:rFonts w:ascii="Arial" w:eastAsiaTheme="minorEastAsia" w:hAnsi="Arial" w:cs="Arial"/>
        </w:rPr>
      </w:pPr>
      <w:r w:rsidRPr="00A9629B">
        <w:rPr>
          <w:rFonts w:ascii="Arial" w:eastAsiaTheme="minorEastAsia" w:hAnsi="Arial" w:cs="Arial"/>
        </w:rPr>
        <w:t>El bosque de la primavera</w:t>
      </w:r>
      <w:r w:rsidR="00407754" w:rsidRPr="00A9629B">
        <w:rPr>
          <w:rFonts w:ascii="Arial" w:eastAsiaTheme="minorEastAsia" w:hAnsi="Arial" w:cs="Arial"/>
        </w:rPr>
        <w:t xml:space="preserve"> se </w:t>
      </w:r>
      <w:r w:rsidR="00B973DE" w:rsidRPr="00A9629B">
        <w:rPr>
          <w:rFonts w:ascii="Arial" w:eastAsiaTheme="minorEastAsia" w:hAnsi="Arial" w:cs="Arial"/>
        </w:rPr>
        <w:t>decretó</w:t>
      </w:r>
      <w:r w:rsidR="00407754" w:rsidRPr="00A9629B">
        <w:rPr>
          <w:rFonts w:ascii="Arial" w:eastAsiaTheme="minorEastAsia" w:hAnsi="Arial" w:cs="Arial"/>
        </w:rPr>
        <w:t xml:space="preserve"> como </w:t>
      </w:r>
      <w:r w:rsidR="00AC1777" w:rsidRPr="00A9629B">
        <w:rPr>
          <w:rFonts w:ascii="Arial" w:eastAsiaTheme="minorEastAsia" w:hAnsi="Arial" w:cs="Arial"/>
        </w:rPr>
        <w:t>zona protegida desde el 6 de marzo de 1980</w:t>
      </w:r>
      <w:r w:rsidR="005F7987" w:rsidRPr="00A9629B">
        <w:rPr>
          <w:rFonts w:ascii="Arial" w:eastAsiaTheme="minorEastAsia" w:hAnsi="Arial" w:cs="Arial"/>
        </w:rPr>
        <w:t xml:space="preserve"> por los beneficios ambientales que brinda a la región</w:t>
      </w:r>
      <w:r w:rsidR="00B973DE" w:rsidRPr="00A9629B">
        <w:rPr>
          <w:rFonts w:ascii="Arial" w:eastAsiaTheme="minorEastAsia" w:hAnsi="Arial" w:cs="Arial"/>
        </w:rPr>
        <w:t>. Contando con la categoría de Área de Protección de Flora y Fauna</w:t>
      </w:r>
      <w:r w:rsidR="005F7987" w:rsidRPr="00A9629B">
        <w:rPr>
          <w:rFonts w:ascii="Arial" w:eastAsiaTheme="minorEastAsia" w:hAnsi="Arial" w:cs="Arial"/>
        </w:rPr>
        <w:t xml:space="preserve"> </w:t>
      </w:r>
      <w:r w:rsidR="005F7987" w:rsidRPr="00A9629B">
        <w:rPr>
          <w:rFonts w:ascii="Arial" w:eastAsiaTheme="minorEastAsia" w:hAnsi="Arial" w:cs="Arial"/>
        </w:rPr>
        <w:fldChar w:fldCharType="begin"/>
      </w:r>
      <w:r w:rsidR="005F7987" w:rsidRPr="00A9629B">
        <w:rPr>
          <w:rFonts w:ascii="Arial" w:eastAsiaTheme="minorEastAsia" w:hAnsi="Arial" w:cs="Arial"/>
        </w:rPr>
        <w:instrText xml:space="preserve"> ADDIN ZOTERO_ITEM CSL_CITATION {"citationID":"hgeasvMH","properties":{"formattedCitation":"(\\uc0\\u171{}Bosque La Primavera\\uc0\\u187{}, s.\\uc0\\u160{}f.)","plainCitation":"(«Bosque La Primavera», s. f.)","noteIndex":0},"citationItems":[{"id":32,"uris":["http://zotero.org/users/5075874/items/4CVEYEQM"],"uri":["http://zotero.org/users/5075874/items/4CVEYEQM"],"itemData":{"id":32,"type":"webpage","title":"Bosque La Primavera","URL":"http://bosquelaprimavera.com/","accessed":{"date-parts":[["2018",9,18]]}}}],"schema":"https://github.com/citation-style-language/schema/raw/master/csl-citation.json"} </w:instrText>
      </w:r>
      <w:r w:rsidR="005F7987" w:rsidRPr="00A9629B">
        <w:rPr>
          <w:rFonts w:ascii="Arial" w:eastAsiaTheme="minorEastAsia" w:hAnsi="Arial" w:cs="Arial"/>
        </w:rPr>
        <w:fldChar w:fldCharType="separate"/>
      </w:r>
      <w:r w:rsidR="005F7987" w:rsidRPr="00A9629B">
        <w:rPr>
          <w:rFonts w:ascii="Arial" w:hAnsi="Arial" w:cs="Arial"/>
        </w:rPr>
        <w:t>(«Bosque La Primavera», s. f.)</w:t>
      </w:r>
      <w:r w:rsidR="005F7987" w:rsidRPr="00A9629B">
        <w:rPr>
          <w:rFonts w:ascii="Arial" w:eastAsiaTheme="minorEastAsia" w:hAnsi="Arial" w:cs="Arial"/>
        </w:rPr>
        <w:fldChar w:fldCharType="end"/>
      </w:r>
      <w:r w:rsidR="005F7987" w:rsidRPr="00A9629B">
        <w:rPr>
          <w:rFonts w:ascii="Arial" w:eastAsiaTheme="minorEastAsia" w:hAnsi="Arial" w:cs="Arial"/>
        </w:rPr>
        <w:t>.</w:t>
      </w:r>
    </w:p>
    <w:p w14:paraId="01F8DAD1" w14:textId="2CA008FD" w:rsidR="00870F44" w:rsidRPr="00A9629B" w:rsidRDefault="00870F44" w:rsidP="007A0CC6">
      <w:pPr>
        <w:spacing w:line="360" w:lineRule="auto"/>
        <w:jc w:val="both"/>
        <w:rPr>
          <w:rFonts w:ascii="Arial" w:eastAsiaTheme="minorEastAsia" w:hAnsi="Arial" w:cs="Arial"/>
          <w:lang w:val="es-MX"/>
        </w:rPr>
      </w:pPr>
    </w:p>
    <w:p w14:paraId="70974049" w14:textId="6232C635" w:rsidR="00870F44" w:rsidRPr="00A9629B" w:rsidRDefault="003A2F57" w:rsidP="007A0CC6">
      <w:pPr>
        <w:spacing w:line="360" w:lineRule="auto"/>
        <w:jc w:val="both"/>
        <w:rPr>
          <w:rFonts w:ascii="Arial" w:eastAsiaTheme="minorEastAsia" w:hAnsi="Arial" w:cs="Arial"/>
          <w:lang w:val="es-MX"/>
        </w:rPr>
      </w:pPr>
      <w:r w:rsidRPr="00A9629B">
        <w:rPr>
          <w:rFonts w:ascii="Arial" w:eastAsiaTheme="minorEastAsia" w:hAnsi="Arial" w:cs="Arial"/>
          <w:lang w:val="es-MX"/>
        </w:rPr>
        <w:t xml:space="preserve">“Desde 1996 el ITESO cuenta con un predio de 7.7 hectáreas que le fue donado por Cástulo Romero, quien cedió un terreno a varias instituciones educativas con fines de preservación </w:t>
      </w:r>
      <w:r w:rsidRPr="00A9629B">
        <w:rPr>
          <w:rFonts w:ascii="Arial" w:eastAsiaTheme="minorEastAsia" w:hAnsi="Arial" w:cs="Arial"/>
          <w:lang w:val="es-MX"/>
        </w:rPr>
        <w:fldChar w:fldCharType="begin"/>
      </w:r>
      <w:r w:rsidRPr="00A9629B">
        <w:rPr>
          <w:rFonts w:ascii="Arial" w:eastAsiaTheme="minorEastAsia" w:hAnsi="Arial" w:cs="Arial"/>
          <w:lang w:val="es-MX"/>
        </w:rPr>
        <w:instrText xml:space="preserve"> ADDIN ZOTERO_ITEM CSL_CITATION {"citationID":"6CZmoilU","properties":{"formattedCitation":"(\\uc0\\u171{}\\uc0\\u191{}Qu\\uc0\\u233{} hacemos por La Primavera tras el incendio?\\uc0\\u187{}, s.\\uc0\\u160{}f.)","plainCitation":"(«¿Qué hacemos por La Primavera tras el incendio?», s. f.)","noteIndex":0},"citationItems":[{"id":34,"uris":["http://zotero.org/users/5075874/items/994M5UZN"],"uri":["http://zotero.org/users/5075874/items/994M5UZN"],"itemData":{"id":34,"type":"post-weblog","title":"¿Qué hacemos por La Primavera tras el incendio? – CRUCE","URL":"https://cruce.iteso.mx/que-hacemos-por-la-primavera/","shortTitle":"¿Qué hacemos por La Primavera tras el incendio?","language":"es-ES","accessed":{"date-parts":[["2018",9,18]]}}}],"schema":"https://github.com/citation-style-language/schema/raw/master/csl-citation.json"} </w:instrText>
      </w:r>
      <w:r w:rsidRPr="00A9629B">
        <w:rPr>
          <w:rFonts w:ascii="Arial" w:eastAsiaTheme="minorEastAsia" w:hAnsi="Arial" w:cs="Arial"/>
          <w:lang w:val="es-MX"/>
        </w:rPr>
        <w:fldChar w:fldCharType="separate"/>
      </w:r>
      <w:r w:rsidRPr="00A9629B">
        <w:rPr>
          <w:rFonts w:ascii="Arial" w:hAnsi="Arial" w:cs="Arial"/>
        </w:rPr>
        <w:t>(«¿Qué hacemos por La Primavera tras el incendio?», s. f.)</w:t>
      </w:r>
      <w:r w:rsidRPr="00A9629B">
        <w:rPr>
          <w:rFonts w:ascii="Arial" w:eastAsiaTheme="minorEastAsia" w:hAnsi="Arial" w:cs="Arial"/>
          <w:lang w:val="es-MX"/>
        </w:rPr>
        <w:fldChar w:fldCharType="end"/>
      </w:r>
      <w:r w:rsidR="00AC6C14" w:rsidRPr="00A9629B">
        <w:rPr>
          <w:rFonts w:ascii="Arial" w:eastAsiaTheme="minorEastAsia" w:hAnsi="Arial" w:cs="Arial"/>
          <w:lang w:val="es-MX"/>
        </w:rPr>
        <w:t xml:space="preserve">”, posterior a esto la Universidad se ha encargado de hacer proyectos con profesores y alumnos multidisciplinarios para realizar proyectos que ayuden </w:t>
      </w:r>
      <w:r w:rsidR="00C22D01" w:rsidRPr="00A9629B">
        <w:rPr>
          <w:rFonts w:ascii="Arial" w:eastAsiaTheme="minorEastAsia" w:hAnsi="Arial" w:cs="Arial"/>
          <w:lang w:val="es-MX"/>
        </w:rPr>
        <w:t>a esta zona.</w:t>
      </w:r>
    </w:p>
    <w:p w14:paraId="50EAC395" w14:textId="595E0D49" w:rsidR="00C22D01" w:rsidRPr="00A9629B" w:rsidRDefault="00C22D01" w:rsidP="007A0CC6">
      <w:pPr>
        <w:spacing w:line="360" w:lineRule="auto"/>
        <w:jc w:val="both"/>
        <w:rPr>
          <w:rFonts w:ascii="Arial" w:eastAsiaTheme="minorEastAsia" w:hAnsi="Arial" w:cs="Arial"/>
          <w:lang w:val="es-MX"/>
        </w:rPr>
      </w:pPr>
    </w:p>
    <w:p w14:paraId="5A504B2B" w14:textId="620FE9FD" w:rsidR="004642EA" w:rsidRPr="00A9629B" w:rsidRDefault="00C22D01" w:rsidP="008264E7">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Actualmente la universidad cue</w:t>
      </w:r>
      <w:r w:rsidR="00111AF7" w:rsidRPr="00A9629B">
        <w:rPr>
          <w:rFonts w:ascii="Arial" w:eastAsiaTheme="minorEastAsia" w:hAnsi="Arial" w:cs="Arial"/>
          <w:lang w:val="es-MX" w:eastAsia="es-MX"/>
        </w:rPr>
        <w:t>n</w:t>
      </w:r>
      <w:r w:rsidRPr="00A9629B">
        <w:rPr>
          <w:rFonts w:ascii="Arial" w:eastAsiaTheme="minorEastAsia" w:hAnsi="Arial" w:cs="Arial"/>
          <w:lang w:val="es-MX" w:eastAsia="es-MX"/>
        </w:rPr>
        <w:t>ta con una red inalámbrica</w:t>
      </w:r>
      <w:r w:rsidR="005A3667" w:rsidRPr="00A9629B">
        <w:rPr>
          <w:rFonts w:ascii="Arial" w:eastAsiaTheme="minorEastAsia" w:hAnsi="Arial" w:cs="Arial"/>
          <w:lang w:val="es-MX" w:eastAsia="es-MX"/>
        </w:rPr>
        <w:t xml:space="preserve"> que</w:t>
      </w:r>
      <w:r w:rsidRPr="00A9629B">
        <w:rPr>
          <w:rFonts w:ascii="Arial" w:eastAsiaTheme="minorEastAsia" w:hAnsi="Arial" w:cs="Arial"/>
          <w:lang w:val="es-MX" w:eastAsia="es-MX"/>
        </w:rPr>
        <w:t xml:space="preserve"> consta de un nodo Gateway Libelium el cual transmite la información al ITESO, nodos Zigbee que </w:t>
      </w:r>
      <w:r w:rsidRPr="00A9629B">
        <w:rPr>
          <w:rFonts w:ascii="Arial" w:eastAsiaTheme="minorEastAsia" w:hAnsi="Arial" w:cs="Arial"/>
          <w:lang w:val="es-MX" w:eastAsia="es-MX"/>
        </w:rPr>
        <w:lastRenderedPageBreak/>
        <w:t>transmiten los datos obtenidos por los sensores</w:t>
      </w:r>
      <w:r w:rsidR="005A3667" w:rsidRPr="00A9629B">
        <w:rPr>
          <w:rFonts w:ascii="Arial" w:eastAsiaTheme="minorEastAsia" w:hAnsi="Arial" w:cs="Arial"/>
          <w:lang w:val="es-MX" w:eastAsia="es-MX"/>
        </w:rPr>
        <w:t xml:space="preserve"> de humedad y temperatura del suelo</w:t>
      </w:r>
      <w:r w:rsidRPr="00A9629B">
        <w:rPr>
          <w:rFonts w:ascii="Arial" w:eastAsiaTheme="minorEastAsia" w:hAnsi="Arial" w:cs="Arial"/>
          <w:lang w:val="es-MX" w:eastAsia="es-MX"/>
        </w:rPr>
        <w:t xml:space="preserve"> al nodo Gateway. La información enviada al ITESO es almacenada en una base de datos para</w:t>
      </w:r>
      <w:r w:rsidR="005A3667" w:rsidRPr="00A9629B">
        <w:rPr>
          <w:rFonts w:ascii="Arial" w:eastAsiaTheme="minorEastAsia" w:hAnsi="Arial" w:cs="Arial"/>
          <w:lang w:val="es-MX" w:eastAsia="es-MX"/>
        </w:rPr>
        <w:t xml:space="preserve"> que estudiantes de Ingeniería Ambiental puedan </w:t>
      </w:r>
      <w:r w:rsidR="00C21436" w:rsidRPr="00A9629B">
        <w:rPr>
          <w:rFonts w:ascii="Arial" w:eastAsiaTheme="minorEastAsia" w:hAnsi="Arial" w:cs="Arial"/>
          <w:lang w:val="es-MX" w:eastAsia="es-MX"/>
        </w:rPr>
        <w:t>hacer propuestas con el objetivo de mejorar</w:t>
      </w:r>
      <w:r w:rsidR="00A550C2" w:rsidRPr="00A9629B">
        <w:rPr>
          <w:rFonts w:ascii="Arial" w:eastAsiaTheme="minorEastAsia" w:hAnsi="Arial" w:cs="Arial"/>
          <w:lang w:val="es-MX" w:eastAsia="es-MX"/>
        </w:rPr>
        <w:t xml:space="preserve"> la</w:t>
      </w:r>
      <w:r w:rsidR="00A212DF" w:rsidRPr="00A9629B">
        <w:rPr>
          <w:rFonts w:ascii="Arial" w:eastAsiaTheme="minorEastAsia" w:hAnsi="Arial" w:cs="Arial"/>
          <w:lang w:val="es-MX" w:eastAsia="es-MX"/>
        </w:rPr>
        <w:t>s condiciones de la flora y la fauna</w:t>
      </w:r>
      <w:r w:rsidR="005A155E" w:rsidRPr="00A9629B">
        <w:rPr>
          <w:rFonts w:ascii="Arial" w:eastAsiaTheme="minorEastAsia" w:hAnsi="Arial" w:cs="Arial"/>
          <w:lang w:val="es-MX" w:eastAsia="es-MX"/>
        </w:rPr>
        <w:t>.</w:t>
      </w:r>
    </w:p>
    <w:p w14:paraId="179071BE" w14:textId="721AC7AB" w:rsidR="00833E28" w:rsidRDefault="00833E28" w:rsidP="00833E28">
      <w:pPr>
        <w:spacing w:line="360" w:lineRule="auto"/>
        <w:jc w:val="both"/>
        <w:rPr>
          <w:rFonts w:ascii="Arial" w:eastAsiaTheme="minorEastAsia" w:hAnsi="Arial" w:cs="Arial"/>
          <w:lang w:val="es-MX" w:eastAsia="es-MX"/>
        </w:rPr>
      </w:pPr>
    </w:p>
    <w:p w14:paraId="086AD2AD" w14:textId="0520EB87" w:rsidR="00F7507C" w:rsidRDefault="00F7507C" w:rsidP="00833E28">
      <w:pPr>
        <w:spacing w:line="360" w:lineRule="auto"/>
        <w:jc w:val="both"/>
        <w:rPr>
          <w:rFonts w:ascii="Arial" w:eastAsiaTheme="minorEastAsia" w:hAnsi="Arial" w:cs="Arial"/>
          <w:lang w:val="es-MX" w:eastAsia="es-MX"/>
        </w:rPr>
      </w:pPr>
    </w:p>
    <w:p w14:paraId="5AF841C1" w14:textId="00FF6D4C" w:rsidR="00F7507C" w:rsidRDefault="00F7507C" w:rsidP="00833E28">
      <w:pPr>
        <w:spacing w:line="360" w:lineRule="auto"/>
        <w:jc w:val="both"/>
        <w:rPr>
          <w:rFonts w:ascii="Arial" w:eastAsiaTheme="minorEastAsia" w:hAnsi="Arial" w:cs="Arial"/>
          <w:lang w:val="es-MX" w:eastAsia="es-MX"/>
        </w:rPr>
      </w:pPr>
    </w:p>
    <w:p w14:paraId="6210AA77" w14:textId="3468775E" w:rsidR="00F7507C" w:rsidRDefault="00F7507C" w:rsidP="00833E28">
      <w:pPr>
        <w:spacing w:line="360" w:lineRule="auto"/>
        <w:jc w:val="both"/>
        <w:rPr>
          <w:rFonts w:ascii="Arial" w:eastAsiaTheme="minorEastAsia" w:hAnsi="Arial" w:cs="Arial"/>
          <w:lang w:val="es-MX" w:eastAsia="es-MX"/>
        </w:rPr>
      </w:pPr>
    </w:p>
    <w:p w14:paraId="26B811D0" w14:textId="7E902908" w:rsidR="00F7507C" w:rsidRDefault="00F7507C" w:rsidP="00833E28">
      <w:pPr>
        <w:spacing w:line="360" w:lineRule="auto"/>
        <w:jc w:val="both"/>
        <w:rPr>
          <w:rFonts w:ascii="Arial" w:eastAsiaTheme="minorEastAsia" w:hAnsi="Arial" w:cs="Arial"/>
          <w:lang w:val="es-MX" w:eastAsia="es-MX"/>
        </w:rPr>
      </w:pPr>
    </w:p>
    <w:p w14:paraId="7B831B41" w14:textId="6FB9767C" w:rsidR="00F7507C" w:rsidRDefault="00F7507C" w:rsidP="00833E28">
      <w:pPr>
        <w:spacing w:line="360" w:lineRule="auto"/>
        <w:jc w:val="both"/>
        <w:rPr>
          <w:rFonts w:ascii="Arial" w:eastAsiaTheme="minorEastAsia" w:hAnsi="Arial" w:cs="Arial"/>
          <w:lang w:val="es-MX" w:eastAsia="es-MX"/>
        </w:rPr>
      </w:pPr>
    </w:p>
    <w:p w14:paraId="39036636" w14:textId="52750680" w:rsidR="00F7507C" w:rsidRDefault="00F7507C" w:rsidP="00833E28">
      <w:pPr>
        <w:spacing w:line="360" w:lineRule="auto"/>
        <w:jc w:val="both"/>
        <w:rPr>
          <w:rFonts w:ascii="Arial" w:eastAsiaTheme="minorEastAsia" w:hAnsi="Arial" w:cs="Arial"/>
          <w:lang w:val="es-MX" w:eastAsia="es-MX"/>
        </w:rPr>
      </w:pPr>
    </w:p>
    <w:p w14:paraId="6E873104" w14:textId="53706275" w:rsidR="00F7507C" w:rsidRDefault="00F7507C" w:rsidP="00833E28">
      <w:pPr>
        <w:spacing w:line="360" w:lineRule="auto"/>
        <w:jc w:val="both"/>
        <w:rPr>
          <w:rFonts w:ascii="Arial" w:eastAsiaTheme="minorEastAsia" w:hAnsi="Arial" w:cs="Arial"/>
          <w:lang w:val="es-MX" w:eastAsia="es-MX"/>
        </w:rPr>
      </w:pPr>
    </w:p>
    <w:p w14:paraId="197E1406" w14:textId="14D2E4C7" w:rsidR="00F7507C" w:rsidRDefault="00F7507C" w:rsidP="00833E28">
      <w:pPr>
        <w:spacing w:line="360" w:lineRule="auto"/>
        <w:jc w:val="both"/>
        <w:rPr>
          <w:rFonts w:ascii="Arial" w:eastAsiaTheme="minorEastAsia" w:hAnsi="Arial" w:cs="Arial"/>
          <w:lang w:val="es-MX" w:eastAsia="es-MX"/>
        </w:rPr>
      </w:pPr>
    </w:p>
    <w:p w14:paraId="799F5B6A" w14:textId="7182E964" w:rsidR="00F7507C" w:rsidRDefault="00F7507C" w:rsidP="00833E28">
      <w:pPr>
        <w:spacing w:line="360" w:lineRule="auto"/>
        <w:jc w:val="both"/>
        <w:rPr>
          <w:rFonts w:ascii="Arial" w:eastAsiaTheme="minorEastAsia" w:hAnsi="Arial" w:cs="Arial"/>
          <w:lang w:val="es-MX" w:eastAsia="es-MX"/>
        </w:rPr>
      </w:pPr>
    </w:p>
    <w:p w14:paraId="46409325" w14:textId="3659C8FC" w:rsidR="00F7507C" w:rsidRDefault="00F7507C" w:rsidP="00833E28">
      <w:pPr>
        <w:spacing w:line="360" w:lineRule="auto"/>
        <w:jc w:val="both"/>
        <w:rPr>
          <w:rFonts w:ascii="Arial" w:eastAsiaTheme="minorEastAsia" w:hAnsi="Arial" w:cs="Arial"/>
          <w:lang w:val="es-MX" w:eastAsia="es-MX"/>
        </w:rPr>
      </w:pPr>
    </w:p>
    <w:p w14:paraId="2D803D85" w14:textId="2BC4E638" w:rsidR="00F7507C" w:rsidRDefault="00F7507C" w:rsidP="00833E28">
      <w:pPr>
        <w:spacing w:line="360" w:lineRule="auto"/>
        <w:jc w:val="both"/>
        <w:rPr>
          <w:rFonts w:ascii="Arial" w:eastAsiaTheme="minorEastAsia" w:hAnsi="Arial" w:cs="Arial"/>
          <w:lang w:val="es-MX" w:eastAsia="es-MX"/>
        </w:rPr>
      </w:pPr>
    </w:p>
    <w:p w14:paraId="3BC0B016" w14:textId="6A30093E" w:rsidR="00F7507C" w:rsidRDefault="00F7507C" w:rsidP="00833E28">
      <w:pPr>
        <w:spacing w:line="360" w:lineRule="auto"/>
        <w:jc w:val="both"/>
        <w:rPr>
          <w:rFonts w:ascii="Arial" w:eastAsiaTheme="minorEastAsia" w:hAnsi="Arial" w:cs="Arial"/>
          <w:lang w:val="es-MX" w:eastAsia="es-MX"/>
        </w:rPr>
      </w:pPr>
    </w:p>
    <w:p w14:paraId="4FDF73C7" w14:textId="4A69747B" w:rsidR="00F7507C" w:rsidRDefault="00F7507C" w:rsidP="00833E28">
      <w:pPr>
        <w:spacing w:line="360" w:lineRule="auto"/>
        <w:jc w:val="both"/>
        <w:rPr>
          <w:rFonts w:ascii="Arial" w:eastAsiaTheme="minorEastAsia" w:hAnsi="Arial" w:cs="Arial"/>
          <w:lang w:val="es-MX" w:eastAsia="es-MX"/>
        </w:rPr>
      </w:pPr>
    </w:p>
    <w:p w14:paraId="4AA66EB2" w14:textId="6DF17E99" w:rsidR="00F7507C" w:rsidRDefault="00F7507C" w:rsidP="00833E28">
      <w:pPr>
        <w:spacing w:line="360" w:lineRule="auto"/>
        <w:jc w:val="both"/>
        <w:rPr>
          <w:rFonts w:ascii="Arial" w:eastAsiaTheme="minorEastAsia" w:hAnsi="Arial" w:cs="Arial"/>
          <w:lang w:val="es-MX" w:eastAsia="es-MX"/>
        </w:rPr>
      </w:pPr>
    </w:p>
    <w:p w14:paraId="6492AEE9" w14:textId="6A4D203F" w:rsidR="00F7507C" w:rsidRDefault="00F7507C" w:rsidP="00833E28">
      <w:pPr>
        <w:spacing w:line="360" w:lineRule="auto"/>
        <w:jc w:val="both"/>
        <w:rPr>
          <w:rFonts w:ascii="Arial" w:eastAsiaTheme="minorEastAsia" w:hAnsi="Arial" w:cs="Arial"/>
          <w:lang w:val="es-MX" w:eastAsia="es-MX"/>
        </w:rPr>
      </w:pPr>
    </w:p>
    <w:p w14:paraId="2BDAF78A" w14:textId="0A573D22" w:rsidR="00F7507C" w:rsidRDefault="00F7507C" w:rsidP="00833E28">
      <w:pPr>
        <w:spacing w:line="360" w:lineRule="auto"/>
        <w:jc w:val="both"/>
        <w:rPr>
          <w:rFonts w:ascii="Arial" w:eastAsiaTheme="minorEastAsia" w:hAnsi="Arial" w:cs="Arial"/>
          <w:lang w:val="es-MX" w:eastAsia="es-MX"/>
        </w:rPr>
      </w:pPr>
    </w:p>
    <w:p w14:paraId="4FD0E637" w14:textId="1C1CB3E9" w:rsidR="00F7507C" w:rsidRDefault="00F7507C" w:rsidP="00833E28">
      <w:pPr>
        <w:spacing w:line="360" w:lineRule="auto"/>
        <w:jc w:val="both"/>
        <w:rPr>
          <w:rFonts w:ascii="Arial" w:eastAsiaTheme="minorEastAsia" w:hAnsi="Arial" w:cs="Arial"/>
          <w:lang w:val="es-MX" w:eastAsia="es-MX"/>
        </w:rPr>
      </w:pPr>
    </w:p>
    <w:p w14:paraId="142EA2A7" w14:textId="5C228C33" w:rsidR="00F7507C" w:rsidRDefault="00F7507C" w:rsidP="00833E28">
      <w:pPr>
        <w:spacing w:line="360" w:lineRule="auto"/>
        <w:jc w:val="both"/>
        <w:rPr>
          <w:rFonts w:ascii="Arial" w:eastAsiaTheme="minorEastAsia" w:hAnsi="Arial" w:cs="Arial"/>
          <w:lang w:val="es-MX" w:eastAsia="es-MX"/>
        </w:rPr>
      </w:pPr>
    </w:p>
    <w:p w14:paraId="34696ED3" w14:textId="4BCD5684" w:rsidR="00F7507C" w:rsidRDefault="00F7507C" w:rsidP="00833E28">
      <w:pPr>
        <w:spacing w:line="360" w:lineRule="auto"/>
        <w:jc w:val="both"/>
        <w:rPr>
          <w:rFonts w:ascii="Arial" w:eastAsiaTheme="minorEastAsia" w:hAnsi="Arial" w:cs="Arial"/>
          <w:lang w:val="es-MX" w:eastAsia="es-MX"/>
        </w:rPr>
      </w:pPr>
    </w:p>
    <w:p w14:paraId="1F7CD2D5" w14:textId="12B0F6CB" w:rsidR="00F7507C" w:rsidRDefault="00F7507C" w:rsidP="00833E28">
      <w:pPr>
        <w:spacing w:line="360" w:lineRule="auto"/>
        <w:jc w:val="both"/>
        <w:rPr>
          <w:rFonts w:ascii="Arial" w:eastAsiaTheme="minorEastAsia" w:hAnsi="Arial" w:cs="Arial"/>
          <w:lang w:val="es-MX" w:eastAsia="es-MX"/>
        </w:rPr>
      </w:pPr>
    </w:p>
    <w:p w14:paraId="29F8932D" w14:textId="4032FF7D" w:rsidR="00F7507C" w:rsidRDefault="00F7507C" w:rsidP="00833E28">
      <w:pPr>
        <w:spacing w:line="360" w:lineRule="auto"/>
        <w:jc w:val="both"/>
        <w:rPr>
          <w:rFonts w:ascii="Arial" w:eastAsiaTheme="minorEastAsia" w:hAnsi="Arial" w:cs="Arial"/>
          <w:lang w:val="es-MX" w:eastAsia="es-MX"/>
        </w:rPr>
      </w:pPr>
    </w:p>
    <w:p w14:paraId="7F802597" w14:textId="722F011F" w:rsidR="00F7507C" w:rsidRDefault="00F7507C" w:rsidP="00833E28">
      <w:pPr>
        <w:spacing w:line="360" w:lineRule="auto"/>
        <w:jc w:val="both"/>
        <w:rPr>
          <w:rFonts w:ascii="Arial" w:eastAsiaTheme="minorEastAsia" w:hAnsi="Arial" w:cs="Arial"/>
          <w:lang w:val="es-MX" w:eastAsia="es-MX"/>
        </w:rPr>
      </w:pPr>
    </w:p>
    <w:p w14:paraId="104AF86D" w14:textId="2729324F" w:rsidR="00F7507C" w:rsidRDefault="00F7507C" w:rsidP="00833E28">
      <w:pPr>
        <w:spacing w:line="360" w:lineRule="auto"/>
        <w:jc w:val="both"/>
        <w:rPr>
          <w:rFonts w:ascii="Arial" w:eastAsiaTheme="minorEastAsia" w:hAnsi="Arial" w:cs="Arial"/>
          <w:lang w:val="es-MX" w:eastAsia="es-MX"/>
        </w:rPr>
      </w:pPr>
    </w:p>
    <w:p w14:paraId="727BC9D4" w14:textId="11FAAEA6" w:rsidR="00F7507C" w:rsidRDefault="00F7507C" w:rsidP="00833E28">
      <w:pPr>
        <w:spacing w:line="360" w:lineRule="auto"/>
        <w:jc w:val="both"/>
        <w:rPr>
          <w:rFonts w:ascii="Arial" w:eastAsiaTheme="minorEastAsia" w:hAnsi="Arial" w:cs="Arial"/>
          <w:lang w:val="es-MX" w:eastAsia="es-MX"/>
        </w:rPr>
      </w:pPr>
    </w:p>
    <w:p w14:paraId="590AC7AE" w14:textId="77777777" w:rsidR="00F7507C" w:rsidRPr="00833E28" w:rsidRDefault="00F7507C" w:rsidP="00833E28">
      <w:pPr>
        <w:spacing w:line="360" w:lineRule="auto"/>
        <w:jc w:val="both"/>
        <w:rPr>
          <w:rFonts w:ascii="Arial" w:eastAsiaTheme="minorEastAsia" w:hAnsi="Arial" w:cs="Arial"/>
          <w:lang w:val="es-MX" w:eastAsia="es-MX"/>
        </w:rPr>
      </w:pPr>
    </w:p>
    <w:p w14:paraId="0D168351" w14:textId="77777777" w:rsidR="00666AFE" w:rsidRPr="00A9629B" w:rsidRDefault="00666AFE" w:rsidP="008264E7">
      <w:pPr>
        <w:spacing w:line="360" w:lineRule="auto"/>
        <w:jc w:val="both"/>
        <w:rPr>
          <w:rFonts w:ascii="Arial" w:eastAsiaTheme="minorEastAsia" w:hAnsi="Arial" w:cs="Arial"/>
          <w:lang w:val="es-MX" w:eastAsia="es-MX"/>
        </w:rPr>
      </w:pPr>
    </w:p>
    <w:p w14:paraId="01AC3422" w14:textId="3A221CC2" w:rsidR="005743F5" w:rsidRPr="003A16B1" w:rsidRDefault="003A16B1" w:rsidP="004426EF">
      <w:pPr>
        <w:pStyle w:val="Ttulo2"/>
        <w:numPr>
          <w:ilvl w:val="0"/>
          <w:numId w:val="9"/>
        </w:numPr>
        <w:rPr>
          <w:rFonts w:ascii="Arial" w:hAnsi="Arial" w:cs="Arial"/>
          <w:b/>
          <w:sz w:val="24"/>
          <w:szCs w:val="24"/>
        </w:rPr>
      </w:pPr>
      <w:bookmarkStart w:id="49" w:name="_Toc530744819"/>
      <w:bookmarkStart w:id="50" w:name="_Toc530745707"/>
      <w:bookmarkStart w:id="51" w:name="_Toc530746233"/>
      <w:bookmarkStart w:id="52" w:name="_Toc531544016"/>
      <w:r w:rsidRPr="003A16B1">
        <w:rPr>
          <w:rFonts w:ascii="Arial" w:hAnsi="Arial" w:cs="Arial"/>
          <w:b/>
          <w:sz w:val="24"/>
          <w:szCs w:val="24"/>
        </w:rPr>
        <w:lastRenderedPageBreak/>
        <w:t>DESARROLLO</w:t>
      </w:r>
      <w:bookmarkEnd w:id="49"/>
      <w:bookmarkEnd w:id="50"/>
      <w:bookmarkEnd w:id="51"/>
      <w:bookmarkEnd w:id="52"/>
    </w:p>
    <w:p w14:paraId="7DFEC189" w14:textId="77777777" w:rsidR="002846D0" w:rsidRPr="003A16B1" w:rsidRDefault="002846D0" w:rsidP="002846D0">
      <w:pPr>
        <w:pStyle w:val="Prrafodelista"/>
        <w:ind w:left="410"/>
        <w:rPr>
          <w:rFonts w:ascii="Arial" w:hAnsi="Arial" w:cs="Arial"/>
          <w:b/>
          <w:sz w:val="24"/>
          <w:szCs w:val="24"/>
        </w:rPr>
      </w:pPr>
    </w:p>
    <w:p w14:paraId="7594AF6B" w14:textId="3038692F" w:rsidR="007A0CC6" w:rsidRPr="003A16B1" w:rsidRDefault="002048D3" w:rsidP="004426EF">
      <w:pPr>
        <w:pStyle w:val="Ttulo3"/>
        <w:numPr>
          <w:ilvl w:val="1"/>
          <w:numId w:val="9"/>
        </w:numPr>
        <w:rPr>
          <w:rFonts w:ascii="Arial" w:hAnsi="Arial" w:cs="Arial"/>
          <w:b/>
        </w:rPr>
      </w:pPr>
      <w:bookmarkStart w:id="53" w:name="_Toc530736014"/>
      <w:bookmarkStart w:id="54" w:name="_Toc530743979"/>
      <w:bookmarkStart w:id="55" w:name="_Toc530744820"/>
      <w:bookmarkStart w:id="56" w:name="_Toc530745708"/>
      <w:bookmarkStart w:id="57" w:name="_Toc530746234"/>
      <w:bookmarkStart w:id="58" w:name="_Toc531544017"/>
      <w:r w:rsidRPr="003A16B1">
        <w:rPr>
          <w:rFonts w:ascii="Arial" w:hAnsi="Arial" w:cs="Arial"/>
          <w:b/>
        </w:rPr>
        <w:t>Sustento</w:t>
      </w:r>
      <w:r w:rsidR="004642EA" w:rsidRPr="003A16B1">
        <w:rPr>
          <w:rFonts w:ascii="Arial" w:hAnsi="Arial" w:cs="Arial"/>
          <w:b/>
        </w:rPr>
        <w:t xml:space="preserve"> teórico y </w:t>
      </w:r>
      <w:r w:rsidR="00EE45E6" w:rsidRPr="003A16B1">
        <w:rPr>
          <w:rFonts w:ascii="Arial" w:hAnsi="Arial" w:cs="Arial"/>
          <w:b/>
        </w:rPr>
        <w:t>metodológico</w:t>
      </w:r>
      <w:bookmarkEnd w:id="53"/>
      <w:bookmarkEnd w:id="54"/>
      <w:bookmarkEnd w:id="55"/>
      <w:bookmarkEnd w:id="56"/>
      <w:bookmarkEnd w:id="57"/>
      <w:bookmarkEnd w:id="58"/>
    </w:p>
    <w:p w14:paraId="37107EF6" w14:textId="77777777" w:rsidR="00AC113F" w:rsidRPr="00A9629B" w:rsidRDefault="00AC113F" w:rsidP="00AC113F">
      <w:pPr>
        <w:spacing w:line="360" w:lineRule="auto"/>
        <w:jc w:val="both"/>
        <w:rPr>
          <w:rFonts w:ascii="Arial" w:eastAsiaTheme="minorEastAsia" w:hAnsi="Arial" w:cs="Arial"/>
        </w:rPr>
      </w:pPr>
    </w:p>
    <w:p w14:paraId="6A7D2941" w14:textId="34D05318" w:rsidR="007A17C5" w:rsidRPr="003A16B1" w:rsidRDefault="007A17C5" w:rsidP="00AC113F">
      <w:pPr>
        <w:pStyle w:val="Prrafodelista"/>
        <w:numPr>
          <w:ilvl w:val="0"/>
          <w:numId w:val="6"/>
        </w:numPr>
        <w:spacing w:line="360" w:lineRule="auto"/>
        <w:jc w:val="both"/>
        <w:rPr>
          <w:rFonts w:ascii="Arial" w:eastAsiaTheme="minorEastAsia" w:hAnsi="Arial" w:cs="Arial"/>
          <w:i/>
          <w:sz w:val="24"/>
          <w:szCs w:val="24"/>
        </w:rPr>
      </w:pPr>
      <w:r w:rsidRPr="003A16B1">
        <w:rPr>
          <w:rFonts w:ascii="Arial" w:eastAsiaTheme="minorEastAsia" w:hAnsi="Arial" w:cs="Arial"/>
          <w:i/>
          <w:sz w:val="24"/>
          <w:szCs w:val="24"/>
        </w:rPr>
        <w:t>Living Lab</w:t>
      </w:r>
    </w:p>
    <w:p w14:paraId="5EA49062" w14:textId="712ABF4A" w:rsidR="007A17C5" w:rsidRPr="00A9629B" w:rsidRDefault="007A17C5" w:rsidP="007A17C5">
      <w:pPr>
        <w:spacing w:line="360" w:lineRule="auto"/>
        <w:jc w:val="both"/>
        <w:rPr>
          <w:rFonts w:ascii="Arial" w:eastAsiaTheme="minorEastAsia" w:hAnsi="Arial" w:cs="Arial"/>
          <w:lang w:val="es-MX"/>
        </w:rPr>
      </w:pPr>
      <w:r w:rsidRPr="00A9629B">
        <w:rPr>
          <w:rFonts w:ascii="Arial" w:eastAsiaTheme="minorEastAsia" w:hAnsi="Arial" w:cs="Arial"/>
          <w:lang w:val="es-MX"/>
        </w:rPr>
        <w:t xml:space="preserve">El concepto “living labs” fue introducido por el profesor William </w:t>
      </w:r>
      <w:r w:rsidR="00FF32B4" w:rsidRPr="00A9629B">
        <w:rPr>
          <w:rFonts w:ascii="Arial" w:eastAsiaTheme="minorEastAsia" w:hAnsi="Arial" w:cs="Arial"/>
          <w:lang w:val="es-MX"/>
        </w:rPr>
        <w:t xml:space="preserve">John </w:t>
      </w:r>
      <w:r w:rsidRPr="00A9629B">
        <w:rPr>
          <w:rFonts w:ascii="Arial" w:eastAsiaTheme="minorEastAsia" w:hAnsi="Arial" w:cs="Arial"/>
          <w:lang w:val="es-MX"/>
        </w:rPr>
        <w:t xml:space="preserve">Mitchell del MIT Media Lab en el 2003, y ha sido utilizado para acelerar la innovación en las ciudades. El concepto ha sido utilizado como estrategia para conectar de una mejor manera a las academias, la industria y el gobierno para crear soluciones en áreas específicas </w:t>
      </w:r>
      <w:r w:rsidRPr="00A9629B">
        <w:rPr>
          <w:rFonts w:ascii="Arial" w:hAnsi="Arial" w:cs="Arial"/>
        </w:rPr>
        <w:fldChar w:fldCharType="begin"/>
      </w:r>
      <w:r w:rsidR="007B3E96" w:rsidRPr="00A9629B">
        <w:rPr>
          <w:rFonts w:ascii="Arial" w:hAnsi="Arial" w:cs="Arial"/>
          <w:lang w:val="es-MX"/>
        </w:rPr>
        <w:instrText xml:space="preserve"> ADDIN ZOTERO_ITEM CSL_CITATION {"citationID":"0axycrHo","properties":{"formattedCitation":"(Larios, Gomez, Mora, Maciel, &amp; Villanueva-Rosales, 2016)","plainCitation":"(Larios, Gomez, Mora, Maciel, &amp; Villanueva-Rosales, 2016)","noteIndex":0},"citationItems":[{"id":"HTAaZK5V/s0R4e4Hf","uris":["http://zotero.org/users/5075874/items/IGSWYDWS"],"uri":["http://zotero.org/users/5075874/items/IGSWYDWS"],"itemData":{"id":11,"type":"paper-conference","title":"Living labs for smart cities: A use case in Guadalajara city to foster innovation and develop citizen-centered solutions","container-title":"2016 IEEE International Smart Cities Conference (ISC2)","page":"1-6","source":"IEEE Xplore","event":"2016 IEEE International Smart Cities Conference (ISC2)","abstract":"Pursuing innovative projects for the development of Smart Cities requires collaborative efforts from members of the triple helix (government, industry and academia). Developing Smart Cities solutions faces the challenge of validating prototypes with respect to the following criteria: scalability, interoperability, modularity, resiliency, and security. The first Living Lab for Smart Cities at the University of Guadalajara aims to provide a test bed for the verification and validation of Smart City solutions with a focus on IT core technologies. Smart City indicators aim to provide metrics that evaluate the performance of a city from a specific perspective (e.g., mobility). Living Labs are designed to facilitate the generation of such metrics at the development phase. In this paper, we present our experience on implementing a test bed with scalable architecture for testing multiple solutions. We also describe our current efforts towards creating an international network for Living Labs through an interdisciplinary consortium of academia and industry for Smart Cities.","DOI":"10.1109/ISC2.2016.7580773","shortTitle":"Living labs for smart cities","author":[{"family":"Larios","given":"V. M."},{"family":"Gomez","given":"L."},{"family":"Mora","given":"O. B."},{"family":"Maciel","given":"R."},{"family":"Villanueva-Rosales","given":"N."}],"issued":{"date-parts":[["2016",9]]}}}],"schema":"https://github.com/citation-style-language/schema/raw/master/csl-citation.json"} </w:instrText>
      </w:r>
      <w:r w:rsidRPr="00A9629B">
        <w:rPr>
          <w:rFonts w:ascii="Arial" w:hAnsi="Arial" w:cs="Arial"/>
          <w:lang w:val="es-MX"/>
        </w:rPr>
        <w:fldChar w:fldCharType="separate"/>
      </w:r>
      <w:r w:rsidRPr="00A9629B">
        <w:rPr>
          <w:rFonts w:ascii="Arial" w:eastAsia="Calibri" w:hAnsi="Arial" w:cs="Arial"/>
        </w:rPr>
        <w:t>(Larios, Gomez, Mora, Maciel, &amp; Villanueva-Rosales, 2016)</w:t>
      </w:r>
      <w:r w:rsidRPr="00A9629B">
        <w:rPr>
          <w:rFonts w:ascii="Arial" w:hAnsi="Arial" w:cs="Arial"/>
        </w:rPr>
        <w:fldChar w:fldCharType="end"/>
      </w:r>
      <w:r w:rsidR="00367C4A" w:rsidRPr="00A9629B">
        <w:rPr>
          <w:rFonts w:ascii="Arial" w:eastAsiaTheme="minorEastAsia" w:hAnsi="Arial" w:cs="Arial"/>
          <w:lang w:val="es-MX"/>
        </w:rPr>
        <w:t>.</w:t>
      </w:r>
    </w:p>
    <w:p w14:paraId="6A43DD69" w14:textId="77777777" w:rsidR="007A17C5" w:rsidRPr="00A9629B" w:rsidRDefault="007A17C5" w:rsidP="007A17C5">
      <w:pPr>
        <w:spacing w:line="360" w:lineRule="auto"/>
        <w:jc w:val="both"/>
        <w:rPr>
          <w:rFonts w:ascii="Arial" w:hAnsi="Arial" w:cs="Arial"/>
          <w:lang w:val="es-MX"/>
        </w:rPr>
      </w:pPr>
    </w:p>
    <w:p w14:paraId="1746A980" w14:textId="309FCD9E" w:rsidR="007A17C5" w:rsidRPr="00A9629B" w:rsidRDefault="007A17C5" w:rsidP="007A0CC6">
      <w:pPr>
        <w:spacing w:line="360" w:lineRule="auto"/>
        <w:jc w:val="both"/>
        <w:rPr>
          <w:rFonts w:ascii="Arial" w:eastAsiaTheme="minorEastAsia" w:hAnsi="Arial" w:cs="Arial"/>
          <w:lang w:val="es-MX"/>
        </w:rPr>
      </w:pPr>
      <w:r w:rsidRPr="00A9629B">
        <w:rPr>
          <w:rFonts w:ascii="Arial" w:eastAsiaTheme="minorEastAsia" w:hAnsi="Arial" w:cs="Arial"/>
          <w:lang w:val="es-MX"/>
        </w:rPr>
        <w:t xml:space="preserve"> Según William Mitchell un Living Lab representa una metodología de investigación centrada en el usuario para detectar, crear prototipo, validar y refinar soluciones complejas en contextos de la vida real múltiples y en evolución</w:t>
      </w:r>
      <w:r w:rsidR="00367C4A" w:rsidRPr="00A9629B">
        <w:rPr>
          <w:rFonts w:ascii="Arial" w:eastAsiaTheme="minorEastAsia" w:hAnsi="Arial" w:cs="Arial"/>
          <w:lang w:val="es-MX"/>
        </w:rPr>
        <w:t xml:space="preserve"> </w:t>
      </w:r>
      <w:r w:rsidRPr="00A9629B">
        <w:rPr>
          <w:rFonts w:ascii="Arial" w:hAnsi="Arial" w:cs="Arial"/>
        </w:rPr>
        <w:fldChar w:fldCharType="begin"/>
      </w:r>
      <w:r w:rsidR="007B3E96" w:rsidRPr="00A9629B">
        <w:rPr>
          <w:rFonts w:ascii="Arial" w:hAnsi="Arial" w:cs="Arial"/>
          <w:lang w:val="es-MX"/>
        </w:rPr>
        <w:instrText xml:space="preserve"> ADDIN ZOTERO_ITEM CSL_CITATION {"citationID":"cfh5gKur","properties":{"formattedCitation":"(Pallot, Trousse, Senach, &amp; Scapin, s.\\uc0\\u160{}f.)","plainCitation":"(Pallot, Trousse, Senach, &amp; Scapin, s. f.)","noteIndex":0},"citationItems":[{"id":"HTAaZK5V/ABNYZY0X","uris":["http://zotero.org/users/5075874/items/H2AGXLHA"],"uri":["http://zotero.org/users/5075874/items/H2AGXLHA"],"itemData":{"id":10,"type":"article-journal","title":"Living Lab Research Landscape: From User Centred Design and User Experience towards User Cocreation","page":"11","source":"Zotero","abstract":"New paradigms, such as Open Innovation (Chesbrough, 2003) and Web 2.0 (O’Reilly, 2004) as well as Living Labs operating as a User Centred Open Innovation Ecosystem (Pallot, 2009), promote a more proactive role of users in the R&amp;D process. However, a number of existing methods for involving users are abundantly described in the literature, such as Lead User (Von Hippel, 2005), User Driven Innovation (Von Hippel, 1986), User Centred Design (Von Hippel, 2005) and User Created Content (O’Reilly, 1998) as well as User Co-Creation (Prahalad &amp; Ramaswamy, 2000). This paper explores the domain landscape of Living Lab research, based on the landscape of human-centred design research (Sanders &amp; Stappers, 2008; Sanders, 2008) and later introduced in the domain of Living Lab research (Mulder &amp; Stappers, 2009). It also discusses the links with existing theories such as Social Capital Theory (Nahapiet and Ghoshal, 1998) and Social Cognitive Theory (Bandura, 1986) as well as Socio-Emotional Intelligence Theory (Goleman, 1998). It also explores the creation of User Group Experience concept for bringing the socio-emotional perspective (Norman, 1995; 1998; 2004; 207; Goleman, 1998) into User Experience (Fleming, 1998) that appears too much focusing on individual users and usability.","language":"en","author":[{"family":"Pallot","given":"Marc"},{"family":"Trousse","given":"Brigitte"},{"family":"Senach","given":"Bernard"},{"family":"Scapin","given":"Dominique"}]}}],"schema":"https://github.com/citation-style-language/schema/raw/master/csl-citation.json"} </w:instrText>
      </w:r>
      <w:r w:rsidRPr="00A9629B">
        <w:rPr>
          <w:rFonts w:ascii="Arial" w:hAnsi="Arial" w:cs="Arial"/>
          <w:lang w:val="es-MX"/>
        </w:rPr>
        <w:fldChar w:fldCharType="separate"/>
      </w:r>
      <w:r w:rsidRPr="00A9629B">
        <w:rPr>
          <w:rFonts w:ascii="Arial" w:eastAsia="Calibri" w:hAnsi="Arial" w:cs="Arial"/>
        </w:rPr>
        <w:t>(Pallot, Trousse, Senach, &amp; Scapin, s. f.)</w:t>
      </w:r>
      <w:r w:rsidRPr="00A9629B">
        <w:rPr>
          <w:rFonts w:ascii="Arial" w:hAnsi="Arial" w:cs="Arial"/>
        </w:rPr>
        <w:fldChar w:fldCharType="end"/>
      </w:r>
      <w:r w:rsidR="00367C4A" w:rsidRPr="00A9629B">
        <w:rPr>
          <w:rFonts w:ascii="Arial" w:eastAsiaTheme="minorEastAsia" w:hAnsi="Arial" w:cs="Arial"/>
          <w:lang w:val="es-MX"/>
        </w:rPr>
        <w:t>.</w:t>
      </w:r>
    </w:p>
    <w:p w14:paraId="60278A78" w14:textId="77777777" w:rsidR="00B41EFE" w:rsidRPr="00A9629B" w:rsidRDefault="00B41EFE" w:rsidP="007A0CC6">
      <w:pPr>
        <w:spacing w:line="360" w:lineRule="auto"/>
        <w:jc w:val="both"/>
        <w:rPr>
          <w:rFonts w:ascii="Arial" w:eastAsiaTheme="minorEastAsia" w:hAnsi="Arial" w:cs="Arial"/>
          <w:lang w:val="es-MX"/>
        </w:rPr>
      </w:pPr>
    </w:p>
    <w:p w14:paraId="52AF88A2" w14:textId="631423B3" w:rsidR="004A5873" w:rsidRPr="003A16B1" w:rsidRDefault="000A4EE8" w:rsidP="00AC113F">
      <w:pPr>
        <w:pStyle w:val="Prrafodelista"/>
        <w:numPr>
          <w:ilvl w:val="0"/>
          <w:numId w:val="6"/>
        </w:numPr>
        <w:spacing w:line="360" w:lineRule="auto"/>
        <w:jc w:val="both"/>
        <w:rPr>
          <w:rFonts w:ascii="Arial" w:eastAsiaTheme="minorEastAsia" w:hAnsi="Arial" w:cs="Arial"/>
          <w:i/>
          <w:sz w:val="24"/>
          <w:szCs w:val="24"/>
        </w:rPr>
      </w:pPr>
      <w:r w:rsidRPr="003A16B1">
        <w:rPr>
          <w:rFonts w:ascii="Arial" w:eastAsiaTheme="minorEastAsia" w:hAnsi="Arial" w:cs="Arial"/>
          <w:i/>
          <w:sz w:val="24"/>
          <w:szCs w:val="24"/>
        </w:rPr>
        <w:t>ZigBee</w:t>
      </w:r>
    </w:p>
    <w:p w14:paraId="0B1A8F9D" w14:textId="1A5A8F46" w:rsidR="00367C4A" w:rsidRPr="00A9629B" w:rsidRDefault="00A76C03" w:rsidP="007A0CC6">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ZigBee es el</w:t>
      </w:r>
      <w:r w:rsidR="00D35A73" w:rsidRPr="00A9629B">
        <w:rPr>
          <w:rFonts w:ascii="Arial" w:eastAsiaTheme="minorEastAsia" w:hAnsi="Arial" w:cs="Arial"/>
          <w:lang w:val="es-MX" w:eastAsia="es-MX"/>
        </w:rPr>
        <w:t xml:space="preserve"> estándar utilizado para </w:t>
      </w:r>
      <w:r w:rsidR="008D3120" w:rsidRPr="00A9629B">
        <w:rPr>
          <w:rFonts w:ascii="Arial" w:eastAsiaTheme="minorEastAsia" w:hAnsi="Arial" w:cs="Arial"/>
          <w:lang w:val="es-MX" w:eastAsia="es-MX"/>
        </w:rPr>
        <w:t xml:space="preserve">la comunicación entre los sensores y el </w:t>
      </w:r>
      <w:r w:rsidRPr="00A9629B">
        <w:rPr>
          <w:rFonts w:ascii="Arial" w:eastAsiaTheme="minorEastAsia" w:hAnsi="Arial" w:cs="Arial"/>
          <w:lang w:val="es-MX" w:eastAsia="es-MX"/>
        </w:rPr>
        <w:t>servidor utilizado</w:t>
      </w:r>
      <w:r w:rsidR="008D3120" w:rsidRPr="00A9629B">
        <w:rPr>
          <w:rFonts w:ascii="Arial" w:eastAsiaTheme="minorEastAsia" w:hAnsi="Arial" w:cs="Arial"/>
          <w:lang w:val="es-MX" w:eastAsia="es-MX"/>
        </w:rPr>
        <w:t xml:space="preserve"> en el PAP de Vida Digital</w:t>
      </w:r>
      <w:r w:rsidRPr="00A9629B">
        <w:rPr>
          <w:rFonts w:ascii="Arial" w:eastAsiaTheme="minorEastAsia" w:hAnsi="Arial" w:cs="Arial"/>
          <w:lang w:val="es-MX" w:eastAsia="es-MX"/>
        </w:rPr>
        <w:t xml:space="preserve">. </w:t>
      </w:r>
      <w:r w:rsidR="00445FD4" w:rsidRPr="00A9629B">
        <w:rPr>
          <w:rFonts w:ascii="Arial" w:eastAsiaTheme="minorEastAsia" w:hAnsi="Arial" w:cs="Arial"/>
          <w:lang w:val="es-MX" w:eastAsia="es-MX"/>
        </w:rPr>
        <w:t xml:space="preserve">ZigBee es utilizado como un </w:t>
      </w:r>
      <w:r w:rsidR="00EC3F93" w:rsidRPr="00A9629B">
        <w:rPr>
          <w:rFonts w:ascii="Arial" w:eastAsiaTheme="minorEastAsia" w:hAnsi="Arial" w:cs="Arial"/>
          <w:lang w:val="es-MX" w:eastAsia="es-MX"/>
        </w:rPr>
        <w:t xml:space="preserve">estándar </w:t>
      </w:r>
      <w:r w:rsidR="00D02031" w:rsidRPr="00A9629B">
        <w:rPr>
          <w:rFonts w:ascii="Arial" w:eastAsiaTheme="minorEastAsia" w:hAnsi="Arial" w:cs="Arial"/>
          <w:lang w:val="es-MX" w:eastAsia="es-MX"/>
        </w:rPr>
        <w:t xml:space="preserve">de redes inalámbricas que funciona para comunicarse con sensores </w:t>
      </w:r>
      <w:r w:rsidR="00063072" w:rsidRPr="00A9629B">
        <w:rPr>
          <w:rFonts w:ascii="Arial" w:eastAsiaTheme="minorEastAsia" w:hAnsi="Arial" w:cs="Arial"/>
          <w:lang w:val="es-MX" w:eastAsia="es-MX"/>
        </w:rPr>
        <w:t xml:space="preserve">y dispositivos de control. </w:t>
      </w:r>
      <w:r w:rsidR="00C2480A" w:rsidRPr="00A9629B">
        <w:rPr>
          <w:rFonts w:ascii="Arial" w:eastAsiaTheme="minorEastAsia" w:hAnsi="Arial" w:cs="Arial"/>
          <w:lang w:val="es-MX" w:eastAsia="es-MX"/>
        </w:rPr>
        <w:t xml:space="preserve">No necesita de un ancho de banda </w:t>
      </w:r>
      <w:r w:rsidR="004A5873" w:rsidRPr="00A9629B">
        <w:rPr>
          <w:rFonts w:ascii="Arial" w:eastAsiaTheme="minorEastAsia" w:hAnsi="Arial" w:cs="Arial"/>
          <w:lang w:val="es-MX" w:eastAsia="es-MX"/>
        </w:rPr>
        <w:t>grande,</w:t>
      </w:r>
      <w:r w:rsidR="00C2480A" w:rsidRPr="00A9629B">
        <w:rPr>
          <w:rFonts w:ascii="Arial" w:eastAsiaTheme="minorEastAsia" w:hAnsi="Arial" w:cs="Arial"/>
          <w:lang w:val="es-MX" w:eastAsia="es-MX"/>
        </w:rPr>
        <w:t xml:space="preserve"> pero si de una latencia baja</w:t>
      </w:r>
      <w:r w:rsidR="00A74D01" w:rsidRPr="00A9629B">
        <w:rPr>
          <w:rFonts w:ascii="Arial" w:eastAsiaTheme="minorEastAsia" w:hAnsi="Arial" w:cs="Arial"/>
          <w:lang w:val="es-MX" w:eastAsia="es-MX"/>
        </w:rPr>
        <w:t>, haciendo que</w:t>
      </w:r>
      <w:r w:rsidR="00A9461F" w:rsidRPr="00A9629B">
        <w:rPr>
          <w:rFonts w:ascii="Arial" w:eastAsiaTheme="minorEastAsia" w:hAnsi="Arial" w:cs="Arial"/>
          <w:lang w:val="es-MX" w:eastAsia="es-MX"/>
        </w:rPr>
        <w:t xml:space="preserve"> los dispositivos</w:t>
      </w:r>
      <w:r w:rsidR="00A74D01" w:rsidRPr="00A9629B">
        <w:rPr>
          <w:rFonts w:ascii="Arial" w:eastAsiaTheme="minorEastAsia" w:hAnsi="Arial" w:cs="Arial"/>
          <w:lang w:val="es-MX" w:eastAsia="es-MX"/>
        </w:rPr>
        <w:t xml:space="preserve"> </w:t>
      </w:r>
      <w:r w:rsidR="002F194D" w:rsidRPr="00A9629B">
        <w:rPr>
          <w:rFonts w:ascii="Arial" w:eastAsiaTheme="minorEastAsia" w:hAnsi="Arial" w:cs="Arial"/>
          <w:lang w:val="es-MX" w:eastAsia="es-MX"/>
        </w:rPr>
        <w:t>consum</w:t>
      </w:r>
      <w:r w:rsidR="00A74D01" w:rsidRPr="00A9629B">
        <w:rPr>
          <w:rFonts w:ascii="Arial" w:eastAsiaTheme="minorEastAsia" w:hAnsi="Arial" w:cs="Arial"/>
          <w:lang w:val="es-MX" w:eastAsia="es-MX"/>
        </w:rPr>
        <w:t>a</w:t>
      </w:r>
      <w:r w:rsidR="00A9461F" w:rsidRPr="00A9629B">
        <w:rPr>
          <w:rFonts w:ascii="Arial" w:eastAsiaTheme="minorEastAsia" w:hAnsi="Arial" w:cs="Arial"/>
          <w:lang w:val="es-MX" w:eastAsia="es-MX"/>
        </w:rPr>
        <w:t>n</w:t>
      </w:r>
      <w:r w:rsidR="002F194D" w:rsidRPr="00A9629B">
        <w:rPr>
          <w:rFonts w:ascii="Arial" w:eastAsiaTheme="minorEastAsia" w:hAnsi="Arial" w:cs="Arial"/>
          <w:lang w:val="es-MX" w:eastAsia="es-MX"/>
        </w:rPr>
        <w:t xml:space="preserve"> muy poca energía el cual aumenta </w:t>
      </w:r>
      <w:r w:rsidR="00E81017" w:rsidRPr="00A9629B">
        <w:rPr>
          <w:rFonts w:ascii="Arial" w:eastAsiaTheme="minorEastAsia" w:hAnsi="Arial" w:cs="Arial"/>
          <w:lang w:val="es-MX" w:eastAsia="es-MX"/>
        </w:rPr>
        <w:t xml:space="preserve">la vida útil de las </w:t>
      </w:r>
      <w:r w:rsidR="004A5873" w:rsidRPr="00A9629B">
        <w:rPr>
          <w:rFonts w:ascii="Arial" w:eastAsiaTheme="minorEastAsia" w:hAnsi="Arial" w:cs="Arial"/>
          <w:lang w:val="es-MX" w:eastAsia="es-MX"/>
        </w:rPr>
        <w:t>baterías</w:t>
      </w:r>
      <w:r w:rsidR="00E81017" w:rsidRPr="00A9629B">
        <w:rPr>
          <w:rFonts w:ascii="Arial" w:eastAsiaTheme="minorEastAsia" w:hAnsi="Arial" w:cs="Arial"/>
          <w:lang w:val="es-MX" w:eastAsia="es-MX"/>
        </w:rPr>
        <w:t xml:space="preserve"> y para </w:t>
      </w:r>
      <w:r w:rsidR="004A5873" w:rsidRPr="00A9629B">
        <w:rPr>
          <w:rFonts w:ascii="Arial" w:eastAsiaTheme="minorEastAsia" w:hAnsi="Arial" w:cs="Arial"/>
          <w:lang w:val="es-MX" w:eastAsia="es-MX"/>
        </w:rPr>
        <w:t>grandes arreglos de dispositivos</w:t>
      </w:r>
      <w:r w:rsidR="00367C4A" w:rsidRPr="00A9629B">
        <w:rPr>
          <w:rFonts w:ascii="Arial" w:eastAsiaTheme="minorEastAsia" w:hAnsi="Arial" w:cs="Arial"/>
          <w:lang w:val="es-MX" w:eastAsia="es-MX"/>
        </w:rPr>
        <w:t xml:space="preserve"> </w:t>
      </w:r>
      <w:r w:rsidR="00367C4A" w:rsidRPr="00A9629B">
        <w:rPr>
          <w:rFonts w:ascii="Arial" w:hAnsi="Arial" w:cs="Arial"/>
        </w:rPr>
        <w:fldChar w:fldCharType="begin"/>
      </w:r>
      <w:r w:rsidR="007B3E96" w:rsidRPr="00A9629B">
        <w:rPr>
          <w:rFonts w:ascii="Arial" w:hAnsi="Arial" w:cs="Arial"/>
          <w:lang w:val="es-MX" w:eastAsia="es-MX"/>
        </w:rPr>
        <w:instrText xml:space="preserve"> ADDIN ZOTERO_ITEM CSL_CITATION {"citationID":"4MhOqEtQ","properties":{"formattedCitation":"(\\uc0\\u171{}Home Toys Article - ZigBee ...\\uc0\\u187{}, s.\\uc0\\u160{}f.)","plainCitation":"(«Home Toys Article - ZigBee ...», s. f.)","noteIndex":0},"citationItems":[{"id":"HTAaZK5V/KmmkDCFQ","uris":["http://zotero.org/users/5075874/items/DCIXFQR9"],"uri":["http://zotero.org/users/5075874/items/DCIXFQR9"],"itemData":{"id":6,"type":"article-journal","title":"Home Toys Article - ZigBee ...","page":"4","source":"Zotero","language":"en"}}],"schema":"https://github.com/citation-style-language/schema/raw/master/csl-citation.json"} </w:instrText>
      </w:r>
      <w:r w:rsidR="00367C4A" w:rsidRPr="00A9629B">
        <w:rPr>
          <w:rFonts w:ascii="Arial" w:hAnsi="Arial" w:cs="Arial"/>
          <w:lang w:val="es-MX" w:eastAsia="es-MX"/>
        </w:rPr>
        <w:fldChar w:fldCharType="separate"/>
      </w:r>
      <w:r w:rsidR="00367C4A" w:rsidRPr="00A9629B">
        <w:rPr>
          <w:rFonts w:ascii="Arial" w:eastAsia="Calibri" w:hAnsi="Arial" w:cs="Arial"/>
        </w:rPr>
        <w:t>(«Home Toys Article - ZigBee ...», s. f.)</w:t>
      </w:r>
      <w:r w:rsidR="00367C4A" w:rsidRPr="00A9629B">
        <w:rPr>
          <w:rFonts w:ascii="Arial" w:hAnsi="Arial" w:cs="Arial"/>
        </w:rPr>
        <w:fldChar w:fldCharType="end"/>
      </w:r>
      <w:r w:rsidR="004A5873" w:rsidRPr="00A9629B">
        <w:rPr>
          <w:rFonts w:ascii="Arial" w:eastAsiaTheme="minorEastAsia" w:hAnsi="Arial" w:cs="Arial"/>
          <w:lang w:val="es-MX" w:eastAsia="es-MX"/>
        </w:rPr>
        <w:t>.</w:t>
      </w:r>
    </w:p>
    <w:p w14:paraId="22F03B5E" w14:textId="77777777" w:rsidR="00B41EFE" w:rsidRPr="00A9629B" w:rsidRDefault="00B41EFE" w:rsidP="007A0CC6">
      <w:pPr>
        <w:spacing w:line="360" w:lineRule="auto"/>
        <w:jc w:val="both"/>
        <w:rPr>
          <w:rFonts w:ascii="Arial" w:eastAsiaTheme="minorEastAsia" w:hAnsi="Arial" w:cs="Arial"/>
          <w:lang w:val="es-MX" w:eastAsia="es-MX"/>
        </w:rPr>
      </w:pPr>
    </w:p>
    <w:p w14:paraId="238A8975" w14:textId="2738B5AF" w:rsidR="00631263" w:rsidRPr="00A9629B" w:rsidRDefault="00A17EF8" w:rsidP="007A0CC6">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La red de </w:t>
      </w:r>
      <w:r w:rsidR="00C124A4" w:rsidRPr="00A9629B">
        <w:rPr>
          <w:rFonts w:ascii="Arial" w:eastAsiaTheme="minorEastAsia" w:hAnsi="Arial" w:cs="Arial"/>
          <w:lang w:val="es-MX" w:eastAsia="es-MX"/>
        </w:rPr>
        <w:t xml:space="preserve">ZigBee cuenta </w:t>
      </w:r>
      <w:r w:rsidR="00791E6A" w:rsidRPr="00A9629B">
        <w:rPr>
          <w:rFonts w:ascii="Arial" w:eastAsiaTheme="minorEastAsia" w:hAnsi="Arial" w:cs="Arial"/>
          <w:lang w:val="es-MX" w:eastAsia="es-MX"/>
        </w:rPr>
        <w:t>con u</w:t>
      </w:r>
      <w:r w:rsidR="00C124A4" w:rsidRPr="00A9629B">
        <w:rPr>
          <w:rFonts w:ascii="Arial" w:eastAsiaTheme="minorEastAsia" w:hAnsi="Arial" w:cs="Arial"/>
          <w:lang w:val="es-MX" w:eastAsia="es-MX"/>
        </w:rPr>
        <w:t>n</w:t>
      </w:r>
      <w:r w:rsidRPr="00A9629B">
        <w:rPr>
          <w:rFonts w:ascii="Arial" w:eastAsiaTheme="minorEastAsia" w:hAnsi="Arial" w:cs="Arial"/>
          <w:lang w:val="es-MX" w:eastAsia="es-MX"/>
        </w:rPr>
        <w:t xml:space="preserve"> coordinador y </w:t>
      </w:r>
      <w:r w:rsidR="001506B5" w:rsidRPr="00A9629B">
        <w:rPr>
          <w:rFonts w:ascii="Arial" w:eastAsiaTheme="minorEastAsia" w:hAnsi="Arial" w:cs="Arial"/>
          <w:lang w:val="es-MX" w:eastAsia="es-MX"/>
        </w:rPr>
        <w:t>diversos nodos</w:t>
      </w:r>
      <w:r w:rsidR="00126AF0" w:rsidRPr="00A9629B">
        <w:rPr>
          <w:rFonts w:ascii="Arial" w:eastAsiaTheme="minorEastAsia" w:hAnsi="Arial" w:cs="Arial"/>
          <w:lang w:val="es-MX" w:eastAsia="es-MX"/>
        </w:rPr>
        <w:t xml:space="preserve">. A </w:t>
      </w:r>
      <w:r w:rsidR="001506B5" w:rsidRPr="00A9629B">
        <w:rPr>
          <w:rFonts w:ascii="Arial" w:eastAsiaTheme="minorEastAsia" w:hAnsi="Arial" w:cs="Arial"/>
          <w:lang w:val="es-MX" w:eastAsia="es-MX"/>
        </w:rPr>
        <w:t>continuación,</w:t>
      </w:r>
      <w:r w:rsidR="00126AF0" w:rsidRPr="00A9629B">
        <w:rPr>
          <w:rFonts w:ascii="Arial" w:eastAsiaTheme="minorEastAsia" w:hAnsi="Arial" w:cs="Arial"/>
          <w:lang w:val="es-MX" w:eastAsia="es-MX"/>
        </w:rPr>
        <w:t xml:space="preserve"> </w:t>
      </w:r>
      <w:r w:rsidR="00791E6A" w:rsidRPr="00A9629B">
        <w:rPr>
          <w:rFonts w:ascii="Arial" w:eastAsiaTheme="minorEastAsia" w:hAnsi="Arial" w:cs="Arial"/>
          <w:lang w:val="es-MX" w:eastAsia="es-MX"/>
        </w:rPr>
        <w:t xml:space="preserve">se describen </w:t>
      </w:r>
      <w:r w:rsidR="006A45EF" w:rsidRPr="00A9629B">
        <w:rPr>
          <w:rFonts w:ascii="Arial" w:eastAsiaTheme="minorEastAsia" w:hAnsi="Arial" w:cs="Arial"/>
          <w:lang w:val="es-MX" w:eastAsia="es-MX"/>
        </w:rPr>
        <w:t>las características de cada uno.</w:t>
      </w:r>
    </w:p>
    <w:p w14:paraId="459EAF79" w14:textId="77777777" w:rsidR="00A43248" w:rsidRPr="00A9629B" w:rsidRDefault="00A43248" w:rsidP="007A0CC6">
      <w:pPr>
        <w:spacing w:line="360" w:lineRule="auto"/>
        <w:jc w:val="both"/>
        <w:rPr>
          <w:rFonts w:ascii="Arial" w:hAnsi="Arial" w:cs="Arial"/>
          <w:lang w:val="es-MX" w:eastAsia="es-MX"/>
        </w:rPr>
      </w:pPr>
    </w:p>
    <w:tbl>
      <w:tblPr>
        <w:tblStyle w:val="Tablaconcuadrcula"/>
        <w:tblW w:w="0" w:type="auto"/>
        <w:tblLook w:val="04A0" w:firstRow="1" w:lastRow="0" w:firstColumn="1" w:lastColumn="0" w:noHBand="0" w:noVBand="1"/>
      </w:tblPr>
      <w:tblGrid>
        <w:gridCol w:w="4414"/>
        <w:gridCol w:w="4414"/>
      </w:tblGrid>
      <w:tr w:rsidR="002F1C86" w14:paraId="741DCC7B" w14:textId="77777777" w:rsidTr="002F1C86">
        <w:tc>
          <w:tcPr>
            <w:tcW w:w="4414" w:type="dxa"/>
          </w:tcPr>
          <w:p w14:paraId="528D4170" w14:textId="3E5575D2" w:rsidR="002F1C86" w:rsidRPr="00A9629B" w:rsidRDefault="00A17EF8" w:rsidP="007A0CC6">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Coordinador de la red ZigBee</w:t>
            </w:r>
          </w:p>
        </w:tc>
        <w:tc>
          <w:tcPr>
            <w:tcW w:w="4414" w:type="dxa"/>
          </w:tcPr>
          <w:p w14:paraId="10144167" w14:textId="0A99BCBA" w:rsidR="002F1C86" w:rsidRPr="00A9629B" w:rsidRDefault="00394075" w:rsidP="007A0CC6">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Nodo de la red ZigBee</w:t>
            </w:r>
          </w:p>
        </w:tc>
      </w:tr>
      <w:tr w:rsidR="002F1C86" w14:paraId="688644E0" w14:textId="77777777" w:rsidTr="002F1C86">
        <w:tc>
          <w:tcPr>
            <w:tcW w:w="4414" w:type="dxa"/>
          </w:tcPr>
          <w:p w14:paraId="363A7023" w14:textId="4369659D" w:rsidR="002F1C86" w:rsidRPr="00A9629B" w:rsidRDefault="00C133B7" w:rsidP="007A0CC6">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Configura </w:t>
            </w:r>
            <w:r w:rsidR="000F2D1B" w:rsidRPr="00A9629B">
              <w:rPr>
                <w:rFonts w:ascii="Arial" w:eastAsiaTheme="minorEastAsia" w:hAnsi="Arial" w:cs="Arial"/>
                <w:lang w:val="es-MX" w:eastAsia="es-MX"/>
              </w:rPr>
              <w:t>una</w:t>
            </w:r>
            <w:r w:rsidRPr="00A9629B">
              <w:rPr>
                <w:rFonts w:ascii="Arial" w:eastAsiaTheme="minorEastAsia" w:hAnsi="Arial" w:cs="Arial"/>
                <w:lang w:val="es-MX" w:eastAsia="es-MX"/>
              </w:rPr>
              <w:t xml:space="preserve"> red</w:t>
            </w:r>
          </w:p>
        </w:tc>
        <w:tc>
          <w:tcPr>
            <w:tcW w:w="4414" w:type="dxa"/>
          </w:tcPr>
          <w:p w14:paraId="7AECC674" w14:textId="51F9E303" w:rsidR="002F1C86" w:rsidRPr="00A9629B" w:rsidRDefault="00394075" w:rsidP="007A0CC6">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Diseñado para funcionar con pilas o un </w:t>
            </w:r>
            <w:r w:rsidRPr="00A9629B">
              <w:rPr>
                <w:rFonts w:ascii="Arial" w:eastAsiaTheme="minorEastAsia" w:hAnsi="Arial" w:cs="Arial"/>
                <w:lang w:val="es-MX" w:eastAsia="es-MX"/>
              </w:rPr>
              <w:lastRenderedPageBreak/>
              <w:t>alto ahorro de energía.</w:t>
            </w:r>
          </w:p>
        </w:tc>
      </w:tr>
      <w:tr w:rsidR="002F1C86" w14:paraId="0C0A7215" w14:textId="77777777" w:rsidTr="002F1C86">
        <w:tc>
          <w:tcPr>
            <w:tcW w:w="4414" w:type="dxa"/>
          </w:tcPr>
          <w:p w14:paraId="020D4595" w14:textId="31035E2A" w:rsidR="002F1C86" w:rsidRPr="00A9629B" w:rsidRDefault="000F2D1B" w:rsidP="007A0CC6">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lastRenderedPageBreak/>
              <w:t xml:space="preserve">Transmite </w:t>
            </w:r>
            <w:r w:rsidR="00F7695D" w:rsidRPr="00A9629B">
              <w:rPr>
                <w:rFonts w:ascii="Arial" w:eastAsiaTheme="minorEastAsia" w:hAnsi="Arial" w:cs="Arial"/>
                <w:lang w:val="es-MX" w:eastAsia="es-MX"/>
              </w:rPr>
              <w:t>señales en la red</w:t>
            </w:r>
          </w:p>
        </w:tc>
        <w:tc>
          <w:tcPr>
            <w:tcW w:w="4414" w:type="dxa"/>
          </w:tcPr>
          <w:p w14:paraId="52331070" w14:textId="6765BAF0" w:rsidR="002F1C86" w:rsidRPr="00A9629B" w:rsidRDefault="001538C8" w:rsidP="007A0CC6">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Busca redes disponibles</w:t>
            </w:r>
          </w:p>
        </w:tc>
      </w:tr>
      <w:tr w:rsidR="002F1C86" w14:paraId="1FC70B75" w14:textId="77777777" w:rsidTr="002F1C86">
        <w:tc>
          <w:tcPr>
            <w:tcW w:w="4414" w:type="dxa"/>
          </w:tcPr>
          <w:p w14:paraId="07C74E7F" w14:textId="3D9F6850" w:rsidR="00A9051B" w:rsidRPr="00A9629B" w:rsidRDefault="00134829" w:rsidP="00794891">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Administra nodos de red</w:t>
            </w:r>
          </w:p>
        </w:tc>
        <w:tc>
          <w:tcPr>
            <w:tcW w:w="4414" w:type="dxa"/>
          </w:tcPr>
          <w:p w14:paraId="041B20D4" w14:textId="28FBED50" w:rsidR="002F1C86" w:rsidRPr="00A9629B" w:rsidRDefault="001538C8" w:rsidP="007A0CC6">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Transfiere datos según sea necesario</w:t>
            </w:r>
          </w:p>
        </w:tc>
      </w:tr>
      <w:tr w:rsidR="002F1C86" w14:paraId="5A2EA2C7" w14:textId="77777777" w:rsidTr="002F1C86">
        <w:tc>
          <w:tcPr>
            <w:tcW w:w="4414" w:type="dxa"/>
          </w:tcPr>
          <w:p w14:paraId="320F41F3" w14:textId="78B9F107" w:rsidR="002F1C86" w:rsidRPr="00A9629B" w:rsidRDefault="00794891" w:rsidP="007A0CC6">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Almacena información del nodo de red</w:t>
            </w:r>
          </w:p>
        </w:tc>
        <w:tc>
          <w:tcPr>
            <w:tcW w:w="4414" w:type="dxa"/>
          </w:tcPr>
          <w:p w14:paraId="0E61D4D5" w14:textId="25D7F73A" w:rsidR="002F1C86" w:rsidRPr="00A9629B" w:rsidRDefault="00FA62A9" w:rsidP="007A0CC6">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Determina si hay datos pendientes</w:t>
            </w:r>
          </w:p>
        </w:tc>
      </w:tr>
      <w:tr w:rsidR="002F1C86" w14:paraId="038631AE" w14:textId="77777777" w:rsidTr="002F1C86">
        <w:tc>
          <w:tcPr>
            <w:tcW w:w="4414" w:type="dxa"/>
          </w:tcPr>
          <w:p w14:paraId="4A279D5C" w14:textId="35A56BF3" w:rsidR="002F1C86" w:rsidRPr="00A9629B" w:rsidRDefault="00794891" w:rsidP="007A0CC6">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Enruta mensajes entre nodos emparejados</w:t>
            </w:r>
          </w:p>
        </w:tc>
        <w:tc>
          <w:tcPr>
            <w:tcW w:w="4414" w:type="dxa"/>
          </w:tcPr>
          <w:p w14:paraId="6CCCAFEE" w14:textId="5529076A" w:rsidR="002F1C86" w:rsidRPr="00A9629B" w:rsidRDefault="007B132E" w:rsidP="007A0CC6">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Solicita datos del coordinador de la red</w:t>
            </w:r>
          </w:p>
        </w:tc>
      </w:tr>
      <w:tr w:rsidR="002F1C86" w14:paraId="71AB895E" w14:textId="77777777" w:rsidTr="002F1C86">
        <w:tc>
          <w:tcPr>
            <w:tcW w:w="4414" w:type="dxa"/>
          </w:tcPr>
          <w:p w14:paraId="4E2C8932" w14:textId="6F7A4532" w:rsidR="002F1C86" w:rsidRPr="00A9629B" w:rsidRDefault="00794891" w:rsidP="007A0CC6">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Normalmente funciona en el estado de recepción</w:t>
            </w:r>
          </w:p>
        </w:tc>
        <w:tc>
          <w:tcPr>
            <w:tcW w:w="4414" w:type="dxa"/>
          </w:tcPr>
          <w:p w14:paraId="1D982AB8" w14:textId="41A4468D" w:rsidR="002F1C86" w:rsidRPr="00A9629B" w:rsidRDefault="000E6987" w:rsidP="00626450">
            <w:pPr>
              <w:keepNext/>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Posibilidad de estar en estado de reposo por </w:t>
            </w:r>
            <w:r w:rsidR="00DF5695" w:rsidRPr="00A9629B">
              <w:rPr>
                <w:rFonts w:ascii="Arial" w:eastAsiaTheme="minorEastAsia" w:hAnsi="Arial" w:cs="Arial"/>
                <w:lang w:val="es-MX" w:eastAsia="es-MX"/>
              </w:rPr>
              <w:t>largos periodos de tiempo</w:t>
            </w:r>
          </w:p>
        </w:tc>
      </w:tr>
    </w:tbl>
    <w:p w14:paraId="678B7CC9" w14:textId="32A6F7A5" w:rsidR="006A45EF" w:rsidRPr="00A9629B" w:rsidRDefault="00626450" w:rsidP="00626450">
      <w:pPr>
        <w:pStyle w:val="Epgrafe"/>
        <w:jc w:val="center"/>
        <w:rPr>
          <w:rFonts w:ascii="Arial" w:hAnsi="Arial" w:cs="Arial"/>
          <w:sz w:val="24"/>
          <w:szCs w:val="24"/>
        </w:rPr>
      </w:pPr>
      <w:r w:rsidRPr="00A9629B">
        <w:rPr>
          <w:rFonts w:ascii="Arial" w:hAnsi="Arial" w:cs="Arial"/>
          <w:sz w:val="24"/>
          <w:szCs w:val="24"/>
        </w:rPr>
        <w:t xml:space="preserve">Cuadro </w:t>
      </w:r>
      <w:r w:rsidRPr="00A9629B">
        <w:rPr>
          <w:rFonts w:ascii="Arial" w:hAnsi="Arial" w:cs="Arial"/>
          <w:sz w:val="24"/>
          <w:szCs w:val="24"/>
        </w:rPr>
        <w:fldChar w:fldCharType="begin"/>
      </w:r>
      <w:r w:rsidRPr="00A9629B">
        <w:rPr>
          <w:rFonts w:ascii="Arial" w:hAnsi="Arial" w:cs="Arial"/>
          <w:sz w:val="24"/>
          <w:szCs w:val="24"/>
        </w:rPr>
        <w:instrText xml:space="preserve"> SEQ Cuadro \* ARABIC </w:instrText>
      </w:r>
      <w:r w:rsidRPr="00A9629B">
        <w:rPr>
          <w:rFonts w:ascii="Arial" w:hAnsi="Arial" w:cs="Arial"/>
          <w:sz w:val="24"/>
          <w:szCs w:val="24"/>
        </w:rPr>
        <w:fldChar w:fldCharType="separate"/>
      </w:r>
      <w:r w:rsidR="004316C7" w:rsidRPr="00A9629B">
        <w:rPr>
          <w:rFonts w:ascii="Arial" w:hAnsi="Arial" w:cs="Arial"/>
          <w:sz w:val="24"/>
          <w:szCs w:val="24"/>
        </w:rPr>
        <w:t>1</w:t>
      </w:r>
      <w:r w:rsidRPr="00A9629B">
        <w:rPr>
          <w:rFonts w:ascii="Arial" w:hAnsi="Arial" w:cs="Arial"/>
          <w:sz w:val="24"/>
          <w:szCs w:val="24"/>
        </w:rPr>
        <w:fldChar w:fldCharType="end"/>
      </w:r>
    </w:p>
    <w:p w14:paraId="29144D51" w14:textId="6CADCE5F" w:rsidR="00126092" w:rsidRPr="00A9629B" w:rsidRDefault="00126092" w:rsidP="00126092">
      <w:pPr>
        <w:rPr>
          <w:rFonts w:ascii="Arial" w:hAnsi="Arial" w:cs="Arial"/>
        </w:rPr>
      </w:pPr>
    </w:p>
    <w:p w14:paraId="4CCCCB7D" w14:textId="628882E6" w:rsidR="00940D96" w:rsidRPr="003A16B1" w:rsidRDefault="00940D96" w:rsidP="00AC113F">
      <w:pPr>
        <w:pStyle w:val="Prrafodelista"/>
        <w:numPr>
          <w:ilvl w:val="0"/>
          <w:numId w:val="6"/>
        </w:numPr>
        <w:rPr>
          <w:rFonts w:ascii="Arial" w:eastAsiaTheme="minorEastAsia" w:hAnsi="Arial" w:cs="Arial"/>
          <w:i/>
          <w:sz w:val="24"/>
          <w:szCs w:val="24"/>
        </w:rPr>
      </w:pPr>
      <w:r w:rsidRPr="003A16B1">
        <w:rPr>
          <w:rFonts w:ascii="Arial" w:eastAsiaTheme="minorEastAsia" w:hAnsi="Arial" w:cs="Arial"/>
          <w:i/>
          <w:sz w:val="24"/>
          <w:szCs w:val="24"/>
        </w:rPr>
        <w:t>Libelium</w:t>
      </w:r>
    </w:p>
    <w:p w14:paraId="79ECA230" w14:textId="1ABCE9FB" w:rsidR="00A46D8F" w:rsidRPr="00A9629B" w:rsidRDefault="005E4A07" w:rsidP="00D90D75">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Para la realización y como parte de la comunicación entre los diferentes dispositivos, e</w:t>
      </w:r>
      <w:r w:rsidR="00DB10E8" w:rsidRPr="00A9629B">
        <w:rPr>
          <w:rFonts w:ascii="Arial" w:eastAsiaTheme="minorEastAsia" w:hAnsi="Arial" w:cs="Arial"/>
          <w:lang w:val="es-MX" w:eastAsia="es-MX"/>
        </w:rPr>
        <w:t>n</w:t>
      </w:r>
      <w:r w:rsidR="00D710A9" w:rsidRPr="00A9629B">
        <w:rPr>
          <w:rFonts w:ascii="Arial" w:eastAsiaTheme="minorEastAsia" w:hAnsi="Arial" w:cs="Arial"/>
          <w:lang w:val="es-MX" w:eastAsia="es-MX"/>
        </w:rPr>
        <w:t xml:space="preserve"> este proyecto se uti</w:t>
      </w:r>
      <w:r w:rsidR="00761986" w:rsidRPr="00A9629B">
        <w:rPr>
          <w:rFonts w:ascii="Arial" w:eastAsiaTheme="minorEastAsia" w:hAnsi="Arial" w:cs="Arial"/>
          <w:lang w:val="es-MX" w:eastAsia="es-MX"/>
        </w:rPr>
        <w:t>liza</w:t>
      </w:r>
      <w:r w:rsidR="00D710A9" w:rsidRPr="00A9629B">
        <w:rPr>
          <w:rFonts w:ascii="Arial" w:eastAsiaTheme="minorEastAsia" w:hAnsi="Arial" w:cs="Arial"/>
          <w:lang w:val="es-MX" w:eastAsia="es-MX"/>
        </w:rPr>
        <w:t xml:space="preserve"> un </w:t>
      </w:r>
      <w:r w:rsidR="00DB10E8" w:rsidRPr="00A9629B">
        <w:rPr>
          <w:rFonts w:ascii="Arial" w:eastAsiaTheme="minorEastAsia" w:hAnsi="Arial" w:cs="Arial"/>
          <w:lang w:val="es-MX" w:eastAsia="es-MX"/>
        </w:rPr>
        <w:t>nodo programador</w:t>
      </w:r>
      <w:r w:rsidR="00761986" w:rsidRPr="00A9629B">
        <w:rPr>
          <w:rFonts w:ascii="Arial" w:eastAsiaTheme="minorEastAsia" w:hAnsi="Arial" w:cs="Arial"/>
          <w:lang w:val="es-MX" w:eastAsia="es-MX"/>
        </w:rPr>
        <w:t xml:space="preserve"> </w:t>
      </w:r>
      <w:r w:rsidR="00580FFB" w:rsidRPr="00A9629B">
        <w:rPr>
          <w:rFonts w:ascii="Arial" w:eastAsiaTheme="minorEastAsia" w:hAnsi="Arial" w:cs="Arial"/>
          <w:lang w:val="es-MX" w:eastAsia="es-MX"/>
        </w:rPr>
        <w:t xml:space="preserve">creada por la empresa </w:t>
      </w:r>
      <w:r w:rsidR="001A60B8" w:rsidRPr="00A9629B">
        <w:rPr>
          <w:rFonts w:ascii="Arial" w:eastAsiaTheme="minorEastAsia" w:hAnsi="Arial" w:cs="Arial"/>
          <w:lang w:val="es-MX" w:eastAsia="es-MX"/>
        </w:rPr>
        <w:t>Libelium</w:t>
      </w:r>
      <w:r w:rsidR="00580FFB" w:rsidRPr="00A9629B">
        <w:rPr>
          <w:rFonts w:ascii="Arial" w:eastAsiaTheme="minorEastAsia" w:hAnsi="Arial" w:cs="Arial"/>
          <w:lang w:val="es-MX" w:eastAsia="es-MX"/>
        </w:rPr>
        <w:t>.</w:t>
      </w:r>
      <w:r w:rsidR="001A60B8" w:rsidRPr="00A9629B">
        <w:rPr>
          <w:rFonts w:ascii="Arial" w:eastAsiaTheme="minorEastAsia" w:hAnsi="Arial" w:cs="Arial"/>
          <w:lang w:val="es-MX" w:eastAsia="es-MX"/>
        </w:rPr>
        <w:t xml:space="preserve"> </w:t>
      </w:r>
      <w:r w:rsidR="00580FFB" w:rsidRPr="00A9629B">
        <w:rPr>
          <w:rFonts w:ascii="Arial" w:eastAsiaTheme="minorEastAsia" w:hAnsi="Arial" w:cs="Arial"/>
          <w:lang w:val="es-MX" w:eastAsia="es-MX"/>
        </w:rPr>
        <w:t xml:space="preserve">Esta empresa en </w:t>
      </w:r>
      <w:r w:rsidR="001A60B8" w:rsidRPr="00A9629B">
        <w:rPr>
          <w:rFonts w:ascii="Arial" w:eastAsiaTheme="minorEastAsia" w:hAnsi="Arial" w:cs="Arial"/>
          <w:lang w:val="es-MX" w:eastAsia="es-MX"/>
        </w:rPr>
        <w:t>un</w:t>
      </w:r>
      <w:r w:rsidR="00D07690" w:rsidRPr="00A9629B">
        <w:rPr>
          <w:rFonts w:ascii="Arial" w:eastAsiaTheme="minorEastAsia" w:hAnsi="Arial" w:cs="Arial"/>
          <w:lang w:val="es-MX" w:eastAsia="es-MX"/>
        </w:rPr>
        <w:t xml:space="preserve"> proveed</w:t>
      </w:r>
      <w:r w:rsidR="006E6A3C" w:rsidRPr="00A9629B">
        <w:rPr>
          <w:rFonts w:ascii="Arial" w:eastAsiaTheme="minorEastAsia" w:hAnsi="Arial" w:cs="Arial"/>
          <w:lang w:val="es-MX" w:eastAsia="es-MX"/>
        </w:rPr>
        <w:t xml:space="preserve">or de </w:t>
      </w:r>
      <w:r w:rsidR="00EA33C6" w:rsidRPr="00A9629B">
        <w:rPr>
          <w:rFonts w:ascii="Arial" w:eastAsiaTheme="minorEastAsia" w:hAnsi="Arial" w:cs="Arial"/>
          <w:lang w:val="es-MX" w:eastAsia="es-MX"/>
        </w:rPr>
        <w:t>plataforma de red de sensores inalámbricos</w:t>
      </w:r>
      <w:r w:rsidR="006E6A3C" w:rsidRPr="00A9629B">
        <w:rPr>
          <w:rFonts w:ascii="Arial" w:eastAsiaTheme="minorEastAsia" w:hAnsi="Arial" w:cs="Arial"/>
          <w:lang w:val="es-MX" w:eastAsia="es-MX"/>
        </w:rPr>
        <w:t xml:space="preserve"> que entrega, código abierto, dispositivos</w:t>
      </w:r>
      <w:r w:rsidR="00BB5FF9" w:rsidRPr="00A9629B">
        <w:rPr>
          <w:rFonts w:ascii="Arial" w:eastAsiaTheme="minorEastAsia" w:hAnsi="Arial" w:cs="Arial"/>
          <w:lang w:val="es-MX" w:eastAsia="es-MX"/>
        </w:rPr>
        <w:t xml:space="preserve"> de bajo consumo de energía </w:t>
      </w:r>
      <w:r w:rsidR="00D11CAC" w:rsidRPr="00A9629B">
        <w:rPr>
          <w:rFonts w:ascii="Arial" w:eastAsiaTheme="minorEastAsia" w:hAnsi="Arial" w:cs="Arial"/>
          <w:lang w:val="es-MX" w:eastAsia="es-MX"/>
        </w:rPr>
        <w:t xml:space="preserve">que </w:t>
      </w:r>
      <w:r w:rsidR="00A753A8" w:rsidRPr="00A9629B">
        <w:rPr>
          <w:rFonts w:ascii="Arial" w:eastAsiaTheme="minorEastAsia" w:hAnsi="Arial" w:cs="Arial"/>
          <w:lang w:val="es-MX" w:eastAsia="es-MX"/>
        </w:rPr>
        <w:t>son</w:t>
      </w:r>
      <w:r w:rsidR="00D11CAC" w:rsidRPr="00A9629B">
        <w:rPr>
          <w:rFonts w:ascii="Arial" w:eastAsiaTheme="minorEastAsia" w:hAnsi="Arial" w:cs="Arial"/>
          <w:lang w:val="es-MX" w:eastAsia="es-MX"/>
        </w:rPr>
        <w:t xml:space="preserve"> fácil de programar y</w:t>
      </w:r>
      <w:r w:rsidR="00A753A8" w:rsidRPr="00A9629B">
        <w:rPr>
          <w:rFonts w:ascii="Arial" w:eastAsiaTheme="minorEastAsia" w:hAnsi="Arial" w:cs="Arial"/>
          <w:lang w:val="es-MX" w:eastAsia="es-MX"/>
        </w:rPr>
        <w:t xml:space="preserve"> se</w:t>
      </w:r>
      <w:r w:rsidR="00D11CAC" w:rsidRPr="00A9629B">
        <w:rPr>
          <w:rFonts w:ascii="Arial" w:eastAsiaTheme="minorEastAsia" w:hAnsi="Arial" w:cs="Arial"/>
          <w:lang w:val="es-MX" w:eastAsia="es-MX"/>
        </w:rPr>
        <w:t xml:space="preserve"> implementa</w:t>
      </w:r>
      <w:r w:rsidR="00A753A8" w:rsidRPr="00A9629B">
        <w:rPr>
          <w:rFonts w:ascii="Arial" w:eastAsiaTheme="minorEastAsia" w:hAnsi="Arial" w:cs="Arial"/>
          <w:lang w:val="es-MX" w:eastAsia="es-MX"/>
        </w:rPr>
        <w:t>n</w:t>
      </w:r>
      <w:r w:rsidR="00D11CAC" w:rsidRPr="00A9629B">
        <w:rPr>
          <w:rFonts w:ascii="Arial" w:eastAsiaTheme="minorEastAsia" w:hAnsi="Arial" w:cs="Arial"/>
          <w:lang w:val="es-MX" w:eastAsia="es-MX"/>
        </w:rPr>
        <w:t xml:space="preserve"> para soluciones de ciudades inteligentes </w:t>
      </w:r>
      <w:r w:rsidR="00A46D8F" w:rsidRPr="00A9629B">
        <w:rPr>
          <w:rFonts w:ascii="Arial" w:eastAsiaTheme="minorEastAsia" w:hAnsi="Arial" w:cs="Arial"/>
          <w:lang w:val="es-MX" w:eastAsia="es-MX"/>
        </w:rPr>
        <w:t>y proyectos de sensores</w:t>
      </w:r>
      <w:r w:rsidR="00A43361" w:rsidRPr="00A9629B">
        <w:rPr>
          <w:rFonts w:ascii="Arial" w:eastAsiaTheme="minorEastAsia" w:hAnsi="Arial" w:cs="Arial"/>
          <w:lang w:val="es-MX" w:eastAsia="es-MX"/>
        </w:rPr>
        <w:t xml:space="preserve"> </w:t>
      </w:r>
      <w:r w:rsidR="001249D8" w:rsidRPr="00A9629B">
        <w:rPr>
          <w:rFonts w:ascii="Arial" w:eastAsiaTheme="minorEastAsia" w:hAnsi="Arial" w:cs="Arial"/>
          <w:lang w:val="es-MX" w:eastAsia="es-MX"/>
        </w:rPr>
        <w:fldChar w:fldCharType="begin"/>
      </w:r>
      <w:r w:rsidR="007B3E96" w:rsidRPr="00A9629B">
        <w:rPr>
          <w:rFonts w:ascii="Arial" w:eastAsiaTheme="minorEastAsia" w:hAnsi="Arial" w:cs="Arial"/>
          <w:lang w:val="es-MX" w:eastAsia="es-MX"/>
        </w:rPr>
        <w:instrText xml:space="preserve"> ADDIN ZOTERO_ITEM CSL_CITATION {"citationID":"oorjXFC2","properties":{"formattedCitation":"(\\uc0\\u171{}Libelium\\uc0\\u187{}, s.\\uc0\\u160{}f.)","plainCitation":"(«Libelium», s. f.)","noteIndex":0},"citationItems":[{"id":"HTAaZK5V/rZgygLwq","uris":["http://zotero.org/users/5075874/items/6PVFXPCU"],"uri":["http://zotero.org/users/5075874/items/6PVFXPCU"],"itemData":{"id":17,"type":"webpage","title":"Libelium","container-title":"Crunchbase","abstract":"Design and manufacture of wireless sensors for Smart Cities and the Internet of Things (IoT)","URL":"https://www.crunchbase.com/organization/libelium","language":"en","accessed":{"date-parts":[["2018",8,21]]}}}],"schema":"https://github.com/citation-style-language/schema/raw/master/csl-citation.json"} </w:instrText>
      </w:r>
      <w:r w:rsidR="001249D8" w:rsidRPr="00A9629B">
        <w:rPr>
          <w:rFonts w:ascii="Arial" w:eastAsiaTheme="minorEastAsia" w:hAnsi="Arial" w:cs="Arial"/>
          <w:lang w:val="es-MX" w:eastAsia="es-MX"/>
        </w:rPr>
        <w:fldChar w:fldCharType="separate"/>
      </w:r>
      <w:r w:rsidR="001249D8" w:rsidRPr="00A9629B">
        <w:rPr>
          <w:rFonts w:ascii="Arial" w:eastAsiaTheme="minorEastAsia" w:hAnsi="Arial" w:cs="Arial"/>
          <w:lang w:val="es-MX" w:eastAsia="es-MX"/>
        </w:rPr>
        <w:t>(«Libelium», s. f.)</w:t>
      </w:r>
      <w:r w:rsidR="001249D8" w:rsidRPr="00A9629B">
        <w:rPr>
          <w:rFonts w:ascii="Arial" w:eastAsiaTheme="minorEastAsia" w:hAnsi="Arial" w:cs="Arial"/>
          <w:lang w:val="es-MX" w:eastAsia="es-MX"/>
        </w:rPr>
        <w:fldChar w:fldCharType="end"/>
      </w:r>
      <w:r w:rsidR="00A46D8F" w:rsidRPr="00A9629B">
        <w:rPr>
          <w:rFonts w:ascii="Arial" w:eastAsiaTheme="minorEastAsia" w:hAnsi="Arial" w:cs="Arial"/>
          <w:lang w:val="es-MX" w:eastAsia="es-MX"/>
        </w:rPr>
        <w:t>.</w:t>
      </w:r>
    </w:p>
    <w:p w14:paraId="6E267C93" w14:textId="77777777" w:rsidR="001F675B" w:rsidRPr="00A9629B" w:rsidRDefault="001F675B" w:rsidP="00126092">
      <w:pPr>
        <w:rPr>
          <w:rFonts w:ascii="Arial" w:eastAsiaTheme="minorEastAsia" w:hAnsi="Arial" w:cs="Arial"/>
          <w:lang w:val="es-MX" w:eastAsia="es-MX"/>
        </w:rPr>
      </w:pPr>
    </w:p>
    <w:p w14:paraId="7B1A18EB" w14:textId="4715FB61" w:rsidR="00A35423" w:rsidRPr="003A16B1" w:rsidRDefault="00A35423" w:rsidP="00AC113F">
      <w:pPr>
        <w:pStyle w:val="Prrafodelista"/>
        <w:numPr>
          <w:ilvl w:val="0"/>
          <w:numId w:val="6"/>
        </w:numPr>
        <w:rPr>
          <w:rFonts w:ascii="Arial" w:eastAsiaTheme="minorEastAsia" w:hAnsi="Arial" w:cs="Arial"/>
          <w:i/>
          <w:sz w:val="24"/>
          <w:szCs w:val="24"/>
        </w:rPr>
      </w:pPr>
      <w:r w:rsidRPr="003A16B1">
        <w:rPr>
          <w:rFonts w:ascii="Arial" w:eastAsiaTheme="minorEastAsia" w:hAnsi="Arial" w:cs="Arial"/>
          <w:i/>
          <w:sz w:val="24"/>
          <w:szCs w:val="24"/>
        </w:rPr>
        <w:t>Waspmote</w:t>
      </w:r>
    </w:p>
    <w:p w14:paraId="260DA75F" w14:textId="32562DF8" w:rsidR="069413EB" w:rsidRPr="00A9629B" w:rsidRDefault="009A1C00" w:rsidP="00D90D75">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Waspmote es una plataforma de sensor inalámbrico de fuente abierta enfocada en la implementación de modos de bajo consumo que permite que los nodos sean completamente autónomos y suministrados con baterías, ofreciendo un tiempo de vida de entre 1 a 5 años dependiendo del ciclo de trabajo y el radio usado («Waspmote - Wireless Sensor Networks Open Source Platform», s. f.)</w:t>
      </w:r>
      <w:r w:rsidR="00AC113F" w:rsidRPr="00A9629B">
        <w:rPr>
          <w:rFonts w:ascii="Arial" w:eastAsiaTheme="minorEastAsia" w:hAnsi="Arial" w:cs="Arial"/>
          <w:lang w:val="es-MX" w:eastAsia="es-MX"/>
        </w:rPr>
        <w:t>.</w:t>
      </w:r>
    </w:p>
    <w:p w14:paraId="1CC4DBA2" w14:textId="77777777" w:rsidR="00AC113F" w:rsidRPr="00A9629B" w:rsidRDefault="00AC113F" w:rsidP="009A1C00">
      <w:pPr>
        <w:spacing w:line="360" w:lineRule="auto"/>
        <w:rPr>
          <w:rFonts w:ascii="Arial" w:eastAsiaTheme="minorEastAsia" w:hAnsi="Arial" w:cs="Arial"/>
          <w:lang w:val="es-MX" w:eastAsia="es-MX"/>
        </w:rPr>
      </w:pPr>
    </w:p>
    <w:p w14:paraId="1AFBE947" w14:textId="31599B25" w:rsidR="004A545B" w:rsidRPr="003A16B1" w:rsidRDefault="4E104D37" w:rsidP="00AC113F">
      <w:pPr>
        <w:pStyle w:val="Prrafodelista"/>
        <w:numPr>
          <w:ilvl w:val="0"/>
          <w:numId w:val="6"/>
        </w:numPr>
        <w:spacing w:line="360" w:lineRule="auto"/>
        <w:jc w:val="both"/>
        <w:rPr>
          <w:rFonts w:ascii="Arial" w:eastAsiaTheme="minorEastAsia" w:hAnsi="Arial" w:cs="Arial"/>
          <w:i/>
          <w:sz w:val="24"/>
          <w:szCs w:val="24"/>
        </w:rPr>
      </w:pPr>
      <w:r w:rsidRPr="003A16B1">
        <w:rPr>
          <w:rFonts w:ascii="Arial" w:eastAsiaTheme="minorEastAsia" w:hAnsi="Arial" w:cs="Arial"/>
          <w:i/>
          <w:sz w:val="24"/>
          <w:szCs w:val="24"/>
        </w:rPr>
        <w:t>Tarjeta X-Bee Grove Carrier</w:t>
      </w:r>
    </w:p>
    <w:p w14:paraId="573BDAEE" w14:textId="47C29232" w:rsidR="366E0F17" w:rsidRPr="00A9629B" w:rsidRDefault="4E104D37" w:rsidP="4E104D37">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X-Bee Grove Carrier es un sensor de red inalámbrica independiente para nodos, puedes ser cargado por medio de batería de litio o cargador solar, eliminando la dependencia de la conexión USB para mantenerlo alimentado para su uso fuera del área de laboratorio.</w:t>
      </w:r>
    </w:p>
    <w:p w14:paraId="6903BEB3" w14:textId="4C86F195" w:rsidR="069413EB" w:rsidRPr="00A9629B" w:rsidRDefault="00756880" w:rsidP="00D90D75">
      <w:pPr>
        <w:jc w:val="both"/>
        <w:rPr>
          <w:rFonts w:ascii="Arial" w:eastAsiaTheme="minorEastAsia" w:hAnsi="Arial" w:cs="Arial"/>
          <w:lang w:val="en-US" w:eastAsia="es-MX"/>
        </w:rPr>
      </w:pPr>
      <w:r w:rsidRPr="00A9629B">
        <w:rPr>
          <w:rFonts w:ascii="Arial" w:eastAsiaTheme="minorEastAsia" w:hAnsi="Arial" w:cs="Arial"/>
          <w:lang w:val="es-MX" w:eastAsia="es-MX"/>
        </w:rPr>
        <w:lastRenderedPageBreak/>
        <w:fldChar w:fldCharType="begin"/>
      </w:r>
      <w:r w:rsidRPr="00A9629B">
        <w:rPr>
          <w:rFonts w:ascii="Arial" w:eastAsiaTheme="minorEastAsia" w:hAnsi="Arial" w:cs="Arial"/>
          <w:lang w:val="en-US" w:eastAsia="es-MX"/>
        </w:rPr>
        <w:instrText xml:space="preserve"> ADDIN ZOTERO_ITEM CSL_CITATION {"citationID":"bvRItnZT","properties":{"formattedCitation":"(\\uc0\\u171{}Grove - XBee Carrier - Shield for Arduino - Seeed Studio\\uc0\\u187{}, s.\\uc0\\u160{}f.)","plainCitation":"(«Grove - XBee Carrier - Shield for Arduino - Seeed Studio», s. f.)","noteIndex":0},"citationItems":[{"id":31,"uris":["http://zotero.org/users/5083530/items/AC7CP7X8"],"uri":["http://zotero.org/users/5083530/items/AC7CP7X8"],"itemData":{"id":31,"type":"webpage","title":"Grove - XBee Carrier - Shield for Arduino - Seeed Studio","URL":"https://www.seeedstudio.com/Grove-XBee-Carrier-p-905.html","accessed":{"date-parts":[["2018",8,28]]}}}],"schema":"https://github.com/citation-style-language/schema/raw/master/csl-citation.json"} </w:instrText>
      </w:r>
      <w:r w:rsidRPr="00A9629B">
        <w:rPr>
          <w:rFonts w:ascii="Arial" w:eastAsiaTheme="minorEastAsia" w:hAnsi="Arial" w:cs="Arial"/>
          <w:lang w:val="es-MX" w:eastAsia="es-MX"/>
        </w:rPr>
        <w:fldChar w:fldCharType="separate"/>
      </w:r>
      <w:r w:rsidRPr="00A9629B">
        <w:rPr>
          <w:rFonts w:ascii="Arial" w:eastAsiaTheme="minorEastAsia" w:hAnsi="Arial" w:cs="Arial"/>
          <w:lang w:val="en-US" w:eastAsia="es-MX"/>
        </w:rPr>
        <w:t>(«Grove - XBee Carrier - Shield for Arduino - Seeed Studio», s. f.)</w:t>
      </w:r>
      <w:r w:rsidRPr="00A9629B">
        <w:rPr>
          <w:rFonts w:ascii="Arial" w:eastAsiaTheme="minorEastAsia" w:hAnsi="Arial" w:cs="Arial"/>
          <w:lang w:val="es-MX" w:eastAsia="es-MX"/>
        </w:rPr>
        <w:fldChar w:fldCharType="end"/>
      </w:r>
    </w:p>
    <w:p w14:paraId="3E31CEC6" w14:textId="136F6581" w:rsidR="00A33859" w:rsidRPr="00A9629B" w:rsidRDefault="00A33859" w:rsidP="069413EB">
      <w:pPr>
        <w:rPr>
          <w:rFonts w:ascii="Arial" w:eastAsiaTheme="minorEastAsia" w:hAnsi="Arial" w:cs="Arial"/>
          <w:lang w:val="en-US" w:eastAsia="es-MX"/>
        </w:rPr>
      </w:pPr>
    </w:p>
    <w:p w14:paraId="283BBE75" w14:textId="77777777" w:rsidR="001F675B" w:rsidRPr="00A9629B" w:rsidRDefault="001F675B" w:rsidP="00126092">
      <w:pPr>
        <w:rPr>
          <w:rFonts w:ascii="Arial" w:eastAsiaTheme="minorEastAsia" w:hAnsi="Arial" w:cs="Arial"/>
          <w:lang w:val="en-US" w:eastAsia="es-MX"/>
        </w:rPr>
      </w:pPr>
    </w:p>
    <w:p w14:paraId="0C82C174" w14:textId="75224728" w:rsidR="00A00E90" w:rsidRPr="008F0006" w:rsidRDefault="00A00E90" w:rsidP="00B41EFE">
      <w:pPr>
        <w:pStyle w:val="Prrafodelista"/>
        <w:numPr>
          <w:ilvl w:val="0"/>
          <w:numId w:val="6"/>
        </w:numPr>
        <w:rPr>
          <w:rFonts w:ascii="Arial" w:eastAsiaTheme="minorEastAsia" w:hAnsi="Arial" w:cs="Arial"/>
          <w:i/>
          <w:sz w:val="24"/>
          <w:szCs w:val="24"/>
        </w:rPr>
      </w:pPr>
      <w:r w:rsidRPr="008F0006">
        <w:rPr>
          <w:rFonts w:ascii="Arial" w:eastAsiaTheme="minorEastAsia" w:hAnsi="Arial" w:cs="Arial"/>
          <w:i/>
          <w:sz w:val="24"/>
          <w:szCs w:val="24"/>
        </w:rPr>
        <w:t>Módulo XBee ZigBee</w:t>
      </w:r>
    </w:p>
    <w:p w14:paraId="2DABE6DF" w14:textId="228D1738" w:rsidR="00C2490A" w:rsidRPr="00A9629B" w:rsidRDefault="32DC6483" w:rsidP="00D90D75">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Dispositivo que brinda un medio inalámbrico para la interconexión y comunicación entre dispositivos. Utilizan el protocolo IEEE 802.15.4 para crear redes fast point-tp-multipoint o redes peer-to-peer. Son diseñados para un alto tráfico de datos, baja latencia y una sincronización de comunicación predecible</w:t>
      </w:r>
      <w:r w:rsidR="003D1A0A" w:rsidRPr="00A9629B">
        <w:rPr>
          <w:rFonts w:ascii="Arial" w:eastAsiaTheme="minorEastAsia" w:hAnsi="Arial" w:cs="Arial"/>
          <w:lang w:val="es-MX" w:eastAsia="es-MX"/>
        </w:rPr>
        <w:t xml:space="preserve"> </w:t>
      </w:r>
      <w:r w:rsidR="003D1A0A" w:rsidRPr="00A9629B">
        <w:rPr>
          <w:rFonts w:ascii="Arial" w:eastAsiaTheme="minorEastAsia" w:hAnsi="Arial" w:cs="Arial"/>
          <w:lang w:val="es-MX" w:eastAsia="es-MX"/>
        </w:rPr>
        <w:fldChar w:fldCharType="begin"/>
      </w:r>
      <w:r w:rsidR="003D1A0A" w:rsidRPr="00A9629B">
        <w:rPr>
          <w:rFonts w:ascii="Arial" w:eastAsiaTheme="minorEastAsia" w:hAnsi="Arial" w:cs="Arial"/>
          <w:lang w:val="es-MX" w:eastAsia="es-MX"/>
        </w:rPr>
        <w:instrText xml:space="preserve"> ADDIN ZOTERO_ITEM CSL_CITATION {"citationID":"3gAEfwfX","properties":{"formattedCitation":"(\\uc0\\u171{}\\uc0\\u191{}Qu\\uc0\\u233{} es XBee?\\uc0\\u187{}, s.\\uc0\\u160{}f.)","plainCitation":"(«¿Qué es XBee?», s. f.)","noteIndex":0},"citationItems":[{"id":25,"uris":["http://zotero.org/users/5075874/items/QS56AHHI"],"uri":["http://zotero.org/users/5075874/items/QS56AHHI"],"itemData":{"id":25,"type":"post-weblog","title":"¿Qué es XBee?","container-title":"XBee.cl","abstract":"Bienvenidos al mundo inalámbrico de XBee. Quizás hayas escuchado de él, o quizás no, de cualquier manera sigue leyendo para conocer los detalles de estos d","URL":"http://xbee.cl/que-es-xbee/","language":"es-ES","accessed":{"date-parts":[["2018",8,29]]}}}],"schema":"https://github.com/citation-style-language/schema/raw/master/csl-citation.json"} </w:instrText>
      </w:r>
      <w:r w:rsidR="003D1A0A" w:rsidRPr="00A9629B">
        <w:rPr>
          <w:rFonts w:ascii="Arial" w:eastAsiaTheme="minorEastAsia" w:hAnsi="Arial" w:cs="Arial"/>
          <w:lang w:val="es-MX" w:eastAsia="es-MX"/>
        </w:rPr>
        <w:fldChar w:fldCharType="separate"/>
      </w:r>
      <w:r w:rsidR="003D1A0A" w:rsidRPr="00A9629B">
        <w:rPr>
          <w:rFonts w:ascii="Arial" w:eastAsiaTheme="minorEastAsia" w:hAnsi="Arial" w:cs="Arial"/>
          <w:lang w:val="es-MX" w:eastAsia="es-MX"/>
        </w:rPr>
        <w:t>(«¿Qué es XBee?», s. f.)</w:t>
      </w:r>
      <w:r w:rsidR="003D1A0A" w:rsidRPr="00A9629B">
        <w:rPr>
          <w:rFonts w:ascii="Arial" w:eastAsiaTheme="minorEastAsia" w:hAnsi="Arial" w:cs="Arial"/>
          <w:lang w:val="es-MX" w:eastAsia="es-MX"/>
        </w:rPr>
        <w:fldChar w:fldCharType="end"/>
      </w:r>
      <w:r w:rsidRPr="00A9629B">
        <w:rPr>
          <w:rFonts w:ascii="Arial" w:eastAsiaTheme="minorEastAsia" w:hAnsi="Arial" w:cs="Arial"/>
          <w:lang w:val="es-MX" w:eastAsia="es-MX"/>
        </w:rPr>
        <w:t>.</w:t>
      </w:r>
    </w:p>
    <w:p w14:paraId="7A5BC2FB" w14:textId="28F43D8C" w:rsidR="001F675B" w:rsidRPr="00A9629B" w:rsidRDefault="001F675B" w:rsidP="00126092">
      <w:pPr>
        <w:rPr>
          <w:rFonts w:ascii="Arial" w:eastAsiaTheme="minorEastAsia" w:hAnsi="Arial" w:cs="Arial"/>
          <w:lang w:val="es-MX" w:eastAsia="es-MX"/>
        </w:rPr>
      </w:pPr>
    </w:p>
    <w:p w14:paraId="76FD27F2" w14:textId="67642C3B" w:rsidR="001F675B" w:rsidRPr="008F0006" w:rsidRDefault="003C7860" w:rsidP="00B41EFE">
      <w:pPr>
        <w:pStyle w:val="Prrafodelista"/>
        <w:numPr>
          <w:ilvl w:val="0"/>
          <w:numId w:val="6"/>
        </w:numPr>
        <w:spacing w:line="360" w:lineRule="auto"/>
        <w:jc w:val="both"/>
        <w:rPr>
          <w:rFonts w:ascii="Arial" w:eastAsiaTheme="minorEastAsia" w:hAnsi="Arial" w:cs="Arial"/>
          <w:i/>
          <w:sz w:val="24"/>
          <w:szCs w:val="24"/>
          <w:lang w:val="en-US"/>
        </w:rPr>
      </w:pPr>
      <w:r w:rsidRPr="008F0006">
        <w:rPr>
          <w:rFonts w:ascii="Arial" w:eastAsiaTheme="minorEastAsia" w:hAnsi="Arial" w:cs="Arial"/>
          <w:i/>
          <w:sz w:val="24"/>
          <w:szCs w:val="24"/>
          <w:lang w:val="en-US"/>
        </w:rPr>
        <w:t>Sparkfun 5V Step-Up Breakout NCP 1402</w:t>
      </w:r>
    </w:p>
    <w:p w14:paraId="4564CDA9" w14:textId="2C1C9DF2" w:rsidR="00BC56D1" w:rsidRPr="00A9629B" w:rsidRDefault="74A40A87" w:rsidP="2EED3152">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Para este proyecto algunos componentes requieren de un voltaje alto de 5V para su </w:t>
      </w:r>
      <w:r w:rsidR="33CE3E06" w:rsidRPr="00A9629B">
        <w:rPr>
          <w:rFonts w:ascii="Arial" w:eastAsiaTheme="minorEastAsia" w:hAnsi="Arial" w:cs="Arial"/>
          <w:lang w:val="es-MX" w:eastAsia="es-MX"/>
        </w:rPr>
        <w:t xml:space="preserve">funcionamiento, </w:t>
      </w:r>
      <w:r w:rsidR="14FAE0AB" w:rsidRPr="00A9629B">
        <w:rPr>
          <w:rFonts w:ascii="Arial" w:eastAsiaTheme="minorEastAsia" w:hAnsi="Arial" w:cs="Arial"/>
          <w:lang w:val="es-MX" w:eastAsia="es-MX"/>
        </w:rPr>
        <w:t xml:space="preserve">mientras que otros requieren un voltaje de 3.3V, </w:t>
      </w:r>
      <w:r w:rsidR="33CE3E06" w:rsidRPr="00A9629B">
        <w:rPr>
          <w:rFonts w:ascii="Arial" w:eastAsiaTheme="minorEastAsia" w:hAnsi="Arial" w:cs="Arial"/>
          <w:lang w:val="es-MX" w:eastAsia="es-MX"/>
        </w:rPr>
        <w:t xml:space="preserve">para ello </w:t>
      </w:r>
      <w:r w:rsidR="63B8CC1D" w:rsidRPr="00A9629B">
        <w:rPr>
          <w:rFonts w:ascii="Arial" w:eastAsiaTheme="minorEastAsia" w:hAnsi="Arial" w:cs="Arial"/>
          <w:lang w:val="es-MX" w:eastAsia="es-MX"/>
        </w:rPr>
        <w:t>se utiliza el módulo Sparkfun, que toma de entrada un voltaje entre 1 y 4</w:t>
      </w:r>
      <w:r w:rsidR="27FA0C68" w:rsidRPr="00A9629B">
        <w:rPr>
          <w:rFonts w:ascii="Arial" w:eastAsiaTheme="minorEastAsia" w:hAnsi="Arial" w:cs="Arial"/>
          <w:lang w:val="es-MX" w:eastAsia="es-MX"/>
        </w:rPr>
        <w:t xml:space="preserve"> Volts, y dando como salida un voltaje constante de 5V con una corriente de hasta 200mA</w:t>
      </w:r>
      <w:r w:rsidR="7B2F9420" w:rsidRPr="00A9629B">
        <w:rPr>
          <w:rFonts w:ascii="Arial" w:eastAsiaTheme="minorEastAsia" w:hAnsi="Arial" w:cs="Arial"/>
          <w:lang w:val="es-MX" w:eastAsia="es-MX"/>
        </w:rPr>
        <w:t>.</w:t>
      </w:r>
    </w:p>
    <w:p w14:paraId="71C4B016" w14:textId="3B016E19" w:rsidR="007B3E96" w:rsidRPr="00A9629B" w:rsidRDefault="007B3E96" w:rsidP="2EED3152">
      <w:pPr>
        <w:spacing w:line="360" w:lineRule="auto"/>
        <w:jc w:val="both"/>
        <w:rPr>
          <w:rFonts w:ascii="Arial" w:eastAsiaTheme="minorEastAsia" w:hAnsi="Arial" w:cs="Arial"/>
          <w:lang w:val="en-US" w:eastAsia="es-MX"/>
        </w:rPr>
      </w:pPr>
      <w:r w:rsidRPr="00A9629B">
        <w:rPr>
          <w:rFonts w:ascii="Arial" w:eastAsiaTheme="minorEastAsia" w:hAnsi="Arial" w:cs="Arial"/>
          <w:lang w:val="es-MX" w:eastAsia="es-MX"/>
        </w:rPr>
        <w:fldChar w:fldCharType="begin"/>
      </w:r>
      <w:r w:rsidRPr="00A9629B">
        <w:rPr>
          <w:rFonts w:ascii="Arial" w:eastAsiaTheme="minorEastAsia" w:hAnsi="Arial" w:cs="Arial"/>
          <w:lang w:val="en-US" w:eastAsia="es-MX"/>
        </w:rPr>
        <w:instrText xml:space="preserve"> ADDIN ZOTERO_ITEM CSL_CITATION {"citationID":"PaPolU2B","properties":{"formattedCitation":"(\\uc0\\u171{}SparkFun 5V Step-Up Breakout - NCP1402 - PRT-10968 - SparkFun Electronics\\uc0\\u187{}, s.\\uc0\\u160{}f.)","plainCitation":"(«SparkFun 5V Step-Up Breakout - NCP1402 - PRT-10968 - SparkFun Electronics», s. f.)","noteIndex":0},"citationItems":[{"id":30,"uris":["http://zotero.org/users/5083530/items/3357ETXW"],"uri":["http://zotero.org/users/5083530/items/3357ETXW"],"itemData":{"id":30,"type":"article","title":"SparkFun 5V Step-Up Breakout - NCP1402 - PRT-10968 - SparkFun Electronics","URL":"https://www.sparkfun.com/products/retired/10968","accessed":{"date-parts":[["2018",8,28]]}}}],"schema":"https://github.com/citation-style-language/schema/raw/master/csl-citation.json"} </w:instrText>
      </w:r>
      <w:r w:rsidRPr="00A9629B">
        <w:rPr>
          <w:rFonts w:ascii="Arial" w:eastAsiaTheme="minorEastAsia" w:hAnsi="Arial" w:cs="Arial"/>
          <w:lang w:val="es-MX" w:eastAsia="es-MX"/>
        </w:rPr>
        <w:fldChar w:fldCharType="separate"/>
      </w:r>
      <w:r w:rsidRPr="00A9629B">
        <w:rPr>
          <w:rFonts w:ascii="Arial" w:eastAsiaTheme="minorEastAsia" w:hAnsi="Arial" w:cs="Arial"/>
          <w:lang w:val="en-US" w:eastAsia="es-MX"/>
        </w:rPr>
        <w:t>(«SparkFun 5V Step-Up Breakout - NCP1402 - PRT-10968 - SparkFun Electronics», s. f.)</w:t>
      </w:r>
      <w:r w:rsidRPr="00A9629B">
        <w:rPr>
          <w:rFonts w:ascii="Arial" w:eastAsiaTheme="minorEastAsia" w:hAnsi="Arial" w:cs="Arial"/>
          <w:lang w:val="es-MX" w:eastAsia="es-MX"/>
        </w:rPr>
        <w:fldChar w:fldCharType="end"/>
      </w:r>
    </w:p>
    <w:p w14:paraId="2C8F2DD0" w14:textId="610280CA" w:rsidR="001F675B" w:rsidRPr="00A9629B" w:rsidRDefault="001F675B" w:rsidP="2EED3152">
      <w:pPr>
        <w:spacing w:line="360" w:lineRule="auto"/>
        <w:rPr>
          <w:rFonts w:ascii="Arial" w:eastAsiaTheme="minorEastAsia" w:hAnsi="Arial" w:cs="Arial"/>
          <w:lang w:val="en-US" w:eastAsia="es-MX"/>
        </w:rPr>
      </w:pPr>
    </w:p>
    <w:p w14:paraId="36970DFC" w14:textId="3C60FB49" w:rsidR="79FE510F" w:rsidRPr="008F0006" w:rsidRDefault="79FE510F" w:rsidP="00B41EFE">
      <w:pPr>
        <w:pStyle w:val="Prrafodelista"/>
        <w:numPr>
          <w:ilvl w:val="0"/>
          <w:numId w:val="6"/>
        </w:numPr>
        <w:spacing w:line="360" w:lineRule="auto"/>
        <w:rPr>
          <w:rFonts w:ascii="Arial" w:eastAsiaTheme="minorEastAsia" w:hAnsi="Arial" w:cs="Arial"/>
          <w:i/>
          <w:sz w:val="24"/>
          <w:szCs w:val="24"/>
        </w:rPr>
      </w:pPr>
      <w:r w:rsidRPr="008F0006">
        <w:rPr>
          <w:rFonts w:ascii="Arial" w:eastAsiaTheme="minorEastAsia" w:hAnsi="Arial" w:cs="Arial"/>
          <w:i/>
          <w:sz w:val="24"/>
          <w:szCs w:val="24"/>
        </w:rPr>
        <w:t>Sensor VH400</w:t>
      </w:r>
      <w:r w:rsidR="04F2E19D" w:rsidRPr="008F0006">
        <w:rPr>
          <w:rFonts w:ascii="Arial" w:eastAsiaTheme="minorEastAsia" w:hAnsi="Arial" w:cs="Arial"/>
          <w:i/>
          <w:sz w:val="24"/>
          <w:szCs w:val="24"/>
        </w:rPr>
        <w:t xml:space="preserve"> (Humedad de la tierra)</w:t>
      </w:r>
    </w:p>
    <w:p w14:paraId="37EFF035" w14:textId="6A3996E7" w:rsidR="32DC6483" w:rsidRPr="00A9629B" w:rsidRDefault="32DC6483" w:rsidP="32DC6483">
      <w:pPr>
        <w:spacing w:line="360" w:lineRule="auto"/>
        <w:rPr>
          <w:rFonts w:ascii="Arial" w:eastAsiaTheme="minorEastAsia" w:hAnsi="Arial" w:cs="Arial"/>
          <w:lang w:val="es-MX" w:eastAsia="es-MX"/>
        </w:rPr>
      </w:pPr>
      <w:r w:rsidRPr="00A9629B">
        <w:rPr>
          <w:rFonts w:ascii="Arial" w:eastAsiaTheme="minorEastAsia" w:hAnsi="Arial" w:cs="Arial"/>
          <w:lang w:val="es-MX" w:eastAsia="es-MX"/>
        </w:rPr>
        <w:t xml:space="preserve">Sensor de la empresa Vegetronix que permite una </w:t>
      </w:r>
      <w:r w:rsidR="00C77604" w:rsidRPr="00A9629B">
        <w:rPr>
          <w:rFonts w:ascii="Arial" w:eastAsiaTheme="minorEastAsia" w:hAnsi="Arial" w:cs="Arial"/>
          <w:lang w:val="es-MX" w:eastAsia="es-MX"/>
        </w:rPr>
        <w:t>monitorización</w:t>
      </w:r>
      <w:r w:rsidRPr="00A9629B">
        <w:rPr>
          <w:rFonts w:ascii="Arial" w:eastAsiaTheme="minorEastAsia" w:hAnsi="Arial" w:cs="Arial"/>
          <w:lang w:val="es-MX" w:eastAsia="es-MX"/>
        </w:rPr>
        <w:t xml:space="preserve"> de la humedad del cielo a bajo costo. Cuenta con un tiempo </w:t>
      </w:r>
      <w:r w:rsidR="00C77604" w:rsidRPr="00A9629B">
        <w:rPr>
          <w:rFonts w:ascii="Arial" w:eastAsiaTheme="minorEastAsia" w:hAnsi="Arial" w:cs="Arial"/>
          <w:lang w:val="es-MX" w:eastAsia="es-MX"/>
        </w:rPr>
        <w:t>rápido</w:t>
      </w:r>
      <w:r w:rsidRPr="00A9629B">
        <w:rPr>
          <w:rFonts w:ascii="Arial" w:eastAsiaTheme="minorEastAsia" w:hAnsi="Arial" w:cs="Arial"/>
          <w:lang w:val="es-MX" w:eastAsia="es-MX"/>
        </w:rPr>
        <w:t xml:space="preserve"> de respuesta, es a prueba de agua, insensible a la salinidad, consumo menor a 7 mA</w:t>
      </w:r>
      <w:r w:rsidR="00933C10" w:rsidRPr="00A9629B">
        <w:rPr>
          <w:rFonts w:ascii="Arial" w:eastAsiaTheme="minorEastAsia" w:hAnsi="Arial" w:cs="Arial"/>
          <w:lang w:val="es-MX" w:eastAsia="es-MX"/>
        </w:rPr>
        <w:fldChar w:fldCharType="begin"/>
      </w:r>
      <w:r w:rsidR="00933C10" w:rsidRPr="00A9629B">
        <w:rPr>
          <w:rFonts w:ascii="Arial" w:eastAsiaTheme="minorEastAsia" w:hAnsi="Arial" w:cs="Arial"/>
          <w:lang w:val="es-MX" w:eastAsia="es-MX"/>
        </w:rPr>
        <w:instrText xml:space="preserve"> ADDIN ZOTERO_ITEM CSL_CITATION {"citationID":"y8tbyjbI","properties":{"formattedCitation":"(\\uc0\\u171{}VH400 Soil Moisture Sensor Information.pdf\\uc0\\u187{}, s.\\uc0\\u160{}f.)","plainCitation":"(«VH400 Soil Moisture Sensor Information.pdf», s. f.)","noteIndex":0},"citationItems":[{"id":27,"uris":["http://zotero.org/users/5075874/items/336LCFY8"],"uri":["http://zotero.org/users/5075874/items/336LCFY8"],"itemData":{"id":27,"type":"article","title":"VH400 Soil Moisture Sensor Information.pdf","URL":"http://edge.rit.edu/edge/P17421/public/Systems%20Level%20Design%20Documents/VH400%20Soil%20Moisture%20Sensor%20Information.pdf","accessed":{"date-parts":[["2018",8,29]]}}}],"schema":"https://github.com/citation-style-language/schema/raw/master/csl-citation.json"} </w:instrText>
      </w:r>
      <w:r w:rsidR="00933C10" w:rsidRPr="00A9629B">
        <w:rPr>
          <w:rFonts w:ascii="Arial" w:eastAsiaTheme="minorEastAsia" w:hAnsi="Arial" w:cs="Arial"/>
          <w:lang w:val="es-MX" w:eastAsia="es-MX"/>
        </w:rPr>
        <w:fldChar w:fldCharType="separate"/>
      </w:r>
      <w:r w:rsidR="00933C10" w:rsidRPr="00A9629B">
        <w:rPr>
          <w:rFonts w:ascii="Arial" w:eastAsiaTheme="minorEastAsia" w:hAnsi="Arial" w:cs="Arial"/>
          <w:lang w:val="es-MX" w:eastAsia="es-MX"/>
        </w:rPr>
        <w:t>(«VH400 Soil Moisture Sensor Information.pdf», s. f.)</w:t>
      </w:r>
      <w:r w:rsidR="00933C10" w:rsidRPr="00A9629B">
        <w:rPr>
          <w:rFonts w:ascii="Arial" w:eastAsiaTheme="minorEastAsia" w:hAnsi="Arial" w:cs="Arial"/>
          <w:lang w:val="es-MX" w:eastAsia="es-MX"/>
        </w:rPr>
        <w:fldChar w:fldCharType="end"/>
      </w:r>
      <w:r w:rsidRPr="00A9629B">
        <w:rPr>
          <w:rFonts w:ascii="Arial" w:eastAsiaTheme="minorEastAsia" w:hAnsi="Arial" w:cs="Arial"/>
          <w:lang w:val="es-MX" w:eastAsia="es-MX"/>
        </w:rPr>
        <w:t>.</w:t>
      </w:r>
    </w:p>
    <w:p w14:paraId="284ED2C1" w14:textId="77777777" w:rsidR="007B7151" w:rsidRPr="00A9629B" w:rsidRDefault="007B7151" w:rsidP="32DC6483">
      <w:pPr>
        <w:spacing w:line="360" w:lineRule="auto"/>
        <w:rPr>
          <w:rFonts w:ascii="Arial" w:eastAsiaTheme="minorEastAsia" w:hAnsi="Arial" w:cs="Arial"/>
          <w:lang w:val="es-MX" w:eastAsia="es-MX"/>
        </w:rPr>
      </w:pPr>
    </w:p>
    <w:p w14:paraId="3D82BC06" w14:textId="17ACE088" w:rsidR="79FE510F" w:rsidRPr="008F0006" w:rsidRDefault="79FE510F" w:rsidP="007B7151">
      <w:pPr>
        <w:pStyle w:val="Prrafodelista"/>
        <w:numPr>
          <w:ilvl w:val="0"/>
          <w:numId w:val="6"/>
        </w:numPr>
        <w:spacing w:line="360" w:lineRule="auto"/>
        <w:jc w:val="both"/>
        <w:rPr>
          <w:rFonts w:ascii="Arial" w:eastAsiaTheme="minorEastAsia" w:hAnsi="Arial" w:cs="Arial"/>
          <w:i/>
          <w:sz w:val="24"/>
          <w:szCs w:val="24"/>
        </w:rPr>
      </w:pPr>
      <w:r w:rsidRPr="008F0006">
        <w:rPr>
          <w:rFonts w:ascii="Arial" w:eastAsiaTheme="minorEastAsia" w:hAnsi="Arial" w:cs="Arial"/>
          <w:i/>
          <w:sz w:val="24"/>
          <w:szCs w:val="24"/>
        </w:rPr>
        <w:t>Sensores Vegetronix THERM200</w:t>
      </w:r>
      <w:r w:rsidR="04F2E19D" w:rsidRPr="008F0006">
        <w:rPr>
          <w:rFonts w:ascii="Arial" w:eastAsiaTheme="minorEastAsia" w:hAnsi="Arial" w:cs="Arial"/>
          <w:i/>
          <w:sz w:val="24"/>
          <w:szCs w:val="24"/>
        </w:rPr>
        <w:t xml:space="preserve"> (Temperatura </w:t>
      </w:r>
      <w:r w:rsidR="0D31D05D" w:rsidRPr="008F0006">
        <w:rPr>
          <w:rFonts w:ascii="Arial" w:eastAsiaTheme="minorEastAsia" w:hAnsi="Arial" w:cs="Arial"/>
          <w:i/>
          <w:sz w:val="24"/>
          <w:szCs w:val="24"/>
        </w:rPr>
        <w:t>de la tierra</w:t>
      </w:r>
      <w:r w:rsidR="04F2E19D" w:rsidRPr="008F0006">
        <w:rPr>
          <w:rFonts w:ascii="Arial" w:eastAsiaTheme="minorEastAsia" w:hAnsi="Arial" w:cs="Arial"/>
          <w:i/>
          <w:sz w:val="24"/>
          <w:szCs w:val="24"/>
        </w:rPr>
        <w:t>)</w:t>
      </w:r>
    </w:p>
    <w:p w14:paraId="61251BBD" w14:textId="37ADE319" w:rsidR="784D7364" w:rsidRPr="00A9629B" w:rsidRDefault="784D7364" w:rsidP="784D7364">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Al igual que Vida Digital, otras carreras desarrollan sus prácticas en el área del bosque de la primavera, Ingeniería Ambiental es una de ellas, donde prueban ideas para la restauración de nutrientes en el suelo para su futura implementación en otras áreas afectadas.</w:t>
      </w:r>
    </w:p>
    <w:p w14:paraId="6C5B090B" w14:textId="6DC82F8A" w:rsidR="784D7364" w:rsidRPr="00A9629B" w:rsidRDefault="784D7364" w:rsidP="784D7364">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Al tener acceso a una medición de humedad constante es posible verificar esa información y afirmar si los métodos utilizados están funcionando.</w:t>
      </w:r>
    </w:p>
    <w:p w14:paraId="101781D6" w14:textId="77777777" w:rsidR="00126092" w:rsidRPr="00A9629B" w:rsidRDefault="00126092" w:rsidP="00126092">
      <w:pPr>
        <w:rPr>
          <w:rFonts w:ascii="Arial" w:hAnsi="Arial" w:cs="Arial"/>
        </w:rPr>
      </w:pPr>
    </w:p>
    <w:p w14:paraId="6D18C8AE" w14:textId="495E3CEE" w:rsidR="004642EA" w:rsidRPr="003C1C5D" w:rsidRDefault="004642EA" w:rsidP="004426EF">
      <w:pPr>
        <w:pStyle w:val="Ttulo3"/>
        <w:numPr>
          <w:ilvl w:val="1"/>
          <w:numId w:val="9"/>
        </w:numPr>
        <w:rPr>
          <w:rFonts w:ascii="Arial" w:hAnsi="Arial" w:cs="Arial"/>
          <w:b/>
        </w:rPr>
      </w:pPr>
      <w:bookmarkStart w:id="59" w:name="_Toc530736015"/>
      <w:bookmarkStart w:id="60" w:name="_Toc530743980"/>
      <w:bookmarkStart w:id="61" w:name="_Toc530744821"/>
      <w:bookmarkStart w:id="62" w:name="_Toc530745709"/>
      <w:bookmarkStart w:id="63" w:name="_Toc530746235"/>
      <w:bookmarkStart w:id="64" w:name="_Toc531544018"/>
      <w:r w:rsidRPr="003C1C5D">
        <w:rPr>
          <w:rFonts w:ascii="Arial" w:hAnsi="Arial" w:cs="Arial"/>
          <w:b/>
        </w:rPr>
        <w:t>Planeación y seguimie</w:t>
      </w:r>
      <w:r w:rsidR="00486BDB" w:rsidRPr="003C1C5D">
        <w:rPr>
          <w:rFonts w:ascii="Arial" w:hAnsi="Arial" w:cs="Arial"/>
          <w:b/>
        </w:rPr>
        <w:t>nto del proyecto</w:t>
      </w:r>
      <w:bookmarkEnd w:id="59"/>
      <w:bookmarkEnd w:id="60"/>
      <w:bookmarkEnd w:id="61"/>
      <w:bookmarkEnd w:id="62"/>
      <w:bookmarkEnd w:id="63"/>
      <w:bookmarkEnd w:id="64"/>
    </w:p>
    <w:p w14:paraId="46D56E2B" w14:textId="77777777" w:rsidR="002B30B9" w:rsidRPr="00A9629B" w:rsidRDefault="002B30B9" w:rsidP="002B30B9">
      <w:pPr>
        <w:pStyle w:val="Prrafodelista"/>
        <w:spacing w:after="0" w:line="360" w:lineRule="auto"/>
        <w:ind w:left="1068"/>
        <w:jc w:val="both"/>
        <w:rPr>
          <w:rFonts w:ascii="Arial" w:eastAsiaTheme="minorEastAsia" w:hAnsi="Arial" w:cs="Arial"/>
          <w:sz w:val="24"/>
          <w:szCs w:val="24"/>
        </w:rPr>
      </w:pPr>
    </w:p>
    <w:p w14:paraId="6AD7AADA" w14:textId="36408170" w:rsidR="00076A81" w:rsidRPr="003D2CCC" w:rsidRDefault="00076A81" w:rsidP="00076A81">
      <w:pPr>
        <w:pStyle w:val="Prrafodelista"/>
        <w:numPr>
          <w:ilvl w:val="0"/>
          <w:numId w:val="1"/>
        </w:numPr>
        <w:spacing w:after="0" w:line="360" w:lineRule="auto"/>
        <w:jc w:val="both"/>
        <w:rPr>
          <w:rFonts w:ascii="Arial" w:eastAsiaTheme="minorEastAsia" w:hAnsi="Arial" w:cs="Arial"/>
          <w:b/>
          <w:i/>
          <w:sz w:val="24"/>
          <w:szCs w:val="24"/>
        </w:rPr>
      </w:pPr>
      <w:r w:rsidRPr="003D2CCC">
        <w:rPr>
          <w:rFonts w:ascii="Arial" w:eastAsiaTheme="minorEastAsia" w:hAnsi="Arial" w:cs="Arial"/>
          <w:b/>
          <w:i/>
          <w:sz w:val="24"/>
          <w:szCs w:val="24"/>
        </w:rPr>
        <w:t>Descripción del proyecto</w:t>
      </w:r>
    </w:p>
    <w:p w14:paraId="63B27FD3" w14:textId="77777777" w:rsidR="002B30B9" w:rsidRPr="00A9629B" w:rsidRDefault="002B30B9" w:rsidP="002B30B9">
      <w:pPr>
        <w:pStyle w:val="Prrafodelista"/>
        <w:spacing w:after="0" w:line="360" w:lineRule="auto"/>
        <w:ind w:left="1068"/>
        <w:jc w:val="both"/>
        <w:rPr>
          <w:rFonts w:ascii="Arial" w:eastAsiaTheme="minorEastAsia" w:hAnsi="Arial" w:cs="Arial"/>
          <w:sz w:val="24"/>
          <w:szCs w:val="24"/>
        </w:rPr>
      </w:pPr>
    </w:p>
    <w:p w14:paraId="4F498F5C" w14:textId="0B8FC9D9" w:rsidR="00C46785" w:rsidRPr="00A9629B" w:rsidRDefault="00F42C7E" w:rsidP="002B30B9">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El proyecto consiste </w:t>
      </w:r>
      <w:r w:rsidR="00C46785" w:rsidRPr="00A9629B">
        <w:rPr>
          <w:rFonts w:ascii="Arial" w:eastAsiaTheme="minorEastAsia" w:hAnsi="Arial" w:cs="Arial"/>
          <w:lang w:val="es-MX" w:eastAsia="es-MX"/>
        </w:rPr>
        <w:t xml:space="preserve">en mantener y mejorar el funcionamiento de una red inalámbrica ubicada en el bosque de la primavera el cual busca </w:t>
      </w:r>
      <w:r w:rsidR="00C20AEC" w:rsidRPr="00A9629B">
        <w:rPr>
          <w:rFonts w:ascii="Arial" w:eastAsiaTheme="minorEastAsia" w:hAnsi="Arial" w:cs="Arial"/>
          <w:lang w:val="es-MX" w:eastAsia="es-MX"/>
        </w:rPr>
        <w:t xml:space="preserve">obtener datos, transmitirlos y guardarlos en una base de datos para su futura consulta. </w:t>
      </w:r>
    </w:p>
    <w:p w14:paraId="263F3046" w14:textId="77777777" w:rsidR="00C20AEC" w:rsidRPr="00A9629B" w:rsidRDefault="00C20AEC" w:rsidP="002B30B9">
      <w:pPr>
        <w:spacing w:line="360" w:lineRule="auto"/>
        <w:jc w:val="both"/>
        <w:rPr>
          <w:rFonts w:ascii="Arial" w:eastAsiaTheme="minorEastAsia" w:hAnsi="Arial" w:cs="Arial"/>
          <w:lang w:val="es-MX" w:eastAsia="es-MX"/>
        </w:rPr>
      </w:pPr>
    </w:p>
    <w:p w14:paraId="7523F3DA" w14:textId="282D76F0" w:rsidR="004642EA" w:rsidRPr="00A9629B" w:rsidRDefault="00C20AEC" w:rsidP="002B30B9">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La red inalámbrica está constituida por</w:t>
      </w:r>
      <w:r w:rsidR="00F42C7E" w:rsidRPr="00A9629B">
        <w:rPr>
          <w:rFonts w:ascii="Arial" w:eastAsiaTheme="minorEastAsia" w:hAnsi="Arial" w:cs="Arial"/>
          <w:lang w:val="es-MX" w:eastAsia="es-MX"/>
        </w:rPr>
        <w:t xml:space="preserve"> un nodo </w:t>
      </w:r>
      <w:r w:rsidR="00315139" w:rsidRPr="00A9629B">
        <w:rPr>
          <w:rFonts w:ascii="Arial" w:eastAsiaTheme="minorEastAsia" w:hAnsi="Arial" w:cs="Arial"/>
          <w:lang w:val="es-MX" w:eastAsia="es-MX"/>
        </w:rPr>
        <w:t>Gateway Waspmo</w:t>
      </w:r>
      <w:r w:rsidR="00BB7FC7" w:rsidRPr="00A9629B">
        <w:rPr>
          <w:rFonts w:ascii="Arial" w:eastAsiaTheme="minorEastAsia" w:hAnsi="Arial" w:cs="Arial"/>
          <w:lang w:val="es-MX" w:eastAsia="es-MX"/>
        </w:rPr>
        <w:t>te</w:t>
      </w:r>
      <w:r w:rsidR="00F42C7E" w:rsidRPr="00A9629B">
        <w:rPr>
          <w:rFonts w:ascii="Arial" w:eastAsiaTheme="minorEastAsia" w:hAnsi="Arial" w:cs="Arial"/>
          <w:lang w:val="es-MX" w:eastAsia="es-MX"/>
        </w:rPr>
        <w:t xml:space="preserve"> </w:t>
      </w:r>
      <w:r w:rsidRPr="00A9629B">
        <w:rPr>
          <w:rFonts w:ascii="Arial" w:eastAsiaTheme="minorEastAsia" w:hAnsi="Arial" w:cs="Arial"/>
          <w:lang w:val="es-MX" w:eastAsia="es-MX"/>
        </w:rPr>
        <w:t>el cual realiza la tarea de coordinador</w:t>
      </w:r>
      <w:r w:rsidR="006B60D1" w:rsidRPr="00A9629B">
        <w:rPr>
          <w:rFonts w:ascii="Arial" w:eastAsiaTheme="minorEastAsia" w:hAnsi="Arial" w:cs="Arial"/>
          <w:lang w:val="es-MX" w:eastAsia="es-MX"/>
        </w:rPr>
        <w:t xml:space="preserve"> haciendo que </w:t>
      </w:r>
      <w:r w:rsidR="00F42C7E" w:rsidRPr="00A9629B">
        <w:rPr>
          <w:rFonts w:ascii="Arial" w:eastAsiaTheme="minorEastAsia" w:hAnsi="Arial" w:cs="Arial"/>
          <w:lang w:val="es-MX" w:eastAsia="es-MX"/>
        </w:rPr>
        <w:t>re</w:t>
      </w:r>
      <w:r w:rsidR="00444748" w:rsidRPr="00A9629B">
        <w:rPr>
          <w:rFonts w:ascii="Arial" w:eastAsiaTheme="minorEastAsia" w:hAnsi="Arial" w:cs="Arial"/>
          <w:lang w:val="es-MX" w:eastAsia="es-MX"/>
        </w:rPr>
        <w:t>c</w:t>
      </w:r>
      <w:r w:rsidR="006B60D1" w:rsidRPr="00A9629B">
        <w:rPr>
          <w:rFonts w:ascii="Arial" w:eastAsiaTheme="minorEastAsia" w:hAnsi="Arial" w:cs="Arial"/>
          <w:lang w:val="es-MX" w:eastAsia="es-MX"/>
        </w:rPr>
        <w:t xml:space="preserve">iba los </w:t>
      </w:r>
      <w:r w:rsidR="005B0179" w:rsidRPr="00A9629B">
        <w:rPr>
          <w:rFonts w:ascii="Arial" w:eastAsiaTheme="minorEastAsia" w:hAnsi="Arial" w:cs="Arial"/>
          <w:lang w:val="es-MX" w:eastAsia="es-MX"/>
        </w:rPr>
        <w:t>datos de los nodos ZigBee y</w:t>
      </w:r>
      <w:r w:rsidR="00C21436" w:rsidRPr="00A9629B">
        <w:rPr>
          <w:rFonts w:ascii="Arial" w:eastAsiaTheme="minorEastAsia" w:hAnsi="Arial" w:cs="Arial"/>
          <w:lang w:val="es-MX" w:eastAsia="es-MX"/>
        </w:rPr>
        <w:t xml:space="preserve"> Waspmote</w:t>
      </w:r>
      <w:r w:rsidR="006B60D1" w:rsidRPr="00A9629B">
        <w:rPr>
          <w:rFonts w:ascii="Arial" w:eastAsiaTheme="minorEastAsia" w:hAnsi="Arial" w:cs="Arial"/>
          <w:lang w:val="es-MX" w:eastAsia="es-MX"/>
        </w:rPr>
        <w:t xml:space="preserve"> al mismo tiempo</w:t>
      </w:r>
      <w:r w:rsidR="005B0179" w:rsidRPr="00A9629B">
        <w:rPr>
          <w:rFonts w:ascii="Arial" w:eastAsiaTheme="minorEastAsia" w:hAnsi="Arial" w:cs="Arial"/>
          <w:lang w:val="es-MX" w:eastAsia="es-MX"/>
        </w:rPr>
        <w:t xml:space="preserve"> transmitir esa información al servidor</w:t>
      </w:r>
      <w:r w:rsidR="000E3BB7" w:rsidRPr="00A9629B">
        <w:rPr>
          <w:rFonts w:ascii="Arial" w:eastAsiaTheme="minorEastAsia" w:hAnsi="Arial" w:cs="Arial"/>
          <w:lang w:val="es-MX" w:eastAsia="es-MX"/>
        </w:rPr>
        <w:t xml:space="preserve"> para ser guardados en una base de datos.</w:t>
      </w:r>
    </w:p>
    <w:p w14:paraId="66F4006E" w14:textId="77777777" w:rsidR="002B30B9" w:rsidRPr="00A9629B" w:rsidRDefault="002B30B9" w:rsidP="002B30B9">
      <w:pPr>
        <w:spacing w:line="360" w:lineRule="auto"/>
        <w:jc w:val="both"/>
        <w:rPr>
          <w:rFonts w:ascii="Arial" w:eastAsiaTheme="minorEastAsia" w:hAnsi="Arial" w:cs="Arial"/>
          <w:lang w:val="es-MX" w:eastAsia="es-MX"/>
        </w:rPr>
      </w:pPr>
    </w:p>
    <w:p w14:paraId="21956A64" w14:textId="39C1720C" w:rsidR="005B0179" w:rsidRPr="00A9629B" w:rsidRDefault="005B0179" w:rsidP="002B30B9">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El Gateway se encuentra disponible en una versión anterior realizada por el grupo pasado, sin embargo, este presenta un problema en el código que evita la transmisión de información, al igual que requiere un consumo de energía más alto del que puede proveer la batería y celda solar instalada.</w:t>
      </w:r>
    </w:p>
    <w:p w14:paraId="4D411A63" w14:textId="77777777" w:rsidR="002B30B9" w:rsidRPr="00A9629B" w:rsidRDefault="002B30B9" w:rsidP="002B30B9">
      <w:pPr>
        <w:spacing w:line="360" w:lineRule="auto"/>
        <w:jc w:val="both"/>
        <w:rPr>
          <w:rFonts w:ascii="Arial" w:eastAsiaTheme="minorEastAsia" w:hAnsi="Arial" w:cs="Arial"/>
          <w:lang w:val="es-MX" w:eastAsia="es-MX"/>
        </w:rPr>
      </w:pPr>
    </w:p>
    <w:p w14:paraId="43C93EDE" w14:textId="04F03480" w:rsidR="004A6F43" w:rsidRPr="00A9629B" w:rsidRDefault="005B0179" w:rsidP="002B30B9">
      <w:pPr>
        <w:spacing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Los objetivos base del proyecto se encuentran en la corrección de los dos problemas mencionados anteriormente, para, de esta manera, poder realizar su instalación y pruebas que validen estos resultados.</w:t>
      </w:r>
    </w:p>
    <w:p w14:paraId="0E1AD3EA" w14:textId="77777777" w:rsidR="002B30B9" w:rsidRPr="00A9629B" w:rsidRDefault="002B30B9" w:rsidP="005B0179">
      <w:pPr>
        <w:spacing w:line="360" w:lineRule="auto"/>
        <w:ind w:left="708"/>
        <w:jc w:val="both"/>
        <w:rPr>
          <w:rFonts w:ascii="Arial" w:eastAsiaTheme="minorEastAsia" w:hAnsi="Arial" w:cs="Arial"/>
          <w:lang w:val="es-MX" w:eastAsia="es-MX"/>
        </w:rPr>
      </w:pPr>
    </w:p>
    <w:p w14:paraId="7F4EF4CB" w14:textId="537EDC31" w:rsidR="004642EA" w:rsidRPr="003D2CCC" w:rsidRDefault="00087744" w:rsidP="004642EA">
      <w:pPr>
        <w:pStyle w:val="Prrafodelista"/>
        <w:numPr>
          <w:ilvl w:val="0"/>
          <w:numId w:val="1"/>
        </w:numPr>
        <w:spacing w:after="0" w:line="360" w:lineRule="auto"/>
        <w:jc w:val="both"/>
        <w:rPr>
          <w:rFonts w:ascii="Arial" w:eastAsiaTheme="minorEastAsia" w:hAnsi="Arial" w:cs="Arial"/>
          <w:b/>
          <w:i/>
          <w:color w:val="17365D"/>
          <w:sz w:val="24"/>
          <w:szCs w:val="24"/>
        </w:rPr>
      </w:pPr>
      <w:r w:rsidRPr="003D2CCC">
        <w:rPr>
          <w:rFonts w:ascii="Arial" w:eastAsiaTheme="minorEastAsia" w:hAnsi="Arial" w:cs="Arial"/>
          <w:b/>
          <w:i/>
          <w:sz w:val="24"/>
          <w:szCs w:val="24"/>
        </w:rPr>
        <w:t>Plan de trabajo</w:t>
      </w:r>
    </w:p>
    <w:p w14:paraId="31552D0C" w14:textId="77777777" w:rsidR="002B30B9" w:rsidRPr="00A9629B" w:rsidRDefault="002B30B9" w:rsidP="002B30B9">
      <w:pPr>
        <w:spacing w:line="360" w:lineRule="auto"/>
        <w:jc w:val="both"/>
        <w:rPr>
          <w:rFonts w:ascii="Arial" w:eastAsiaTheme="minorEastAsia" w:hAnsi="Arial" w:cs="Arial"/>
        </w:rPr>
      </w:pPr>
    </w:p>
    <w:p w14:paraId="44D21EB0" w14:textId="2862D73A" w:rsidR="00817B39" w:rsidRPr="00A9629B" w:rsidRDefault="4980FF71" w:rsidP="002B30B9">
      <w:pPr>
        <w:spacing w:line="360" w:lineRule="auto"/>
        <w:jc w:val="both"/>
        <w:rPr>
          <w:rFonts w:ascii="Arial" w:eastAsiaTheme="minorEastAsia" w:hAnsi="Arial" w:cs="Arial"/>
        </w:rPr>
      </w:pPr>
      <w:r w:rsidRPr="00A9629B">
        <w:rPr>
          <w:rFonts w:ascii="Arial" w:eastAsiaTheme="minorEastAsia" w:hAnsi="Arial" w:cs="Arial"/>
        </w:rPr>
        <w:t>Para el desarrollo de este proyecto, el trabajo se dividió en secciones, las cuales cuentan con un objetivo específico que apoya al resultado final:</w:t>
      </w:r>
    </w:p>
    <w:p w14:paraId="72E78264" w14:textId="77777777" w:rsidR="00DD277A" w:rsidRPr="00A9629B" w:rsidRDefault="00DD277A" w:rsidP="002B30B9">
      <w:pPr>
        <w:spacing w:line="360" w:lineRule="auto"/>
        <w:jc w:val="both"/>
        <w:rPr>
          <w:rFonts w:ascii="Arial" w:eastAsiaTheme="minorEastAsia" w:hAnsi="Arial" w:cs="Arial"/>
        </w:rPr>
      </w:pPr>
    </w:p>
    <w:p w14:paraId="67E7FB2B" w14:textId="36822A9E" w:rsidR="006203AE" w:rsidRPr="00A9629B" w:rsidRDefault="006203AE" w:rsidP="4980FF71">
      <w:pPr>
        <w:spacing w:line="360" w:lineRule="auto"/>
        <w:jc w:val="center"/>
        <w:rPr>
          <w:rFonts w:ascii="Arial" w:eastAsiaTheme="minorEastAsia" w:hAnsi="Arial" w:cs="Arial"/>
        </w:rPr>
      </w:pPr>
      <w:r w:rsidRPr="00A9629B">
        <w:rPr>
          <w:rFonts w:ascii="Arial" w:hAnsi="Arial" w:cs="Arial"/>
          <w:noProof/>
        </w:rPr>
        <w:lastRenderedPageBreak/>
        <w:drawing>
          <wp:inline distT="0" distB="0" distL="0" distR="0" wp14:anchorId="67F46EC6" wp14:editId="450750D2">
            <wp:extent cx="5372100" cy="3413522"/>
            <wp:effectExtent l="0" t="0" r="0" b="0"/>
            <wp:docPr id="46266284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3">
                      <a:extLst>
                        <a:ext uri="{28A0092B-C50C-407E-A947-70E740481C1C}">
                          <a14:useLocalDpi xmlns:a14="http://schemas.microsoft.com/office/drawing/2010/main" val="0"/>
                        </a:ext>
                      </a:extLst>
                    </a:blip>
                    <a:stretch>
                      <a:fillRect/>
                    </a:stretch>
                  </pic:blipFill>
                  <pic:spPr>
                    <a:xfrm>
                      <a:off x="0" y="0"/>
                      <a:ext cx="5372100" cy="3413522"/>
                    </a:xfrm>
                    <a:prstGeom prst="rect">
                      <a:avLst/>
                    </a:prstGeom>
                  </pic:spPr>
                </pic:pic>
              </a:graphicData>
            </a:graphic>
          </wp:inline>
        </w:drawing>
      </w:r>
    </w:p>
    <w:p w14:paraId="3AA9C5A4" w14:textId="77777777" w:rsidR="00DD277A" w:rsidRPr="00A9629B" w:rsidRDefault="00DD277A" w:rsidP="4980FF71">
      <w:pPr>
        <w:spacing w:line="360" w:lineRule="auto"/>
        <w:jc w:val="center"/>
        <w:rPr>
          <w:rFonts w:ascii="Arial" w:eastAsiaTheme="minorEastAsia" w:hAnsi="Arial" w:cs="Arial"/>
        </w:rPr>
      </w:pPr>
    </w:p>
    <w:p w14:paraId="38CEFF62" w14:textId="02D8A338" w:rsidR="008F5624" w:rsidRPr="00A9629B" w:rsidRDefault="008F5624" w:rsidP="006203AE">
      <w:pPr>
        <w:spacing w:line="360" w:lineRule="auto"/>
        <w:ind w:firstLine="708"/>
        <w:jc w:val="both"/>
        <w:rPr>
          <w:rFonts w:ascii="Arial" w:eastAsiaTheme="minorEastAsia" w:hAnsi="Arial" w:cs="Arial"/>
        </w:rPr>
      </w:pPr>
      <w:r w:rsidRPr="00A9629B">
        <w:rPr>
          <w:rFonts w:ascii="Arial" w:eastAsiaTheme="minorEastAsia" w:hAnsi="Arial" w:cs="Arial"/>
        </w:rPr>
        <w:t xml:space="preserve">Para conocer de mejor manera el funcionamiento de los nodos y protocolos comenzaremos con una sección de acondicionamiento, utilizando el material en un enfoque más pequeño con códigos base que nos permitan comprender de mejor manera su comportamiento, con ello, </w:t>
      </w:r>
      <w:r w:rsidR="004A6F43" w:rsidRPr="00A9629B">
        <w:rPr>
          <w:rFonts w:ascii="Arial" w:eastAsiaTheme="minorEastAsia" w:hAnsi="Arial" w:cs="Arial"/>
        </w:rPr>
        <w:t>la aproximación al código existente del Gateway tendrá menos problemas, al conocer el uso de las funciones y librerías, y con ello, tener una perspectiva diferente de aproximación para su solución.</w:t>
      </w:r>
    </w:p>
    <w:p w14:paraId="4BFA454E" w14:textId="77777777" w:rsidR="006203AE" w:rsidRPr="00A9629B" w:rsidRDefault="006203AE" w:rsidP="006203AE">
      <w:pPr>
        <w:spacing w:line="360" w:lineRule="auto"/>
        <w:jc w:val="both"/>
        <w:rPr>
          <w:rFonts w:ascii="Arial" w:eastAsiaTheme="minorEastAsia" w:hAnsi="Arial" w:cs="Arial"/>
        </w:rPr>
      </w:pPr>
    </w:p>
    <w:p w14:paraId="25BAA0EB" w14:textId="73414725" w:rsidR="00C225C8" w:rsidRPr="00A9629B" w:rsidRDefault="00C225C8" w:rsidP="00D17673">
      <w:pPr>
        <w:pStyle w:val="Prrafodelista"/>
        <w:numPr>
          <w:ilvl w:val="0"/>
          <w:numId w:val="8"/>
        </w:numPr>
        <w:spacing w:line="360" w:lineRule="auto"/>
        <w:jc w:val="both"/>
        <w:rPr>
          <w:rFonts w:ascii="Arial" w:eastAsiaTheme="minorEastAsia" w:hAnsi="Arial" w:cs="Arial"/>
          <w:sz w:val="24"/>
          <w:szCs w:val="24"/>
        </w:rPr>
      </w:pPr>
      <w:r w:rsidRPr="00A9629B">
        <w:rPr>
          <w:rFonts w:ascii="Arial" w:eastAsiaTheme="minorEastAsia" w:hAnsi="Arial" w:cs="Arial"/>
          <w:sz w:val="24"/>
          <w:szCs w:val="24"/>
        </w:rPr>
        <w:t>Esta sección está enfocada en el área técnica debido al uso y compre</w:t>
      </w:r>
      <w:r w:rsidR="001B6A12" w:rsidRPr="00A9629B">
        <w:rPr>
          <w:rFonts w:ascii="Arial" w:eastAsiaTheme="minorEastAsia" w:hAnsi="Arial" w:cs="Arial"/>
          <w:sz w:val="24"/>
          <w:szCs w:val="24"/>
        </w:rPr>
        <w:t>n</w:t>
      </w:r>
      <w:r w:rsidRPr="00A9629B">
        <w:rPr>
          <w:rFonts w:ascii="Arial" w:eastAsiaTheme="minorEastAsia" w:hAnsi="Arial" w:cs="Arial"/>
          <w:sz w:val="24"/>
          <w:szCs w:val="24"/>
        </w:rPr>
        <w:t>sión del material.</w:t>
      </w:r>
    </w:p>
    <w:p w14:paraId="2ED63BB1" w14:textId="29407204" w:rsidR="00D17673" w:rsidRPr="00A9629B" w:rsidRDefault="00D17673" w:rsidP="00D17673">
      <w:pPr>
        <w:pStyle w:val="Prrafodelista"/>
        <w:numPr>
          <w:ilvl w:val="0"/>
          <w:numId w:val="8"/>
        </w:numPr>
        <w:spacing w:line="360" w:lineRule="auto"/>
        <w:jc w:val="both"/>
        <w:rPr>
          <w:rFonts w:ascii="Arial" w:eastAsiaTheme="minorEastAsia" w:hAnsi="Arial" w:cs="Arial"/>
          <w:sz w:val="24"/>
          <w:szCs w:val="24"/>
        </w:rPr>
      </w:pPr>
      <w:r w:rsidRPr="00A9629B">
        <w:rPr>
          <w:rFonts w:ascii="Arial" w:eastAsiaTheme="minorEastAsia" w:hAnsi="Arial" w:cs="Arial"/>
          <w:sz w:val="24"/>
          <w:szCs w:val="24"/>
        </w:rPr>
        <w:t>Se requerirá el material Waspmo</w:t>
      </w:r>
      <w:r w:rsidR="00DD277A" w:rsidRPr="00A9629B">
        <w:rPr>
          <w:rFonts w:ascii="Arial" w:eastAsiaTheme="minorEastAsia" w:hAnsi="Arial" w:cs="Arial"/>
          <w:sz w:val="24"/>
          <w:szCs w:val="24"/>
        </w:rPr>
        <w:t>t</w:t>
      </w:r>
      <w:r w:rsidRPr="00A9629B">
        <w:rPr>
          <w:rFonts w:ascii="Arial" w:eastAsiaTheme="minorEastAsia" w:hAnsi="Arial" w:cs="Arial"/>
          <w:sz w:val="24"/>
          <w:szCs w:val="24"/>
        </w:rPr>
        <w:t>e proporcionado por el profesor Pardiñas.</w:t>
      </w:r>
    </w:p>
    <w:p w14:paraId="2BC6B214" w14:textId="4682E6BA" w:rsidR="00D17673" w:rsidRPr="00A9629B" w:rsidRDefault="00D17673" w:rsidP="00D17673">
      <w:pPr>
        <w:pStyle w:val="Prrafodelista"/>
        <w:numPr>
          <w:ilvl w:val="0"/>
          <w:numId w:val="8"/>
        </w:numPr>
        <w:spacing w:line="360" w:lineRule="auto"/>
        <w:jc w:val="both"/>
        <w:rPr>
          <w:rFonts w:ascii="Arial" w:eastAsiaTheme="minorEastAsia" w:hAnsi="Arial" w:cs="Arial"/>
          <w:sz w:val="24"/>
          <w:szCs w:val="24"/>
        </w:rPr>
      </w:pPr>
      <w:r w:rsidRPr="00A9629B">
        <w:rPr>
          <w:rFonts w:ascii="Arial" w:eastAsiaTheme="minorEastAsia" w:hAnsi="Arial" w:cs="Arial"/>
          <w:sz w:val="24"/>
          <w:szCs w:val="24"/>
        </w:rPr>
        <w:t xml:space="preserve">Se trabajará con los resultados del grupo de </w:t>
      </w:r>
      <w:r w:rsidR="00643AF2" w:rsidRPr="00A9629B">
        <w:rPr>
          <w:rFonts w:ascii="Arial" w:eastAsiaTheme="minorEastAsia" w:hAnsi="Arial" w:cs="Arial"/>
          <w:sz w:val="24"/>
          <w:szCs w:val="24"/>
        </w:rPr>
        <w:t>verano</w:t>
      </w:r>
      <w:r w:rsidRPr="00A9629B">
        <w:rPr>
          <w:rFonts w:ascii="Arial" w:eastAsiaTheme="minorEastAsia" w:hAnsi="Arial" w:cs="Arial"/>
          <w:sz w:val="24"/>
          <w:szCs w:val="24"/>
        </w:rPr>
        <w:t xml:space="preserve"> 2018</w:t>
      </w:r>
      <w:r w:rsidR="0052610C" w:rsidRPr="00A9629B">
        <w:rPr>
          <w:rFonts w:ascii="Arial" w:eastAsiaTheme="minorEastAsia" w:hAnsi="Arial" w:cs="Arial"/>
          <w:sz w:val="24"/>
          <w:szCs w:val="24"/>
        </w:rPr>
        <w:t>.</w:t>
      </w:r>
    </w:p>
    <w:p w14:paraId="14967965" w14:textId="77777777" w:rsidR="0041278B" w:rsidRPr="00A9629B" w:rsidRDefault="0041278B" w:rsidP="0041278B">
      <w:pPr>
        <w:spacing w:line="360" w:lineRule="auto"/>
        <w:jc w:val="both"/>
        <w:rPr>
          <w:rFonts w:ascii="Arial" w:eastAsiaTheme="minorEastAsia" w:hAnsi="Arial" w:cs="Arial"/>
        </w:rPr>
      </w:pPr>
    </w:p>
    <w:p w14:paraId="2669AED0" w14:textId="2FAF8E31" w:rsidR="00D17673" w:rsidRPr="003D2CCC" w:rsidRDefault="004642EA" w:rsidP="00D17673">
      <w:pPr>
        <w:pStyle w:val="Prrafodelista"/>
        <w:numPr>
          <w:ilvl w:val="0"/>
          <w:numId w:val="1"/>
        </w:numPr>
        <w:spacing w:after="0" w:line="360" w:lineRule="auto"/>
        <w:jc w:val="both"/>
        <w:rPr>
          <w:rFonts w:ascii="Arial" w:eastAsiaTheme="minorEastAsia" w:hAnsi="Arial" w:cs="Arial"/>
          <w:b/>
          <w:i/>
          <w:sz w:val="24"/>
          <w:szCs w:val="24"/>
        </w:rPr>
      </w:pPr>
      <w:r w:rsidRPr="003D2CCC">
        <w:rPr>
          <w:rFonts w:ascii="Arial" w:eastAsiaTheme="minorEastAsia" w:hAnsi="Arial" w:cs="Arial"/>
          <w:b/>
          <w:i/>
          <w:sz w:val="24"/>
          <w:szCs w:val="24"/>
        </w:rPr>
        <w:t xml:space="preserve">Desarrollo de propuesta de mejora </w:t>
      </w:r>
    </w:p>
    <w:p w14:paraId="733C57C4" w14:textId="77777777" w:rsidR="00BD6077" w:rsidRPr="00A9629B" w:rsidRDefault="00BD6077" w:rsidP="006203AE">
      <w:pPr>
        <w:spacing w:line="360" w:lineRule="auto"/>
        <w:jc w:val="both"/>
        <w:rPr>
          <w:rFonts w:ascii="Arial" w:eastAsiaTheme="minorEastAsia" w:hAnsi="Arial" w:cs="Arial"/>
        </w:rPr>
      </w:pPr>
    </w:p>
    <w:p w14:paraId="695D278E" w14:textId="33810EA7" w:rsidR="003F0432" w:rsidRPr="00A9629B" w:rsidRDefault="003F0432" w:rsidP="003F0432">
      <w:pPr>
        <w:spacing w:line="360" w:lineRule="auto"/>
        <w:jc w:val="both"/>
        <w:rPr>
          <w:rFonts w:ascii="Arial" w:eastAsiaTheme="minorEastAsia" w:hAnsi="Arial" w:cs="Arial"/>
        </w:rPr>
      </w:pPr>
      <w:r w:rsidRPr="00A9629B">
        <w:rPr>
          <w:rFonts w:ascii="Arial" w:eastAsiaTheme="minorEastAsia" w:hAnsi="Arial" w:cs="Arial"/>
        </w:rPr>
        <w:t>Código con nuevo enfoque de uso de librerías, basado en la comparación con versión 1.</w:t>
      </w:r>
    </w:p>
    <w:p w14:paraId="35C34F93" w14:textId="102B1118" w:rsidR="003F0432" w:rsidRPr="00A9629B" w:rsidRDefault="003F0432" w:rsidP="003F0432">
      <w:pPr>
        <w:spacing w:line="360" w:lineRule="auto"/>
        <w:jc w:val="both"/>
        <w:rPr>
          <w:rFonts w:ascii="Arial" w:eastAsiaTheme="minorEastAsia" w:hAnsi="Arial" w:cs="Arial"/>
        </w:rPr>
      </w:pPr>
      <w:r w:rsidRPr="00A9629B">
        <w:rPr>
          <w:rFonts w:ascii="Arial" w:eastAsiaTheme="minorEastAsia" w:hAnsi="Arial" w:cs="Arial"/>
        </w:rPr>
        <w:lastRenderedPageBreak/>
        <w:t xml:space="preserve">El enfoque de la primera sección se mantuvo en las funciones y pruebas del </w:t>
      </w:r>
      <w:r w:rsidR="00B255DF" w:rsidRPr="00A9629B">
        <w:rPr>
          <w:rFonts w:ascii="Arial" w:eastAsiaTheme="minorEastAsia" w:hAnsi="Arial" w:cs="Arial"/>
        </w:rPr>
        <w:t>W</w:t>
      </w:r>
      <w:r w:rsidRPr="00A9629B">
        <w:rPr>
          <w:rFonts w:ascii="Arial" w:eastAsiaTheme="minorEastAsia" w:hAnsi="Arial" w:cs="Arial"/>
        </w:rPr>
        <w:t>aspmote, corriendo códigos básicos para conocer sus diferencias con otros lenguajes y el IDE, probando sensores internos y comenzando a ver las formas de conexión WiFi y 3G.</w:t>
      </w:r>
    </w:p>
    <w:p w14:paraId="7580D76D" w14:textId="6CFFEBA4" w:rsidR="003F0432" w:rsidRPr="00A9629B" w:rsidRDefault="003F0432" w:rsidP="003F0432">
      <w:pPr>
        <w:spacing w:line="360" w:lineRule="auto"/>
        <w:jc w:val="both"/>
        <w:rPr>
          <w:rFonts w:ascii="Arial" w:eastAsiaTheme="minorEastAsia" w:hAnsi="Arial" w:cs="Arial"/>
        </w:rPr>
      </w:pPr>
      <w:r w:rsidRPr="00A9629B">
        <w:rPr>
          <w:rFonts w:ascii="Arial" w:eastAsiaTheme="minorEastAsia" w:hAnsi="Arial" w:cs="Arial"/>
        </w:rPr>
        <w:t>Un punto importante en el desarrollo de esta sección es la toma de secciones para el código final, ya que, desde el uso de sensores internos a conexiones, cada parte debe ser tomada para el desarrollo final.</w:t>
      </w:r>
    </w:p>
    <w:p w14:paraId="30FFF315" w14:textId="77777777" w:rsidR="00BD6077" w:rsidRPr="00A9629B" w:rsidRDefault="00BD6077" w:rsidP="003F0432">
      <w:pPr>
        <w:spacing w:line="360" w:lineRule="auto"/>
        <w:jc w:val="both"/>
        <w:rPr>
          <w:rFonts w:ascii="Arial" w:eastAsiaTheme="minorEastAsia" w:hAnsi="Arial" w:cs="Arial"/>
        </w:rPr>
      </w:pPr>
    </w:p>
    <w:p w14:paraId="42F9CDF3" w14:textId="00C55299" w:rsidR="00005C92" w:rsidRPr="00A9629B" w:rsidRDefault="00BD6077" w:rsidP="00005C92">
      <w:pPr>
        <w:spacing w:line="360" w:lineRule="auto"/>
        <w:jc w:val="both"/>
        <w:rPr>
          <w:rFonts w:ascii="Arial" w:eastAsiaTheme="minorEastAsia" w:hAnsi="Arial" w:cs="Arial"/>
        </w:rPr>
      </w:pPr>
      <w:r w:rsidRPr="00A9629B">
        <w:rPr>
          <w:rFonts w:ascii="Arial" w:eastAsiaTheme="minorEastAsia" w:hAnsi="Arial" w:cs="Arial"/>
        </w:rPr>
        <w:t>Las primeras pruebas de uso de sensores internos nos permitieron</w:t>
      </w:r>
      <w:r w:rsidR="002E0C40" w:rsidRPr="00A9629B">
        <w:rPr>
          <w:rFonts w:ascii="Arial" w:eastAsiaTheme="minorEastAsia" w:hAnsi="Arial" w:cs="Arial"/>
        </w:rPr>
        <w:t xml:space="preserve"> ver cómo utilizar el RTC</w:t>
      </w:r>
      <w:r w:rsidR="00A837A0">
        <w:rPr>
          <w:rFonts w:ascii="Arial" w:eastAsiaTheme="minorEastAsia" w:hAnsi="Arial" w:cs="Arial"/>
        </w:rPr>
        <w:t xml:space="preserve"> como se muestra en la figura 1</w:t>
      </w:r>
      <w:r w:rsidR="002E0C40" w:rsidRPr="00A9629B">
        <w:rPr>
          <w:rFonts w:ascii="Arial" w:eastAsiaTheme="minorEastAsia" w:hAnsi="Arial" w:cs="Arial"/>
        </w:rPr>
        <w:t>, componente importante para el proyecto, ya que nos apoya para poder conocer el tiempo de fecha de cada lectura, algo que se mandará a la base de datos.</w:t>
      </w:r>
      <w:r w:rsidR="00A837A0">
        <w:rPr>
          <w:rFonts w:ascii="Arial" w:eastAsiaTheme="minorEastAsia" w:hAnsi="Arial" w:cs="Arial"/>
        </w:rPr>
        <w:t xml:space="preserve"> </w:t>
      </w:r>
    </w:p>
    <w:p w14:paraId="11ADD8F0" w14:textId="77777777" w:rsidR="00D43DE5" w:rsidRPr="00A9629B" w:rsidRDefault="00D43DE5" w:rsidP="003F0432">
      <w:pPr>
        <w:spacing w:line="360" w:lineRule="auto"/>
        <w:jc w:val="both"/>
        <w:rPr>
          <w:rFonts w:ascii="Arial" w:eastAsiaTheme="minorEastAsia" w:hAnsi="Arial" w:cs="Arial"/>
        </w:rPr>
      </w:pPr>
    </w:p>
    <w:p w14:paraId="021D6BEC" w14:textId="77777777" w:rsidR="008B02D0" w:rsidRPr="008B02D0" w:rsidRDefault="002E0C40" w:rsidP="008B02D0">
      <w:pPr>
        <w:keepNext/>
        <w:spacing w:line="360" w:lineRule="auto"/>
        <w:jc w:val="center"/>
        <w:rPr>
          <w:rFonts w:ascii="Arial" w:hAnsi="Arial" w:cs="Arial"/>
        </w:rPr>
      </w:pPr>
      <w:r w:rsidRPr="00A9629B">
        <w:rPr>
          <w:rFonts w:ascii="Arial" w:hAnsi="Arial" w:cs="Arial"/>
          <w:noProof/>
        </w:rPr>
        <w:drawing>
          <wp:inline distT="0" distB="0" distL="0" distR="0" wp14:anchorId="543A5884" wp14:editId="5D62979E">
            <wp:extent cx="5448300" cy="3514725"/>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48300" cy="3514725"/>
                    </a:xfrm>
                    <a:prstGeom prst="rect">
                      <a:avLst/>
                    </a:prstGeom>
                  </pic:spPr>
                </pic:pic>
              </a:graphicData>
            </a:graphic>
          </wp:inline>
        </w:drawing>
      </w:r>
    </w:p>
    <w:p w14:paraId="5347D493" w14:textId="77777777" w:rsidR="003D2CCC" w:rsidRPr="00A9629B" w:rsidRDefault="003D2CCC" w:rsidP="002E0C40">
      <w:pPr>
        <w:keepNext/>
        <w:spacing w:line="360" w:lineRule="auto"/>
        <w:jc w:val="center"/>
        <w:rPr>
          <w:rFonts w:ascii="Arial" w:hAnsi="Arial" w:cs="Arial"/>
        </w:rPr>
      </w:pPr>
    </w:p>
    <w:p w14:paraId="3DC1F0A9" w14:textId="7622BF39" w:rsidR="002E0C40" w:rsidRPr="00A9629B" w:rsidRDefault="00950AD9" w:rsidP="002E0C40">
      <w:pPr>
        <w:pStyle w:val="Epgrafe"/>
        <w:jc w:val="center"/>
        <w:rPr>
          <w:rFonts w:ascii="Arial" w:hAnsi="Arial" w:cs="Arial"/>
          <w:sz w:val="24"/>
          <w:szCs w:val="24"/>
        </w:rPr>
      </w:pPr>
      <w:r>
        <w:rPr>
          <w:rFonts w:ascii="Arial" w:hAnsi="Arial" w:cs="Arial"/>
          <w:sz w:val="24"/>
          <w:szCs w:val="24"/>
        </w:rPr>
        <w:t xml:space="preserve">Figura </w:t>
      </w:r>
      <w:r w:rsidR="003D2CCC">
        <w:rPr>
          <w:rFonts w:ascii="Arial" w:hAnsi="Arial" w:cs="Arial"/>
          <w:sz w:val="24"/>
          <w:szCs w:val="24"/>
        </w:rPr>
        <w:t xml:space="preserve">1. </w:t>
      </w:r>
      <w:r w:rsidR="002E0C40" w:rsidRPr="00A9629B">
        <w:rPr>
          <w:rFonts w:ascii="Arial" w:hAnsi="Arial" w:cs="Arial"/>
          <w:sz w:val="24"/>
          <w:szCs w:val="24"/>
        </w:rPr>
        <w:t>Resultados RTC</w:t>
      </w:r>
    </w:p>
    <w:p w14:paraId="27CA31BD" w14:textId="6EC2213F" w:rsidR="002E0C40" w:rsidRPr="00A9629B" w:rsidRDefault="002E0C40" w:rsidP="003F0432">
      <w:pPr>
        <w:spacing w:line="360" w:lineRule="auto"/>
        <w:jc w:val="both"/>
        <w:rPr>
          <w:rFonts w:ascii="Arial" w:eastAsiaTheme="minorEastAsia" w:hAnsi="Arial" w:cs="Arial"/>
        </w:rPr>
      </w:pPr>
    </w:p>
    <w:p w14:paraId="28826254" w14:textId="7E44BB71" w:rsidR="000B518E" w:rsidRPr="00A9629B" w:rsidRDefault="000B518E" w:rsidP="003F0432">
      <w:pPr>
        <w:spacing w:line="360" w:lineRule="auto"/>
        <w:jc w:val="both"/>
        <w:rPr>
          <w:rFonts w:ascii="Arial" w:eastAsiaTheme="minorEastAsia" w:hAnsi="Arial" w:cs="Arial"/>
        </w:rPr>
      </w:pPr>
      <w:r w:rsidRPr="00A9629B">
        <w:rPr>
          <w:rFonts w:ascii="Arial" w:eastAsiaTheme="minorEastAsia" w:hAnsi="Arial" w:cs="Arial"/>
        </w:rPr>
        <w:lastRenderedPageBreak/>
        <w:t xml:space="preserve">Una manera de verificar el apoyo de pruebas previas se presentó en las conexiones de </w:t>
      </w:r>
      <w:r w:rsidR="008D339C" w:rsidRPr="00A9629B">
        <w:rPr>
          <w:rFonts w:ascii="Arial" w:eastAsiaTheme="minorEastAsia" w:hAnsi="Arial" w:cs="Arial"/>
        </w:rPr>
        <w:t xml:space="preserve">3G y WiFi, con la razón de tener que conectar el </w:t>
      </w:r>
      <w:r w:rsidR="00DD277A" w:rsidRPr="00A9629B">
        <w:rPr>
          <w:rFonts w:ascii="Arial" w:eastAsiaTheme="minorEastAsia" w:hAnsi="Arial" w:cs="Arial"/>
        </w:rPr>
        <w:t>W</w:t>
      </w:r>
      <w:r w:rsidR="008D339C" w:rsidRPr="00A9629B">
        <w:rPr>
          <w:rFonts w:ascii="Arial" w:eastAsiaTheme="minorEastAsia" w:hAnsi="Arial" w:cs="Arial"/>
        </w:rPr>
        <w:t xml:space="preserve">aspmote a una red, una parte importante del proyecto, también nos permitió ver una extensión del RTC; una cuestión que teníamos presente para el Gateway era que un RTC se configura con la inicialización del código con una fecha fija, significando que en cada ejecución inicial, tendríamos la misma fecha, y esta no sería la actual, afortunadamente, el </w:t>
      </w:r>
      <w:r w:rsidR="00DD277A" w:rsidRPr="00A9629B">
        <w:rPr>
          <w:rFonts w:ascii="Arial" w:eastAsiaTheme="minorEastAsia" w:hAnsi="Arial" w:cs="Arial"/>
        </w:rPr>
        <w:t>W</w:t>
      </w:r>
      <w:r w:rsidR="008D339C" w:rsidRPr="00A9629B">
        <w:rPr>
          <w:rFonts w:ascii="Arial" w:eastAsiaTheme="minorEastAsia" w:hAnsi="Arial" w:cs="Arial"/>
        </w:rPr>
        <w:t xml:space="preserve">aspmote cuenta con una función que nos permite obtener la fecha actual al estar conectado, </w:t>
      </w:r>
      <w:r w:rsidR="00216C13" w:rsidRPr="00A9629B">
        <w:rPr>
          <w:rFonts w:ascii="Arial" w:eastAsiaTheme="minorEastAsia" w:hAnsi="Arial" w:cs="Arial"/>
        </w:rPr>
        <w:t>eliminando este posible problema con anticipación y confirmando una función para la implementación final.</w:t>
      </w:r>
      <w:r w:rsidR="00A837A0">
        <w:rPr>
          <w:rFonts w:ascii="Arial" w:eastAsiaTheme="minorEastAsia" w:hAnsi="Arial" w:cs="Arial"/>
        </w:rPr>
        <w:t xml:space="preserve"> La figura 2 nos muestra la prueba de que es posible configurar el RTC a través de la conexión WiFi.</w:t>
      </w:r>
    </w:p>
    <w:p w14:paraId="13840779" w14:textId="77777777" w:rsidR="00F52372" w:rsidRPr="00A9629B" w:rsidRDefault="00F52372" w:rsidP="003F0432">
      <w:pPr>
        <w:spacing w:line="360" w:lineRule="auto"/>
        <w:jc w:val="both"/>
        <w:rPr>
          <w:rFonts w:ascii="Arial" w:eastAsiaTheme="minorEastAsia" w:hAnsi="Arial" w:cs="Arial"/>
        </w:rPr>
      </w:pPr>
    </w:p>
    <w:p w14:paraId="5BA1AF2D" w14:textId="5F3B906C" w:rsidR="00216C13" w:rsidRPr="00A9629B" w:rsidRDefault="00216C13" w:rsidP="00216C13">
      <w:pPr>
        <w:keepNext/>
        <w:spacing w:line="360" w:lineRule="auto"/>
        <w:jc w:val="center"/>
        <w:rPr>
          <w:rFonts w:ascii="Arial" w:hAnsi="Arial" w:cs="Arial"/>
        </w:rPr>
      </w:pPr>
      <w:r w:rsidRPr="00A9629B">
        <w:rPr>
          <w:rFonts w:ascii="Arial" w:hAnsi="Arial" w:cs="Arial"/>
          <w:noProof/>
        </w:rPr>
        <w:drawing>
          <wp:inline distT="0" distB="0" distL="0" distR="0" wp14:anchorId="3C0B4E05" wp14:editId="18BCD91B">
            <wp:extent cx="5612130" cy="2244725"/>
            <wp:effectExtent l="0" t="0" r="7620" b="317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12130" cy="2244725"/>
                    </a:xfrm>
                    <a:prstGeom prst="rect">
                      <a:avLst/>
                    </a:prstGeom>
                  </pic:spPr>
                </pic:pic>
              </a:graphicData>
            </a:graphic>
          </wp:inline>
        </w:drawing>
      </w:r>
    </w:p>
    <w:p w14:paraId="0B205CC0" w14:textId="77777777" w:rsidR="00B255DF" w:rsidRPr="00A9629B" w:rsidRDefault="00B255DF" w:rsidP="00216C13">
      <w:pPr>
        <w:keepNext/>
        <w:spacing w:line="360" w:lineRule="auto"/>
        <w:jc w:val="center"/>
        <w:rPr>
          <w:rFonts w:ascii="Arial" w:hAnsi="Arial" w:cs="Arial"/>
        </w:rPr>
      </w:pPr>
    </w:p>
    <w:p w14:paraId="64CA32CA" w14:textId="656C5F7E" w:rsidR="00216C13" w:rsidRPr="00A9629B" w:rsidRDefault="00950AD9" w:rsidP="00216C13">
      <w:pPr>
        <w:pStyle w:val="Epgrafe"/>
        <w:jc w:val="center"/>
        <w:rPr>
          <w:rFonts w:ascii="Arial" w:hAnsi="Arial" w:cs="Arial"/>
          <w:sz w:val="24"/>
          <w:szCs w:val="24"/>
        </w:rPr>
      </w:pPr>
      <w:r>
        <w:rPr>
          <w:rFonts w:ascii="Arial" w:hAnsi="Arial" w:cs="Arial"/>
          <w:sz w:val="24"/>
          <w:szCs w:val="24"/>
        </w:rPr>
        <w:t xml:space="preserve">Figura </w:t>
      </w:r>
      <w:r w:rsidR="003D2CCC">
        <w:rPr>
          <w:rFonts w:ascii="Arial" w:hAnsi="Arial" w:cs="Arial"/>
          <w:sz w:val="24"/>
          <w:szCs w:val="24"/>
        </w:rPr>
        <w:t xml:space="preserve">2. </w:t>
      </w:r>
      <w:r w:rsidR="00216C13" w:rsidRPr="00A9629B">
        <w:rPr>
          <w:rFonts w:ascii="Arial" w:hAnsi="Arial" w:cs="Arial"/>
          <w:sz w:val="24"/>
          <w:szCs w:val="24"/>
        </w:rPr>
        <w:t>Prueba de configuración del RTC a través de WiFi</w:t>
      </w:r>
    </w:p>
    <w:p w14:paraId="63A4C86F" w14:textId="77777777" w:rsidR="00B255DF" w:rsidRPr="00A9629B" w:rsidRDefault="00B255DF" w:rsidP="00B255DF">
      <w:pPr>
        <w:rPr>
          <w:rFonts w:ascii="Arial" w:hAnsi="Arial" w:cs="Arial"/>
        </w:rPr>
      </w:pPr>
    </w:p>
    <w:p w14:paraId="01880E85" w14:textId="10A0DF2F" w:rsidR="00216C13" w:rsidRPr="00A9629B" w:rsidRDefault="00024CF8" w:rsidP="003F0432">
      <w:pPr>
        <w:spacing w:line="360" w:lineRule="auto"/>
        <w:jc w:val="both"/>
        <w:rPr>
          <w:rFonts w:ascii="Arial" w:eastAsiaTheme="minorEastAsia" w:hAnsi="Arial" w:cs="Arial"/>
        </w:rPr>
      </w:pPr>
      <w:r w:rsidRPr="00A9629B">
        <w:rPr>
          <w:rFonts w:ascii="Arial" w:eastAsiaTheme="minorEastAsia" w:hAnsi="Arial" w:cs="Arial"/>
        </w:rPr>
        <w:t xml:space="preserve">Parte del PAP vida digital trabaja </w:t>
      </w:r>
      <w:r w:rsidR="00D55E12" w:rsidRPr="00A9629B">
        <w:rPr>
          <w:rFonts w:ascii="Arial" w:eastAsiaTheme="minorEastAsia" w:hAnsi="Arial" w:cs="Arial"/>
        </w:rPr>
        <w:t xml:space="preserve">en </w:t>
      </w:r>
      <w:r w:rsidR="00342797" w:rsidRPr="00A9629B">
        <w:rPr>
          <w:rFonts w:ascii="Arial" w:eastAsiaTheme="minorEastAsia" w:hAnsi="Arial" w:cs="Arial"/>
        </w:rPr>
        <w:t>un</w:t>
      </w:r>
      <w:r w:rsidR="00D55E12" w:rsidRPr="00A9629B">
        <w:rPr>
          <w:rFonts w:ascii="Arial" w:eastAsiaTheme="minorEastAsia" w:hAnsi="Arial" w:cs="Arial"/>
        </w:rPr>
        <w:t>a</w:t>
      </w:r>
      <w:r w:rsidR="00342797" w:rsidRPr="00A9629B">
        <w:rPr>
          <w:rFonts w:ascii="Arial" w:eastAsiaTheme="minorEastAsia" w:hAnsi="Arial" w:cs="Arial"/>
        </w:rPr>
        <w:t xml:space="preserve"> red que se encuentra en el ITESO el cual la comunicación al servidor es mediante la red WiFi del ITESO, lo cual es esencial que </w:t>
      </w:r>
      <w:r w:rsidR="003A6F33" w:rsidRPr="00A9629B">
        <w:rPr>
          <w:rFonts w:ascii="Arial" w:eastAsiaTheme="minorEastAsia" w:hAnsi="Arial" w:cs="Arial"/>
        </w:rPr>
        <w:t>haya comunicación con el servidor. Cabe señalar que el protocolo utilizado para mandar y recibir los datos al servidor es por medio del protocolo HTTP</w:t>
      </w:r>
      <w:r w:rsidR="003E03B8" w:rsidRPr="00A9629B">
        <w:rPr>
          <w:rFonts w:ascii="Arial" w:eastAsiaTheme="minorEastAsia" w:hAnsi="Arial" w:cs="Arial"/>
        </w:rPr>
        <w:t>, el cual permite las comunicaciones entre clientes y servidores a través de una conexión TCP. Este protocolo trabaja bajo el principio de solicitud-respuesta entre clientes y servi</w:t>
      </w:r>
      <w:r w:rsidR="00067039" w:rsidRPr="00A9629B">
        <w:rPr>
          <w:rFonts w:ascii="Arial" w:eastAsiaTheme="minorEastAsia" w:hAnsi="Arial" w:cs="Arial"/>
        </w:rPr>
        <w:t>d</w:t>
      </w:r>
      <w:r w:rsidR="003E03B8" w:rsidRPr="00A9629B">
        <w:rPr>
          <w:rFonts w:ascii="Arial" w:eastAsiaTheme="minorEastAsia" w:hAnsi="Arial" w:cs="Arial"/>
        </w:rPr>
        <w:t>o</w:t>
      </w:r>
      <w:r w:rsidR="00067039" w:rsidRPr="00A9629B">
        <w:rPr>
          <w:rFonts w:ascii="Arial" w:eastAsiaTheme="minorEastAsia" w:hAnsi="Arial" w:cs="Arial"/>
        </w:rPr>
        <w:t>r</w:t>
      </w:r>
      <w:r w:rsidR="003E03B8" w:rsidRPr="00A9629B">
        <w:rPr>
          <w:rFonts w:ascii="Arial" w:eastAsiaTheme="minorEastAsia" w:hAnsi="Arial" w:cs="Arial"/>
        </w:rPr>
        <w:t>, donde la conexión se abre</w:t>
      </w:r>
      <w:r w:rsidR="00067039" w:rsidRPr="00A9629B">
        <w:rPr>
          <w:rFonts w:ascii="Arial" w:eastAsiaTheme="minorEastAsia" w:hAnsi="Arial" w:cs="Arial"/>
        </w:rPr>
        <w:t xml:space="preserve"> y cierra para cada solicitud. En la </w:t>
      </w:r>
      <w:r w:rsidR="00A837A0">
        <w:rPr>
          <w:rFonts w:ascii="Arial" w:eastAsiaTheme="minorEastAsia" w:hAnsi="Arial" w:cs="Arial"/>
        </w:rPr>
        <w:t>figura 3</w:t>
      </w:r>
      <w:r w:rsidR="00067039" w:rsidRPr="00A9629B">
        <w:rPr>
          <w:rFonts w:ascii="Arial" w:eastAsiaTheme="minorEastAsia" w:hAnsi="Arial" w:cs="Arial"/>
        </w:rPr>
        <w:t xml:space="preserve"> se puede ver cómo hacemos conexión a la red WiFi y recibimos respuesta del servidor.</w:t>
      </w:r>
    </w:p>
    <w:p w14:paraId="3B75D2FD" w14:textId="77777777" w:rsidR="00067039" w:rsidRPr="00A9629B" w:rsidRDefault="00067039" w:rsidP="003F0432">
      <w:pPr>
        <w:spacing w:line="360" w:lineRule="auto"/>
        <w:jc w:val="both"/>
        <w:rPr>
          <w:rFonts w:ascii="Arial" w:eastAsiaTheme="minorEastAsia" w:hAnsi="Arial" w:cs="Arial"/>
        </w:rPr>
      </w:pPr>
    </w:p>
    <w:p w14:paraId="7E12F8D2" w14:textId="43AA2B0F" w:rsidR="00067039" w:rsidRPr="00A9629B" w:rsidRDefault="00067039" w:rsidP="00067039">
      <w:pPr>
        <w:keepNext/>
        <w:spacing w:line="360" w:lineRule="auto"/>
        <w:jc w:val="center"/>
        <w:rPr>
          <w:rFonts w:ascii="Arial" w:hAnsi="Arial" w:cs="Arial"/>
        </w:rPr>
      </w:pPr>
      <w:r w:rsidRPr="00A9629B">
        <w:rPr>
          <w:rFonts w:ascii="Arial" w:eastAsiaTheme="minorEastAsia" w:hAnsi="Arial" w:cs="Arial"/>
          <w:noProof/>
        </w:rPr>
        <w:drawing>
          <wp:inline distT="0" distB="0" distL="0" distR="0" wp14:anchorId="71ABB488" wp14:editId="5CAB1CB1">
            <wp:extent cx="4563110" cy="2752090"/>
            <wp:effectExtent l="0" t="0" r="8890" b="0"/>
            <wp:docPr id="1" name="Imagen 1" descr="C:\Users\Luis\AppData\Local\Microsoft\Windows\INetCache\Content.MSO\4FF4179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uis\AppData\Local\Microsoft\Windows\INetCache\Content.MSO\4FF41790.tmp"/>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63110" cy="2752090"/>
                    </a:xfrm>
                    <a:prstGeom prst="rect">
                      <a:avLst/>
                    </a:prstGeom>
                    <a:noFill/>
                    <a:ln>
                      <a:noFill/>
                    </a:ln>
                  </pic:spPr>
                </pic:pic>
              </a:graphicData>
            </a:graphic>
          </wp:inline>
        </w:drawing>
      </w:r>
    </w:p>
    <w:p w14:paraId="7242A507" w14:textId="77777777" w:rsidR="00B255DF" w:rsidRPr="00A9629B" w:rsidRDefault="00B255DF" w:rsidP="00067039">
      <w:pPr>
        <w:keepNext/>
        <w:spacing w:line="360" w:lineRule="auto"/>
        <w:jc w:val="center"/>
        <w:rPr>
          <w:rFonts w:ascii="Arial" w:hAnsi="Arial" w:cs="Arial"/>
        </w:rPr>
      </w:pPr>
    </w:p>
    <w:p w14:paraId="34AC01B9" w14:textId="09984E34" w:rsidR="00E24A5D" w:rsidRPr="00A9629B" w:rsidRDefault="00950AD9" w:rsidP="00067039">
      <w:pPr>
        <w:pStyle w:val="Epgrafe"/>
        <w:jc w:val="center"/>
        <w:rPr>
          <w:rFonts w:ascii="Arial" w:hAnsi="Arial" w:cs="Arial"/>
          <w:sz w:val="24"/>
          <w:szCs w:val="24"/>
        </w:rPr>
      </w:pPr>
      <w:r>
        <w:rPr>
          <w:rFonts w:ascii="Arial" w:hAnsi="Arial" w:cs="Arial"/>
          <w:sz w:val="24"/>
          <w:szCs w:val="24"/>
        </w:rPr>
        <w:t xml:space="preserve">Figura </w:t>
      </w:r>
      <w:r w:rsidR="003D2CCC">
        <w:rPr>
          <w:rFonts w:ascii="Arial" w:hAnsi="Arial" w:cs="Arial"/>
          <w:sz w:val="24"/>
          <w:szCs w:val="24"/>
        </w:rPr>
        <w:t xml:space="preserve">3. </w:t>
      </w:r>
      <w:r w:rsidR="00067039" w:rsidRPr="00A9629B">
        <w:rPr>
          <w:rFonts w:ascii="Arial" w:hAnsi="Arial" w:cs="Arial"/>
          <w:sz w:val="24"/>
          <w:szCs w:val="24"/>
        </w:rPr>
        <w:t>Pruebas de lecturas de datos del servidor (HTTP)</w:t>
      </w:r>
    </w:p>
    <w:p w14:paraId="0ACB9327" w14:textId="77777777" w:rsidR="00B255DF" w:rsidRPr="00A9629B" w:rsidRDefault="00B255DF" w:rsidP="00B255DF">
      <w:pPr>
        <w:rPr>
          <w:rFonts w:ascii="Arial" w:hAnsi="Arial" w:cs="Arial"/>
        </w:rPr>
      </w:pPr>
    </w:p>
    <w:p w14:paraId="4C6D1264" w14:textId="44BA22B9" w:rsidR="00A364EC" w:rsidRPr="00A9629B" w:rsidRDefault="009D708C" w:rsidP="003A033B">
      <w:pPr>
        <w:spacing w:line="360" w:lineRule="auto"/>
        <w:jc w:val="both"/>
        <w:rPr>
          <w:rFonts w:ascii="Arial" w:eastAsiaTheme="minorEastAsia" w:hAnsi="Arial" w:cs="Arial"/>
        </w:rPr>
      </w:pPr>
      <w:r w:rsidRPr="00A9629B">
        <w:rPr>
          <w:rFonts w:ascii="Arial" w:eastAsiaTheme="minorEastAsia" w:hAnsi="Arial" w:cs="Arial"/>
        </w:rPr>
        <w:t xml:space="preserve">El objetivo principal del proyecto es </w:t>
      </w:r>
      <w:r w:rsidR="00AD4C9B" w:rsidRPr="00A9629B">
        <w:rPr>
          <w:rFonts w:ascii="Arial" w:eastAsiaTheme="minorEastAsia" w:hAnsi="Arial" w:cs="Arial"/>
        </w:rPr>
        <w:t>lograr conectarnos desde el bosque de la primavera hasta el servidor del ITESO. Debido a las</w:t>
      </w:r>
      <w:r w:rsidR="004320D7" w:rsidRPr="00A9629B">
        <w:rPr>
          <w:rFonts w:ascii="Arial" w:eastAsiaTheme="minorEastAsia" w:hAnsi="Arial" w:cs="Arial"/>
        </w:rPr>
        <w:t xml:space="preserve"> casi nulas conexiones que se encuentran en el bosque, </w:t>
      </w:r>
      <w:r w:rsidR="0041021F">
        <w:rPr>
          <w:rFonts w:ascii="Arial" w:eastAsiaTheme="minorEastAsia" w:hAnsi="Arial" w:cs="Arial"/>
        </w:rPr>
        <w:t>la única forma</w:t>
      </w:r>
      <w:r w:rsidR="004320D7" w:rsidRPr="00A9629B">
        <w:rPr>
          <w:rFonts w:ascii="Arial" w:eastAsiaTheme="minorEastAsia" w:hAnsi="Arial" w:cs="Arial"/>
        </w:rPr>
        <w:t xml:space="preserve"> de mandar la información </w:t>
      </w:r>
      <w:r w:rsidR="00DE47F5" w:rsidRPr="00A9629B">
        <w:rPr>
          <w:rFonts w:ascii="Arial" w:eastAsiaTheme="minorEastAsia" w:hAnsi="Arial" w:cs="Arial"/>
        </w:rPr>
        <w:t>al servidor</w:t>
      </w:r>
      <w:r w:rsidR="004320D7" w:rsidRPr="00A9629B">
        <w:rPr>
          <w:rFonts w:ascii="Arial" w:eastAsiaTheme="minorEastAsia" w:hAnsi="Arial" w:cs="Arial"/>
        </w:rPr>
        <w:t xml:space="preserve"> es por medio de una conexión de datos 3G. </w:t>
      </w:r>
      <w:r w:rsidR="00534562" w:rsidRPr="00A9629B">
        <w:rPr>
          <w:rFonts w:ascii="Arial" w:eastAsiaTheme="minorEastAsia" w:hAnsi="Arial" w:cs="Arial"/>
        </w:rPr>
        <w:t xml:space="preserve">Para esto es necesario que el Gateway tenga incorporado un </w:t>
      </w:r>
      <w:r w:rsidR="00364842" w:rsidRPr="00A9629B">
        <w:rPr>
          <w:rFonts w:ascii="Arial" w:eastAsiaTheme="minorEastAsia" w:hAnsi="Arial" w:cs="Arial"/>
        </w:rPr>
        <w:t>módulo</w:t>
      </w:r>
      <w:r w:rsidR="00534562" w:rsidRPr="00A9629B">
        <w:rPr>
          <w:rFonts w:ascii="Arial" w:eastAsiaTheme="minorEastAsia" w:hAnsi="Arial" w:cs="Arial"/>
        </w:rPr>
        <w:t xml:space="preserve"> 3G y un chip de telefonía (antes de hacer pruebas confirmar que cuente con crédito)</w:t>
      </w:r>
      <w:r w:rsidR="00037FAA" w:rsidRPr="00A9629B">
        <w:rPr>
          <w:rFonts w:ascii="Arial" w:eastAsiaTheme="minorEastAsia" w:hAnsi="Arial" w:cs="Arial"/>
        </w:rPr>
        <w:t>.</w:t>
      </w:r>
      <w:r w:rsidR="005629F3" w:rsidRPr="00A9629B">
        <w:rPr>
          <w:rFonts w:ascii="Arial" w:eastAsiaTheme="minorEastAsia" w:hAnsi="Arial" w:cs="Arial"/>
        </w:rPr>
        <w:t xml:space="preserve"> El código utilizado se encuentra en el anexo número 3</w:t>
      </w:r>
      <w:r w:rsidR="007D1858" w:rsidRPr="00A9629B">
        <w:rPr>
          <w:rFonts w:ascii="Arial" w:eastAsiaTheme="minorEastAsia" w:hAnsi="Arial" w:cs="Arial"/>
        </w:rPr>
        <w:t>.</w:t>
      </w:r>
      <w:r w:rsidR="00105FC8" w:rsidRPr="00A9629B">
        <w:rPr>
          <w:rFonts w:ascii="Arial" w:eastAsiaTheme="minorEastAsia" w:hAnsi="Arial" w:cs="Arial"/>
        </w:rPr>
        <w:t xml:space="preserve"> Dentro del anexo se encuentran los códigos utilizados donde se muestra </w:t>
      </w:r>
      <w:r w:rsidR="008113C0" w:rsidRPr="00A9629B">
        <w:rPr>
          <w:rFonts w:ascii="Arial" w:eastAsiaTheme="minorEastAsia" w:hAnsi="Arial" w:cs="Arial"/>
        </w:rPr>
        <w:t>información relevante para hacer uso de la red como</w:t>
      </w:r>
      <w:r w:rsidR="00105FC8" w:rsidRPr="00A9629B">
        <w:rPr>
          <w:rFonts w:ascii="Arial" w:eastAsiaTheme="minorEastAsia" w:hAnsi="Arial" w:cs="Arial"/>
        </w:rPr>
        <w:t xml:space="preserve"> </w:t>
      </w:r>
      <w:r w:rsidR="000440B0" w:rsidRPr="00A9629B">
        <w:rPr>
          <w:rFonts w:ascii="Arial" w:eastAsiaTheme="minorEastAsia" w:hAnsi="Arial" w:cs="Arial"/>
        </w:rPr>
        <w:t xml:space="preserve">el </w:t>
      </w:r>
      <w:r w:rsidR="003A033B" w:rsidRPr="00A9629B">
        <w:rPr>
          <w:rFonts w:ascii="Arial" w:eastAsiaTheme="minorEastAsia" w:hAnsi="Arial" w:cs="Arial"/>
        </w:rPr>
        <w:t>APN, login y password, así como la URL y la forma como se hace la conexión</w:t>
      </w:r>
      <w:r w:rsidR="001717DA" w:rsidRPr="00A9629B">
        <w:rPr>
          <w:rFonts w:ascii="Arial" w:eastAsiaTheme="minorEastAsia" w:hAnsi="Arial" w:cs="Arial"/>
        </w:rPr>
        <w:t xml:space="preserve"> a la red celular</w:t>
      </w:r>
      <w:r w:rsidR="003A033B" w:rsidRPr="00A9629B">
        <w:rPr>
          <w:rFonts w:ascii="Arial" w:eastAsiaTheme="minorEastAsia" w:hAnsi="Arial" w:cs="Arial"/>
        </w:rPr>
        <w:t xml:space="preserve">. </w:t>
      </w:r>
      <w:r w:rsidR="0041021F">
        <w:rPr>
          <w:rFonts w:ascii="Arial" w:eastAsiaTheme="minorEastAsia" w:hAnsi="Arial" w:cs="Arial"/>
        </w:rPr>
        <w:t>Como se muestra en la figura 4, podemos corroborar que se envían los datos al servidor y como respuesta nos indica que el envió fue correcto.</w:t>
      </w:r>
    </w:p>
    <w:p w14:paraId="62FA7CEF" w14:textId="53C385F8" w:rsidR="00B67347" w:rsidRPr="00A9629B" w:rsidRDefault="00B67347" w:rsidP="00B67347">
      <w:pPr>
        <w:keepNext/>
        <w:spacing w:line="360" w:lineRule="auto"/>
        <w:jc w:val="center"/>
        <w:rPr>
          <w:rFonts w:ascii="Arial" w:hAnsi="Arial" w:cs="Arial"/>
        </w:rPr>
      </w:pPr>
      <w:r w:rsidRPr="00A9629B">
        <w:rPr>
          <w:rFonts w:ascii="Arial" w:hAnsi="Arial" w:cs="Arial"/>
          <w:noProof/>
        </w:rPr>
        <w:lastRenderedPageBreak/>
        <w:drawing>
          <wp:inline distT="0" distB="0" distL="0" distR="0" wp14:anchorId="2E53B65A" wp14:editId="20D26F3F">
            <wp:extent cx="2743124" cy="3427797"/>
            <wp:effectExtent l="0" t="0" r="635" b="1270"/>
            <wp:docPr id="3" name="Imagen 3" descr="C:\Users\Luis\AppData\Local\Microsoft\Windows\INetCache\Content.MSO\9834B41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uis\AppData\Local\Microsoft\Windows\INetCache\Content.MSO\9834B41E.tm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53036" cy="3440183"/>
                    </a:xfrm>
                    <a:prstGeom prst="rect">
                      <a:avLst/>
                    </a:prstGeom>
                    <a:noFill/>
                    <a:ln>
                      <a:noFill/>
                    </a:ln>
                  </pic:spPr>
                </pic:pic>
              </a:graphicData>
            </a:graphic>
          </wp:inline>
        </w:drawing>
      </w:r>
    </w:p>
    <w:p w14:paraId="0EF76DBD" w14:textId="77777777" w:rsidR="00846170" w:rsidRPr="00A9629B" w:rsidRDefault="00846170" w:rsidP="00B67347">
      <w:pPr>
        <w:keepNext/>
        <w:spacing w:line="360" w:lineRule="auto"/>
        <w:jc w:val="center"/>
        <w:rPr>
          <w:rFonts w:ascii="Arial" w:hAnsi="Arial" w:cs="Arial"/>
        </w:rPr>
      </w:pPr>
    </w:p>
    <w:p w14:paraId="6FCE9DB5" w14:textId="32FCC3CF" w:rsidR="00B67347" w:rsidRPr="00A9629B" w:rsidRDefault="00950AD9" w:rsidP="00B67347">
      <w:pPr>
        <w:pStyle w:val="Epgrafe"/>
        <w:jc w:val="center"/>
        <w:rPr>
          <w:rFonts w:ascii="Arial" w:hAnsi="Arial" w:cs="Arial"/>
          <w:sz w:val="24"/>
          <w:szCs w:val="24"/>
        </w:rPr>
      </w:pPr>
      <w:r>
        <w:rPr>
          <w:rFonts w:ascii="Arial" w:hAnsi="Arial" w:cs="Arial"/>
          <w:sz w:val="24"/>
          <w:szCs w:val="24"/>
        </w:rPr>
        <w:t xml:space="preserve">Figura </w:t>
      </w:r>
      <w:r w:rsidR="003D2CCC">
        <w:rPr>
          <w:rFonts w:ascii="Arial" w:hAnsi="Arial" w:cs="Arial"/>
          <w:sz w:val="24"/>
          <w:szCs w:val="24"/>
        </w:rPr>
        <w:t xml:space="preserve">4. </w:t>
      </w:r>
      <w:r w:rsidR="00B67347" w:rsidRPr="00A9629B">
        <w:rPr>
          <w:rFonts w:ascii="Arial" w:hAnsi="Arial" w:cs="Arial"/>
          <w:sz w:val="24"/>
          <w:szCs w:val="24"/>
        </w:rPr>
        <w:t>Envió de datos al servidor del ITESO, con registro correcto</w:t>
      </w:r>
    </w:p>
    <w:p w14:paraId="4E169956" w14:textId="54054F62" w:rsidR="00846170" w:rsidRPr="00A9629B" w:rsidRDefault="00846170" w:rsidP="00846170">
      <w:pPr>
        <w:rPr>
          <w:rFonts w:ascii="Arial" w:hAnsi="Arial" w:cs="Arial"/>
        </w:rPr>
      </w:pPr>
    </w:p>
    <w:p w14:paraId="6AC345F4" w14:textId="7CE8B064" w:rsidR="00846170" w:rsidRPr="00A9629B" w:rsidRDefault="00125A70" w:rsidP="008D07A1">
      <w:pPr>
        <w:spacing w:line="360" w:lineRule="auto"/>
        <w:jc w:val="both"/>
        <w:rPr>
          <w:rFonts w:ascii="Arial" w:eastAsiaTheme="minorEastAsia" w:hAnsi="Arial" w:cs="Arial"/>
        </w:rPr>
      </w:pPr>
      <w:r w:rsidRPr="00A9629B">
        <w:rPr>
          <w:rFonts w:ascii="Arial" w:eastAsiaTheme="minorEastAsia" w:hAnsi="Arial" w:cs="Arial"/>
        </w:rPr>
        <w:t>La siguiente etapa que se realizó durante el proyec</w:t>
      </w:r>
      <w:r w:rsidR="004C27A4" w:rsidRPr="00A9629B">
        <w:rPr>
          <w:rFonts w:ascii="Arial" w:eastAsiaTheme="minorEastAsia" w:hAnsi="Arial" w:cs="Arial"/>
        </w:rPr>
        <w:t>to fue la comunicación ZigB</w:t>
      </w:r>
      <w:r w:rsidRPr="00A9629B">
        <w:rPr>
          <w:rFonts w:ascii="Arial" w:eastAsiaTheme="minorEastAsia" w:hAnsi="Arial" w:cs="Arial"/>
        </w:rPr>
        <w:t xml:space="preserve">ee entre varios módulos. </w:t>
      </w:r>
      <w:r w:rsidR="00711EA9" w:rsidRPr="00A9629B">
        <w:rPr>
          <w:rFonts w:ascii="Arial" w:eastAsiaTheme="minorEastAsia" w:hAnsi="Arial" w:cs="Arial"/>
        </w:rPr>
        <w:t>Donde uno de los objetivos a cumplir en este proyecto es la comunicación inalámbrica desde los nodos </w:t>
      </w:r>
      <w:r w:rsidR="004C27A4" w:rsidRPr="00A9629B">
        <w:rPr>
          <w:rFonts w:ascii="Arial" w:eastAsiaTheme="minorEastAsia" w:hAnsi="Arial" w:cs="Arial"/>
        </w:rPr>
        <w:t>ZigBee “End Device” al nodo ZigB</w:t>
      </w:r>
      <w:r w:rsidR="00711EA9" w:rsidRPr="00A9629B">
        <w:rPr>
          <w:rFonts w:ascii="Arial" w:eastAsiaTheme="minorEastAsia" w:hAnsi="Arial" w:cs="Arial"/>
        </w:rPr>
        <w:t>ee “Coordinador”, el cual se encuentra dentro de la caja del Waspmote Libelium. Este nodo coordinador recibe los datos de todos los nodos end device dentro de la red con la información de las variables medidas,</w:t>
      </w:r>
      <w:r w:rsidR="004C27A4" w:rsidRPr="00A9629B">
        <w:rPr>
          <w:rFonts w:ascii="Arial" w:eastAsiaTheme="minorEastAsia" w:hAnsi="Arial" w:cs="Arial"/>
        </w:rPr>
        <w:t xml:space="preserve"> para luego comunicarse con el G</w:t>
      </w:r>
      <w:r w:rsidR="00711EA9" w:rsidRPr="00A9629B">
        <w:rPr>
          <w:rFonts w:ascii="Arial" w:eastAsiaTheme="minorEastAsia" w:hAnsi="Arial" w:cs="Arial"/>
        </w:rPr>
        <w:t xml:space="preserve">ateway y poder enviar la información al servidor.  En </w:t>
      </w:r>
      <w:r w:rsidR="00C1350B" w:rsidRPr="00A9629B">
        <w:rPr>
          <w:rFonts w:ascii="Arial" w:eastAsiaTheme="minorEastAsia" w:hAnsi="Arial" w:cs="Arial"/>
        </w:rPr>
        <w:t>el anexo número 4</w:t>
      </w:r>
      <w:r w:rsidR="00711EA9" w:rsidRPr="00A9629B">
        <w:rPr>
          <w:rFonts w:ascii="Arial" w:eastAsiaTheme="minorEastAsia" w:hAnsi="Arial" w:cs="Arial"/>
        </w:rPr>
        <w:t xml:space="preserve"> reporte se m</w:t>
      </w:r>
      <w:r w:rsidR="00C1350B" w:rsidRPr="00A9629B">
        <w:rPr>
          <w:rFonts w:ascii="Arial" w:eastAsiaTheme="minorEastAsia" w:hAnsi="Arial" w:cs="Arial"/>
        </w:rPr>
        <w:t>uestran</w:t>
      </w:r>
      <w:r w:rsidR="00711EA9" w:rsidRPr="00A9629B">
        <w:rPr>
          <w:rFonts w:ascii="Arial" w:eastAsiaTheme="minorEastAsia" w:hAnsi="Arial" w:cs="Arial"/>
        </w:rPr>
        <w:t xml:space="preserve"> ejemplos de cómo es él envió de tramas</w:t>
      </w:r>
      <w:r w:rsidR="004C27A4" w:rsidRPr="00A9629B">
        <w:rPr>
          <w:rFonts w:ascii="Arial" w:eastAsiaTheme="minorEastAsia" w:hAnsi="Arial" w:cs="Arial"/>
        </w:rPr>
        <w:t xml:space="preserve"> entre los nodos ZigB</w:t>
      </w:r>
      <w:r w:rsidR="00645DEF" w:rsidRPr="00A9629B">
        <w:rPr>
          <w:rFonts w:ascii="Arial" w:eastAsiaTheme="minorEastAsia" w:hAnsi="Arial" w:cs="Arial"/>
        </w:rPr>
        <w:t>ee</w:t>
      </w:r>
      <w:r w:rsidR="00711EA9" w:rsidRPr="00A9629B">
        <w:rPr>
          <w:rFonts w:ascii="Arial" w:eastAsiaTheme="minorEastAsia" w:hAnsi="Arial" w:cs="Arial"/>
        </w:rPr>
        <w:t>. </w:t>
      </w:r>
    </w:p>
    <w:p w14:paraId="40596AC0" w14:textId="41612111" w:rsidR="00711EA9" w:rsidRPr="00A9629B" w:rsidRDefault="00711EA9" w:rsidP="008D07A1">
      <w:pPr>
        <w:spacing w:line="360" w:lineRule="auto"/>
        <w:rPr>
          <w:rFonts w:ascii="Arial" w:eastAsiaTheme="minorEastAsia" w:hAnsi="Arial" w:cs="Arial"/>
        </w:rPr>
      </w:pPr>
    </w:p>
    <w:p w14:paraId="73203581" w14:textId="4ECC9F7B" w:rsidR="00251ACA" w:rsidRPr="00A9629B" w:rsidRDefault="00711EA9" w:rsidP="008D07A1">
      <w:pPr>
        <w:spacing w:line="360" w:lineRule="auto"/>
        <w:jc w:val="both"/>
        <w:rPr>
          <w:rFonts w:ascii="Arial" w:eastAsiaTheme="minorEastAsia" w:hAnsi="Arial" w:cs="Arial"/>
        </w:rPr>
      </w:pPr>
      <w:r w:rsidRPr="00A9629B">
        <w:rPr>
          <w:rFonts w:ascii="Arial" w:eastAsiaTheme="minorEastAsia" w:hAnsi="Arial" w:cs="Arial"/>
        </w:rPr>
        <w:t xml:space="preserve">En el anexo número 4 se encuentra un tutorial del programa XCTU, el cual sirve para poder </w:t>
      </w:r>
      <w:r w:rsidR="00B0576F" w:rsidRPr="00A9629B">
        <w:rPr>
          <w:rFonts w:ascii="Arial" w:eastAsiaTheme="minorEastAsia" w:hAnsi="Arial" w:cs="Arial"/>
        </w:rPr>
        <w:t>hacer configuraciones internas a</w:t>
      </w:r>
      <w:r w:rsidR="004C27A4" w:rsidRPr="00A9629B">
        <w:rPr>
          <w:rFonts w:ascii="Arial" w:eastAsiaTheme="minorEastAsia" w:hAnsi="Arial" w:cs="Arial"/>
        </w:rPr>
        <w:t xml:space="preserve"> los nodos ZigB</w:t>
      </w:r>
      <w:r w:rsidRPr="00A9629B">
        <w:rPr>
          <w:rFonts w:ascii="Arial" w:eastAsiaTheme="minorEastAsia" w:hAnsi="Arial" w:cs="Arial"/>
        </w:rPr>
        <w:t>ee</w:t>
      </w:r>
      <w:r w:rsidR="00C0099B" w:rsidRPr="00A9629B">
        <w:rPr>
          <w:rFonts w:ascii="Arial" w:eastAsiaTheme="minorEastAsia" w:hAnsi="Arial" w:cs="Arial"/>
        </w:rPr>
        <w:t xml:space="preserve">, enviar tramas y la posibilidad de verificar en un diagrama </w:t>
      </w:r>
      <w:r w:rsidR="008D07A1" w:rsidRPr="00A9629B">
        <w:rPr>
          <w:rFonts w:ascii="Arial" w:eastAsiaTheme="minorEastAsia" w:hAnsi="Arial" w:cs="Arial"/>
        </w:rPr>
        <w:t xml:space="preserve">la conexión de todos los módulos. </w:t>
      </w:r>
      <w:r w:rsidRPr="00A9629B">
        <w:rPr>
          <w:rFonts w:ascii="Arial" w:eastAsiaTheme="minorEastAsia" w:hAnsi="Arial" w:cs="Arial"/>
        </w:rPr>
        <w:t xml:space="preserve"> </w:t>
      </w:r>
      <w:r w:rsidR="005715BF" w:rsidRPr="00A9629B">
        <w:rPr>
          <w:rFonts w:ascii="Arial" w:eastAsiaTheme="minorEastAsia" w:hAnsi="Arial" w:cs="Arial"/>
        </w:rPr>
        <w:t>Dentro del anexo mencionado es importante revisar el código de la prueba 3 y revisar el funcionamiento de la tram</w:t>
      </w:r>
      <w:r w:rsidR="004C27A4" w:rsidRPr="00A9629B">
        <w:rPr>
          <w:rFonts w:ascii="Arial" w:eastAsiaTheme="minorEastAsia" w:hAnsi="Arial" w:cs="Arial"/>
        </w:rPr>
        <w:t>a de datos entre servidores ZigB</w:t>
      </w:r>
      <w:r w:rsidR="005715BF" w:rsidRPr="00A9629B">
        <w:rPr>
          <w:rFonts w:ascii="Arial" w:eastAsiaTheme="minorEastAsia" w:hAnsi="Arial" w:cs="Arial"/>
        </w:rPr>
        <w:t xml:space="preserve">ee. </w:t>
      </w:r>
      <w:r w:rsidR="009C084C" w:rsidRPr="00A9629B">
        <w:rPr>
          <w:rFonts w:ascii="Arial" w:eastAsiaTheme="minorEastAsia" w:hAnsi="Arial" w:cs="Arial"/>
        </w:rPr>
        <w:t xml:space="preserve">En </w:t>
      </w:r>
      <w:r w:rsidR="0041021F">
        <w:rPr>
          <w:rFonts w:ascii="Arial" w:eastAsiaTheme="minorEastAsia" w:hAnsi="Arial" w:cs="Arial"/>
        </w:rPr>
        <w:t>la figura 5</w:t>
      </w:r>
      <w:r w:rsidR="00393FED" w:rsidRPr="00A9629B">
        <w:rPr>
          <w:rFonts w:ascii="Arial" w:eastAsiaTheme="minorEastAsia" w:hAnsi="Arial" w:cs="Arial"/>
        </w:rPr>
        <w:t>,</w:t>
      </w:r>
      <w:r w:rsidR="005715BF" w:rsidRPr="00A9629B">
        <w:rPr>
          <w:rFonts w:ascii="Arial" w:eastAsiaTheme="minorEastAsia" w:hAnsi="Arial" w:cs="Arial"/>
        </w:rPr>
        <w:t xml:space="preserve"> se </w:t>
      </w:r>
      <w:r w:rsidR="005715BF" w:rsidRPr="00A9629B">
        <w:rPr>
          <w:rFonts w:ascii="Arial" w:eastAsiaTheme="minorEastAsia" w:hAnsi="Arial" w:cs="Arial"/>
        </w:rPr>
        <w:lastRenderedPageBreak/>
        <w:t xml:space="preserve">muestra una imagen donde se comprueba que </w:t>
      </w:r>
      <w:r w:rsidR="001E55D3" w:rsidRPr="00A9629B">
        <w:rPr>
          <w:rFonts w:ascii="Arial" w:eastAsiaTheme="minorEastAsia" w:hAnsi="Arial" w:cs="Arial"/>
        </w:rPr>
        <w:t xml:space="preserve">el </w:t>
      </w:r>
      <w:r w:rsidR="004C27A4" w:rsidRPr="00A9629B">
        <w:rPr>
          <w:rFonts w:ascii="Arial" w:eastAsiaTheme="minorEastAsia" w:hAnsi="Arial" w:cs="Arial"/>
        </w:rPr>
        <w:t>módulo ZigB</w:t>
      </w:r>
      <w:r w:rsidR="001E55D3" w:rsidRPr="00A9629B">
        <w:rPr>
          <w:rFonts w:ascii="Arial" w:eastAsiaTheme="minorEastAsia" w:hAnsi="Arial" w:cs="Arial"/>
        </w:rPr>
        <w:t xml:space="preserve">ee interno en el Waspmote Libelium </w:t>
      </w:r>
      <w:r w:rsidR="005715BF" w:rsidRPr="00A9629B">
        <w:rPr>
          <w:rFonts w:ascii="Arial" w:eastAsiaTheme="minorEastAsia" w:hAnsi="Arial" w:cs="Arial"/>
        </w:rPr>
        <w:t>recibe datos cada 5 segundos.</w:t>
      </w:r>
      <w:r w:rsidR="00276E72" w:rsidRPr="00A9629B">
        <w:rPr>
          <w:rFonts w:ascii="Arial" w:eastAsiaTheme="minorEastAsia" w:hAnsi="Arial" w:cs="Arial"/>
        </w:rPr>
        <w:t xml:space="preserve"> </w:t>
      </w:r>
      <w:r w:rsidR="00BE0B8A" w:rsidRPr="00A9629B">
        <w:rPr>
          <w:rFonts w:ascii="Arial" w:eastAsiaTheme="minorEastAsia" w:hAnsi="Arial" w:cs="Arial"/>
        </w:rPr>
        <w:t xml:space="preserve">Cabe mencionar que el equipo </w:t>
      </w:r>
      <w:r w:rsidR="005D0E4F" w:rsidRPr="00A9629B">
        <w:rPr>
          <w:rFonts w:ascii="Arial" w:eastAsiaTheme="minorEastAsia" w:hAnsi="Arial" w:cs="Arial"/>
        </w:rPr>
        <w:t>que trabajo</w:t>
      </w:r>
      <w:r w:rsidR="00892E0B" w:rsidRPr="00A9629B">
        <w:rPr>
          <w:rFonts w:ascii="Arial" w:eastAsiaTheme="minorEastAsia" w:hAnsi="Arial" w:cs="Arial"/>
        </w:rPr>
        <w:t xml:space="preserve"> en el proyecto durante el periodo de</w:t>
      </w:r>
      <w:r w:rsidR="005D0E4F" w:rsidRPr="00A9629B">
        <w:rPr>
          <w:rFonts w:ascii="Arial" w:eastAsiaTheme="minorEastAsia" w:hAnsi="Arial" w:cs="Arial"/>
        </w:rPr>
        <w:t xml:space="preserve"> </w:t>
      </w:r>
      <w:r w:rsidR="00382438" w:rsidRPr="00A9629B">
        <w:rPr>
          <w:rFonts w:ascii="Arial" w:eastAsiaTheme="minorEastAsia" w:hAnsi="Arial" w:cs="Arial"/>
        </w:rPr>
        <w:t>verano 2018</w:t>
      </w:r>
      <w:r w:rsidR="00BE0B8A" w:rsidRPr="00A9629B">
        <w:rPr>
          <w:rFonts w:ascii="Arial" w:eastAsiaTheme="minorEastAsia" w:hAnsi="Arial" w:cs="Arial"/>
        </w:rPr>
        <w:t xml:space="preserve"> hacia </w:t>
      </w:r>
      <w:r w:rsidR="00C11835" w:rsidRPr="00A9629B">
        <w:rPr>
          <w:rFonts w:ascii="Arial" w:eastAsiaTheme="minorEastAsia" w:hAnsi="Arial" w:cs="Arial"/>
        </w:rPr>
        <w:t>una limpieza</w:t>
      </w:r>
      <w:r w:rsidR="00BE0B8A" w:rsidRPr="00A9629B">
        <w:rPr>
          <w:rFonts w:ascii="Arial" w:eastAsiaTheme="minorEastAsia" w:hAnsi="Arial" w:cs="Arial"/>
        </w:rPr>
        <w:t xml:space="preserve"> en memoria después de recibir la trama y enviarla, lo que </w:t>
      </w:r>
      <w:r w:rsidR="005A41DC" w:rsidRPr="00A9629B">
        <w:rPr>
          <w:rFonts w:ascii="Arial" w:eastAsiaTheme="minorEastAsia" w:hAnsi="Arial" w:cs="Arial"/>
        </w:rPr>
        <w:t>ocasionaba</w:t>
      </w:r>
      <w:r w:rsidR="00BE0B8A" w:rsidRPr="00A9629B">
        <w:rPr>
          <w:rFonts w:ascii="Arial" w:eastAsiaTheme="minorEastAsia" w:hAnsi="Arial" w:cs="Arial"/>
        </w:rPr>
        <w:t xml:space="preserve"> que</w:t>
      </w:r>
      <w:r w:rsidR="00D45BEA" w:rsidRPr="00A9629B">
        <w:rPr>
          <w:rFonts w:ascii="Arial" w:eastAsiaTheme="minorEastAsia" w:hAnsi="Arial" w:cs="Arial"/>
        </w:rPr>
        <w:t xml:space="preserve"> se</w:t>
      </w:r>
      <w:r w:rsidR="007E3F38" w:rsidRPr="00A9629B">
        <w:rPr>
          <w:rFonts w:ascii="Arial" w:eastAsiaTheme="minorEastAsia" w:hAnsi="Arial" w:cs="Arial"/>
        </w:rPr>
        <w:t xml:space="preserve"> llenara la memoria y</w:t>
      </w:r>
      <w:r w:rsidR="00BE0B8A" w:rsidRPr="00A9629B">
        <w:rPr>
          <w:rFonts w:ascii="Arial" w:eastAsiaTheme="minorEastAsia" w:hAnsi="Arial" w:cs="Arial"/>
        </w:rPr>
        <w:t xml:space="preserve"> solamente </w:t>
      </w:r>
      <w:r w:rsidR="00B47BAC" w:rsidRPr="00A9629B">
        <w:rPr>
          <w:rFonts w:ascii="Arial" w:eastAsiaTheme="minorEastAsia" w:hAnsi="Arial" w:cs="Arial"/>
        </w:rPr>
        <w:t xml:space="preserve">se pudieran recibir </w:t>
      </w:r>
      <w:r w:rsidR="00BE0B8A" w:rsidRPr="00A9629B">
        <w:rPr>
          <w:rFonts w:ascii="Arial" w:eastAsiaTheme="minorEastAsia" w:hAnsi="Arial" w:cs="Arial"/>
        </w:rPr>
        <w:t xml:space="preserve">un total aproximado de </w:t>
      </w:r>
      <w:r w:rsidR="003B0A64" w:rsidRPr="00A9629B">
        <w:rPr>
          <w:rFonts w:ascii="Arial" w:eastAsiaTheme="minorEastAsia" w:hAnsi="Arial" w:cs="Arial"/>
        </w:rPr>
        <w:t xml:space="preserve">19 tramas antes de que dejara de funcionar el sistema. Una solución propuesta por el equipo </w:t>
      </w:r>
      <w:r w:rsidR="009B3FC8" w:rsidRPr="00A9629B">
        <w:rPr>
          <w:rFonts w:ascii="Arial" w:eastAsiaTheme="minorEastAsia" w:hAnsi="Arial" w:cs="Arial"/>
        </w:rPr>
        <w:t>de otoño 2018</w:t>
      </w:r>
      <w:r w:rsidR="003B0A64" w:rsidRPr="00A9629B">
        <w:rPr>
          <w:rFonts w:ascii="Arial" w:eastAsiaTheme="minorEastAsia" w:hAnsi="Arial" w:cs="Arial"/>
        </w:rPr>
        <w:t xml:space="preserve"> fue hacer otro flush en memoria </w:t>
      </w:r>
      <w:r w:rsidR="00794E7B" w:rsidRPr="00A9629B">
        <w:rPr>
          <w:rFonts w:ascii="Arial" w:eastAsiaTheme="minorEastAsia" w:hAnsi="Arial" w:cs="Arial"/>
        </w:rPr>
        <w:t>antes de recibir la siguiente trama</w:t>
      </w:r>
      <w:r w:rsidR="00D51E60" w:rsidRPr="00A9629B">
        <w:rPr>
          <w:rFonts w:ascii="Arial" w:eastAsiaTheme="minorEastAsia" w:hAnsi="Arial" w:cs="Arial"/>
        </w:rPr>
        <w:t>, lo cual soluciono el problema antes mencionado</w:t>
      </w:r>
      <w:r w:rsidR="00794E7B" w:rsidRPr="00A9629B">
        <w:rPr>
          <w:rFonts w:ascii="Arial" w:eastAsiaTheme="minorEastAsia" w:hAnsi="Arial" w:cs="Arial"/>
        </w:rPr>
        <w:t>.</w:t>
      </w:r>
    </w:p>
    <w:p w14:paraId="29800043" w14:textId="77777777" w:rsidR="00794E7B" w:rsidRPr="00A9629B" w:rsidRDefault="00794E7B" w:rsidP="008D07A1">
      <w:pPr>
        <w:spacing w:line="360" w:lineRule="auto"/>
        <w:jc w:val="both"/>
        <w:rPr>
          <w:rFonts w:ascii="Arial" w:eastAsiaTheme="minorEastAsia" w:hAnsi="Arial" w:cs="Arial"/>
        </w:rPr>
      </w:pPr>
    </w:p>
    <w:p w14:paraId="2D277392" w14:textId="77777777" w:rsidR="00393FED" w:rsidRPr="00A9629B" w:rsidRDefault="00393FED" w:rsidP="00393FED">
      <w:pPr>
        <w:keepNext/>
        <w:spacing w:line="360" w:lineRule="auto"/>
        <w:jc w:val="center"/>
        <w:rPr>
          <w:rFonts w:ascii="Arial" w:hAnsi="Arial" w:cs="Arial"/>
        </w:rPr>
      </w:pPr>
      <w:r w:rsidRPr="00A9629B">
        <w:rPr>
          <w:rFonts w:ascii="Arial" w:eastAsiaTheme="minorEastAsia" w:hAnsi="Arial" w:cs="Arial"/>
          <w:noProof/>
        </w:rPr>
        <w:drawing>
          <wp:inline distT="0" distB="0" distL="0" distR="0" wp14:anchorId="023887D4" wp14:editId="1E1B8CE1">
            <wp:extent cx="5612130" cy="3799840"/>
            <wp:effectExtent l="0" t="0" r="7620" b="0"/>
            <wp:docPr id="4" name="Imagen 4" descr="C:\Users\Luis\AppData\Local\Microsoft\Windows\INetCache\Content.MSO\842F15D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uis\AppData\Local\Microsoft\Windows\INetCache\Content.MSO\842F15DC.tmp"/>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12130" cy="3799840"/>
                    </a:xfrm>
                    <a:prstGeom prst="rect">
                      <a:avLst/>
                    </a:prstGeom>
                    <a:noFill/>
                    <a:ln>
                      <a:noFill/>
                    </a:ln>
                  </pic:spPr>
                </pic:pic>
              </a:graphicData>
            </a:graphic>
          </wp:inline>
        </w:drawing>
      </w:r>
    </w:p>
    <w:p w14:paraId="5F8AA9A3" w14:textId="25F0A867" w:rsidR="00393FED" w:rsidRPr="00A9629B" w:rsidRDefault="00950AD9" w:rsidP="00393FED">
      <w:pPr>
        <w:pStyle w:val="Epgrafe"/>
        <w:jc w:val="center"/>
        <w:rPr>
          <w:rFonts w:ascii="Arial" w:hAnsi="Arial" w:cs="Arial"/>
          <w:sz w:val="24"/>
          <w:szCs w:val="24"/>
        </w:rPr>
      </w:pPr>
      <w:r>
        <w:rPr>
          <w:rFonts w:ascii="Arial" w:hAnsi="Arial" w:cs="Arial"/>
          <w:sz w:val="24"/>
          <w:szCs w:val="24"/>
        </w:rPr>
        <w:t xml:space="preserve">Figura </w:t>
      </w:r>
      <w:r w:rsidR="003D2CCC">
        <w:rPr>
          <w:rFonts w:ascii="Arial" w:hAnsi="Arial" w:cs="Arial"/>
          <w:sz w:val="24"/>
          <w:szCs w:val="24"/>
        </w:rPr>
        <w:t xml:space="preserve">5. </w:t>
      </w:r>
      <w:r w:rsidR="00393FED" w:rsidRPr="00A9629B">
        <w:rPr>
          <w:rFonts w:ascii="Arial" w:hAnsi="Arial" w:cs="Arial"/>
          <w:sz w:val="24"/>
          <w:szCs w:val="24"/>
        </w:rPr>
        <w:t>Recepción de tramas</w:t>
      </w:r>
    </w:p>
    <w:p w14:paraId="5F3BBE4E" w14:textId="12009E1D" w:rsidR="00F3171F" w:rsidRPr="00A9629B" w:rsidRDefault="00F3171F" w:rsidP="00F3171F">
      <w:pPr>
        <w:rPr>
          <w:rFonts w:ascii="Arial" w:hAnsi="Arial" w:cs="Arial"/>
        </w:rPr>
      </w:pPr>
    </w:p>
    <w:p w14:paraId="3CBE87F7" w14:textId="7C5316BF" w:rsidR="00F3171F" w:rsidRPr="00A9629B" w:rsidRDefault="0088522D" w:rsidP="00E744EA">
      <w:pPr>
        <w:spacing w:line="360" w:lineRule="auto"/>
        <w:jc w:val="both"/>
        <w:rPr>
          <w:rFonts w:ascii="Arial" w:eastAsiaTheme="minorEastAsia" w:hAnsi="Arial" w:cs="Arial"/>
        </w:rPr>
      </w:pPr>
      <w:r w:rsidRPr="00A9629B">
        <w:rPr>
          <w:rFonts w:ascii="Arial" w:eastAsiaTheme="minorEastAsia" w:hAnsi="Arial" w:cs="Arial"/>
        </w:rPr>
        <w:t>La siguiente etapa</w:t>
      </w:r>
      <w:r w:rsidR="005F7951" w:rsidRPr="00A9629B">
        <w:rPr>
          <w:rFonts w:ascii="Arial" w:eastAsiaTheme="minorEastAsia" w:hAnsi="Arial" w:cs="Arial"/>
        </w:rPr>
        <w:t xml:space="preserve"> </w:t>
      </w:r>
      <w:r w:rsidR="008B4D9E" w:rsidRPr="00A9629B">
        <w:rPr>
          <w:rFonts w:ascii="Arial" w:eastAsiaTheme="minorEastAsia" w:hAnsi="Arial" w:cs="Arial"/>
        </w:rPr>
        <w:t xml:space="preserve">fue juntar </w:t>
      </w:r>
      <w:r w:rsidR="00251ACA" w:rsidRPr="00A9629B">
        <w:rPr>
          <w:rFonts w:ascii="Arial" w:eastAsiaTheme="minorEastAsia" w:hAnsi="Arial" w:cs="Arial"/>
        </w:rPr>
        <w:t>e</w:t>
      </w:r>
      <w:r w:rsidR="008B4D9E" w:rsidRPr="00A9629B">
        <w:rPr>
          <w:rFonts w:ascii="Arial" w:eastAsiaTheme="minorEastAsia" w:hAnsi="Arial" w:cs="Arial"/>
        </w:rPr>
        <w:t>l</w:t>
      </w:r>
      <w:r w:rsidR="004C27A4" w:rsidRPr="00A9629B">
        <w:rPr>
          <w:rFonts w:ascii="Arial" w:eastAsiaTheme="minorEastAsia" w:hAnsi="Arial" w:cs="Arial"/>
        </w:rPr>
        <w:t xml:space="preserve"> recibimiento de las tramas ZigB</w:t>
      </w:r>
      <w:r w:rsidR="008B4D9E" w:rsidRPr="00A9629B">
        <w:rPr>
          <w:rFonts w:ascii="Arial" w:eastAsiaTheme="minorEastAsia" w:hAnsi="Arial" w:cs="Arial"/>
        </w:rPr>
        <w:t>ee, decodificarlas y enviarlas al Servidor del ITESO</w:t>
      </w:r>
      <w:r w:rsidR="0041021F">
        <w:rPr>
          <w:rFonts w:ascii="Arial" w:eastAsiaTheme="minorEastAsia" w:hAnsi="Arial" w:cs="Arial"/>
        </w:rPr>
        <w:t xml:space="preserve"> como se muestra en la figura 6</w:t>
      </w:r>
      <w:r w:rsidR="008B4D9E" w:rsidRPr="00A9629B">
        <w:rPr>
          <w:rFonts w:ascii="Arial" w:eastAsiaTheme="minorEastAsia" w:hAnsi="Arial" w:cs="Arial"/>
        </w:rPr>
        <w:t xml:space="preserve">. Cabe mencionar que en este apartado se </w:t>
      </w:r>
      <w:r w:rsidR="005A757A" w:rsidRPr="00A9629B">
        <w:rPr>
          <w:rFonts w:ascii="Arial" w:eastAsiaTheme="minorEastAsia" w:hAnsi="Arial" w:cs="Arial"/>
        </w:rPr>
        <w:t>corrigió</w:t>
      </w:r>
      <w:r w:rsidR="008B4D9E" w:rsidRPr="00A9629B">
        <w:rPr>
          <w:rFonts w:ascii="Arial" w:eastAsiaTheme="minorEastAsia" w:hAnsi="Arial" w:cs="Arial"/>
        </w:rPr>
        <w:t xml:space="preserve"> un problema el cual al desconectar el Gateway de</w:t>
      </w:r>
      <w:r w:rsidR="00251ADC" w:rsidRPr="00A9629B">
        <w:rPr>
          <w:rFonts w:ascii="Arial" w:eastAsiaTheme="minorEastAsia" w:hAnsi="Arial" w:cs="Arial"/>
        </w:rPr>
        <w:t xml:space="preserve"> la computadora mandaba una tra</w:t>
      </w:r>
      <w:r w:rsidR="005A757A" w:rsidRPr="00A9629B">
        <w:rPr>
          <w:rFonts w:ascii="Arial" w:eastAsiaTheme="minorEastAsia" w:hAnsi="Arial" w:cs="Arial"/>
        </w:rPr>
        <w:t>m</w:t>
      </w:r>
      <w:r w:rsidR="00251ADC" w:rsidRPr="00A9629B">
        <w:rPr>
          <w:rFonts w:ascii="Arial" w:eastAsiaTheme="minorEastAsia" w:hAnsi="Arial" w:cs="Arial"/>
        </w:rPr>
        <w:t xml:space="preserve">a y posteriormente dejaba de funcionar. Actualmente el código </w:t>
      </w:r>
      <w:r w:rsidR="005A757A" w:rsidRPr="00A9629B">
        <w:rPr>
          <w:rFonts w:ascii="Arial" w:eastAsiaTheme="minorEastAsia" w:hAnsi="Arial" w:cs="Arial"/>
        </w:rPr>
        <w:t xml:space="preserve">funciona tanto conectado a la computadora como </w:t>
      </w:r>
      <w:r w:rsidR="005A757A" w:rsidRPr="00A9629B">
        <w:rPr>
          <w:rFonts w:ascii="Arial" w:eastAsiaTheme="minorEastAsia" w:hAnsi="Arial" w:cs="Arial"/>
        </w:rPr>
        <w:lastRenderedPageBreak/>
        <w:t xml:space="preserve">desconectado. El equipo hizo una prueba donde se </w:t>
      </w:r>
      <w:r w:rsidR="004C27A4" w:rsidRPr="00A9629B">
        <w:rPr>
          <w:rFonts w:ascii="Arial" w:eastAsiaTheme="minorEastAsia" w:hAnsi="Arial" w:cs="Arial"/>
        </w:rPr>
        <w:t>dejó</w:t>
      </w:r>
      <w:r w:rsidR="005A757A" w:rsidRPr="00A9629B">
        <w:rPr>
          <w:rFonts w:ascii="Arial" w:eastAsiaTheme="minorEastAsia" w:hAnsi="Arial" w:cs="Arial"/>
        </w:rPr>
        <w:t xml:space="preserve"> el Gateway funcionando solamente con la pila durante 30 minutos y no </w:t>
      </w:r>
      <w:r w:rsidR="004C27A4" w:rsidRPr="00A9629B">
        <w:rPr>
          <w:rFonts w:ascii="Arial" w:eastAsiaTheme="minorEastAsia" w:hAnsi="Arial" w:cs="Arial"/>
        </w:rPr>
        <w:t>hubo</w:t>
      </w:r>
      <w:r w:rsidR="005A757A" w:rsidRPr="00A9629B">
        <w:rPr>
          <w:rFonts w:ascii="Arial" w:eastAsiaTheme="minorEastAsia" w:hAnsi="Arial" w:cs="Arial"/>
        </w:rPr>
        <w:t xml:space="preserve"> fallas.</w:t>
      </w:r>
      <w:r w:rsidR="00E744EA" w:rsidRPr="00A9629B">
        <w:rPr>
          <w:rFonts w:ascii="Arial" w:eastAsiaTheme="minorEastAsia" w:hAnsi="Arial" w:cs="Arial"/>
        </w:rPr>
        <w:t xml:space="preserve"> </w:t>
      </w:r>
    </w:p>
    <w:p w14:paraId="72DA696E" w14:textId="400B964D" w:rsidR="00757F57" w:rsidRPr="00A9629B" w:rsidRDefault="00757F57" w:rsidP="00E744EA">
      <w:pPr>
        <w:spacing w:line="360" w:lineRule="auto"/>
        <w:jc w:val="both"/>
        <w:rPr>
          <w:rFonts w:ascii="Arial" w:eastAsiaTheme="minorEastAsia" w:hAnsi="Arial" w:cs="Arial"/>
        </w:rPr>
      </w:pPr>
    </w:p>
    <w:p w14:paraId="554DC427" w14:textId="1D8442E4" w:rsidR="00757F57" w:rsidRPr="00A9629B" w:rsidRDefault="00757F57" w:rsidP="00757F57">
      <w:pPr>
        <w:keepNext/>
        <w:spacing w:line="360" w:lineRule="auto"/>
        <w:jc w:val="center"/>
        <w:rPr>
          <w:rFonts w:ascii="Arial" w:hAnsi="Arial" w:cs="Arial"/>
        </w:rPr>
      </w:pPr>
      <w:r w:rsidRPr="00A9629B">
        <w:rPr>
          <w:rFonts w:ascii="Arial" w:eastAsiaTheme="minorEastAsia" w:hAnsi="Arial" w:cs="Arial"/>
          <w:noProof/>
        </w:rPr>
        <w:drawing>
          <wp:inline distT="0" distB="0" distL="0" distR="0" wp14:anchorId="3F95A492" wp14:editId="654A5F69">
            <wp:extent cx="5612130" cy="3366135"/>
            <wp:effectExtent l="0" t="0" r="7620" b="5715"/>
            <wp:docPr id="6" name="Imagen 6" descr="C:\Users\Luis\AppData\Local\Microsoft\Windows\INetCache\Content.MSO\BB29E44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uis\AppData\Local\Microsoft\Windows\INetCache\Content.MSO\BB29E44A.tmp"/>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12130" cy="3366135"/>
                    </a:xfrm>
                    <a:prstGeom prst="rect">
                      <a:avLst/>
                    </a:prstGeom>
                    <a:noFill/>
                    <a:ln>
                      <a:noFill/>
                    </a:ln>
                  </pic:spPr>
                </pic:pic>
              </a:graphicData>
            </a:graphic>
          </wp:inline>
        </w:drawing>
      </w:r>
    </w:p>
    <w:p w14:paraId="7606D561" w14:textId="77777777" w:rsidR="00F15CD0" w:rsidRPr="00A9629B" w:rsidRDefault="00F15CD0" w:rsidP="00757F57">
      <w:pPr>
        <w:keepNext/>
        <w:spacing w:line="360" w:lineRule="auto"/>
        <w:jc w:val="center"/>
        <w:rPr>
          <w:rFonts w:ascii="Arial" w:hAnsi="Arial" w:cs="Arial"/>
        </w:rPr>
      </w:pPr>
    </w:p>
    <w:p w14:paraId="1791CCD6" w14:textId="1C7946D8" w:rsidR="00757F57" w:rsidRPr="00A9629B" w:rsidRDefault="00950AD9" w:rsidP="00757F57">
      <w:pPr>
        <w:pStyle w:val="Epgrafe"/>
        <w:jc w:val="center"/>
        <w:rPr>
          <w:rFonts w:ascii="Arial" w:hAnsi="Arial" w:cs="Arial"/>
          <w:sz w:val="24"/>
          <w:szCs w:val="24"/>
        </w:rPr>
      </w:pPr>
      <w:r>
        <w:rPr>
          <w:rFonts w:ascii="Arial" w:hAnsi="Arial" w:cs="Arial"/>
          <w:sz w:val="24"/>
          <w:szCs w:val="24"/>
        </w:rPr>
        <w:t xml:space="preserve">Figura </w:t>
      </w:r>
      <w:r w:rsidR="003D2CCC">
        <w:rPr>
          <w:rFonts w:ascii="Arial" w:hAnsi="Arial" w:cs="Arial"/>
          <w:sz w:val="24"/>
          <w:szCs w:val="24"/>
        </w:rPr>
        <w:t>6.</w:t>
      </w:r>
      <w:r w:rsidR="00757F57" w:rsidRPr="00A9629B">
        <w:rPr>
          <w:rFonts w:ascii="Arial" w:hAnsi="Arial" w:cs="Arial"/>
          <w:sz w:val="24"/>
          <w:szCs w:val="24"/>
        </w:rPr>
        <w:t xml:space="preserve"> Prueba en termin</w:t>
      </w:r>
      <w:r w:rsidR="004C27A4" w:rsidRPr="00A9629B">
        <w:rPr>
          <w:rFonts w:ascii="Arial" w:hAnsi="Arial" w:cs="Arial"/>
          <w:sz w:val="24"/>
          <w:szCs w:val="24"/>
        </w:rPr>
        <w:t>al de la recepción de datos ZigB</w:t>
      </w:r>
      <w:r w:rsidR="00757F57" w:rsidRPr="00A9629B">
        <w:rPr>
          <w:rFonts w:ascii="Arial" w:hAnsi="Arial" w:cs="Arial"/>
          <w:sz w:val="24"/>
          <w:szCs w:val="24"/>
        </w:rPr>
        <w:t>ee y envío de datos al servidor</w:t>
      </w:r>
    </w:p>
    <w:p w14:paraId="2A5DD675" w14:textId="77777777" w:rsidR="00F15CD0" w:rsidRPr="00A9629B" w:rsidRDefault="00F15CD0" w:rsidP="00F15CD0">
      <w:pPr>
        <w:rPr>
          <w:rFonts w:ascii="Arial" w:hAnsi="Arial" w:cs="Arial"/>
        </w:rPr>
      </w:pPr>
    </w:p>
    <w:p w14:paraId="1799001B" w14:textId="4B284C8D" w:rsidR="00B678D2" w:rsidRPr="00A9629B" w:rsidRDefault="00B678D2" w:rsidP="00F15CD0">
      <w:pPr>
        <w:spacing w:line="360" w:lineRule="auto"/>
        <w:jc w:val="both"/>
        <w:rPr>
          <w:rFonts w:ascii="Arial" w:eastAsiaTheme="minorEastAsia" w:hAnsi="Arial" w:cs="Arial"/>
        </w:rPr>
      </w:pPr>
      <w:r w:rsidRPr="00A9629B">
        <w:rPr>
          <w:rFonts w:ascii="Arial" w:eastAsiaTheme="minorEastAsia" w:hAnsi="Arial" w:cs="Arial"/>
        </w:rPr>
        <w:t xml:space="preserve">En la </w:t>
      </w:r>
      <w:r w:rsidR="0041021F">
        <w:rPr>
          <w:rFonts w:ascii="Arial" w:eastAsiaTheme="minorEastAsia" w:hAnsi="Arial" w:cs="Arial"/>
        </w:rPr>
        <w:t>figura 7,</w:t>
      </w:r>
      <w:r w:rsidRPr="00A9629B">
        <w:rPr>
          <w:rFonts w:ascii="Arial" w:eastAsiaTheme="minorEastAsia" w:hAnsi="Arial" w:cs="Arial"/>
        </w:rPr>
        <w:t xml:space="preserve"> podemos corroborar que la</w:t>
      </w:r>
      <w:r w:rsidR="004C27A4" w:rsidRPr="00A9629B">
        <w:rPr>
          <w:rFonts w:ascii="Arial" w:eastAsiaTheme="minorEastAsia" w:hAnsi="Arial" w:cs="Arial"/>
        </w:rPr>
        <w:t xml:space="preserve"> trama recibida por el nodo ZigB</w:t>
      </w:r>
      <w:r w:rsidRPr="00A9629B">
        <w:rPr>
          <w:rFonts w:ascii="Arial" w:eastAsiaTheme="minorEastAsia" w:hAnsi="Arial" w:cs="Arial"/>
        </w:rPr>
        <w:t xml:space="preserve">ee </w:t>
      </w:r>
      <w:r w:rsidR="00F15CD0" w:rsidRPr="00A9629B">
        <w:rPr>
          <w:rFonts w:ascii="Arial" w:eastAsiaTheme="minorEastAsia" w:hAnsi="Arial" w:cs="Arial"/>
        </w:rPr>
        <w:t>“PZ1” fue recibida y enviada a través del Gateway al servidor.</w:t>
      </w:r>
    </w:p>
    <w:p w14:paraId="1A93F123" w14:textId="174F6954" w:rsidR="00A364EC" w:rsidRPr="00A9629B" w:rsidRDefault="00A364EC" w:rsidP="00A364EC">
      <w:pPr>
        <w:rPr>
          <w:rFonts w:ascii="Arial" w:hAnsi="Arial" w:cs="Arial"/>
        </w:rPr>
      </w:pPr>
    </w:p>
    <w:p w14:paraId="5EA60310" w14:textId="0353373B" w:rsidR="00F15CD0" w:rsidRDefault="00B678D2" w:rsidP="00F15CD0">
      <w:pPr>
        <w:keepNext/>
        <w:rPr>
          <w:rFonts w:ascii="Arial" w:hAnsi="Arial" w:cs="Arial"/>
        </w:rPr>
      </w:pPr>
      <w:r w:rsidRPr="00A9629B">
        <w:rPr>
          <w:rFonts w:ascii="Arial" w:hAnsi="Arial" w:cs="Arial"/>
          <w:noProof/>
        </w:rPr>
        <w:drawing>
          <wp:inline distT="0" distB="0" distL="0" distR="0" wp14:anchorId="3F2C6048" wp14:editId="18482D42">
            <wp:extent cx="6203199" cy="1095375"/>
            <wp:effectExtent l="0" t="0" r="7620" b="0"/>
            <wp:docPr id="7" name="Imagen 7" descr="C:\Users\Luis\AppData\Local\Microsoft\Windows\INetCache\Content.MSO\32FBB2E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Luis\AppData\Local\Microsoft\Windows\INetCache\Content.MSO\32FBB2E8.tmp"/>
                    <pic:cNvPicPr>
                      <a:picLocks noChangeAspect="1" noChangeArrowheads="1"/>
                    </pic:cNvPicPr>
                  </pic:nvPicPr>
                  <pic:blipFill rotWithShape="1">
                    <a:blip r:embed="rId20">
                      <a:extLst>
                        <a:ext uri="{28A0092B-C50C-407E-A947-70E740481C1C}">
                          <a14:useLocalDpi xmlns:a14="http://schemas.microsoft.com/office/drawing/2010/main" val="0"/>
                        </a:ext>
                      </a:extLst>
                    </a:blip>
                    <a:srcRect r="28491"/>
                    <a:stretch/>
                  </pic:blipFill>
                  <pic:spPr bwMode="auto">
                    <a:xfrm>
                      <a:off x="0" y="0"/>
                      <a:ext cx="6203199" cy="1095375"/>
                    </a:xfrm>
                    <a:prstGeom prst="rect">
                      <a:avLst/>
                    </a:prstGeom>
                    <a:noFill/>
                    <a:ln>
                      <a:noFill/>
                    </a:ln>
                    <a:extLst>
                      <a:ext uri="{53640926-AAD7-44d8-BBD7-CCE9431645EC}">
                        <a14:shadowObscured xmlns:a14="http://schemas.microsoft.com/office/drawing/2010/main"/>
                      </a:ext>
                    </a:extLst>
                  </pic:spPr>
                </pic:pic>
              </a:graphicData>
            </a:graphic>
          </wp:inline>
        </w:drawing>
      </w:r>
    </w:p>
    <w:p w14:paraId="2A7A7653" w14:textId="77777777" w:rsidR="0041021F" w:rsidRPr="00A9629B" w:rsidRDefault="0041021F" w:rsidP="00F15CD0">
      <w:pPr>
        <w:keepNext/>
        <w:rPr>
          <w:rFonts w:ascii="Arial" w:hAnsi="Arial" w:cs="Arial"/>
        </w:rPr>
      </w:pPr>
    </w:p>
    <w:p w14:paraId="6D20EE67" w14:textId="6A403520" w:rsidR="00F15CD0" w:rsidRPr="00A9629B" w:rsidRDefault="00F15CD0" w:rsidP="00F15CD0">
      <w:pPr>
        <w:keepNext/>
        <w:rPr>
          <w:rFonts w:ascii="Arial" w:hAnsi="Arial" w:cs="Arial"/>
        </w:rPr>
      </w:pPr>
    </w:p>
    <w:p w14:paraId="72F1B68D" w14:textId="371A2838" w:rsidR="00DD0561" w:rsidRDefault="00950AD9" w:rsidP="00DD0561">
      <w:pPr>
        <w:pStyle w:val="Epgrafe"/>
        <w:jc w:val="center"/>
        <w:rPr>
          <w:rFonts w:ascii="Arial" w:hAnsi="Arial" w:cs="Arial"/>
          <w:sz w:val="24"/>
          <w:szCs w:val="24"/>
        </w:rPr>
      </w:pPr>
      <w:r>
        <w:rPr>
          <w:rFonts w:ascii="Arial" w:hAnsi="Arial" w:cs="Arial"/>
          <w:sz w:val="24"/>
          <w:szCs w:val="24"/>
        </w:rPr>
        <w:t xml:space="preserve">Figura </w:t>
      </w:r>
      <w:r w:rsidR="003D2CCC">
        <w:rPr>
          <w:rFonts w:ascii="Arial" w:hAnsi="Arial" w:cs="Arial"/>
          <w:sz w:val="24"/>
          <w:szCs w:val="24"/>
        </w:rPr>
        <w:t xml:space="preserve">7. </w:t>
      </w:r>
      <w:r w:rsidR="00F15CD0" w:rsidRPr="00A9629B">
        <w:rPr>
          <w:rFonts w:ascii="Arial" w:hAnsi="Arial" w:cs="Arial"/>
          <w:sz w:val="24"/>
          <w:szCs w:val="24"/>
        </w:rPr>
        <w:t>Vista de resultados enviados al servidor</w:t>
      </w:r>
    </w:p>
    <w:p w14:paraId="0185C390" w14:textId="77777777" w:rsidR="0041021F" w:rsidRPr="0041021F" w:rsidRDefault="0041021F" w:rsidP="0041021F"/>
    <w:p w14:paraId="1905AA53" w14:textId="640DA599" w:rsidR="00797F61" w:rsidRDefault="00584326" w:rsidP="005D41DC">
      <w:pPr>
        <w:spacing w:line="360" w:lineRule="auto"/>
        <w:jc w:val="both"/>
        <w:rPr>
          <w:rFonts w:ascii="Arial" w:eastAsiaTheme="minorEastAsia" w:hAnsi="Arial" w:cs="Arial"/>
        </w:rPr>
      </w:pPr>
      <w:r w:rsidRPr="00A9629B">
        <w:rPr>
          <w:rFonts w:ascii="Arial" w:eastAsiaTheme="minorEastAsia" w:hAnsi="Arial" w:cs="Arial"/>
        </w:rPr>
        <w:t xml:space="preserve">En la </w:t>
      </w:r>
      <w:r w:rsidR="00A84C29" w:rsidRPr="00A9629B">
        <w:rPr>
          <w:rFonts w:ascii="Arial" w:eastAsiaTheme="minorEastAsia" w:hAnsi="Arial" w:cs="Arial"/>
        </w:rPr>
        <w:t>última</w:t>
      </w:r>
      <w:r w:rsidRPr="00A9629B">
        <w:rPr>
          <w:rFonts w:ascii="Arial" w:eastAsiaTheme="minorEastAsia" w:hAnsi="Arial" w:cs="Arial"/>
        </w:rPr>
        <w:t xml:space="preserve"> etapa</w:t>
      </w:r>
      <w:r w:rsidR="00DF1DB3" w:rsidRPr="00A9629B">
        <w:rPr>
          <w:rFonts w:ascii="Arial" w:eastAsiaTheme="minorEastAsia" w:hAnsi="Arial" w:cs="Arial"/>
        </w:rPr>
        <w:t xml:space="preserve"> </w:t>
      </w:r>
      <w:r w:rsidR="00156795" w:rsidRPr="00A9629B">
        <w:rPr>
          <w:rFonts w:ascii="Arial" w:eastAsiaTheme="minorEastAsia" w:hAnsi="Arial" w:cs="Arial"/>
        </w:rPr>
        <w:t>del proyecto durante este periodo de otoño 2018,</w:t>
      </w:r>
      <w:r w:rsidRPr="00A9629B">
        <w:rPr>
          <w:rFonts w:ascii="Arial" w:eastAsiaTheme="minorEastAsia" w:hAnsi="Arial" w:cs="Arial"/>
        </w:rPr>
        <w:t xml:space="preserve"> el equipo se enfoc</w:t>
      </w:r>
      <w:r w:rsidR="006E39DC" w:rsidRPr="00A9629B">
        <w:rPr>
          <w:rFonts w:ascii="Arial" w:eastAsiaTheme="minorEastAsia" w:hAnsi="Arial" w:cs="Arial"/>
        </w:rPr>
        <w:t>ó</w:t>
      </w:r>
      <w:r w:rsidRPr="00A9629B">
        <w:rPr>
          <w:rFonts w:ascii="Arial" w:eastAsiaTheme="minorEastAsia" w:hAnsi="Arial" w:cs="Arial"/>
        </w:rPr>
        <w:t xml:space="preserve"> a añadir todas las funciones en un solo código, el cual iba a permitir </w:t>
      </w:r>
      <w:r w:rsidR="00804311" w:rsidRPr="00A9629B">
        <w:rPr>
          <w:rFonts w:ascii="Arial" w:eastAsiaTheme="minorEastAsia" w:hAnsi="Arial" w:cs="Arial"/>
        </w:rPr>
        <w:t xml:space="preserve">la </w:t>
      </w:r>
      <w:r w:rsidR="00804311" w:rsidRPr="00A9629B">
        <w:rPr>
          <w:rFonts w:ascii="Arial" w:eastAsiaTheme="minorEastAsia" w:hAnsi="Arial" w:cs="Arial"/>
        </w:rPr>
        <w:lastRenderedPageBreak/>
        <w:t xml:space="preserve">recepción de </w:t>
      </w:r>
      <w:r w:rsidR="004C27A4" w:rsidRPr="00A9629B">
        <w:rPr>
          <w:rFonts w:ascii="Arial" w:eastAsiaTheme="minorEastAsia" w:hAnsi="Arial" w:cs="Arial"/>
        </w:rPr>
        <w:t>tramas ZigB</w:t>
      </w:r>
      <w:r w:rsidR="00AD21AF" w:rsidRPr="00A9629B">
        <w:rPr>
          <w:rFonts w:ascii="Arial" w:eastAsiaTheme="minorEastAsia" w:hAnsi="Arial" w:cs="Arial"/>
        </w:rPr>
        <w:t xml:space="preserve">ee desde diferentes nodos, </w:t>
      </w:r>
      <w:r w:rsidR="004C27A4" w:rsidRPr="00A9629B">
        <w:rPr>
          <w:rFonts w:ascii="Arial" w:eastAsiaTheme="minorEastAsia" w:hAnsi="Arial" w:cs="Arial"/>
        </w:rPr>
        <w:t>decodificar las tramas ZigB</w:t>
      </w:r>
      <w:r w:rsidR="00EA3EF9" w:rsidRPr="00A9629B">
        <w:rPr>
          <w:rFonts w:ascii="Arial" w:eastAsiaTheme="minorEastAsia" w:hAnsi="Arial" w:cs="Arial"/>
        </w:rPr>
        <w:t xml:space="preserve">ee, </w:t>
      </w:r>
      <w:r w:rsidR="007717E5" w:rsidRPr="00A9629B">
        <w:rPr>
          <w:rFonts w:ascii="Arial" w:eastAsiaTheme="minorEastAsia" w:hAnsi="Arial" w:cs="Arial"/>
        </w:rPr>
        <w:t xml:space="preserve">leer valores de sensores internos del </w:t>
      </w:r>
      <w:r w:rsidR="00B65237" w:rsidRPr="00A9629B">
        <w:rPr>
          <w:rFonts w:ascii="Arial" w:eastAsiaTheme="minorEastAsia" w:hAnsi="Arial" w:cs="Arial"/>
        </w:rPr>
        <w:t>W</w:t>
      </w:r>
      <w:r w:rsidR="007717E5" w:rsidRPr="00A9629B">
        <w:rPr>
          <w:rFonts w:ascii="Arial" w:eastAsiaTheme="minorEastAsia" w:hAnsi="Arial" w:cs="Arial"/>
        </w:rPr>
        <w:t>asp</w:t>
      </w:r>
      <w:r w:rsidR="002A4FC2" w:rsidRPr="00A9629B">
        <w:rPr>
          <w:rFonts w:ascii="Arial" w:eastAsiaTheme="minorEastAsia" w:hAnsi="Arial" w:cs="Arial"/>
        </w:rPr>
        <w:t>mote</w:t>
      </w:r>
      <w:r w:rsidR="00B65237" w:rsidRPr="00A9629B">
        <w:rPr>
          <w:rFonts w:ascii="Arial" w:eastAsiaTheme="minorEastAsia" w:hAnsi="Arial" w:cs="Arial"/>
        </w:rPr>
        <w:t xml:space="preserve"> Libelium</w:t>
      </w:r>
      <w:r w:rsidR="002A4FC2" w:rsidRPr="00A9629B">
        <w:rPr>
          <w:rFonts w:ascii="Arial" w:eastAsiaTheme="minorEastAsia" w:hAnsi="Arial" w:cs="Arial"/>
        </w:rPr>
        <w:t xml:space="preserve"> </w:t>
      </w:r>
      <w:r w:rsidR="00C90440" w:rsidRPr="00A9629B">
        <w:rPr>
          <w:rFonts w:ascii="Arial" w:eastAsiaTheme="minorEastAsia" w:hAnsi="Arial" w:cs="Arial"/>
        </w:rPr>
        <w:t xml:space="preserve">y construir una trama con esos datos, hacer conexión a la señal de datos 3G y finalmente poder mandar </w:t>
      </w:r>
      <w:r w:rsidR="00A84C29" w:rsidRPr="00A9629B">
        <w:rPr>
          <w:rFonts w:ascii="Arial" w:eastAsiaTheme="minorEastAsia" w:hAnsi="Arial" w:cs="Arial"/>
        </w:rPr>
        <w:t>toda la información al servidor del ITESO.</w:t>
      </w:r>
    </w:p>
    <w:p w14:paraId="7A96B964" w14:textId="77777777" w:rsidR="0041021F" w:rsidRPr="00A9629B" w:rsidRDefault="0041021F" w:rsidP="005D41DC">
      <w:pPr>
        <w:spacing w:line="360" w:lineRule="auto"/>
        <w:jc w:val="both"/>
        <w:rPr>
          <w:rFonts w:ascii="Arial" w:eastAsiaTheme="minorEastAsia" w:hAnsi="Arial" w:cs="Arial"/>
        </w:rPr>
      </w:pPr>
    </w:p>
    <w:p w14:paraId="359CB2A7" w14:textId="5DDA2D72" w:rsidR="00C14697" w:rsidRPr="00A9629B" w:rsidRDefault="005D41DC" w:rsidP="00C14697">
      <w:pPr>
        <w:spacing w:line="360" w:lineRule="auto"/>
        <w:jc w:val="both"/>
        <w:rPr>
          <w:rFonts w:ascii="Arial" w:eastAsiaTheme="minorEastAsia" w:hAnsi="Arial" w:cs="Arial"/>
        </w:rPr>
      </w:pPr>
      <w:r w:rsidRPr="00A9629B">
        <w:rPr>
          <w:rFonts w:ascii="Arial" w:eastAsiaTheme="minorEastAsia" w:hAnsi="Arial" w:cs="Arial"/>
        </w:rPr>
        <w:t xml:space="preserve">En </w:t>
      </w:r>
      <w:r w:rsidR="005C2995" w:rsidRPr="00A9629B">
        <w:rPr>
          <w:rFonts w:ascii="Arial" w:eastAsiaTheme="minorEastAsia" w:hAnsi="Arial" w:cs="Arial"/>
        </w:rPr>
        <w:t>esta</w:t>
      </w:r>
      <w:r w:rsidRPr="00A9629B">
        <w:rPr>
          <w:rFonts w:ascii="Arial" w:eastAsiaTheme="minorEastAsia" w:hAnsi="Arial" w:cs="Arial"/>
        </w:rPr>
        <w:t xml:space="preserve"> etapa del proyecto, los datos recibidos por los sensor</w:t>
      </w:r>
      <w:r w:rsidR="004C27A4" w:rsidRPr="00A9629B">
        <w:rPr>
          <w:rFonts w:ascii="Arial" w:eastAsiaTheme="minorEastAsia" w:hAnsi="Arial" w:cs="Arial"/>
        </w:rPr>
        <w:t>es ZigB</w:t>
      </w:r>
      <w:r w:rsidRPr="00A9629B">
        <w:rPr>
          <w:rFonts w:ascii="Arial" w:eastAsiaTheme="minorEastAsia" w:hAnsi="Arial" w:cs="Arial"/>
        </w:rPr>
        <w:t xml:space="preserve">ee son </w:t>
      </w:r>
      <w:r w:rsidR="00502C93" w:rsidRPr="00A9629B">
        <w:rPr>
          <w:rFonts w:ascii="Arial" w:eastAsiaTheme="minorEastAsia" w:hAnsi="Arial" w:cs="Arial"/>
        </w:rPr>
        <w:t xml:space="preserve">la temperatura del suelo, </w:t>
      </w:r>
      <w:r w:rsidR="0000276F" w:rsidRPr="00A9629B">
        <w:rPr>
          <w:rFonts w:ascii="Arial" w:eastAsiaTheme="minorEastAsia" w:hAnsi="Arial" w:cs="Arial"/>
        </w:rPr>
        <w:t>temperatura</w:t>
      </w:r>
      <w:r w:rsidR="00E474C3" w:rsidRPr="00A9629B">
        <w:rPr>
          <w:rFonts w:ascii="Arial" w:eastAsiaTheme="minorEastAsia" w:hAnsi="Arial" w:cs="Arial"/>
        </w:rPr>
        <w:t xml:space="preserve"> “i”</w:t>
      </w:r>
      <w:r w:rsidR="0000276F" w:rsidRPr="00A9629B">
        <w:rPr>
          <w:rFonts w:ascii="Arial" w:eastAsiaTheme="minorEastAsia" w:hAnsi="Arial" w:cs="Arial"/>
        </w:rPr>
        <w:t xml:space="preserve"> (</w:t>
      </w:r>
      <w:r w:rsidR="00FA1F0C" w:rsidRPr="00A9629B">
        <w:rPr>
          <w:rFonts w:ascii="Arial" w:eastAsiaTheme="minorEastAsia" w:hAnsi="Arial" w:cs="Arial"/>
        </w:rPr>
        <w:t>está</w:t>
      </w:r>
      <w:r w:rsidR="00165584" w:rsidRPr="00A9629B">
        <w:rPr>
          <w:rFonts w:ascii="Arial" w:eastAsiaTheme="minorEastAsia" w:hAnsi="Arial" w:cs="Arial"/>
        </w:rPr>
        <w:t xml:space="preserve"> por definir </w:t>
      </w:r>
      <w:r w:rsidR="004C27A4" w:rsidRPr="00A9629B">
        <w:rPr>
          <w:rFonts w:ascii="Arial" w:eastAsiaTheme="minorEastAsia" w:hAnsi="Arial" w:cs="Arial"/>
        </w:rPr>
        <w:t>más</w:t>
      </w:r>
      <w:r w:rsidR="00165584" w:rsidRPr="00A9629B">
        <w:rPr>
          <w:rFonts w:ascii="Arial" w:eastAsiaTheme="minorEastAsia" w:hAnsi="Arial" w:cs="Arial"/>
        </w:rPr>
        <w:t xml:space="preserve"> adelante) y la humedad del suelo. Cabe mencionar que </w:t>
      </w:r>
      <w:r w:rsidR="00503203" w:rsidRPr="00A9629B">
        <w:rPr>
          <w:rFonts w:ascii="Arial" w:eastAsiaTheme="minorEastAsia" w:hAnsi="Arial" w:cs="Arial"/>
        </w:rPr>
        <w:t xml:space="preserve">el pin de entrada </w:t>
      </w:r>
      <w:r w:rsidR="00E474C3" w:rsidRPr="00A9629B">
        <w:rPr>
          <w:rFonts w:ascii="Arial" w:eastAsiaTheme="minorEastAsia" w:hAnsi="Arial" w:cs="Arial"/>
        </w:rPr>
        <w:t xml:space="preserve">de la temperatura “i” se encuentra desconectada y el sensor de humedad del suelo </w:t>
      </w:r>
      <w:r w:rsidR="007C432A" w:rsidRPr="00A9629B">
        <w:rPr>
          <w:rFonts w:ascii="Arial" w:eastAsiaTheme="minorEastAsia" w:hAnsi="Arial" w:cs="Arial"/>
        </w:rPr>
        <w:t xml:space="preserve">es preciso solo cuando se encuentra en </w:t>
      </w:r>
      <w:r w:rsidR="00A07806" w:rsidRPr="00A9629B">
        <w:rPr>
          <w:rFonts w:ascii="Arial" w:eastAsiaTheme="minorEastAsia" w:hAnsi="Arial" w:cs="Arial"/>
        </w:rPr>
        <w:t xml:space="preserve">encajado en </w:t>
      </w:r>
      <w:r w:rsidR="009B350D" w:rsidRPr="00A9629B">
        <w:rPr>
          <w:rFonts w:ascii="Arial" w:eastAsiaTheme="minorEastAsia" w:hAnsi="Arial" w:cs="Arial"/>
        </w:rPr>
        <w:t>la tierra</w:t>
      </w:r>
      <w:r w:rsidR="000D75D7" w:rsidRPr="00A9629B">
        <w:rPr>
          <w:rFonts w:ascii="Arial" w:eastAsiaTheme="minorEastAsia" w:hAnsi="Arial" w:cs="Arial"/>
        </w:rPr>
        <w:t>.</w:t>
      </w:r>
    </w:p>
    <w:p w14:paraId="076F4A20" w14:textId="77777777" w:rsidR="00E87961" w:rsidRPr="00A9629B" w:rsidRDefault="00E87961" w:rsidP="005D41DC">
      <w:pPr>
        <w:spacing w:line="360" w:lineRule="auto"/>
        <w:jc w:val="both"/>
        <w:rPr>
          <w:rFonts w:ascii="Arial" w:eastAsiaTheme="minorEastAsia" w:hAnsi="Arial" w:cs="Arial"/>
        </w:rPr>
      </w:pPr>
    </w:p>
    <w:p w14:paraId="423CF21B" w14:textId="0935F255" w:rsidR="00983DFD" w:rsidRPr="00A9629B" w:rsidRDefault="00A0222C" w:rsidP="00983DFD">
      <w:pPr>
        <w:spacing w:line="360" w:lineRule="auto"/>
        <w:jc w:val="both"/>
        <w:rPr>
          <w:rFonts w:ascii="Arial" w:eastAsiaTheme="minorEastAsia" w:hAnsi="Arial" w:cs="Arial"/>
        </w:rPr>
      </w:pPr>
      <w:r w:rsidRPr="00A9629B">
        <w:rPr>
          <w:rFonts w:ascii="Arial" w:eastAsiaTheme="minorEastAsia" w:hAnsi="Arial" w:cs="Arial"/>
        </w:rPr>
        <w:t>En cuanto a los sensores internos del Waspmote Libelium</w:t>
      </w:r>
      <w:r w:rsidR="00482512" w:rsidRPr="00A9629B">
        <w:rPr>
          <w:rFonts w:ascii="Arial" w:eastAsiaTheme="minorEastAsia" w:hAnsi="Arial" w:cs="Arial"/>
        </w:rPr>
        <w:t xml:space="preserve">, solamente se realizaron pruebas con los sensores de Temperatura y Humedad conectados </w:t>
      </w:r>
      <w:r w:rsidR="00862DBC" w:rsidRPr="00A9629B">
        <w:rPr>
          <w:rFonts w:ascii="Arial" w:eastAsiaTheme="minorEastAsia" w:hAnsi="Arial" w:cs="Arial"/>
        </w:rPr>
        <w:t>al</w:t>
      </w:r>
      <w:r w:rsidR="000123CC" w:rsidRPr="00A9629B">
        <w:rPr>
          <w:rFonts w:ascii="Arial" w:eastAsiaTheme="minorEastAsia" w:hAnsi="Arial" w:cs="Arial"/>
        </w:rPr>
        <w:t xml:space="preserve"> Waspmote</w:t>
      </w:r>
      <w:r w:rsidR="002E7845" w:rsidRPr="00A9629B">
        <w:rPr>
          <w:rFonts w:ascii="Arial" w:eastAsiaTheme="minorEastAsia" w:hAnsi="Arial" w:cs="Arial"/>
        </w:rPr>
        <w:t xml:space="preserve">, los cuales en la </w:t>
      </w:r>
      <w:r w:rsidR="0041021F">
        <w:rPr>
          <w:rFonts w:ascii="Arial" w:eastAsiaTheme="minorEastAsia" w:hAnsi="Arial" w:cs="Arial"/>
        </w:rPr>
        <w:t>figura 8</w:t>
      </w:r>
      <w:r w:rsidR="00032182">
        <w:rPr>
          <w:rFonts w:ascii="Arial" w:eastAsiaTheme="minorEastAsia" w:hAnsi="Arial" w:cs="Arial"/>
        </w:rPr>
        <w:t xml:space="preserve"> se muestran</w:t>
      </w:r>
      <w:r w:rsidR="0041021F">
        <w:rPr>
          <w:rFonts w:ascii="Arial" w:eastAsiaTheme="minorEastAsia" w:hAnsi="Arial" w:cs="Arial"/>
        </w:rPr>
        <w:t xml:space="preserve"> </w:t>
      </w:r>
      <w:r w:rsidR="004A5A38" w:rsidRPr="00A9629B">
        <w:rPr>
          <w:rFonts w:ascii="Arial" w:eastAsiaTheme="minorEastAsia" w:hAnsi="Arial" w:cs="Arial"/>
        </w:rPr>
        <w:t xml:space="preserve">los valores </w:t>
      </w:r>
      <w:r w:rsidR="00EC33E2">
        <w:rPr>
          <w:rFonts w:ascii="Arial" w:eastAsiaTheme="minorEastAsia" w:hAnsi="Arial" w:cs="Arial"/>
        </w:rPr>
        <w:t>que comprueban</w:t>
      </w:r>
      <w:r w:rsidR="002E7845" w:rsidRPr="00A9629B">
        <w:rPr>
          <w:rFonts w:ascii="Arial" w:eastAsiaTheme="minorEastAsia" w:hAnsi="Arial" w:cs="Arial"/>
        </w:rPr>
        <w:t xml:space="preserve"> que nos arrojan</w:t>
      </w:r>
      <w:r w:rsidR="00EC33E2">
        <w:rPr>
          <w:rFonts w:ascii="Arial" w:eastAsiaTheme="minorEastAsia" w:hAnsi="Arial" w:cs="Arial"/>
        </w:rPr>
        <w:t xml:space="preserve"> valores reales</w:t>
      </w:r>
      <w:r w:rsidR="002E7845" w:rsidRPr="00A9629B">
        <w:rPr>
          <w:rFonts w:ascii="Arial" w:eastAsiaTheme="minorEastAsia" w:hAnsi="Arial" w:cs="Arial"/>
        </w:rPr>
        <w:t>.</w:t>
      </w:r>
    </w:p>
    <w:p w14:paraId="01BC32B2" w14:textId="77777777" w:rsidR="00C25A40" w:rsidRPr="00A9629B" w:rsidRDefault="00C25A40" w:rsidP="005D41DC">
      <w:pPr>
        <w:spacing w:line="360" w:lineRule="auto"/>
        <w:jc w:val="both"/>
        <w:rPr>
          <w:rFonts w:ascii="Arial" w:eastAsiaTheme="minorEastAsia" w:hAnsi="Arial" w:cs="Arial"/>
        </w:rPr>
      </w:pPr>
    </w:p>
    <w:p w14:paraId="276289D0" w14:textId="03AC2F47" w:rsidR="004504F6" w:rsidRDefault="00377DC0" w:rsidP="00377DC0">
      <w:pPr>
        <w:keepNext/>
        <w:spacing w:line="360" w:lineRule="auto"/>
        <w:jc w:val="both"/>
        <w:rPr>
          <w:rFonts w:ascii="Arial" w:hAnsi="Arial" w:cs="Arial"/>
        </w:rPr>
      </w:pPr>
      <w:r w:rsidRPr="00A9629B">
        <w:rPr>
          <w:rFonts w:ascii="Arial" w:hAnsi="Arial" w:cs="Arial"/>
          <w:noProof/>
        </w:rPr>
        <mc:AlternateContent>
          <mc:Choice Requires="wps">
            <w:drawing>
              <wp:anchor distT="0" distB="0" distL="114300" distR="114300" simplePos="0" relativeHeight="251658241" behindDoc="0" locked="0" layoutInCell="1" allowOverlap="1" wp14:anchorId="3007D981" wp14:editId="16043ECB">
                <wp:simplePos x="0" y="0"/>
                <wp:positionH relativeFrom="column">
                  <wp:posOffset>53340</wp:posOffset>
                </wp:positionH>
                <wp:positionV relativeFrom="paragraph">
                  <wp:posOffset>548005</wp:posOffset>
                </wp:positionV>
                <wp:extent cx="6148705" cy="114300"/>
                <wp:effectExtent l="19050" t="19050" r="23495" b="19050"/>
                <wp:wrapNone/>
                <wp:docPr id="16" name="Rectángulo 16"/>
                <wp:cNvGraphicFramePr/>
                <a:graphic xmlns:a="http://schemas.openxmlformats.org/drawingml/2006/main">
                  <a:graphicData uri="http://schemas.microsoft.com/office/word/2010/wordprocessingShape">
                    <wps:wsp>
                      <wps:cNvSpPr/>
                      <wps:spPr>
                        <a:xfrm>
                          <a:off x="0" y="0"/>
                          <a:ext cx="6148705" cy="114300"/>
                        </a:xfrm>
                        <a:prstGeom prst="rect">
                          <a:avLst/>
                        </a:prstGeom>
                        <a:noFill/>
                        <a:ln w="28575">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288E27E" id="Rectángulo 16" o:spid="_x0000_s1026" style="position:absolute;margin-left:4.2pt;margin-top:43.15pt;width:484.15pt;height:9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gCowIAAJMFAAAOAAAAZHJzL2Uyb0RvYy54bWysVM1u2zAMvg/YOwi6r7azpO2COkWQIsOA&#10;oivaDj0rshQbkEWNUv72NnuWvdgo2XGDrthh2MUWRfKj+PHn6nrfGrZV6BuwJS/Ocs6UlVA1dl3y&#10;b0/LD5ec+SBsJQxYVfKD8vx69v7d1c5N1QhqMJVCRiDWT3eu5HUIbpplXtaqFf4MnLKk1ICtCCTi&#10;OqtQ7Ai9Ndkoz8+zHWDlEKTynm5vOiWfJXytlQxftfYqMFNyeltIX0zfVfxmsysxXaNwdSP7Z4h/&#10;eEUrGktBB6gbEQTbYPMHVNtIBA86nEloM9C6kSrlQNkU+atsHmvhVMqFyPFuoMn/P1h5t71H1lRU&#10;u3POrGipRg/E2q+fdr0xwOiWKNo5PyXLR3ePveTpGPPda2zjnzJh+0TrYaBV7QOTdHlejC8v8gln&#10;knRFMf6YJ96zF2+HPnxW0LJ4KDnSAxKbYnvrA0Uk06NJDGZh2RiTSmcs25V8dDm5mCQPD6apojba&#10;eVyvFgbZVlD1l8tFPgQ+MSNsYylEzLHLKp3CwaiIYeyD0kQQ5THqIsTWVAOskFLZUHSqWlSqizah&#10;WMcsUzNHj5RIAozIml45YPcAb2N3DPT20VWlzh6c8789rHMePFJksGFwbhsL+BaAoaz6yJ39kaSO&#10;msjSCqoDtQ9CN1feyWVDFbwVPtwLpEGikaPlEL7SRxugSkF/4qwG/PHWfbSn/iYtZzsazJL77xuB&#10;ijPzxVLnfyrG4zjJSRhPLkYk4Klmdaqxm3YBVP2C1pCT6RjtgzkeNUL7TDtkHqOSSlhJsUsuAx6F&#10;RegWBm0hqebzZEbT60S4tY9ORvDIauzQp/2zQNe3caABuIPjEIvpq27ubKOnhfkmgG5Sq7/w2vNN&#10;k58ap99ScbWcysnqZZfOfgMAAP//AwBQSwMEFAAGAAgAAAAhADC+tPbfAAAACAEAAA8AAABkcnMv&#10;ZG93bnJldi54bWxMj01Lw0AQhu+C/2EZwZvdaEPaxmyKiB4EpbUKvW6zYxLMzobdzYf+eseTnobh&#10;fXjnmWI7206M6EPrSMH1IgGBVDnTUq3g/e3xag0iRE1Gd45QwRcG2JbnZ4XOjZvoFcdDrAWXUMi1&#10;gibGPpcyVA1aHRauR+Lsw3mrI6++lsbricttJ2+SJJNWt8QXGt3jfYPV52GwCtL9kL48UNjb4zc9&#10;jf447Z43k1KXF/PdLYiIc/yD4Vef1aFkp5MbyATRKVinDPLIliA43qyyFYgTc0m6BFkW8v8D5Q8A&#10;AAD//wMAUEsBAi0AFAAGAAgAAAAhALaDOJL+AAAA4QEAABMAAAAAAAAAAAAAAAAAAAAAAFtDb250&#10;ZW50X1R5cGVzXS54bWxQSwECLQAUAAYACAAAACEAOP0h/9YAAACUAQAACwAAAAAAAAAAAAAAAAAv&#10;AQAAX3JlbHMvLnJlbHNQSwECLQAUAAYACAAAACEA/nkIAqMCAACTBQAADgAAAAAAAAAAAAAAAAAu&#10;AgAAZHJzL2Uyb0RvYy54bWxQSwECLQAUAAYACAAAACEAML609t8AAAAIAQAADwAAAAAAAAAAAAAA&#10;AAD9BAAAZHJzL2Rvd25yZXYueG1sUEsFBgAAAAAEAAQA8wAAAAkGAAAAAA==&#10;" filled="f" strokecolor="#ffc000" strokeweight="2.25pt"/>
            </w:pict>
          </mc:Fallback>
        </mc:AlternateContent>
      </w:r>
      <w:r w:rsidRPr="00A9629B">
        <w:rPr>
          <w:rFonts w:ascii="Arial" w:hAnsi="Arial" w:cs="Arial"/>
          <w:noProof/>
        </w:rPr>
        <w:drawing>
          <wp:inline distT="0" distB="0" distL="0" distR="0" wp14:anchorId="695C2BE9" wp14:editId="04B387A0">
            <wp:extent cx="6205873" cy="1247775"/>
            <wp:effectExtent l="0" t="0" r="444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r="24983"/>
                    <a:stretch/>
                  </pic:blipFill>
                  <pic:spPr bwMode="auto">
                    <a:xfrm>
                      <a:off x="0" y="0"/>
                      <a:ext cx="6210999" cy="1248806"/>
                    </a:xfrm>
                    <a:prstGeom prst="rect">
                      <a:avLst/>
                    </a:prstGeom>
                    <a:ln>
                      <a:noFill/>
                    </a:ln>
                    <a:extLst>
                      <a:ext uri="{53640926-AAD7-44d8-BBD7-CCE9431645EC}">
                        <a14:shadowObscured xmlns:a14="http://schemas.microsoft.com/office/drawing/2010/main"/>
                      </a:ext>
                    </a:extLst>
                  </pic:spPr>
                </pic:pic>
              </a:graphicData>
            </a:graphic>
          </wp:inline>
        </w:drawing>
      </w:r>
    </w:p>
    <w:p w14:paraId="7F9E609A" w14:textId="77777777" w:rsidR="0041021F" w:rsidRPr="00A9629B" w:rsidRDefault="0041021F" w:rsidP="00377DC0">
      <w:pPr>
        <w:keepNext/>
        <w:spacing w:line="360" w:lineRule="auto"/>
        <w:jc w:val="both"/>
        <w:rPr>
          <w:rFonts w:ascii="Arial" w:hAnsi="Arial" w:cs="Arial"/>
        </w:rPr>
      </w:pPr>
    </w:p>
    <w:p w14:paraId="32B887DD" w14:textId="79ECE6EA" w:rsidR="00EC3BF2" w:rsidRDefault="00950AD9" w:rsidP="00EC3BF2">
      <w:pPr>
        <w:pStyle w:val="Epgrafe"/>
        <w:jc w:val="center"/>
        <w:rPr>
          <w:rFonts w:ascii="Arial" w:hAnsi="Arial" w:cs="Arial"/>
          <w:sz w:val="24"/>
          <w:szCs w:val="24"/>
        </w:rPr>
      </w:pPr>
      <w:r>
        <w:rPr>
          <w:rFonts w:ascii="Arial" w:hAnsi="Arial" w:cs="Arial"/>
          <w:sz w:val="24"/>
          <w:szCs w:val="24"/>
        </w:rPr>
        <w:t xml:space="preserve">Figura </w:t>
      </w:r>
      <w:r w:rsidR="003D2CCC">
        <w:rPr>
          <w:rFonts w:ascii="Arial" w:hAnsi="Arial" w:cs="Arial"/>
          <w:sz w:val="24"/>
          <w:szCs w:val="24"/>
        </w:rPr>
        <w:t xml:space="preserve">8. </w:t>
      </w:r>
      <w:r w:rsidR="004C27A4" w:rsidRPr="00A9629B">
        <w:rPr>
          <w:rFonts w:ascii="Arial" w:hAnsi="Arial" w:cs="Arial"/>
          <w:sz w:val="24"/>
          <w:szCs w:val="24"/>
        </w:rPr>
        <w:t>Envío de valores de ZigB</w:t>
      </w:r>
      <w:r w:rsidR="00C25A40" w:rsidRPr="00A9629B">
        <w:rPr>
          <w:rFonts w:ascii="Arial" w:hAnsi="Arial" w:cs="Arial"/>
          <w:sz w:val="24"/>
          <w:szCs w:val="24"/>
        </w:rPr>
        <w:t>ee y sensores internos</w:t>
      </w:r>
    </w:p>
    <w:p w14:paraId="1063A06A" w14:textId="77777777" w:rsidR="0041021F" w:rsidRPr="0041021F" w:rsidRDefault="0041021F" w:rsidP="0041021F"/>
    <w:p w14:paraId="46CC3100" w14:textId="58669C44" w:rsidR="00833E28" w:rsidRPr="00833E28" w:rsidRDefault="00F50C96" w:rsidP="00833E28">
      <w:pPr>
        <w:spacing w:line="360" w:lineRule="auto"/>
        <w:jc w:val="both"/>
        <w:rPr>
          <w:rFonts w:ascii="Arial" w:eastAsiaTheme="minorEastAsia" w:hAnsi="Arial" w:cs="Arial"/>
        </w:rPr>
      </w:pPr>
      <w:r w:rsidRPr="00A9629B">
        <w:rPr>
          <w:rFonts w:ascii="Arial" w:eastAsiaTheme="minorEastAsia" w:hAnsi="Arial" w:cs="Arial"/>
        </w:rPr>
        <w:t xml:space="preserve">Todas estas pruebas y documentación sobre el </w:t>
      </w:r>
      <w:r w:rsidR="00531AC3" w:rsidRPr="00A9629B">
        <w:rPr>
          <w:rFonts w:ascii="Arial" w:eastAsiaTheme="minorEastAsia" w:hAnsi="Arial" w:cs="Arial"/>
        </w:rPr>
        <w:t>avance final del equipo encargado de hardware durante otoño 2018 se encuentra en el anexo 5.</w:t>
      </w:r>
      <w:r w:rsidR="00E71ADD" w:rsidRPr="00A9629B">
        <w:rPr>
          <w:rFonts w:ascii="Arial" w:eastAsiaTheme="minorEastAsia" w:hAnsi="Arial" w:cs="Arial"/>
        </w:rPr>
        <w:t xml:space="preserve"> </w:t>
      </w:r>
      <w:r w:rsidR="00E20406" w:rsidRPr="00A9629B">
        <w:rPr>
          <w:rFonts w:ascii="Arial" w:eastAsiaTheme="minorEastAsia" w:hAnsi="Arial" w:cs="Arial"/>
        </w:rPr>
        <w:t xml:space="preserve">Para el inicio de la siguiente etapa de este proyecto, es recomendable que empiecen a trabajar a partir del código </w:t>
      </w:r>
      <w:r w:rsidR="00D615F1" w:rsidRPr="00A9629B">
        <w:rPr>
          <w:rFonts w:ascii="Arial" w:eastAsiaTheme="minorEastAsia" w:hAnsi="Arial" w:cs="Arial"/>
        </w:rPr>
        <w:t xml:space="preserve">“Gateway_V6.pde”, el cual </w:t>
      </w:r>
      <w:r w:rsidR="00E20406" w:rsidRPr="00A9629B">
        <w:rPr>
          <w:rFonts w:ascii="Arial" w:eastAsiaTheme="minorEastAsia" w:hAnsi="Arial" w:cs="Arial"/>
        </w:rPr>
        <w:t xml:space="preserve">se encuentra anexado en la carpeta de proyectos </w:t>
      </w:r>
      <w:r w:rsidR="00D00A47" w:rsidRPr="00A9629B">
        <w:rPr>
          <w:rFonts w:ascii="Arial" w:eastAsiaTheme="minorEastAsia" w:hAnsi="Arial" w:cs="Arial"/>
        </w:rPr>
        <w:t>“Final”.</w:t>
      </w:r>
      <w:r w:rsidR="00E20406" w:rsidRPr="00A9629B">
        <w:rPr>
          <w:rFonts w:ascii="Arial" w:eastAsiaTheme="minorEastAsia" w:hAnsi="Arial" w:cs="Arial"/>
        </w:rPr>
        <w:t xml:space="preserve"> </w:t>
      </w:r>
    </w:p>
    <w:p w14:paraId="52B0A885" w14:textId="77777777" w:rsidR="00666AFE" w:rsidRDefault="00666AFE" w:rsidP="00D00A47">
      <w:pPr>
        <w:spacing w:line="360" w:lineRule="auto"/>
        <w:jc w:val="both"/>
        <w:rPr>
          <w:rFonts w:ascii="Arial" w:eastAsiaTheme="minorEastAsia" w:hAnsi="Arial" w:cs="Arial"/>
        </w:rPr>
      </w:pPr>
    </w:p>
    <w:p w14:paraId="3D22D083" w14:textId="77777777" w:rsidR="00666AFE" w:rsidRDefault="00666AFE" w:rsidP="00D00A47">
      <w:pPr>
        <w:spacing w:line="360" w:lineRule="auto"/>
        <w:jc w:val="both"/>
        <w:rPr>
          <w:rFonts w:ascii="Arial" w:eastAsiaTheme="minorEastAsia" w:hAnsi="Arial" w:cs="Arial"/>
        </w:rPr>
      </w:pPr>
    </w:p>
    <w:p w14:paraId="2ADADA9A" w14:textId="77777777" w:rsidR="00666AFE" w:rsidRDefault="00666AFE" w:rsidP="00D00A47">
      <w:pPr>
        <w:spacing w:line="360" w:lineRule="auto"/>
        <w:jc w:val="both"/>
        <w:rPr>
          <w:rFonts w:ascii="Arial" w:eastAsiaTheme="minorEastAsia" w:hAnsi="Arial" w:cs="Arial"/>
        </w:rPr>
      </w:pPr>
    </w:p>
    <w:p w14:paraId="278C274B" w14:textId="77777777" w:rsidR="00E20406" w:rsidRPr="00A9629B" w:rsidRDefault="00E20406" w:rsidP="00A364EC">
      <w:pPr>
        <w:rPr>
          <w:rFonts w:ascii="Arial" w:eastAsiaTheme="minorEastAsia" w:hAnsi="Arial" w:cs="Arial"/>
        </w:rPr>
      </w:pPr>
    </w:p>
    <w:p w14:paraId="333DA8B3" w14:textId="77777777" w:rsidR="00B678D2" w:rsidRPr="00A9629B" w:rsidRDefault="00B678D2" w:rsidP="00A364EC">
      <w:pPr>
        <w:rPr>
          <w:rFonts w:ascii="Arial" w:hAnsi="Arial" w:cs="Arial"/>
        </w:rPr>
      </w:pPr>
    </w:p>
    <w:p w14:paraId="0C714D0E" w14:textId="6575F745" w:rsidR="004642EA" w:rsidRPr="003D2CCC" w:rsidRDefault="003D2CCC" w:rsidP="004426EF">
      <w:pPr>
        <w:pStyle w:val="Ttulo2"/>
        <w:numPr>
          <w:ilvl w:val="0"/>
          <w:numId w:val="9"/>
        </w:numPr>
        <w:rPr>
          <w:rFonts w:ascii="Arial" w:hAnsi="Arial" w:cs="Arial"/>
          <w:b/>
          <w:sz w:val="24"/>
          <w:szCs w:val="24"/>
        </w:rPr>
      </w:pPr>
      <w:bookmarkStart w:id="65" w:name="_Toc530736016"/>
      <w:bookmarkStart w:id="66" w:name="_Toc530743981"/>
      <w:bookmarkStart w:id="67" w:name="_Toc530744822"/>
      <w:bookmarkStart w:id="68" w:name="_Toc530745710"/>
      <w:bookmarkStart w:id="69" w:name="_Toc530746236"/>
      <w:bookmarkStart w:id="70" w:name="_Toc531544019"/>
      <w:r w:rsidRPr="003D2CCC">
        <w:rPr>
          <w:rFonts w:ascii="Arial" w:hAnsi="Arial" w:cs="Arial"/>
          <w:b/>
          <w:sz w:val="24"/>
          <w:szCs w:val="24"/>
        </w:rPr>
        <w:t>RESULTADOS DEL TRABAJO PROFESIONAL</w:t>
      </w:r>
      <w:bookmarkEnd w:id="65"/>
      <w:bookmarkEnd w:id="66"/>
      <w:bookmarkEnd w:id="67"/>
      <w:bookmarkEnd w:id="68"/>
      <w:bookmarkEnd w:id="69"/>
      <w:bookmarkEnd w:id="70"/>
      <w:r w:rsidRPr="003D2CCC">
        <w:rPr>
          <w:rFonts w:ascii="Arial" w:hAnsi="Arial" w:cs="Arial"/>
          <w:b/>
          <w:sz w:val="24"/>
          <w:szCs w:val="24"/>
        </w:rPr>
        <w:t xml:space="preserve"> </w:t>
      </w:r>
    </w:p>
    <w:p w14:paraId="5C6084F8" w14:textId="77777777" w:rsidR="007A7B3E" w:rsidRPr="00A9629B" w:rsidRDefault="007A7B3E" w:rsidP="007A7B3E">
      <w:pPr>
        <w:rPr>
          <w:rFonts w:ascii="Arial" w:hAnsi="Arial" w:cs="Arial"/>
        </w:rPr>
      </w:pPr>
    </w:p>
    <w:p w14:paraId="0AC62BCD" w14:textId="1716DA59" w:rsidR="00A82ABC" w:rsidRPr="00A9629B" w:rsidRDefault="00A82ABC" w:rsidP="00BE230A">
      <w:pPr>
        <w:spacing w:after="200"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Código con nuevo enfoque de uso de librerías, basado en la comparación con </w:t>
      </w:r>
      <w:r w:rsidR="000A1B16" w:rsidRPr="00A9629B">
        <w:rPr>
          <w:rFonts w:ascii="Arial" w:eastAsiaTheme="minorEastAsia" w:hAnsi="Arial" w:cs="Arial"/>
          <w:lang w:val="es-MX" w:eastAsia="es-MX"/>
        </w:rPr>
        <w:t xml:space="preserve">los códigos </w:t>
      </w:r>
      <w:r w:rsidR="00B37549" w:rsidRPr="00A9629B">
        <w:rPr>
          <w:rFonts w:ascii="Arial" w:eastAsiaTheme="minorEastAsia" w:hAnsi="Arial" w:cs="Arial"/>
          <w:lang w:val="es-MX" w:eastAsia="es-MX"/>
        </w:rPr>
        <w:t>hechos por equipos anteriores.</w:t>
      </w:r>
    </w:p>
    <w:p w14:paraId="564672B2" w14:textId="26E1A3F0" w:rsidR="008F6FFE" w:rsidRPr="00A9629B" w:rsidRDefault="008F6FFE" w:rsidP="00BE230A">
      <w:pPr>
        <w:spacing w:after="200"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Las pruebas mostraron utilidad,</w:t>
      </w:r>
      <w:r w:rsidR="00981740" w:rsidRPr="00A9629B">
        <w:rPr>
          <w:rFonts w:ascii="Arial" w:eastAsiaTheme="minorEastAsia" w:hAnsi="Arial" w:cs="Arial"/>
          <w:lang w:val="es-MX" w:eastAsia="es-MX"/>
        </w:rPr>
        <w:t xml:space="preserve"> para</w:t>
      </w:r>
      <w:r w:rsidR="00DD208F" w:rsidRPr="00A9629B">
        <w:rPr>
          <w:rFonts w:ascii="Arial" w:eastAsiaTheme="minorEastAsia" w:hAnsi="Arial" w:cs="Arial"/>
          <w:lang w:val="es-MX" w:eastAsia="es-MX"/>
        </w:rPr>
        <w:t xml:space="preserve"> comenzar a conocer</w:t>
      </w:r>
      <w:r w:rsidR="00F169E7" w:rsidRPr="00A9629B">
        <w:rPr>
          <w:rFonts w:ascii="Arial" w:eastAsiaTheme="minorEastAsia" w:hAnsi="Arial" w:cs="Arial"/>
          <w:lang w:val="es-MX" w:eastAsia="es-MX"/>
        </w:rPr>
        <w:t xml:space="preserve"> los fundamentos del </w:t>
      </w:r>
      <w:r w:rsidR="004307F6" w:rsidRPr="00A9629B">
        <w:rPr>
          <w:rFonts w:ascii="Arial" w:eastAsiaTheme="minorEastAsia" w:hAnsi="Arial" w:cs="Arial"/>
          <w:lang w:val="es-MX" w:eastAsia="es-MX"/>
        </w:rPr>
        <w:t>W</w:t>
      </w:r>
      <w:r w:rsidR="00F169E7" w:rsidRPr="00A9629B">
        <w:rPr>
          <w:rFonts w:ascii="Arial" w:eastAsiaTheme="minorEastAsia" w:hAnsi="Arial" w:cs="Arial"/>
          <w:lang w:val="es-MX" w:eastAsia="es-MX"/>
        </w:rPr>
        <w:t>aspmote, logramos adaptarnos a su forma de programar de manera rápida</w:t>
      </w:r>
      <w:r w:rsidR="00FD00AE" w:rsidRPr="00A9629B">
        <w:rPr>
          <w:rFonts w:ascii="Arial" w:eastAsiaTheme="minorEastAsia" w:hAnsi="Arial" w:cs="Arial"/>
          <w:lang w:val="es-MX" w:eastAsia="es-MX"/>
        </w:rPr>
        <w:t xml:space="preserve"> y reconocer similaridades con otros lenguajes trabajados en semestres pasados.</w:t>
      </w:r>
    </w:p>
    <w:p w14:paraId="0E7639BE" w14:textId="0E6A9CE0" w:rsidR="00FD00AE" w:rsidRPr="00A9629B" w:rsidRDefault="00D1459A" w:rsidP="00BE230A">
      <w:pPr>
        <w:spacing w:after="200"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El reporte </w:t>
      </w:r>
      <w:r w:rsidR="009A3197" w:rsidRPr="00A9629B">
        <w:rPr>
          <w:rFonts w:ascii="Arial" w:eastAsiaTheme="minorEastAsia" w:hAnsi="Arial" w:cs="Arial"/>
          <w:lang w:val="es-MX" w:eastAsia="es-MX"/>
        </w:rPr>
        <w:t xml:space="preserve">técnico brinda las capturas y códigos referentes a </w:t>
      </w:r>
      <w:r w:rsidR="00427FC5" w:rsidRPr="00A9629B">
        <w:rPr>
          <w:rFonts w:ascii="Arial" w:eastAsiaTheme="minorEastAsia" w:hAnsi="Arial" w:cs="Arial"/>
          <w:lang w:val="es-MX" w:eastAsia="es-MX"/>
        </w:rPr>
        <w:t>las funciones iniciales, donde tomamos la sección del RTC para la implementación final, ya que es usada para establecer la fecha y hora de los sensores.</w:t>
      </w:r>
    </w:p>
    <w:p w14:paraId="2FAEB0C8" w14:textId="62C34639" w:rsidR="00A82ABC" w:rsidRPr="00A9629B" w:rsidRDefault="003F0432" w:rsidP="00BE230A">
      <w:pPr>
        <w:spacing w:after="200"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Las pruebas de red WiFi y 3G nos permitieron ver la forma de comunicación con la base de datos, y poder analizar desde nuestro perfil de ingenieros electrónicos como preparar la información que se pueda leer apropiadamente en la base de datos y podamos ver los resultados de manera casi inmediata. </w:t>
      </w:r>
    </w:p>
    <w:p w14:paraId="6793F9BA" w14:textId="3CBEA4A8" w:rsidR="00772159" w:rsidRPr="00A9629B" w:rsidRDefault="00A05214" w:rsidP="00BE230A">
      <w:pPr>
        <w:spacing w:after="200"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En la comunicación por medio de datos 3G pudimos ver la forma en como se hacía la configuración para hacer conexión a la red en este caso de Telcel</w:t>
      </w:r>
      <w:r w:rsidR="00131A94" w:rsidRPr="00A9629B">
        <w:rPr>
          <w:rFonts w:ascii="Arial" w:eastAsiaTheme="minorEastAsia" w:hAnsi="Arial" w:cs="Arial"/>
          <w:lang w:val="es-MX" w:eastAsia="es-MX"/>
        </w:rPr>
        <w:t>. Así como cerciorarnos de que la información pudiera ser enviada y recibida sin interrupción desde lugares remotos donde solamente hay conexiones celulares.</w:t>
      </w:r>
    </w:p>
    <w:p w14:paraId="78BF8D15" w14:textId="73EE3711" w:rsidR="00131A94" w:rsidRPr="00A9629B" w:rsidRDefault="00CC02AA" w:rsidP="00BE230A">
      <w:pPr>
        <w:spacing w:after="200"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Las</w:t>
      </w:r>
      <w:r w:rsidR="004279B0" w:rsidRPr="00A9629B">
        <w:rPr>
          <w:rFonts w:ascii="Arial" w:eastAsiaTheme="minorEastAsia" w:hAnsi="Arial" w:cs="Arial"/>
          <w:lang w:val="es-MX" w:eastAsia="es-MX"/>
        </w:rPr>
        <w:t xml:space="preserve"> pruebas re</w:t>
      </w:r>
      <w:r w:rsidR="004C27A4" w:rsidRPr="00A9629B">
        <w:rPr>
          <w:rFonts w:ascii="Arial" w:eastAsiaTheme="minorEastAsia" w:hAnsi="Arial" w:cs="Arial"/>
          <w:lang w:val="es-MX" w:eastAsia="es-MX"/>
        </w:rPr>
        <w:t>alizadas en la comunicación ZigB</w:t>
      </w:r>
      <w:r w:rsidR="004279B0" w:rsidRPr="00A9629B">
        <w:rPr>
          <w:rFonts w:ascii="Arial" w:eastAsiaTheme="minorEastAsia" w:hAnsi="Arial" w:cs="Arial"/>
          <w:lang w:val="es-MX" w:eastAsia="es-MX"/>
        </w:rPr>
        <w:t xml:space="preserve">ee fue lo que </w:t>
      </w:r>
      <w:r w:rsidR="00983DFD" w:rsidRPr="00A9629B">
        <w:rPr>
          <w:rFonts w:ascii="Arial" w:eastAsiaTheme="minorEastAsia" w:hAnsi="Arial" w:cs="Arial"/>
          <w:lang w:val="es-MX" w:eastAsia="es-MX"/>
        </w:rPr>
        <w:t>más</w:t>
      </w:r>
      <w:r w:rsidR="004279B0" w:rsidRPr="00A9629B">
        <w:rPr>
          <w:rFonts w:ascii="Arial" w:eastAsiaTheme="minorEastAsia" w:hAnsi="Arial" w:cs="Arial"/>
          <w:lang w:val="es-MX" w:eastAsia="es-MX"/>
        </w:rPr>
        <w:t xml:space="preserve"> nos </w:t>
      </w:r>
      <w:r w:rsidR="00983DFD" w:rsidRPr="00A9629B">
        <w:rPr>
          <w:rFonts w:ascii="Arial" w:eastAsiaTheme="minorEastAsia" w:hAnsi="Arial" w:cs="Arial"/>
          <w:lang w:val="es-MX" w:eastAsia="es-MX"/>
        </w:rPr>
        <w:t>tomó</w:t>
      </w:r>
      <w:r w:rsidR="006B2FC3" w:rsidRPr="00A9629B">
        <w:rPr>
          <w:rFonts w:ascii="Arial" w:eastAsiaTheme="minorEastAsia" w:hAnsi="Arial" w:cs="Arial"/>
          <w:lang w:val="es-MX" w:eastAsia="es-MX"/>
        </w:rPr>
        <w:t xml:space="preserve"> tiempo como equipo, ya que en ocasiones no lográbamos conectar los módulos. Esto se resolvió con la práctica y también al saber que es muy importante que el </w:t>
      </w:r>
      <w:r w:rsidR="00983DFD" w:rsidRPr="00A9629B">
        <w:rPr>
          <w:rFonts w:ascii="Arial" w:eastAsiaTheme="minorEastAsia" w:hAnsi="Arial" w:cs="Arial"/>
          <w:lang w:val="es-MX" w:eastAsia="es-MX"/>
        </w:rPr>
        <w:t>módulo</w:t>
      </w:r>
      <w:r w:rsidR="00D47996" w:rsidRPr="00A9629B">
        <w:rPr>
          <w:rFonts w:ascii="Arial" w:eastAsiaTheme="minorEastAsia" w:hAnsi="Arial" w:cs="Arial"/>
          <w:lang w:val="es-MX" w:eastAsia="es-MX"/>
        </w:rPr>
        <w:t xml:space="preserve"> Gateway tenga cargada la batería</w:t>
      </w:r>
      <w:r w:rsidR="00B62172" w:rsidRPr="00A9629B">
        <w:rPr>
          <w:rFonts w:ascii="Arial" w:eastAsiaTheme="minorEastAsia" w:hAnsi="Arial" w:cs="Arial"/>
          <w:lang w:val="es-MX" w:eastAsia="es-MX"/>
        </w:rPr>
        <w:t xml:space="preserve">. </w:t>
      </w:r>
      <w:r w:rsidR="00572B9D" w:rsidRPr="00A9629B">
        <w:rPr>
          <w:rFonts w:ascii="Arial" w:eastAsiaTheme="minorEastAsia" w:hAnsi="Arial" w:cs="Arial"/>
          <w:lang w:val="es-MX" w:eastAsia="es-MX"/>
        </w:rPr>
        <w:t xml:space="preserve">El equipo tuvo problemas con la batería el cual </w:t>
      </w:r>
      <w:r w:rsidR="00983DFD" w:rsidRPr="00A9629B">
        <w:rPr>
          <w:rFonts w:ascii="Arial" w:eastAsiaTheme="minorEastAsia" w:hAnsi="Arial" w:cs="Arial"/>
          <w:lang w:val="es-MX" w:eastAsia="es-MX"/>
        </w:rPr>
        <w:t>hacía</w:t>
      </w:r>
      <w:r w:rsidR="00572B9D" w:rsidRPr="00A9629B">
        <w:rPr>
          <w:rFonts w:ascii="Arial" w:eastAsiaTheme="minorEastAsia" w:hAnsi="Arial" w:cs="Arial"/>
          <w:lang w:val="es-MX" w:eastAsia="es-MX"/>
        </w:rPr>
        <w:t xml:space="preserve"> que el ejecutable no se cargara al Was</w:t>
      </w:r>
      <w:r w:rsidR="0050575E" w:rsidRPr="00A9629B">
        <w:rPr>
          <w:rFonts w:ascii="Arial" w:eastAsiaTheme="minorEastAsia" w:hAnsi="Arial" w:cs="Arial"/>
          <w:lang w:val="es-MX" w:eastAsia="es-MX"/>
        </w:rPr>
        <w:t>p</w:t>
      </w:r>
      <w:r w:rsidR="00572B9D" w:rsidRPr="00A9629B">
        <w:rPr>
          <w:rFonts w:ascii="Arial" w:eastAsiaTheme="minorEastAsia" w:hAnsi="Arial" w:cs="Arial"/>
          <w:lang w:val="es-MX" w:eastAsia="es-MX"/>
        </w:rPr>
        <w:t xml:space="preserve">mote, hasta después de varios intentos, al igual que el funcionamiento no era el </w:t>
      </w:r>
      <w:r w:rsidR="00983DFD" w:rsidRPr="00A9629B">
        <w:rPr>
          <w:rFonts w:ascii="Arial" w:eastAsiaTheme="minorEastAsia" w:hAnsi="Arial" w:cs="Arial"/>
          <w:lang w:val="es-MX" w:eastAsia="es-MX"/>
        </w:rPr>
        <w:t>más</w:t>
      </w:r>
      <w:r w:rsidR="00572B9D" w:rsidRPr="00A9629B">
        <w:rPr>
          <w:rFonts w:ascii="Arial" w:eastAsiaTheme="minorEastAsia" w:hAnsi="Arial" w:cs="Arial"/>
          <w:lang w:val="es-MX" w:eastAsia="es-MX"/>
        </w:rPr>
        <w:t xml:space="preserve"> optimo, haciendo que después de cierto tiempo se </w:t>
      </w:r>
      <w:r w:rsidR="0050575E" w:rsidRPr="00A9629B">
        <w:rPr>
          <w:rFonts w:ascii="Arial" w:eastAsiaTheme="minorEastAsia" w:hAnsi="Arial" w:cs="Arial"/>
          <w:lang w:val="es-MX" w:eastAsia="es-MX"/>
        </w:rPr>
        <w:t>reiniciara el Waspmote.</w:t>
      </w:r>
    </w:p>
    <w:p w14:paraId="593B4DA6" w14:textId="1B1FC8B7" w:rsidR="00371906" w:rsidRPr="00A9629B" w:rsidRDefault="00371906" w:rsidP="0017177A">
      <w:pPr>
        <w:spacing w:after="200"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Otro problema con el que el equipo se enfrento fue en </w:t>
      </w:r>
      <w:r w:rsidR="00983DFD" w:rsidRPr="00A9629B">
        <w:rPr>
          <w:rFonts w:ascii="Arial" w:eastAsiaTheme="minorEastAsia" w:hAnsi="Arial" w:cs="Arial"/>
          <w:lang w:val="es-MX" w:eastAsia="es-MX"/>
        </w:rPr>
        <w:t>él</w:t>
      </w:r>
      <w:r w:rsidRPr="00A9629B">
        <w:rPr>
          <w:rFonts w:ascii="Arial" w:eastAsiaTheme="minorEastAsia" w:hAnsi="Arial" w:cs="Arial"/>
          <w:lang w:val="es-MX" w:eastAsia="es-MX"/>
        </w:rPr>
        <w:t xml:space="preserve"> envió de tramas Zig</w:t>
      </w:r>
      <w:r w:rsidR="004C27A4" w:rsidRPr="00A9629B">
        <w:rPr>
          <w:rFonts w:ascii="Arial" w:eastAsiaTheme="minorEastAsia" w:hAnsi="Arial" w:cs="Arial"/>
          <w:lang w:val="es-MX" w:eastAsia="es-MX"/>
        </w:rPr>
        <w:t>B</w:t>
      </w:r>
      <w:r w:rsidRPr="00A9629B">
        <w:rPr>
          <w:rFonts w:ascii="Arial" w:eastAsiaTheme="minorEastAsia" w:hAnsi="Arial" w:cs="Arial"/>
          <w:lang w:val="es-MX" w:eastAsia="es-MX"/>
        </w:rPr>
        <w:t xml:space="preserve">ee, donde después de 20 tramas aproximadamente el dispositivo se reiniciaba. La </w:t>
      </w:r>
      <w:r w:rsidRPr="00A9629B">
        <w:rPr>
          <w:rFonts w:ascii="Arial" w:eastAsiaTheme="minorEastAsia" w:hAnsi="Arial" w:cs="Arial"/>
          <w:lang w:val="es-MX" w:eastAsia="es-MX"/>
        </w:rPr>
        <w:lastRenderedPageBreak/>
        <w:t>solución a este problema fue limpiar la memoria antes de recibir la nueva trama, así como otra limpieza a la memoria después de recibir la trama y decodificarla</w:t>
      </w:r>
      <w:r w:rsidR="00CE1A32" w:rsidRPr="00A9629B">
        <w:rPr>
          <w:rFonts w:ascii="Arial" w:eastAsiaTheme="minorEastAsia" w:hAnsi="Arial" w:cs="Arial"/>
          <w:lang w:val="es-MX" w:eastAsia="es-MX"/>
        </w:rPr>
        <w:t>, esto para asegurar que antes y después de comenzar a recibir información, el canal siempre estuviera limpio y no almacenara basura que afectará la ejecución del código</w:t>
      </w:r>
      <w:r w:rsidRPr="00A9629B">
        <w:rPr>
          <w:rFonts w:ascii="Arial" w:eastAsiaTheme="minorEastAsia" w:hAnsi="Arial" w:cs="Arial"/>
          <w:lang w:val="es-MX" w:eastAsia="es-MX"/>
        </w:rPr>
        <w:t>. Después de esa modificación el dispositivo no tuvo ningún problema para recibir continuamente los datos por un prolongado tiempo.</w:t>
      </w:r>
    </w:p>
    <w:p w14:paraId="468C5894" w14:textId="1ACA0DF8" w:rsidR="004810D4" w:rsidRDefault="000F3D61" w:rsidP="0017177A">
      <w:pPr>
        <w:spacing w:after="200"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En el cronograma planteado desde las primeras semanas</w:t>
      </w:r>
      <w:r w:rsidR="00737B70" w:rsidRPr="00A9629B">
        <w:rPr>
          <w:rFonts w:ascii="Arial" w:eastAsiaTheme="minorEastAsia" w:hAnsi="Arial" w:cs="Arial"/>
          <w:lang w:val="es-MX" w:eastAsia="es-MX"/>
        </w:rPr>
        <w:t xml:space="preserve"> se</w:t>
      </w:r>
      <w:r w:rsidRPr="00A9629B">
        <w:rPr>
          <w:rFonts w:ascii="Arial" w:eastAsiaTheme="minorEastAsia" w:hAnsi="Arial" w:cs="Arial"/>
          <w:lang w:val="es-MX" w:eastAsia="es-MX"/>
        </w:rPr>
        <w:t xml:space="preserve"> menciona que el equipo iba a desarrollar pruebas del Waspmote con alimentación de una celda solar. El equipo no alcanzo a realizar dichas pruebas debido a inconvenientes </w:t>
      </w:r>
      <w:r w:rsidR="00941AFF" w:rsidRPr="00A9629B">
        <w:rPr>
          <w:rFonts w:ascii="Arial" w:eastAsiaTheme="minorEastAsia" w:hAnsi="Arial" w:cs="Arial"/>
          <w:lang w:val="es-MX" w:eastAsia="es-MX"/>
        </w:rPr>
        <w:t xml:space="preserve">durante el proceso del proyecto como los problemas con </w:t>
      </w:r>
      <w:r w:rsidR="00F34FF3" w:rsidRPr="00A9629B">
        <w:rPr>
          <w:rFonts w:ascii="Arial" w:eastAsiaTheme="minorEastAsia" w:hAnsi="Arial" w:cs="Arial"/>
          <w:lang w:val="es-MX" w:eastAsia="es-MX"/>
        </w:rPr>
        <w:t xml:space="preserve">la recepción constante de </w:t>
      </w:r>
      <w:r w:rsidR="009D3E95" w:rsidRPr="00A9629B">
        <w:rPr>
          <w:rFonts w:ascii="Arial" w:eastAsiaTheme="minorEastAsia" w:hAnsi="Arial" w:cs="Arial"/>
          <w:lang w:val="es-MX" w:eastAsia="es-MX"/>
        </w:rPr>
        <w:t>tramas ZigB</w:t>
      </w:r>
      <w:r w:rsidR="001A5494" w:rsidRPr="00A9629B">
        <w:rPr>
          <w:rFonts w:ascii="Arial" w:eastAsiaTheme="minorEastAsia" w:hAnsi="Arial" w:cs="Arial"/>
          <w:lang w:val="es-MX" w:eastAsia="es-MX"/>
        </w:rPr>
        <w:t xml:space="preserve">ee y </w:t>
      </w:r>
      <w:r w:rsidR="00737B70" w:rsidRPr="00A9629B">
        <w:rPr>
          <w:rFonts w:ascii="Arial" w:eastAsiaTheme="minorEastAsia" w:hAnsi="Arial" w:cs="Arial"/>
          <w:lang w:val="es-MX" w:eastAsia="es-MX"/>
        </w:rPr>
        <w:t>otros atrasos</w:t>
      </w:r>
      <w:r w:rsidR="00830262" w:rsidRPr="00A9629B">
        <w:rPr>
          <w:rFonts w:ascii="Arial" w:eastAsiaTheme="minorEastAsia" w:hAnsi="Arial" w:cs="Arial"/>
          <w:lang w:val="es-MX" w:eastAsia="es-MX"/>
        </w:rPr>
        <w:t xml:space="preserve"> por no contar con los módulos Waspmote </w:t>
      </w:r>
      <w:r w:rsidR="00737B70" w:rsidRPr="00A9629B">
        <w:rPr>
          <w:rFonts w:ascii="Arial" w:eastAsiaTheme="minorEastAsia" w:hAnsi="Arial" w:cs="Arial"/>
          <w:lang w:val="es-MX" w:eastAsia="es-MX"/>
        </w:rPr>
        <w:t xml:space="preserve">que integraban la tarjeta de WiFi y de datos 3G. Lo que hizo que el equipo se atrasara y no alcanzara a realizar las pruebas </w:t>
      </w:r>
      <w:r w:rsidR="00540B35" w:rsidRPr="00A9629B">
        <w:rPr>
          <w:rFonts w:ascii="Arial" w:eastAsiaTheme="minorEastAsia" w:hAnsi="Arial" w:cs="Arial"/>
          <w:lang w:val="es-MX" w:eastAsia="es-MX"/>
        </w:rPr>
        <w:t>con el panel solar, fue logrado con éxito validar la ejecución del Gateway utilizando</w:t>
      </w:r>
      <w:r w:rsidR="009D3E95" w:rsidRPr="00A9629B">
        <w:rPr>
          <w:rFonts w:ascii="Arial" w:eastAsiaTheme="minorEastAsia" w:hAnsi="Arial" w:cs="Arial"/>
          <w:lang w:val="es-MX" w:eastAsia="es-MX"/>
        </w:rPr>
        <w:t xml:space="preserve"> </w:t>
      </w:r>
      <w:r w:rsidR="00A66423" w:rsidRPr="00A9629B">
        <w:rPr>
          <w:rFonts w:ascii="Arial" w:eastAsiaTheme="minorEastAsia" w:hAnsi="Arial" w:cs="Arial"/>
          <w:lang w:val="es-MX" w:eastAsia="es-MX"/>
        </w:rPr>
        <w:t>exclusivamente la batería del Waspmote</w:t>
      </w:r>
      <w:r w:rsidR="00B24E4E" w:rsidRPr="00A9629B">
        <w:rPr>
          <w:rFonts w:ascii="Arial" w:eastAsiaTheme="minorEastAsia" w:hAnsi="Arial" w:cs="Arial"/>
          <w:lang w:val="es-MX" w:eastAsia="es-MX"/>
        </w:rPr>
        <w:t>, futuras pruebas con la batería garantizarán un mayor tiempo de ejecución</w:t>
      </w:r>
      <w:r w:rsidR="000D7694" w:rsidRPr="00A9629B">
        <w:rPr>
          <w:rFonts w:ascii="Arial" w:eastAsiaTheme="minorEastAsia" w:hAnsi="Arial" w:cs="Arial"/>
          <w:lang w:val="es-MX" w:eastAsia="es-MX"/>
        </w:rPr>
        <w:t>.</w:t>
      </w:r>
    </w:p>
    <w:p w14:paraId="5486A6D4" w14:textId="77777777" w:rsidR="00F7507C" w:rsidRPr="00666AFE" w:rsidRDefault="00F7507C" w:rsidP="0017177A">
      <w:pPr>
        <w:spacing w:after="200" w:line="360" w:lineRule="auto"/>
        <w:jc w:val="both"/>
        <w:rPr>
          <w:rFonts w:ascii="Arial" w:eastAsiaTheme="minorEastAsia" w:hAnsi="Arial" w:cs="Arial"/>
          <w:lang w:val="es-MX" w:eastAsia="es-MX"/>
        </w:rPr>
      </w:pPr>
    </w:p>
    <w:p w14:paraId="69B34C02" w14:textId="3C74A8F0" w:rsidR="004642EA" w:rsidRPr="006837A9" w:rsidRDefault="004426EF" w:rsidP="006837A9">
      <w:pPr>
        <w:pStyle w:val="Ttulo2"/>
      </w:pPr>
      <w:bookmarkStart w:id="71" w:name="_Toc530736017"/>
      <w:bookmarkStart w:id="72" w:name="_Toc530743982"/>
      <w:bookmarkStart w:id="73" w:name="_Toc530744823"/>
      <w:bookmarkStart w:id="74" w:name="_Toc530745711"/>
      <w:bookmarkStart w:id="75" w:name="_Toc530746237"/>
      <w:bookmarkStart w:id="76" w:name="_Toc531544020"/>
      <w:r w:rsidRPr="006837A9">
        <w:t xml:space="preserve">3.1. </w:t>
      </w:r>
      <w:r w:rsidR="004642EA" w:rsidRPr="006837A9">
        <w:t>Reflexiones del alumno o alumnos sobre sus aprendizajes, las implicaciones éticas y lo</w:t>
      </w:r>
      <w:r w:rsidR="001B4985" w:rsidRPr="006837A9">
        <w:t>s aportes sociales del proyecto</w:t>
      </w:r>
      <w:bookmarkEnd w:id="71"/>
      <w:bookmarkEnd w:id="72"/>
      <w:bookmarkEnd w:id="73"/>
      <w:bookmarkEnd w:id="74"/>
      <w:bookmarkEnd w:id="75"/>
      <w:bookmarkEnd w:id="76"/>
    </w:p>
    <w:p w14:paraId="1E77CCFC" w14:textId="77777777" w:rsidR="003C5FFA" w:rsidRPr="003C5FFA" w:rsidRDefault="003C5FFA" w:rsidP="003C5FFA">
      <w:pPr>
        <w:rPr>
          <w:rFonts w:ascii="Arial" w:hAnsi="Arial" w:cs="Arial"/>
        </w:rPr>
      </w:pPr>
    </w:p>
    <w:p w14:paraId="39CC8E96" w14:textId="77777777" w:rsidR="00841C7A" w:rsidRPr="00A9629B" w:rsidRDefault="00841C7A" w:rsidP="004642EA">
      <w:pPr>
        <w:rPr>
          <w:rFonts w:ascii="Arial" w:hAnsi="Arial" w:cs="Arial"/>
        </w:rPr>
      </w:pPr>
    </w:p>
    <w:p w14:paraId="74FF945E" w14:textId="4EAC401F" w:rsidR="004642EA" w:rsidRPr="005671B1" w:rsidRDefault="004426EF" w:rsidP="00491061">
      <w:pPr>
        <w:pStyle w:val="Ttulo3"/>
        <w:rPr>
          <w:rFonts w:ascii="Arial" w:eastAsiaTheme="minorEastAsia" w:hAnsi="Arial" w:cs="Arial"/>
        </w:rPr>
      </w:pPr>
      <w:bookmarkStart w:id="77" w:name="_Toc530744824"/>
      <w:bookmarkStart w:id="78" w:name="_Toc530745712"/>
      <w:bookmarkStart w:id="79" w:name="_Toc530746238"/>
      <w:bookmarkStart w:id="80" w:name="_Toc531544021"/>
      <w:r>
        <w:rPr>
          <w:rFonts w:ascii="Arial" w:eastAsiaTheme="minorEastAsia" w:hAnsi="Arial" w:cs="Arial"/>
        </w:rPr>
        <w:t xml:space="preserve">3.1.1. </w:t>
      </w:r>
      <w:r w:rsidR="004642EA" w:rsidRPr="005671B1">
        <w:rPr>
          <w:rFonts w:ascii="Arial" w:eastAsiaTheme="minorEastAsia" w:hAnsi="Arial" w:cs="Arial"/>
        </w:rPr>
        <w:t>Aprendizajes profesionales</w:t>
      </w:r>
      <w:bookmarkEnd w:id="77"/>
      <w:bookmarkEnd w:id="78"/>
      <w:bookmarkEnd w:id="79"/>
      <w:bookmarkEnd w:id="80"/>
    </w:p>
    <w:p w14:paraId="49E68693" w14:textId="77777777" w:rsidR="00D8727D" w:rsidRPr="00A9629B" w:rsidRDefault="00D8727D" w:rsidP="00D8727D">
      <w:pPr>
        <w:spacing w:line="360" w:lineRule="auto"/>
        <w:jc w:val="both"/>
        <w:rPr>
          <w:rFonts w:ascii="Arial" w:eastAsiaTheme="minorEastAsia" w:hAnsi="Arial" w:cs="Arial"/>
          <w:lang w:val="es-MX" w:eastAsia="es-MX"/>
        </w:rPr>
      </w:pPr>
    </w:p>
    <w:p w14:paraId="2D683786" w14:textId="21B2229C" w:rsidR="00BE0494" w:rsidRPr="00A9629B" w:rsidRDefault="00BE0494" w:rsidP="00D8727D">
      <w:pPr>
        <w:spacing w:line="360" w:lineRule="auto"/>
        <w:jc w:val="both"/>
        <w:rPr>
          <w:rFonts w:ascii="Arial" w:eastAsiaTheme="minorEastAsia" w:hAnsi="Arial" w:cs="Arial"/>
        </w:rPr>
      </w:pPr>
      <w:r w:rsidRPr="00A9629B">
        <w:rPr>
          <w:rFonts w:ascii="Arial" w:eastAsiaTheme="minorEastAsia" w:hAnsi="Arial" w:cs="Arial"/>
        </w:rPr>
        <w:t xml:space="preserve">MARIO EUGENIO </w:t>
      </w:r>
      <w:r w:rsidR="00F61BA7" w:rsidRPr="00A9629B">
        <w:rPr>
          <w:rFonts w:ascii="Arial" w:eastAsiaTheme="minorEastAsia" w:hAnsi="Arial" w:cs="Arial"/>
        </w:rPr>
        <w:t>ZUÑIGA CARRILLO</w:t>
      </w:r>
    </w:p>
    <w:p w14:paraId="31C0DC08" w14:textId="405D8830" w:rsidR="00864FF2" w:rsidRPr="00A9629B" w:rsidRDefault="00B24AFB" w:rsidP="00801E60">
      <w:pPr>
        <w:spacing w:line="360" w:lineRule="auto"/>
        <w:jc w:val="both"/>
        <w:rPr>
          <w:rFonts w:ascii="Arial" w:eastAsiaTheme="minorEastAsia" w:hAnsi="Arial" w:cs="Arial"/>
        </w:rPr>
      </w:pPr>
      <w:r w:rsidRPr="00A9629B">
        <w:rPr>
          <w:rFonts w:ascii="Arial" w:eastAsiaTheme="minorEastAsia" w:hAnsi="Arial" w:cs="Arial"/>
        </w:rPr>
        <w:t>Este proyecto mostró que la planeación de desarrollo no siempre corre como se tiene esperada, esta puede llegar a atrasarse al desconocer el comportamiento del proyecto, encontrarse problemas que llegan a tomar más tiempo de lo esperado en resolver diversos factores.</w:t>
      </w:r>
    </w:p>
    <w:p w14:paraId="7BED0489" w14:textId="77777777" w:rsidR="00801E60" w:rsidRPr="00A9629B" w:rsidRDefault="00801E60" w:rsidP="00801E60">
      <w:pPr>
        <w:spacing w:line="360" w:lineRule="auto"/>
        <w:jc w:val="both"/>
        <w:rPr>
          <w:rFonts w:ascii="Arial" w:eastAsiaTheme="minorEastAsia" w:hAnsi="Arial" w:cs="Arial"/>
        </w:rPr>
      </w:pPr>
    </w:p>
    <w:p w14:paraId="76D372E6" w14:textId="54211A12" w:rsidR="002D5F9B" w:rsidRDefault="00B24AFB" w:rsidP="00D8727D">
      <w:pPr>
        <w:spacing w:line="360" w:lineRule="auto"/>
        <w:jc w:val="both"/>
        <w:rPr>
          <w:rFonts w:ascii="Arial" w:eastAsiaTheme="minorEastAsia" w:hAnsi="Arial" w:cs="Arial"/>
        </w:rPr>
      </w:pPr>
      <w:r w:rsidRPr="00A9629B">
        <w:rPr>
          <w:rFonts w:ascii="Arial" w:eastAsiaTheme="minorEastAsia" w:hAnsi="Arial" w:cs="Arial"/>
        </w:rPr>
        <w:t xml:space="preserve">Es importante considerar factores que extiendan algunos entregables de proyectos, donde se estimen contratiempos para evitar el retraso en cadena del </w:t>
      </w:r>
      <w:r w:rsidRPr="00A9629B">
        <w:rPr>
          <w:rFonts w:ascii="Arial" w:eastAsiaTheme="minorEastAsia" w:hAnsi="Arial" w:cs="Arial"/>
        </w:rPr>
        <w:lastRenderedPageBreak/>
        <w:t xml:space="preserve">resto de partes, esto es algo que no habíamos topado en este nivel, comparándolo </w:t>
      </w:r>
      <w:r w:rsidR="00396017" w:rsidRPr="00A9629B">
        <w:rPr>
          <w:rFonts w:ascii="Arial" w:eastAsiaTheme="minorEastAsia" w:hAnsi="Arial" w:cs="Arial"/>
        </w:rPr>
        <w:t>con trabajos de diversas materias, donde ya se tenían las planeaciones y fechas concretas con resultados esperados.</w:t>
      </w:r>
    </w:p>
    <w:p w14:paraId="5F8F4C70" w14:textId="77777777" w:rsidR="00833E28" w:rsidRDefault="00833E28" w:rsidP="00D8727D">
      <w:pPr>
        <w:spacing w:line="360" w:lineRule="auto"/>
        <w:jc w:val="both"/>
        <w:rPr>
          <w:rFonts w:ascii="Arial" w:eastAsiaTheme="minorEastAsia" w:hAnsi="Arial" w:cs="Arial"/>
        </w:rPr>
      </w:pPr>
    </w:p>
    <w:p w14:paraId="125C8CB8" w14:textId="42FAE095" w:rsidR="00833E28" w:rsidRPr="00A9629B" w:rsidRDefault="00342BD6" w:rsidP="00D8727D">
      <w:pPr>
        <w:spacing w:line="360" w:lineRule="auto"/>
        <w:jc w:val="both"/>
        <w:rPr>
          <w:rFonts w:ascii="Arial" w:eastAsiaTheme="minorEastAsia" w:hAnsi="Arial" w:cs="Arial"/>
        </w:rPr>
      </w:pPr>
      <w:r>
        <w:rPr>
          <w:rFonts w:ascii="Arial" w:eastAsiaTheme="minorEastAsia" w:hAnsi="Arial" w:cs="Arial"/>
        </w:rPr>
        <w:t xml:space="preserve">Gran parte de esta codificación tiene bases similares a Arduino, lo que ofreció apoyo para comenzar a trabajar, diferenciándose por sus </w:t>
      </w:r>
      <w:r w:rsidR="006658FF">
        <w:rPr>
          <w:rFonts w:ascii="Arial" w:eastAsiaTheme="minorEastAsia" w:hAnsi="Arial" w:cs="Arial"/>
        </w:rPr>
        <w:t>librerías</w:t>
      </w:r>
      <w:r>
        <w:rPr>
          <w:rFonts w:ascii="Arial" w:eastAsiaTheme="minorEastAsia" w:hAnsi="Arial" w:cs="Arial"/>
        </w:rPr>
        <w:t xml:space="preserve"> y sensores internos que fue lo más importante para aprender, la comu</w:t>
      </w:r>
      <w:r w:rsidR="006658FF">
        <w:rPr>
          <w:rFonts w:ascii="Arial" w:eastAsiaTheme="minorEastAsia" w:hAnsi="Arial" w:cs="Arial"/>
        </w:rPr>
        <w:t>nicación ZigBee fue algo nuevo que presentó originalmente un reto, ya que desconocía su funcionami</w:t>
      </w:r>
      <w:r w:rsidR="0038720F">
        <w:rPr>
          <w:rFonts w:ascii="Arial" w:eastAsiaTheme="minorEastAsia" w:hAnsi="Arial" w:cs="Arial"/>
        </w:rPr>
        <w:t xml:space="preserve">ento, </w:t>
      </w:r>
      <w:r w:rsidR="00044666">
        <w:rPr>
          <w:rFonts w:ascii="Arial" w:eastAsiaTheme="minorEastAsia" w:hAnsi="Arial" w:cs="Arial"/>
        </w:rPr>
        <w:t xml:space="preserve">marcando el punto que requirió </w:t>
      </w:r>
      <w:r w:rsidR="003C5FFA">
        <w:rPr>
          <w:rFonts w:ascii="Arial" w:eastAsiaTheme="minorEastAsia" w:hAnsi="Arial" w:cs="Arial"/>
        </w:rPr>
        <w:t>más</w:t>
      </w:r>
      <w:r w:rsidR="00044666">
        <w:rPr>
          <w:rFonts w:ascii="Arial" w:eastAsiaTheme="minorEastAsia" w:hAnsi="Arial" w:cs="Arial"/>
        </w:rPr>
        <w:t xml:space="preserve"> tiempo </w:t>
      </w:r>
      <w:r w:rsidR="003C5FFA">
        <w:rPr>
          <w:rFonts w:ascii="Arial" w:eastAsiaTheme="minorEastAsia" w:hAnsi="Arial" w:cs="Arial"/>
        </w:rPr>
        <w:t>en el proyecto.</w:t>
      </w:r>
    </w:p>
    <w:p w14:paraId="7B85C9B3" w14:textId="77777777" w:rsidR="002D5F9B" w:rsidRPr="00A9629B" w:rsidRDefault="002D5F9B" w:rsidP="00B24AFB">
      <w:pPr>
        <w:pStyle w:val="Prrafodelista"/>
        <w:spacing w:line="360" w:lineRule="auto"/>
        <w:jc w:val="both"/>
        <w:rPr>
          <w:rFonts w:ascii="Arial" w:eastAsiaTheme="minorEastAsia" w:hAnsi="Arial" w:cs="Arial"/>
          <w:sz w:val="24"/>
          <w:szCs w:val="24"/>
        </w:rPr>
      </w:pPr>
    </w:p>
    <w:p w14:paraId="45A328FB" w14:textId="77777777" w:rsidR="002D5F9B" w:rsidRPr="00A9629B" w:rsidRDefault="00F61BA7" w:rsidP="00D8727D">
      <w:pPr>
        <w:spacing w:line="360" w:lineRule="auto"/>
        <w:jc w:val="both"/>
        <w:rPr>
          <w:rFonts w:ascii="Arial" w:eastAsiaTheme="minorEastAsia" w:hAnsi="Arial" w:cs="Arial"/>
        </w:rPr>
      </w:pPr>
      <w:r w:rsidRPr="00A9629B">
        <w:rPr>
          <w:rFonts w:ascii="Arial" w:eastAsiaTheme="minorEastAsia" w:hAnsi="Arial" w:cs="Arial"/>
        </w:rPr>
        <w:t>LUIS FLORES CAMPILLO</w:t>
      </w:r>
    </w:p>
    <w:p w14:paraId="1B23F1BA" w14:textId="583ADCD8" w:rsidR="00864FF2" w:rsidRPr="00A9629B" w:rsidRDefault="00CC6314" w:rsidP="00D8727D">
      <w:pPr>
        <w:spacing w:line="360" w:lineRule="auto"/>
        <w:jc w:val="both"/>
        <w:rPr>
          <w:rFonts w:ascii="Arial" w:eastAsiaTheme="minorEastAsia" w:hAnsi="Arial" w:cs="Arial"/>
        </w:rPr>
      </w:pPr>
      <w:r w:rsidRPr="00A9629B">
        <w:rPr>
          <w:rFonts w:ascii="Arial" w:eastAsiaTheme="minorEastAsia" w:hAnsi="Arial" w:cs="Arial"/>
        </w:rPr>
        <w:t>En este proyecto me enfrente con protocolos con los que nuca había trabajado como por ejemplo Zig</w:t>
      </w:r>
      <w:r w:rsidR="008C7683" w:rsidRPr="00A9629B">
        <w:rPr>
          <w:rFonts w:ascii="Arial" w:eastAsiaTheme="minorEastAsia" w:hAnsi="Arial" w:cs="Arial"/>
        </w:rPr>
        <w:t>B</w:t>
      </w:r>
      <w:r w:rsidRPr="00A9629B">
        <w:rPr>
          <w:rFonts w:ascii="Arial" w:eastAsiaTheme="minorEastAsia" w:hAnsi="Arial" w:cs="Arial"/>
        </w:rPr>
        <w:t xml:space="preserve">ee, además de comunicaciones </w:t>
      </w:r>
      <w:r w:rsidR="00E03C05" w:rsidRPr="00A9629B">
        <w:rPr>
          <w:rFonts w:ascii="Arial" w:eastAsiaTheme="minorEastAsia" w:hAnsi="Arial" w:cs="Arial"/>
        </w:rPr>
        <w:t xml:space="preserve">tipo 3G el cual no </w:t>
      </w:r>
      <w:r w:rsidR="00654348" w:rsidRPr="00A9629B">
        <w:rPr>
          <w:rFonts w:ascii="Arial" w:eastAsiaTheme="minorEastAsia" w:hAnsi="Arial" w:cs="Arial"/>
        </w:rPr>
        <w:t>tenía</w:t>
      </w:r>
      <w:r w:rsidR="00E03C05" w:rsidRPr="00A9629B">
        <w:rPr>
          <w:rFonts w:ascii="Arial" w:eastAsiaTheme="minorEastAsia" w:hAnsi="Arial" w:cs="Arial"/>
        </w:rPr>
        <w:t xml:space="preserve"> conocimiento de </w:t>
      </w:r>
      <w:r w:rsidR="00654348" w:rsidRPr="00A9629B">
        <w:rPr>
          <w:rFonts w:ascii="Arial" w:eastAsiaTheme="minorEastAsia" w:hAnsi="Arial" w:cs="Arial"/>
        </w:rPr>
        <w:t>cómo</w:t>
      </w:r>
      <w:r w:rsidR="00E03C05" w:rsidRPr="00A9629B">
        <w:rPr>
          <w:rFonts w:ascii="Arial" w:eastAsiaTheme="minorEastAsia" w:hAnsi="Arial" w:cs="Arial"/>
        </w:rPr>
        <w:t xml:space="preserve"> se realizaba la conexión para poder transmitir datos. </w:t>
      </w:r>
    </w:p>
    <w:p w14:paraId="46B716A2" w14:textId="77777777" w:rsidR="008B05CA" w:rsidRPr="00A9629B" w:rsidRDefault="008B05CA" w:rsidP="00801E60">
      <w:pPr>
        <w:spacing w:line="360" w:lineRule="auto"/>
        <w:jc w:val="both"/>
        <w:rPr>
          <w:rFonts w:ascii="Arial" w:eastAsiaTheme="minorEastAsia" w:hAnsi="Arial" w:cs="Arial"/>
        </w:rPr>
      </w:pPr>
    </w:p>
    <w:p w14:paraId="12BD5D75" w14:textId="17555131" w:rsidR="00892CE8" w:rsidRPr="00A9629B" w:rsidRDefault="008B05CA" w:rsidP="00BE230A">
      <w:pPr>
        <w:spacing w:line="360" w:lineRule="auto"/>
        <w:jc w:val="both"/>
        <w:rPr>
          <w:rFonts w:ascii="Arial" w:eastAsiaTheme="minorEastAsia" w:hAnsi="Arial" w:cs="Arial"/>
        </w:rPr>
      </w:pPr>
      <w:r w:rsidRPr="00A9629B">
        <w:rPr>
          <w:rFonts w:ascii="Arial" w:eastAsiaTheme="minorEastAsia" w:hAnsi="Arial" w:cs="Arial"/>
        </w:rPr>
        <w:t>El código utilizado fue sencillo, ya que es muy parecido a Arduino, lo cual nos facilita mucho ya que existen muchas librerías además de que el modo de codificar es muy sencillo.</w:t>
      </w:r>
      <w:r w:rsidR="003B6842" w:rsidRPr="00A9629B">
        <w:rPr>
          <w:rFonts w:ascii="Arial" w:eastAsiaTheme="minorEastAsia" w:hAnsi="Arial" w:cs="Arial"/>
        </w:rPr>
        <w:t xml:space="preserve"> </w:t>
      </w:r>
    </w:p>
    <w:p w14:paraId="3F188CCF" w14:textId="77777777" w:rsidR="009D2271" w:rsidRPr="00A9629B" w:rsidRDefault="009D2271" w:rsidP="00801E60">
      <w:pPr>
        <w:spacing w:line="360" w:lineRule="auto"/>
        <w:jc w:val="both"/>
        <w:rPr>
          <w:rFonts w:ascii="Arial" w:eastAsiaTheme="minorEastAsia" w:hAnsi="Arial" w:cs="Arial"/>
        </w:rPr>
      </w:pPr>
    </w:p>
    <w:p w14:paraId="1A9A2412" w14:textId="6BF5DFD7" w:rsidR="003B6842" w:rsidRPr="00A9629B" w:rsidRDefault="003B6842" w:rsidP="00BE230A">
      <w:pPr>
        <w:spacing w:line="360" w:lineRule="auto"/>
        <w:jc w:val="both"/>
        <w:rPr>
          <w:rFonts w:ascii="Arial" w:eastAsiaTheme="minorEastAsia" w:hAnsi="Arial" w:cs="Arial"/>
        </w:rPr>
      </w:pPr>
      <w:r w:rsidRPr="00A9629B">
        <w:rPr>
          <w:rFonts w:ascii="Arial" w:eastAsiaTheme="minorEastAsia" w:hAnsi="Arial" w:cs="Arial"/>
        </w:rPr>
        <w:t xml:space="preserve">Este </w:t>
      </w:r>
      <w:r w:rsidR="008E2CB8" w:rsidRPr="00A9629B">
        <w:rPr>
          <w:rFonts w:ascii="Arial" w:eastAsiaTheme="minorEastAsia" w:hAnsi="Arial" w:cs="Arial"/>
        </w:rPr>
        <w:t>PAP</w:t>
      </w:r>
      <w:r w:rsidRPr="00A9629B">
        <w:rPr>
          <w:rFonts w:ascii="Arial" w:eastAsiaTheme="minorEastAsia" w:hAnsi="Arial" w:cs="Arial"/>
        </w:rPr>
        <w:t xml:space="preserve"> se asemeja mucho a</w:t>
      </w:r>
      <w:r w:rsidR="008E2CB8" w:rsidRPr="00A9629B">
        <w:rPr>
          <w:rFonts w:ascii="Arial" w:eastAsiaTheme="minorEastAsia" w:hAnsi="Arial" w:cs="Arial"/>
        </w:rPr>
        <w:t>l trabajo profesional en las</w:t>
      </w:r>
      <w:r w:rsidRPr="00A9629B">
        <w:rPr>
          <w:rFonts w:ascii="Arial" w:eastAsiaTheme="minorEastAsia" w:hAnsi="Arial" w:cs="Arial"/>
        </w:rPr>
        <w:t xml:space="preserve"> empresas, ya que </w:t>
      </w:r>
      <w:r w:rsidR="00C20116" w:rsidRPr="00A9629B">
        <w:rPr>
          <w:rFonts w:ascii="Arial" w:eastAsiaTheme="minorEastAsia" w:hAnsi="Arial" w:cs="Arial"/>
        </w:rPr>
        <w:t xml:space="preserve">la planeación es igual, es muy importante el poder organizarse muy bien desde el principio, ya que en ocasiones pueden salir problemas que </w:t>
      </w:r>
      <w:r w:rsidR="009D2271" w:rsidRPr="00A9629B">
        <w:rPr>
          <w:rFonts w:ascii="Arial" w:eastAsiaTheme="minorEastAsia" w:hAnsi="Arial" w:cs="Arial"/>
        </w:rPr>
        <w:t xml:space="preserve">van atrasando </w:t>
      </w:r>
      <w:r w:rsidR="008E2CB8" w:rsidRPr="00A9629B">
        <w:rPr>
          <w:rFonts w:ascii="Arial" w:eastAsiaTheme="minorEastAsia" w:hAnsi="Arial" w:cs="Arial"/>
        </w:rPr>
        <w:t>el proyecto, pero en fin de cuentas es importante poder hacer los entregables.</w:t>
      </w:r>
    </w:p>
    <w:p w14:paraId="52993889" w14:textId="5B1ABC4E" w:rsidR="004F16DE" w:rsidRPr="00A9629B" w:rsidRDefault="004F16DE" w:rsidP="00FA6179">
      <w:pPr>
        <w:spacing w:line="360" w:lineRule="auto"/>
        <w:jc w:val="both"/>
        <w:rPr>
          <w:rFonts w:ascii="Arial" w:eastAsiaTheme="minorEastAsia" w:hAnsi="Arial" w:cs="Arial"/>
        </w:rPr>
      </w:pPr>
    </w:p>
    <w:p w14:paraId="2BB6E2B1" w14:textId="24B9AFAD" w:rsidR="004F16DE" w:rsidRPr="00A9629B" w:rsidRDefault="004F16DE" w:rsidP="00BE230A">
      <w:pPr>
        <w:spacing w:line="360" w:lineRule="auto"/>
        <w:jc w:val="both"/>
        <w:rPr>
          <w:rFonts w:ascii="Arial" w:eastAsiaTheme="minorEastAsia" w:hAnsi="Arial" w:cs="Arial"/>
        </w:rPr>
      </w:pPr>
      <w:r w:rsidRPr="00A9629B">
        <w:rPr>
          <w:rFonts w:ascii="Arial" w:eastAsiaTheme="minorEastAsia" w:hAnsi="Arial" w:cs="Arial"/>
        </w:rPr>
        <w:t>Personalmente como lo he visto durante toda la carrera</w:t>
      </w:r>
      <w:r w:rsidR="00512855" w:rsidRPr="00A9629B">
        <w:rPr>
          <w:rFonts w:ascii="Arial" w:eastAsiaTheme="minorEastAsia" w:hAnsi="Arial" w:cs="Arial"/>
        </w:rPr>
        <w:t xml:space="preserve"> y </w:t>
      </w:r>
      <w:r w:rsidRPr="00A9629B">
        <w:rPr>
          <w:rFonts w:ascii="Arial" w:eastAsiaTheme="minorEastAsia" w:hAnsi="Arial" w:cs="Arial"/>
        </w:rPr>
        <w:t>en este PAP</w:t>
      </w:r>
      <w:r w:rsidR="00512855" w:rsidRPr="00A9629B">
        <w:rPr>
          <w:rFonts w:ascii="Arial" w:eastAsiaTheme="minorEastAsia" w:hAnsi="Arial" w:cs="Arial"/>
        </w:rPr>
        <w:t>,</w:t>
      </w:r>
      <w:r w:rsidRPr="00A9629B">
        <w:rPr>
          <w:rFonts w:ascii="Arial" w:eastAsiaTheme="minorEastAsia" w:hAnsi="Arial" w:cs="Arial"/>
        </w:rPr>
        <w:t xml:space="preserve"> es que el estudiar una carrera como Ingeniería Electrónica no significa que vas a salir sabiendo utilizar todo ni hacer todo, sino que se aprenden las bases para poder investigar y t</w:t>
      </w:r>
      <w:r w:rsidR="00512855" w:rsidRPr="00A9629B">
        <w:rPr>
          <w:rFonts w:ascii="Arial" w:eastAsiaTheme="minorEastAsia" w:hAnsi="Arial" w:cs="Arial"/>
        </w:rPr>
        <w:t>rabajar con diferentes dispositivos, plataformas, lenguajes de programación, entre otras</w:t>
      </w:r>
      <w:r w:rsidR="00037400" w:rsidRPr="00A9629B">
        <w:rPr>
          <w:rFonts w:ascii="Arial" w:eastAsiaTheme="minorEastAsia" w:hAnsi="Arial" w:cs="Arial"/>
        </w:rPr>
        <w:t xml:space="preserve"> </w:t>
      </w:r>
      <w:r w:rsidR="00C441ED" w:rsidRPr="00A9629B">
        <w:rPr>
          <w:rFonts w:ascii="Arial" w:eastAsiaTheme="minorEastAsia" w:hAnsi="Arial" w:cs="Arial"/>
        </w:rPr>
        <w:t>cosas</w:t>
      </w:r>
      <w:r w:rsidR="00037400" w:rsidRPr="00A9629B">
        <w:rPr>
          <w:rFonts w:ascii="Arial" w:eastAsiaTheme="minorEastAsia" w:hAnsi="Arial" w:cs="Arial"/>
        </w:rPr>
        <w:t xml:space="preserve"> y eso nos facilita y nos da una idea de </w:t>
      </w:r>
      <w:r w:rsidR="00654348" w:rsidRPr="00A9629B">
        <w:rPr>
          <w:rFonts w:ascii="Arial" w:eastAsiaTheme="minorEastAsia" w:hAnsi="Arial" w:cs="Arial"/>
        </w:rPr>
        <w:t>cómo</w:t>
      </w:r>
      <w:r w:rsidR="00037400" w:rsidRPr="00A9629B">
        <w:rPr>
          <w:rFonts w:ascii="Arial" w:eastAsiaTheme="minorEastAsia" w:hAnsi="Arial" w:cs="Arial"/>
        </w:rPr>
        <w:t xml:space="preserve"> trabajar con nuevos dispositivos que salen al mercado </w:t>
      </w:r>
      <w:r w:rsidR="009A19D0" w:rsidRPr="00A9629B">
        <w:rPr>
          <w:rFonts w:ascii="Arial" w:eastAsiaTheme="minorEastAsia" w:hAnsi="Arial" w:cs="Arial"/>
        </w:rPr>
        <w:t xml:space="preserve">y nuevas tecnologías. Un </w:t>
      </w:r>
      <w:r w:rsidR="009A19D0" w:rsidRPr="00A9629B">
        <w:rPr>
          <w:rFonts w:ascii="Arial" w:eastAsiaTheme="minorEastAsia" w:hAnsi="Arial" w:cs="Arial"/>
        </w:rPr>
        <w:lastRenderedPageBreak/>
        <w:t xml:space="preserve">aprendizaje muy importante y que todos deben de saber es que uno siempre tiene que estar preparado y actualizándose ya que la tecnología evoluciona muy rápido. </w:t>
      </w:r>
    </w:p>
    <w:p w14:paraId="3ED7509D" w14:textId="77777777" w:rsidR="003C5FFA" w:rsidRPr="003C5FFA" w:rsidRDefault="003C5FFA" w:rsidP="003C5FFA">
      <w:pPr>
        <w:pStyle w:val="Prrafodelista"/>
        <w:spacing w:line="360" w:lineRule="auto"/>
        <w:jc w:val="both"/>
        <w:rPr>
          <w:rFonts w:ascii="Arial" w:eastAsiaTheme="minorEastAsia" w:hAnsi="Arial" w:cs="Arial"/>
          <w:sz w:val="24"/>
          <w:szCs w:val="24"/>
        </w:rPr>
      </w:pPr>
    </w:p>
    <w:p w14:paraId="30E836BF" w14:textId="77777777" w:rsidR="00841C7A" w:rsidRPr="00A9629B" w:rsidRDefault="00841C7A" w:rsidP="00B24AFB">
      <w:pPr>
        <w:pStyle w:val="Prrafodelista"/>
        <w:spacing w:line="360" w:lineRule="auto"/>
        <w:jc w:val="both"/>
        <w:rPr>
          <w:rFonts w:ascii="Arial" w:eastAsiaTheme="minorEastAsia" w:hAnsi="Arial" w:cs="Arial"/>
          <w:sz w:val="24"/>
          <w:szCs w:val="24"/>
        </w:rPr>
      </w:pPr>
    </w:p>
    <w:p w14:paraId="44FF7293" w14:textId="1B0D2C33" w:rsidR="004642EA" w:rsidRPr="005671B1" w:rsidRDefault="004426EF" w:rsidP="00491061">
      <w:pPr>
        <w:pStyle w:val="Ttulo3"/>
        <w:rPr>
          <w:rFonts w:ascii="Arial" w:eastAsiaTheme="minorEastAsia" w:hAnsi="Arial" w:cs="Arial"/>
        </w:rPr>
      </w:pPr>
      <w:bookmarkStart w:id="81" w:name="_Toc530744825"/>
      <w:bookmarkStart w:id="82" w:name="_Toc530745713"/>
      <w:bookmarkStart w:id="83" w:name="_Toc530746239"/>
      <w:bookmarkStart w:id="84" w:name="_Toc531544022"/>
      <w:r>
        <w:rPr>
          <w:rFonts w:ascii="Arial" w:eastAsiaTheme="minorEastAsia" w:hAnsi="Arial" w:cs="Arial"/>
        </w:rPr>
        <w:t xml:space="preserve">3.1.2. </w:t>
      </w:r>
      <w:r w:rsidR="004642EA" w:rsidRPr="005671B1">
        <w:rPr>
          <w:rFonts w:ascii="Arial" w:eastAsiaTheme="minorEastAsia" w:hAnsi="Arial" w:cs="Arial"/>
        </w:rPr>
        <w:t>Aprendizajes sociales</w:t>
      </w:r>
      <w:bookmarkEnd w:id="81"/>
      <w:bookmarkEnd w:id="82"/>
      <w:bookmarkEnd w:id="83"/>
      <w:bookmarkEnd w:id="84"/>
    </w:p>
    <w:p w14:paraId="0A37090A" w14:textId="07840ECD" w:rsidR="002D5F9B" w:rsidRPr="00A9629B" w:rsidRDefault="002D5F9B" w:rsidP="002D5F9B">
      <w:pPr>
        <w:spacing w:line="360" w:lineRule="auto"/>
        <w:jc w:val="both"/>
        <w:rPr>
          <w:rFonts w:ascii="Arial" w:eastAsiaTheme="minorEastAsia" w:hAnsi="Arial" w:cs="Arial"/>
          <w:color w:val="FF0000"/>
        </w:rPr>
      </w:pPr>
    </w:p>
    <w:p w14:paraId="7C46AA82" w14:textId="1330E4F3" w:rsidR="00377DC0" w:rsidRPr="00A9629B" w:rsidRDefault="00617168" w:rsidP="00377DC0">
      <w:pPr>
        <w:spacing w:line="360" w:lineRule="auto"/>
        <w:jc w:val="both"/>
        <w:rPr>
          <w:rFonts w:ascii="Arial" w:eastAsiaTheme="minorEastAsia" w:hAnsi="Arial" w:cs="Arial"/>
        </w:rPr>
      </w:pPr>
      <w:r w:rsidRPr="00A9629B">
        <w:rPr>
          <w:rFonts w:ascii="Arial" w:eastAsiaTheme="minorEastAsia" w:hAnsi="Arial" w:cs="Arial"/>
        </w:rPr>
        <w:t xml:space="preserve">Este proyecto presenta el apoyo de equipos que han aportado su perspectiva e ideas a semestres anteriores, </w:t>
      </w:r>
      <w:r w:rsidR="009527CC" w:rsidRPr="00A9629B">
        <w:rPr>
          <w:rFonts w:ascii="Arial" w:eastAsiaTheme="minorEastAsia" w:hAnsi="Arial" w:cs="Arial"/>
        </w:rPr>
        <w:t xml:space="preserve">y </w:t>
      </w:r>
      <w:r w:rsidR="008F254B" w:rsidRPr="00A9629B">
        <w:rPr>
          <w:rFonts w:ascii="Arial" w:eastAsiaTheme="minorEastAsia" w:hAnsi="Arial" w:cs="Arial"/>
        </w:rPr>
        <w:t>cómo</w:t>
      </w:r>
      <w:r w:rsidR="009527CC" w:rsidRPr="00A9629B">
        <w:rPr>
          <w:rFonts w:ascii="Arial" w:eastAsiaTheme="minorEastAsia" w:hAnsi="Arial" w:cs="Arial"/>
        </w:rPr>
        <w:t xml:space="preserve"> será el caso de nuestros resultados, daremos un material de apoyo al siguiente equipo que trabaje en ello, </w:t>
      </w:r>
      <w:r w:rsidR="008F254B" w:rsidRPr="00A9629B">
        <w:rPr>
          <w:rFonts w:ascii="Arial" w:eastAsiaTheme="minorEastAsia" w:hAnsi="Arial" w:cs="Arial"/>
        </w:rPr>
        <w:t>analizando nuestros resultados y debatiendo si existe una manera más eficiente de llegar al resultado planteado.</w:t>
      </w:r>
    </w:p>
    <w:p w14:paraId="35E97F4B" w14:textId="77777777" w:rsidR="001F044A" w:rsidRPr="00A9629B" w:rsidRDefault="001F044A" w:rsidP="002D5F9B">
      <w:pPr>
        <w:spacing w:line="360" w:lineRule="auto"/>
        <w:jc w:val="both"/>
        <w:rPr>
          <w:rFonts w:ascii="Arial" w:eastAsiaTheme="minorEastAsia" w:hAnsi="Arial" w:cs="Arial"/>
        </w:rPr>
      </w:pPr>
    </w:p>
    <w:p w14:paraId="40157283" w14:textId="3B745134" w:rsidR="00342BD6" w:rsidRPr="00342BD6" w:rsidRDefault="001F463A" w:rsidP="00342BD6">
      <w:pPr>
        <w:spacing w:line="360" w:lineRule="auto"/>
        <w:jc w:val="both"/>
        <w:rPr>
          <w:rFonts w:ascii="Arial" w:eastAsiaTheme="minorEastAsia" w:hAnsi="Arial" w:cs="Arial"/>
        </w:rPr>
      </w:pPr>
      <w:r w:rsidRPr="00A9629B">
        <w:rPr>
          <w:rFonts w:ascii="Arial" w:eastAsiaTheme="minorEastAsia" w:hAnsi="Arial" w:cs="Arial"/>
        </w:rPr>
        <w:t xml:space="preserve">Este PAP brindó una aportación interesante desde la perspectiva de ingeniería electrónica, </w:t>
      </w:r>
      <w:r w:rsidR="008F5FA9" w:rsidRPr="00A9629B">
        <w:rPr>
          <w:rFonts w:ascii="Arial" w:eastAsiaTheme="minorEastAsia" w:hAnsi="Arial" w:cs="Arial"/>
        </w:rPr>
        <w:t>ya que,</w:t>
      </w:r>
      <w:r w:rsidRPr="00A9629B">
        <w:rPr>
          <w:rFonts w:ascii="Arial" w:eastAsiaTheme="minorEastAsia" w:hAnsi="Arial" w:cs="Arial"/>
        </w:rPr>
        <w:t xml:space="preserve"> a pesar de trabajar en el hardware, otras carreras aportaron desde su </w:t>
      </w:r>
      <w:r w:rsidR="008F5FA9" w:rsidRPr="00A9629B">
        <w:rPr>
          <w:rFonts w:ascii="Arial" w:eastAsiaTheme="minorEastAsia" w:hAnsi="Arial" w:cs="Arial"/>
        </w:rPr>
        <w:t>área profesional.</w:t>
      </w:r>
    </w:p>
    <w:p w14:paraId="755980EC" w14:textId="77777777" w:rsidR="001828B3" w:rsidRPr="00A9629B" w:rsidRDefault="001828B3" w:rsidP="002D5F9B">
      <w:pPr>
        <w:spacing w:line="360" w:lineRule="auto"/>
        <w:jc w:val="both"/>
        <w:rPr>
          <w:rFonts w:ascii="Arial" w:eastAsiaTheme="minorEastAsia" w:hAnsi="Arial" w:cs="Arial"/>
        </w:rPr>
      </w:pPr>
    </w:p>
    <w:p w14:paraId="1B3B474D" w14:textId="20717944" w:rsidR="00377DC0" w:rsidRPr="00A9629B" w:rsidRDefault="00C86592" w:rsidP="00377DC0">
      <w:pPr>
        <w:spacing w:line="360" w:lineRule="auto"/>
        <w:jc w:val="both"/>
        <w:rPr>
          <w:rFonts w:ascii="Arial" w:eastAsiaTheme="minorEastAsia" w:hAnsi="Arial" w:cs="Arial"/>
        </w:rPr>
      </w:pPr>
      <w:r w:rsidRPr="00A9629B">
        <w:rPr>
          <w:rFonts w:ascii="Arial" w:eastAsiaTheme="minorEastAsia" w:hAnsi="Arial" w:cs="Arial"/>
        </w:rPr>
        <w:t xml:space="preserve">Todo proyecto grande siempre es compuesto de muchos integrantes, en el cual cada persona se encarga de </w:t>
      </w:r>
      <w:r w:rsidR="00936C30" w:rsidRPr="00A9629B">
        <w:rPr>
          <w:rFonts w:ascii="Arial" w:eastAsiaTheme="minorEastAsia" w:hAnsi="Arial" w:cs="Arial"/>
        </w:rPr>
        <w:t xml:space="preserve">ejecutar una tarea en específico. La unión del trabajo es la que nos lleva a lograr crear proyectos grandes para beneficio de todos. </w:t>
      </w:r>
      <w:r w:rsidR="0060160D" w:rsidRPr="00A9629B">
        <w:rPr>
          <w:rFonts w:ascii="Arial" w:eastAsiaTheme="minorEastAsia" w:hAnsi="Arial" w:cs="Arial"/>
        </w:rPr>
        <w:t>En este caso trabajamos con estudiantes de ingeniería en sistemas, los cuales e</w:t>
      </w:r>
      <w:r w:rsidR="0015695F" w:rsidRPr="00A9629B">
        <w:rPr>
          <w:rFonts w:ascii="Arial" w:eastAsiaTheme="minorEastAsia" w:hAnsi="Arial" w:cs="Arial"/>
        </w:rPr>
        <w:t xml:space="preserve">llos trabajaban para poder desplegar y manejar </w:t>
      </w:r>
      <w:r w:rsidR="00EE0549" w:rsidRPr="00A9629B">
        <w:rPr>
          <w:rFonts w:ascii="Arial" w:eastAsiaTheme="minorEastAsia" w:hAnsi="Arial" w:cs="Arial"/>
        </w:rPr>
        <w:t>de una</w:t>
      </w:r>
      <w:r w:rsidR="0015695F" w:rsidRPr="00A9629B">
        <w:rPr>
          <w:rFonts w:ascii="Arial" w:eastAsiaTheme="minorEastAsia" w:hAnsi="Arial" w:cs="Arial"/>
        </w:rPr>
        <w:t xml:space="preserve"> mejor manera</w:t>
      </w:r>
      <w:r w:rsidR="00EE0549" w:rsidRPr="00A9629B">
        <w:rPr>
          <w:rFonts w:ascii="Arial" w:eastAsiaTheme="minorEastAsia" w:hAnsi="Arial" w:cs="Arial"/>
        </w:rPr>
        <w:t xml:space="preserve"> toda</w:t>
      </w:r>
      <w:r w:rsidR="0015695F" w:rsidRPr="00A9629B">
        <w:rPr>
          <w:rFonts w:ascii="Arial" w:eastAsiaTheme="minorEastAsia" w:hAnsi="Arial" w:cs="Arial"/>
        </w:rPr>
        <w:t xml:space="preserve"> la información que nosotros enviábamos</w:t>
      </w:r>
      <w:r w:rsidR="00EE0549" w:rsidRPr="00A9629B">
        <w:rPr>
          <w:rFonts w:ascii="Arial" w:eastAsiaTheme="minorEastAsia" w:hAnsi="Arial" w:cs="Arial"/>
        </w:rPr>
        <w:t xml:space="preserve"> al servidor</w:t>
      </w:r>
      <w:r w:rsidR="0015695F" w:rsidRPr="00A9629B">
        <w:rPr>
          <w:rFonts w:ascii="Arial" w:eastAsiaTheme="minorEastAsia" w:hAnsi="Arial" w:cs="Arial"/>
        </w:rPr>
        <w:t>. En otros departamentos como los estudiantes de ingeniería ambiental eran los encargados de revisar los datos</w:t>
      </w:r>
      <w:r w:rsidR="0050484D" w:rsidRPr="00A9629B">
        <w:rPr>
          <w:rFonts w:ascii="Arial" w:eastAsiaTheme="minorEastAsia" w:hAnsi="Arial" w:cs="Arial"/>
        </w:rPr>
        <w:t>, estudiarlos y ver un plan de acción para ayudar</w:t>
      </w:r>
      <w:r w:rsidR="000D0015" w:rsidRPr="00A9629B">
        <w:rPr>
          <w:rFonts w:ascii="Arial" w:eastAsiaTheme="minorEastAsia" w:hAnsi="Arial" w:cs="Arial"/>
        </w:rPr>
        <w:t xml:space="preserve"> a mejorar las condiciones del bosque de la primavera</w:t>
      </w:r>
      <w:r w:rsidR="0050484D" w:rsidRPr="00A9629B">
        <w:rPr>
          <w:rFonts w:ascii="Arial" w:eastAsiaTheme="minorEastAsia" w:hAnsi="Arial" w:cs="Arial"/>
        </w:rPr>
        <w:t>.</w:t>
      </w:r>
    </w:p>
    <w:p w14:paraId="07F71722" w14:textId="77777777" w:rsidR="001F044A" w:rsidRPr="00A9629B" w:rsidRDefault="001F044A" w:rsidP="002D5F9B">
      <w:pPr>
        <w:spacing w:line="360" w:lineRule="auto"/>
        <w:jc w:val="both"/>
        <w:rPr>
          <w:rFonts w:ascii="Arial" w:eastAsiaTheme="minorEastAsia" w:hAnsi="Arial" w:cs="Arial"/>
        </w:rPr>
      </w:pPr>
    </w:p>
    <w:p w14:paraId="2A1DF362" w14:textId="3097EC83" w:rsidR="00D57352" w:rsidRPr="00A9629B" w:rsidRDefault="00D57352" w:rsidP="002D5F9B">
      <w:pPr>
        <w:spacing w:line="360" w:lineRule="auto"/>
        <w:jc w:val="both"/>
        <w:rPr>
          <w:rFonts w:ascii="Arial" w:eastAsiaTheme="minorEastAsia" w:hAnsi="Arial" w:cs="Arial"/>
        </w:rPr>
      </w:pPr>
      <w:r w:rsidRPr="00A9629B">
        <w:rPr>
          <w:rFonts w:ascii="Arial" w:eastAsiaTheme="minorEastAsia" w:hAnsi="Arial" w:cs="Arial"/>
        </w:rPr>
        <w:t>Este tipo de proyectos son muy buenos ya que a la vez puede</w:t>
      </w:r>
      <w:r w:rsidR="00513D98" w:rsidRPr="00A9629B">
        <w:rPr>
          <w:rFonts w:ascii="Arial" w:eastAsiaTheme="minorEastAsia" w:hAnsi="Arial" w:cs="Arial"/>
        </w:rPr>
        <w:t>n</w:t>
      </w:r>
      <w:r w:rsidRPr="00A9629B">
        <w:rPr>
          <w:rFonts w:ascii="Arial" w:eastAsiaTheme="minorEastAsia" w:hAnsi="Arial" w:cs="Arial"/>
        </w:rPr>
        <w:t xml:space="preserve"> ser replicable</w:t>
      </w:r>
      <w:r w:rsidR="00513D98" w:rsidRPr="00A9629B">
        <w:rPr>
          <w:rFonts w:ascii="Arial" w:eastAsiaTheme="minorEastAsia" w:hAnsi="Arial" w:cs="Arial"/>
        </w:rPr>
        <w:t>s</w:t>
      </w:r>
      <w:r w:rsidRPr="00A9629B">
        <w:rPr>
          <w:rFonts w:ascii="Arial" w:eastAsiaTheme="minorEastAsia" w:hAnsi="Arial" w:cs="Arial"/>
        </w:rPr>
        <w:t xml:space="preserve"> y </w:t>
      </w:r>
      <w:r w:rsidR="007421C8" w:rsidRPr="00A9629B">
        <w:rPr>
          <w:rFonts w:ascii="Arial" w:eastAsiaTheme="minorEastAsia" w:hAnsi="Arial" w:cs="Arial"/>
        </w:rPr>
        <w:t>escalables</w:t>
      </w:r>
      <w:r w:rsidRPr="00A9629B">
        <w:rPr>
          <w:rFonts w:ascii="Arial" w:eastAsiaTheme="minorEastAsia" w:hAnsi="Arial" w:cs="Arial"/>
        </w:rPr>
        <w:t>.</w:t>
      </w:r>
      <w:r w:rsidR="009C7E4C" w:rsidRPr="00A9629B">
        <w:rPr>
          <w:rFonts w:ascii="Arial" w:eastAsiaTheme="minorEastAsia" w:hAnsi="Arial" w:cs="Arial"/>
        </w:rPr>
        <w:t xml:space="preserve"> De este modo usando el bosque de la primavera como un lugar piloto para la monitorización y estudio de su </w:t>
      </w:r>
      <w:r w:rsidR="006005A1" w:rsidRPr="00A9629B">
        <w:rPr>
          <w:rFonts w:ascii="Arial" w:eastAsiaTheme="minorEastAsia" w:hAnsi="Arial" w:cs="Arial"/>
        </w:rPr>
        <w:t xml:space="preserve">hábitat, otros lugares como el sur de América, África </w:t>
      </w:r>
      <w:r w:rsidR="00CD32B2" w:rsidRPr="00A9629B">
        <w:rPr>
          <w:rFonts w:ascii="Arial" w:eastAsiaTheme="minorEastAsia" w:hAnsi="Arial" w:cs="Arial"/>
        </w:rPr>
        <w:t>puedan ser beneficiados</w:t>
      </w:r>
      <w:r w:rsidR="006005A1" w:rsidRPr="00A9629B">
        <w:rPr>
          <w:rFonts w:ascii="Arial" w:eastAsiaTheme="minorEastAsia" w:hAnsi="Arial" w:cs="Arial"/>
        </w:rPr>
        <w:t xml:space="preserve"> </w:t>
      </w:r>
      <w:r w:rsidR="00A16A31" w:rsidRPr="00A9629B">
        <w:rPr>
          <w:rFonts w:ascii="Arial" w:eastAsiaTheme="minorEastAsia" w:hAnsi="Arial" w:cs="Arial"/>
        </w:rPr>
        <w:t>y de ese modo</w:t>
      </w:r>
      <w:r w:rsidR="006005A1" w:rsidRPr="00A9629B">
        <w:rPr>
          <w:rFonts w:ascii="Arial" w:eastAsiaTheme="minorEastAsia" w:hAnsi="Arial" w:cs="Arial"/>
        </w:rPr>
        <w:t xml:space="preserve"> podamos rescatar </w:t>
      </w:r>
      <w:r w:rsidR="00BC0E90" w:rsidRPr="00A9629B">
        <w:rPr>
          <w:rFonts w:ascii="Arial" w:eastAsiaTheme="minorEastAsia" w:hAnsi="Arial" w:cs="Arial"/>
        </w:rPr>
        <w:t xml:space="preserve">a los </w:t>
      </w:r>
      <w:r w:rsidR="00BC0E90" w:rsidRPr="00A9629B">
        <w:rPr>
          <w:rFonts w:ascii="Arial" w:eastAsiaTheme="minorEastAsia" w:hAnsi="Arial" w:cs="Arial"/>
        </w:rPr>
        <w:lastRenderedPageBreak/>
        <w:t xml:space="preserve">animales y las plantas. Haciendo del mundo un mejor lugar para vivir y seguir viviendo </w:t>
      </w:r>
      <w:r w:rsidR="00E374D0" w:rsidRPr="00A9629B">
        <w:rPr>
          <w:rFonts w:ascii="Arial" w:eastAsiaTheme="minorEastAsia" w:hAnsi="Arial" w:cs="Arial"/>
        </w:rPr>
        <w:t xml:space="preserve">en un mundo donde los humanos y la naturaleza podamos coexistir. </w:t>
      </w:r>
    </w:p>
    <w:p w14:paraId="57C3EC5F" w14:textId="77777777" w:rsidR="003C5FFA" w:rsidRPr="003C5FFA" w:rsidRDefault="003C5FFA" w:rsidP="003C5FFA">
      <w:pPr>
        <w:pStyle w:val="Prrafodelista"/>
        <w:spacing w:after="0" w:line="360" w:lineRule="auto"/>
        <w:ind w:left="1440"/>
        <w:jc w:val="both"/>
        <w:rPr>
          <w:rFonts w:ascii="Arial" w:eastAsiaTheme="minorEastAsia" w:hAnsi="Arial" w:cs="Arial"/>
          <w:sz w:val="24"/>
          <w:szCs w:val="24"/>
        </w:rPr>
      </w:pPr>
    </w:p>
    <w:p w14:paraId="748787C4" w14:textId="77777777" w:rsidR="00841C7A" w:rsidRDefault="00841C7A" w:rsidP="00466295">
      <w:pPr>
        <w:pStyle w:val="Prrafodelista"/>
        <w:spacing w:after="0" w:line="360" w:lineRule="auto"/>
        <w:ind w:left="1440"/>
        <w:jc w:val="both"/>
        <w:rPr>
          <w:rFonts w:ascii="Arial" w:eastAsiaTheme="minorEastAsia" w:hAnsi="Arial" w:cs="Arial"/>
          <w:sz w:val="24"/>
          <w:szCs w:val="24"/>
        </w:rPr>
      </w:pPr>
    </w:p>
    <w:p w14:paraId="3EB9F647" w14:textId="77777777" w:rsidR="00841C7A" w:rsidRPr="00A9629B" w:rsidRDefault="00841C7A" w:rsidP="00466295">
      <w:pPr>
        <w:pStyle w:val="Prrafodelista"/>
        <w:spacing w:after="0" w:line="360" w:lineRule="auto"/>
        <w:ind w:left="1440"/>
        <w:jc w:val="both"/>
        <w:rPr>
          <w:rFonts w:ascii="Arial" w:eastAsiaTheme="minorEastAsia" w:hAnsi="Arial" w:cs="Arial"/>
          <w:sz w:val="24"/>
          <w:szCs w:val="24"/>
        </w:rPr>
      </w:pPr>
    </w:p>
    <w:p w14:paraId="7E81B466" w14:textId="130FCA0A" w:rsidR="004642EA" w:rsidRPr="005671B1" w:rsidRDefault="004426EF" w:rsidP="00491061">
      <w:pPr>
        <w:pStyle w:val="Ttulo3"/>
        <w:rPr>
          <w:rFonts w:ascii="Arial" w:eastAsiaTheme="minorEastAsia" w:hAnsi="Arial" w:cs="Arial"/>
        </w:rPr>
      </w:pPr>
      <w:bookmarkStart w:id="85" w:name="_Toc530744826"/>
      <w:bookmarkStart w:id="86" w:name="_Toc530745714"/>
      <w:bookmarkStart w:id="87" w:name="_Toc530746240"/>
      <w:bookmarkStart w:id="88" w:name="_Toc531544023"/>
      <w:r>
        <w:rPr>
          <w:rFonts w:ascii="Arial" w:eastAsiaTheme="minorEastAsia" w:hAnsi="Arial" w:cs="Arial"/>
        </w:rPr>
        <w:t xml:space="preserve">3.1.3. </w:t>
      </w:r>
      <w:r w:rsidR="004642EA" w:rsidRPr="005671B1">
        <w:rPr>
          <w:rFonts w:ascii="Arial" w:eastAsiaTheme="minorEastAsia" w:hAnsi="Arial" w:cs="Arial"/>
        </w:rPr>
        <w:t>Aprendizajes éticos</w:t>
      </w:r>
      <w:bookmarkEnd w:id="85"/>
      <w:bookmarkEnd w:id="86"/>
      <w:bookmarkEnd w:id="87"/>
      <w:bookmarkEnd w:id="88"/>
    </w:p>
    <w:p w14:paraId="11EAF5D6" w14:textId="631B13F7" w:rsidR="00F656C8" w:rsidRPr="00A9629B" w:rsidRDefault="00F656C8" w:rsidP="00F656C8">
      <w:pPr>
        <w:spacing w:line="360" w:lineRule="auto"/>
        <w:jc w:val="both"/>
        <w:rPr>
          <w:rFonts w:ascii="Arial" w:eastAsiaTheme="minorEastAsia" w:hAnsi="Arial" w:cs="Arial"/>
        </w:rPr>
      </w:pPr>
    </w:p>
    <w:p w14:paraId="20D9C4A6" w14:textId="22155F44" w:rsidR="00F656C8" w:rsidRPr="00A9629B" w:rsidRDefault="00F656C8" w:rsidP="00BE230A">
      <w:pPr>
        <w:spacing w:line="360" w:lineRule="auto"/>
        <w:jc w:val="both"/>
        <w:rPr>
          <w:rFonts w:ascii="Arial" w:eastAsiaTheme="minorEastAsia" w:hAnsi="Arial" w:cs="Arial"/>
        </w:rPr>
      </w:pPr>
      <w:r w:rsidRPr="00A9629B">
        <w:rPr>
          <w:rFonts w:ascii="Arial" w:eastAsiaTheme="minorEastAsia" w:hAnsi="Arial" w:cs="Arial"/>
        </w:rPr>
        <w:t>MARIO EUGENIO ZUÑIGA CARRILLO</w:t>
      </w:r>
    </w:p>
    <w:p w14:paraId="58F05EE8" w14:textId="3D6C0373" w:rsidR="00DD2FF1" w:rsidRPr="00A9629B" w:rsidRDefault="00DD2FF1" w:rsidP="00BE230A">
      <w:pPr>
        <w:spacing w:line="360" w:lineRule="auto"/>
        <w:jc w:val="both"/>
        <w:rPr>
          <w:rFonts w:ascii="Arial" w:eastAsiaTheme="minorEastAsia" w:hAnsi="Arial" w:cs="Arial"/>
        </w:rPr>
      </w:pPr>
      <w:r>
        <w:rPr>
          <w:rFonts w:ascii="Arial" w:eastAsiaTheme="minorEastAsia" w:hAnsi="Arial" w:cs="Arial"/>
        </w:rPr>
        <w:t xml:space="preserve">Un punto importante en este proyecto fue analizar los entregables </w:t>
      </w:r>
      <w:r w:rsidR="00BA2B9E">
        <w:rPr>
          <w:rFonts w:ascii="Arial" w:eastAsiaTheme="minorEastAsia" w:hAnsi="Arial" w:cs="Arial"/>
        </w:rPr>
        <w:t>periódicos, determinar su tiempo necesario e im</w:t>
      </w:r>
      <w:r w:rsidR="00DE7C5E">
        <w:rPr>
          <w:rFonts w:ascii="Arial" w:eastAsiaTheme="minorEastAsia" w:hAnsi="Arial" w:cs="Arial"/>
        </w:rPr>
        <w:t>portancia para el producto final, en el caso de encontrar problemas de igual manera encontrar la me</w:t>
      </w:r>
      <w:r w:rsidR="00A0004C">
        <w:rPr>
          <w:rFonts w:ascii="Arial" w:eastAsiaTheme="minorEastAsia" w:hAnsi="Arial" w:cs="Arial"/>
        </w:rPr>
        <w:t xml:space="preserve">jor manera de aproximarlo, otorgando los puntos de vista necesarios que lo apoyaran, siempre con el objetivo de </w:t>
      </w:r>
      <w:r w:rsidR="009F2563">
        <w:rPr>
          <w:rFonts w:ascii="Arial" w:eastAsiaTheme="minorEastAsia" w:hAnsi="Arial" w:cs="Arial"/>
        </w:rPr>
        <w:t>tener la mejor solución para el problema.</w:t>
      </w:r>
    </w:p>
    <w:p w14:paraId="02CC74C9" w14:textId="77777777" w:rsidR="00A31C89" w:rsidRDefault="00A31C89" w:rsidP="00BE230A">
      <w:pPr>
        <w:spacing w:line="360" w:lineRule="auto"/>
        <w:jc w:val="both"/>
        <w:rPr>
          <w:rFonts w:asciiTheme="minorHAnsi" w:eastAsiaTheme="minorEastAsia" w:hAnsiTheme="minorHAnsi" w:cstheme="minorBidi"/>
        </w:rPr>
      </w:pPr>
    </w:p>
    <w:p w14:paraId="06278AC1" w14:textId="43A4A51D" w:rsidR="00A31C89" w:rsidRDefault="006E5FF8" w:rsidP="00BE230A">
      <w:pPr>
        <w:spacing w:line="360" w:lineRule="auto"/>
        <w:jc w:val="both"/>
        <w:rPr>
          <w:rFonts w:ascii="Arial" w:eastAsiaTheme="minorEastAsia" w:hAnsi="Arial" w:cs="Arial"/>
        </w:rPr>
      </w:pPr>
      <w:r w:rsidRPr="003007E9">
        <w:rPr>
          <w:rFonts w:ascii="Arial" w:eastAsiaTheme="minorEastAsia" w:hAnsi="Arial" w:cs="Arial"/>
        </w:rPr>
        <w:t>El desarrollo de estos proyectos debe ser tomado con mucha seriedad, ya que tomar las decisiones de entregables es importante, pero también considerar que el atraso en ciertos puntos puede llevar a una reacción en cadena si no es manejado en el momento apropiadamente</w:t>
      </w:r>
      <w:r w:rsidR="00F30F42">
        <w:rPr>
          <w:rFonts w:ascii="Arial" w:eastAsiaTheme="minorEastAsia" w:hAnsi="Arial" w:cs="Arial"/>
        </w:rPr>
        <w:t>,</w:t>
      </w:r>
      <w:r w:rsidR="00ED15BB">
        <w:rPr>
          <w:rFonts w:ascii="Arial" w:eastAsiaTheme="minorEastAsia" w:hAnsi="Arial" w:cs="Arial"/>
        </w:rPr>
        <w:t xml:space="preserve"> viendo los resultados y puntos clave del proyecto, podemos ver esos atrasos en ciertos puntos, pero que lograron ser manejados apropiadamente,</w:t>
      </w:r>
      <w:r w:rsidR="00EA1409">
        <w:rPr>
          <w:rFonts w:ascii="Arial" w:eastAsiaTheme="minorEastAsia" w:hAnsi="Arial" w:cs="Arial"/>
        </w:rPr>
        <w:t xml:space="preserve"> sin arriesgar el resultado final.</w:t>
      </w:r>
    </w:p>
    <w:p w14:paraId="2030326F" w14:textId="77777777" w:rsidR="00EA1409" w:rsidRDefault="00EA1409" w:rsidP="00BE230A">
      <w:pPr>
        <w:spacing w:line="360" w:lineRule="auto"/>
        <w:jc w:val="both"/>
        <w:rPr>
          <w:rFonts w:ascii="Arial" w:eastAsiaTheme="minorEastAsia" w:hAnsi="Arial" w:cs="Arial"/>
        </w:rPr>
      </w:pPr>
    </w:p>
    <w:p w14:paraId="78E20541" w14:textId="58A61FAD" w:rsidR="00EA1409" w:rsidRPr="003007E9" w:rsidRDefault="00EA1409" w:rsidP="00BE230A">
      <w:pPr>
        <w:spacing w:line="360" w:lineRule="auto"/>
        <w:jc w:val="both"/>
        <w:rPr>
          <w:rFonts w:ascii="Arial" w:eastAsiaTheme="minorEastAsia" w:hAnsi="Arial" w:cs="Arial"/>
        </w:rPr>
      </w:pPr>
      <w:r>
        <w:rPr>
          <w:rFonts w:ascii="Arial" w:eastAsiaTheme="minorEastAsia" w:hAnsi="Arial" w:cs="Arial"/>
        </w:rPr>
        <w:t xml:space="preserve">El escenario de este PAP nos pone en un punto del proyecto, considerando que existen más áreas </w:t>
      </w:r>
      <w:r w:rsidR="00787C44">
        <w:rPr>
          <w:rFonts w:ascii="Arial" w:eastAsiaTheme="minorEastAsia" w:hAnsi="Arial" w:cs="Arial"/>
        </w:rPr>
        <w:t xml:space="preserve">que trabajan para llegar al mismo objetivo, por lo que no </w:t>
      </w:r>
      <w:r w:rsidR="00207C56">
        <w:rPr>
          <w:rFonts w:ascii="Arial" w:eastAsiaTheme="minorEastAsia" w:hAnsi="Arial" w:cs="Arial"/>
        </w:rPr>
        <w:t xml:space="preserve">entregar la parte correspondiente que se nos pidió </w:t>
      </w:r>
      <w:r w:rsidR="00C82412">
        <w:rPr>
          <w:rFonts w:ascii="Arial" w:eastAsiaTheme="minorEastAsia" w:hAnsi="Arial" w:cs="Arial"/>
        </w:rPr>
        <w:t>presenta un problema en el enfoque general, esto es algo importante a consid</w:t>
      </w:r>
      <w:r w:rsidR="004F7EA0">
        <w:rPr>
          <w:rFonts w:ascii="Arial" w:eastAsiaTheme="minorEastAsia" w:hAnsi="Arial" w:cs="Arial"/>
        </w:rPr>
        <w:t xml:space="preserve">erar </w:t>
      </w:r>
      <w:r w:rsidR="0006255E">
        <w:rPr>
          <w:rFonts w:ascii="Arial" w:eastAsiaTheme="minorEastAsia" w:hAnsi="Arial" w:cs="Arial"/>
        </w:rPr>
        <w:t>al trabajar en una empresa</w:t>
      </w:r>
      <w:r w:rsidR="004F7EA0">
        <w:rPr>
          <w:rFonts w:ascii="Arial" w:eastAsiaTheme="minorEastAsia" w:hAnsi="Arial" w:cs="Arial"/>
        </w:rPr>
        <w:t xml:space="preserve">, </w:t>
      </w:r>
      <w:r w:rsidR="00F512D4">
        <w:rPr>
          <w:rFonts w:ascii="Arial" w:eastAsiaTheme="minorEastAsia" w:hAnsi="Arial" w:cs="Arial"/>
        </w:rPr>
        <w:t xml:space="preserve">donde de igual manera que aquí estás comprometido a cumplir con lo que se te pidió, y existe la posibilidad que no cuentes con apoyo como nosotros tuvimos en las asesorías para los puntos más difíciles. </w:t>
      </w:r>
    </w:p>
    <w:p w14:paraId="1538422F" w14:textId="2A4FCAFC" w:rsidR="00BF2FCE" w:rsidRPr="00A9629B" w:rsidRDefault="00BF2FCE" w:rsidP="00466295">
      <w:pPr>
        <w:spacing w:line="360" w:lineRule="auto"/>
        <w:ind w:left="708"/>
        <w:jc w:val="both"/>
        <w:rPr>
          <w:rFonts w:ascii="Arial" w:eastAsiaTheme="minorEastAsia" w:hAnsi="Arial" w:cs="Arial"/>
        </w:rPr>
      </w:pPr>
    </w:p>
    <w:p w14:paraId="522AEB14" w14:textId="0E47D379" w:rsidR="00BF2FCE" w:rsidRPr="00A9629B" w:rsidRDefault="00BF2FCE" w:rsidP="00BE230A">
      <w:pPr>
        <w:spacing w:line="360" w:lineRule="auto"/>
        <w:jc w:val="both"/>
        <w:rPr>
          <w:rFonts w:ascii="Arial" w:eastAsiaTheme="minorEastAsia" w:hAnsi="Arial" w:cs="Arial"/>
        </w:rPr>
      </w:pPr>
      <w:r w:rsidRPr="00A9629B">
        <w:rPr>
          <w:rFonts w:ascii="Arial" w:eastAsiaTheme="minorEastAsia" w:hAnsi="Arial" w:cs="Arial"/>
        </w:rPr>
        <w:t>LUIS FLORES CAMPILLO</w:t>
      </w:r>
    </w:p>
    <w:p w14:paraId="7488845F" w14:textId="3A8EEC02" w:rsidR="007F52AA" w:rsidRPr="00A9629B" w:rsidRDefault="00DD0E67" w:rsidP="00BE230A">
      <w:pPr>
        <w:spacing w:line="360" w:lineRule="auto"/>
        <w:jc w:val="both"/>
        <w:rPr>
          <w:rFonts w:ascii="Arial" w:eastAsiaTheme="minorEastAsia" w:hAnsi="Arial" w:cs="Arial"/>
        </w:rPr>
      </w:pPr>
      <w:r w:rsidRPr="00A9629B">
        <w:rPr>
          <w:rFonts w:ascii="Arial" w:eastAsiaTheme="minorEastAsia" w:hAnsi="Arial" w:cs="Arial"/>
        </w:rPr>
        <w:lastRenderedPageBreak/>
        <w:t>Como</w:t>
      </w:r>
      <w:r w:rsidR="007D6CA1" w:rsidRPr="00A9629B">
        <w:rPr>
          <w:rFonts w:ascii="Arial" w:eastAsiaTheme="minorEastAsia" w:hAnsi="Arial" w:cs="Arial"/>
        </w:rPr>
        <w:t xml:space="preserve"> ya lo </w:t>
      </w:r>
      <w:r w:rsidRPr="00A9629B">
        <w:rPr>
          <w:rFonts w:ascii="Arial" w:eastAsiaTheme="minorEastAsia" w:hAnsi="Arial" w:cs="Arial"/>
        </w:rPr>
        <w:t>había</w:t>
      </w:r>
      <w:r w:rsidR="00463CED" w:rsidRPr="00A9629B">
        <w:rPr>
          <w:rFonts w:ascii="Arial" w:eastAsiaTheme="minorEastAsia" w:hAnsi="Arial" w:cs="Arial"/>
        </w:rPr>
        <w:t>mos</w:t>
      </w:r>
      <w:r w:rsidR="007D6CA1" w:rsidRPr="00A9629B">
        <w:rPr>
          <w:rFonts w:ascii="Arial" w:eastAsiaTheme="minorEastAsia" w:hAnsi="Arial" w:cs="Arial"/>
        </w:rPr>
        <w:t xml:space="preserve"> mencionado</w:t>
      </w:r>
      <w:r w:rsidR="00463CED" w:rsidRPr="00A9629B">
        <w:rPr>
          <w:rFonts w:ascii="Arial" w:eastAsiaTheme="minorEastAsia" w:hAnsi="Arial" w:cs="Arial"/>
        </w:rPr>
        <w:t>, durante este proyecto</w:t>
      </w:r>
      <w:r w:rsidR="007D6CA1" w:rsidRPr="00A9629B">
        <w:rPr>
          <w:rFonts w:ascii="Arial" w:eastAsiaTheme="minorEastAsia" w:hAnsi="Arial" w:cs="Arial"/>
        </w:rPr>
        <w:t xml:space="preserve"> tuvimos varios problemas los cuales nos hacían atrasarnos en nuestros objetivos. Pero para resolver estas problemáticas siempre fue importante investigar tanto </w:t>
      </w:r>
      <w:r w:rsidR="000A3DAC" w:rsidRPr="00A9629B">
        <w:rPr>
          <w:rFonts w:ascii="Arial" w:eastAsiaTheme="minorEastAsia" w:hAnsi="Arial" w:cs="Arial"/>
        </w:rPr>
        <w:t>los</w:t>
      </w:r>
      <w:r w:rsidR="007D6CA1" w:rsidRPr="00A9629B">
        <w:rPr>
          <w:rFonts w:ascii="Arial" w:eastAsiaTheme="minorEastAsia" w:hAnsi="Arial" w:cs="Arial"/>
        </w:rPr>
        <w:t xml:space="preserve"> </w:t>
      </w:r>
      <w:r w:rsidR="00781C19" w:rsidRPr="00A9629B">
        <w:rPr>
          <w:rFonts w:ascii="Arial" w:eastAsiaTheme="minorEastAsia" w:hAnsi="Arial" w:cs="Arial"/>
        </w:rPr>
        <w:t>trabajos que habían realizado equipos anteriores, artículos en internet, así como la gran ayuda que recibimos por parte de los profesores del ITESO.</w:t>
      </w:r>
    </w:p>
    <w:p w14:paraId="6E7746BF" w14:textId="77777777" w:rsidR="009556AE" w:rsidRPr="00A9629B" w:rsidRDefault="009556AE" w:rsidP="00466295">
      <w:pPr>
        <w:spacing w:line="360" w:lineRule="auto"/>
        <w:ind w:left="708"/>
        <w:jc w:val="both"/>
        <w:rPr>
          <w:rFonts w:ascii="Arial" w:eastAsiaTheme="minorEastAsia" w:hAnsi="Arial" w:cs="Arial"/>
        </w:rPr>
      </w:pPr>
    </w:p>
    <w:p w14:paraId="64277A8B" w14:textId="32E61552" w:rsidR="00781C19" w:rsidRPr="00A9629B" w:rsidRDefault="00781C19" w:rsidP="00BE230A">
      <w:pPr>
        <w:spacing w:line="360" w:lineRule="auto"/>
        <w:jc w:val="both"/>
        <w:rPr>
          <w:rFonts w:ascii="Arial" w:eastAsiaTheme="minorEastAsia" w:hAnsi="Arial" w:cs="Arial"/>
        </w:rPr>
      </w:pPr>
      <w:r w:rsidRPr="00A9629B">
        <w:rPr>
          <w:rFonts w:ascii="Arial" w:eastAsiaTheme="minorEastAsia" w:hAnsi="Arial" w:cs="Arial"/>
        </w:rPr>
        <w:t>Como equipo decidi</w:t>
      </w:r>
      <w:r w:rsidR="000A3DAC" w:rsidRPr="00A9629B">
        <w:rPr>
          <w:rFonts w:ascii="Arial" w:eastAsiaTheme="minorEastAsia" w:hAnsi="Arial" w:cs="Arial"/>
        </w:rPr>
        <w:t>m</w:t>
      </w:r>
      <w:r w:rsidRPr="00A9629B">
        <w:rPr>
          <w:rFonts w:ascii="Arial" w:eastAsiaTheme="minorEastAsia" w:hAnsi="Arial" w:cs="Arial"/>
        </w:rPr>
        <w:t xml:space="preserve">os </w:t>
      </w:r>
      <w:r w:rsidR="00D5540F" w:rsidRPr="00A9629B">
        <w:rPr>
          <w:rFonts w:ascii="Arial" w:eastAsiaTheme="minorEastAsia" w:hAnsi="Arial" w:cs="Arial"/>
        </w:rPr>
        <w:t xml:space="preserve">ir probando por partes las secciones de código que los equipos anteriores habían realizado, de modo que </w:t>
      </w:r>
      <w:r w:rsidR="009556AE" w:rsidRPr="00A9629B">
        <w:rPr>
          <w:rFonts w:ascii="Arial" w:eastAsiaTheme="minorEastAsia" w:hAnsi="Arial" w:cs="Arial"/>
        </w:rPr>
        <w:t xml:space="preserve">fuera más fácil para nosotros encontrar los posibles errores. Este método nos </w:t>
      </w:r>
      <w:r w:rsidR="00654348" w:rsidRPr="00A9629B">
        <w:rPr>
          <w:rFonts w:ascii="Arial" w:eastAsiaTheme="minorEastAsia" w:hAnsi="Arial" w:cs="Arial"/>
        </w:rPr>
        <w:t>funcionó</w:t>
      </w:r>
      <w:r w:rsidR="009556AE" w:rsidRPr="00A9629B">
        <w:rPr>
          <w:rFonts w:ascii="Arial" w:eastAsiaTheme="minorEastAsia" w:hAnsi="Arial" w:cs="Arial"/>
        </w:rPr>
        <w:t xml:space="preserve"> ya que logramos corregir su principal error el cual era seguir transmitiendo datos aun después de desconectar e</w:t>
      </w:r>
      <w:r w:rsidR="00805DEC" w:rsidRPr="00A9629B">
        <w:rPr>
          <w:rFonts w:ascii="Arial" w:eastAsiaTheme="minorEastAsia" w:hAnsi="Arial" w:cs="Arial"/>
        </w:rPr>
        <w:t>l</w:t>
      </w:r>
      <w:r w:rsidR="009556AE" w:rsidRPr="00A9629B">
        <w:rPr>
          <w:rFonts w:ascii="Arial" w:eastAsiaTheme="minorEastAsia" w:hAnsi="Arial" w:cs="Arial"/>
        </w:rPr>
        <w:t xml:space="preserve"> </w:t>
      </w:r>
      <w:r w:rsidR="008A4A15" w:rsidRPr="00A9629B">
        <w:rPr>
          <w:rFonts w:ascii="Arial" w:eastAsiaTheme="minorEastAsia" w:hAnsi="Arial" w:cs="Arial"/>
        </w:rPr>
        <w:t>módulo</w:t>
      </w:r>
      <w:r w:rsidR="009556AE" w:rsidRPr="00A9629B">
        <w:rPr>
          <w:rFonts w:ascii="Arial" w:eastAsiaTheme="minorEastAsia" w:hAnsi="Arial" w:cs="Arial"/>
        </w:rPr>
        <w:t xml:space="preserve"> Waspmote Libelium de la computadora.</w:t>
      </w:r>
    </w:p>
    <w:p w14:paraId="6496DB61" w14:textId="0A6AFA19" w:rsidR="00D75032" w:rsidRPr="00A9629B" w:rsidRDefault="00D75032" w:rsidP="00466295">
      <w:pPr>
        <w:spacing w:line="360" w:lineRule="auto"/>
        <w:ind w:left="708"/>
        <w:jc w:val="both"/>
        <w:rPr>
          <w:rFonts w:ascii="Arial" w:eastAsiaTheme="minorEastAsia" w:hAnsi="Arial" w:cs="Arial"/>
        </w:rPr>
      </w:pPr>
    </w:p>
    <w:p w14:paraId="773E9821" w14:textId="6DDDF91E" w:rsidR="003C5FFA" w:rsidRPr="003C5FFA" w:rsidRDefault="00D75032" w:rsidP="003C5FFA">
      <w:pPr>
        <w:spacing w:line="360" w:lineRule="auto"/>
        <w:jc w:val="both"/>
        <w:rPr>
          <w:rFonts w:ascii="Arial" w:eastAsiaTheme="minorEastAsia" w:hAnsi="Arial" w:cs="Arial"/>
        </w:rPr>
      </w:pPr>
      <w:r w:rsidRPr="00A9629B">
        <w:rPr>
          <w:rFonts w:ascii="Arial" w:eastAsiaTheme="minorEastAsia" w:hAnsi="Arial" w:cs="Arial"/>
        </w:rPr>
        <w:t xml:space="preserve">En los siguientes proyectos deberé de trabajar con disciplina, ordenado </w:t>
      </w:r>
      <w:r w:rsidR="00E20662" w:rsidRPr="00A9629B">
        <w:rPr>
          <w:rFonts w:ascii="Arial" w:eastAsiaTheme="minorEastAsia" w:hAnsi="Arial" w:cs="Arial"/>
        </w:rPr>
        <w:t xml:space="preserve">y sabiendo que lo que estoy haciendo puede ser para beneficio de alguien. </w:t>
      </w:r>
      <w:r w:rsidR="00324DEF" w:rsidRPr="00A9629B">
        <w:rPr>
          <w:rFonts w:ascii="Arial" w:eastAsiaTheme="minorEastAsia" w:hAnsi="Arial" w:cs="Arial"/>
        </w:rPr>
        <w:t>S</w:t>
      </w:r>
      <w:r w:rsidR="00E20662" w:rsidRPr="00A9629B">
        <w:rPr>
          <w:rFonts w:ascii="Arial" w:eastAsiaTheme="minorEastAsia" w:hAnsi="Arial" w:cs="Arial"/>
        </w:rPr>
        <w:t xml:space="preserve">iempre es importante y fundamental tener buena comunicación con el equipo de trabajo </w:t>
      </w:r>
      <w:r w:rsidR="00324DEF" w:rsidRPr="00A9629B">
        <w:rPr>
          <w:rFonts w:ascii="Arial" w:eastAsiaTheme="minorEastAsia" w:hAnsi="Arial" w:cs="Arial"/>
        </w:rPr>
        <w:t xml:space="preserve">y la persona encargada del proyecto ya que se pueden resolver de mejor </w:t>
      </w:r>
      <w:r w:rsidR="003A7F32" w:rsidRPr="00A9629B">
        <w:rPr>
          <w:rFonts w:ascii="Arial" w:eastAsiaTheme="minorEastAsia" w:hAnsi="Arial" w:cs="Arial"/>
        </w:rPr>
        <w:t>manera y más rápido los problemas.</w:t>
      </w:r>
    </w:p>
    <w:p w14:paraId="7F56D93D" w14:textId="77777777" w:rsidR="00841C7A" w:rsidRPr="00A9629B" w:rsidRDefault="00841C7A" w:rsidP="00666AFE">
      <w:pPr>
        <w:spacing w:line="360" w:lineRule="auto"/>
        <w:jc w:val="both"/>
        <w:rPr>
          <w:rFonts w:ascii="Arial" w:eastAsiaTheme="minorEastAsia" w:hAnsi="Arial" w:cs="Arial"/>
        </w:rPr>
      </w:pPr>
    </w:p>
    <w:p w14:paraId="5C052CCC" w14:textId="7E75E590" w:rsidR="004642EA" w:rsidRPr="005671B1" w:rsidRDefault="004426EF" w:rsidP="00491061">
      <w:pPr>
        <w:pStyle w:val="Ttulo3"/>
        <w:rPr>
          <w:rFonts w:ascii="Arial" w:eastAsiaTheme="minorEastAsia" w:hAnsi="Arial" w:cs="Arial"/>
        </w:rPr>
      </w:pPr>
      <w:bookmarkStart w:id="89" w:name="_Toc530744827"/>
      <w:bookmarkStart w:id="90" w:name="_Toc530745715"/>
      <w:bookmarkStart w:id="91" w:name="_Toc530746241"/>
      <w:bookmarkStart w:id="92" w:name="_Toc531544024"/>
      <w:r>
        <w:rPr>
          <w:rFonts w:ascii="Arial" w:eastAsiaTheme="minorEastAsia" w:hAnsi="Arial" w:cs="Arial"/>
        </w:rPr>
        <w:t xml:space="preserve">3.1.4. </w:t>
      </w:r>
      <w:r w:rsidR="004642EA" w:rsidRPr="005671B1">
        <w:rPr>
          <w:rFonts w:ascii="Arial" w:eastAsiaTheme="minorEastAsia" w:hAnsi="Arial" w:cs="Arial"/>
        </w:rPr>
        <w:t>Aprendizajes en lo personal</w:t>
      </w:r>
      <w:bookmarkEnd w:id="89"/>
      <w:bookmarkEnd w:id="90"/>
      <w:bookmarkEnd w:id="91"/>
      <w:bookmarkEnd w:id="92"/>
    </w:p>
    <w:p w14:paraId="43BC9AA8" w14:textId="44496012" w:rsidR="00F656C8" w:rsidRPr="00A9629B" w:rsidRDefault="00F656C8" w:rsidP="00F656C8">
      <w:pPr>
        <w:spacing w:line="360" w:lineRule="auto"/>
        <w:jc w:val="both"/>
        <w:rPr>
          <w:rFonts w:ascii="Arial" w:eastAsiaTheme="minorEastAsia" w:hAnsi="Arial" w:cs="Arial"/>
        </w:rPr>
      </w:pPr>
    </w:p>
    <w:p w14:paraId="741F85BC" w14:textId="63028AB4" w:rsidR="00F656C8" w:rsidRPr="00A9629B" w:rsidRDefault="00F656C8" w:rsidP="00BE230A">
      <w:pPr>
        <w:spacing w:line="360" w:lineRule="auto"/>
        <w:jc w:val="both"/>
        <w:rPr>
          <w:rFonts w:ascii="Arial" w:eastAsiaTheme="minorEastAsia" w:hAnsi="Arial" w:cs="Arial"/>
        </w:rPr>
      </w:pPr>
      <w:r w:rsidRPr="00A9629B">
        <w:rPr>
          <w:rFonts w:ascii="Arial" w:eastAsiaTheme="minorEastAsia" w:hAnsi="Arial" w:cs="Arial"/>
        </w:rPr>
        <w:t>MARIO EUGENIO ZUÑIGA CARRILLO</w:t>
      </w:r>
    </w:p>
    <w:p w14:paraId="30952D3D" w14:textId="70868815" w:rsidR="00396017" w:rsidRPr="00A9629B" w:rsidRDefault="00396017" w:rsidP="00BE230A">
      <w:pPr>
        <w:spacing w:line="360" w:lineRule="auto"/>
        <w:jc w:val="both"/>
        <w:rPr>
          <w:rFonts w:ascii="Arial" w:eastAsiaTheme="minorEastAsia" w:hAnsi="Arial" w:cs="Arial"/>
        </w:rPr>
      </w:pPr>
      <w:r w:rsidRPr="00A9629B">
        <w:rPr>
          <w:rFonts w:ascii="Arial" w:eastAsiaTheme="minorEastAsia" w:hAnsi="Arial" w:cs="Arial"/>
        </w:rPr>
        <w:t xml:space="preserve">Este PAP me ayudo a poder afirmar mis conocimientos aprendidos en lo largo de la carrera, y determinar </w:t>
      </w:r>
      <w:r w:rsidR="00ED1179" w:rsidRPr="00A9629B">
        <w:rPr>
          <w:rFonts w:ascii="Arial" w:eastAsiaTheme="minorEastAsia" w:hAnsi="Arial" w:cs="Arial"/>
        </w:rPr>
        <w:t>cuál</w:t>
      </w:r>
      <w:r w:rsidRPr="00A9629B">
        <w:rPr>
          <w:rFonts w:ascii="Arial" w:eastAsiaTheme="minorEastAsia" w:hAnsi="Arial" w:cs="Arial"/>
        </w:rPr>
        <w:t xml:space="preserve"> será mi enfoque en la vida profesional, inclinándose más al apartado digital, de la misma manera para aprender nuevos conceptos de esta área de manera independiente</w:t>
      </w:r>
      <w:r w:rsidR="00ED1179" w:rsidRPr="00A9629B">
        <w:rPr>
          <w:rFonts w:ascii="Arial" w:eastAsiaTheme="minorEastAsia" w:hAnsi="Arial" w:cs="Arial"/>
        </w:rPr>
        <w:t>.</w:t>
      </w:r>
    </w:p>
    <w:p w14:paraId="6738409A" w14:textId="77777777" w:rsidR="00BE230A" w:rsidRPr="00A9629B" w:rsidRDefault="00BE230A" w:rsidP="00BE230A">
      <w:pPr>
        <w:spacing w:line="360" w:lineRule="auto"/>
        <w:jc w:val="both"/>
        <w:rPr>
          <w:rFonts w:ascii="Arial" w:eastAsiaTheme="minorEastAsia" w:hAnsi="Arial" w:cs="Arial"/>
        </w:rPr>
      </w:pPr>
    </w:p>
    <w:p w14:paraId="5A16ACEC" w14:textId="672496FF" w:rsidR="00ED1179" w:rsidRPr="00A9629B" w:rsidRDefault="00ED1179" w:rsidP="00BE230A">
      <w:pPr>
        <w:spacing w:line="360" w:lineRule="auto"/>
        <w:jc w:val="both"/>
        <w:rPr>
          <w:rFonts w:ascii="Arial" w:eastAsiaTheme="minorEastAsia" w:hAnsi="Arial" w:cs="Arial"/>
        </w:rPr>
      </w:pPr>
      <w:r w:rsidRPr="00A9629B">
        <w:rPr>
          <w:rFonts w:ascii="Arial" w:eastAsiaTheme="minorEastAsia" w:hAnsi="Arial" w:cs="Arial"/>
        </w:rPr>
        <w:t>El proyecto que desarrollamos mantuvo esta idea que, a pesar de haber sido desarrollado por dos ingenieros electrónicos, este se extiende a diferentes carreras y cada una se está enfocando en un punto diferente de desarrollo con el mismo objetivo, esto es una propuesta diferente al tener un grupo de diferentes carreras en el mismo proyecto simultáneamente.</w:t>
      </w:r>
    </w:p>
    <w:p w14:paraId="26293FE0" w14:textId="77777777" w:rsidR="000F0AC4" w:rsidRPr="000B0601" w:rsidRDefault="000F0AC4" w:rsidP="00BE230A">
      <w:pPr>
        <w:spacing w:line="360" w:lineRule="auto"/>
        <w:jc w:val="both"/>
        <w:rPr>
          <w:rFonts w:ascii="Arial" w:eastAsiaTheme="minorEastAsia" w:hAnsi="Arial" w:cs="Arial"/>
        </w:rPr>
      </w:pPr>
    </w:p>
    <w:p w14:paraId="46806AC5" w14:textId="0D6E81C1" w:rsidR="000F0AC4" w:rsidRPr="000B0601" w:rsidRDefault="000F0AC4" w:rsidP="00BE230A">
      <w:pPr>
        <w:spacing w:line="360" w:lineRule="auto"/>
        <w:jc w:val="both"/>
        <w:rPr>
          <w:rFonts w:ascii="Arial" w:eastAsiaTheme="minorEastAsia" w:hAnsi="Arial" w:cs="Arial"/>
        </w:rPr>
      </w:pPr>
      <w:r w:rsidRPr="000B0601">
        <w:rPr>
          <w:rFonts w:ascii="Arial" w:eastAsiaTheme="minorEastAsia" w:hAnsi="Arial" w:cs="Arial"/>
        </w:rPr>
        <w:t xml:space="preserve">El aspecto de la planeación es algo </w:t>
      </w:r>
      <w:r w:rsidR="00920115" w:rsidRPr="000B0601">
        <w:rPr>
          <w:rFonts w:ascii="Arial" w:eastAsiaTheme="minorEastAsia" w:hAnsi="Arial" w:cs="Arial"/>
        </w:rPr>
        <w:t>esencial</w:t>
      </w:r>
      <w:r w:rsidRPr="000B0601">
        <w:rPr>
          <w:rFonts w:ascii="Arial" w:eastAsiaTheme="minorEastAsia" w:hAnsi="Arial" w:cs="Arial"/>
        </w:rPr>
        <w:t xml:space="preserve"> </w:t>
      </w:r>
      <w:r w:rsidR="00920115" w:rsidRPr="000B0601">
        <w:rPr>
          <w:rFonts w:ascii="Arial" w:eastAsiaTheme="minorEastAsia" w:hAnsi="Arial" w:cs="Arial"/>
        </w:rPr>
        <w:t>cuando se abarca un producto grande, o de resultados desconocidos, en estos casos no es recomendable atacarlo por todos lados sin un plan, es necesario analizar los puntos más importantes, y sus tiempos, punto que será importante en el futuro, muchas carreras tienen esta aproximación para sus proyectos, no solo las ingenierías, y de no conocerlo, la integración a una empresa y proyecto profesional es mucho más difícil.</w:t>
      </w:r>
    </w:p>
    <w:p w14:paraId="04917879" w14:textId="77777777" w:rsidR="00BE230A" w:rsidRPr="00A9629B" w:rsidRDefault="00BE230A" w:rsidP="00BE230A">
      <w:pPr>
        <w:spacing w:line="360" w:lineRule="auto"/>
        <w:jc w:val="both"/>
        <w:rPr>
          <w:rFonts w:ascii="Arial" w:eastAsiaTheme="minorEastAsia" w:hAnsi="Arial" w:cs="Arial"/>
        </w:rPr>
      </w:pPr>
    </w:p>
    <w:p w14:paraId="5D409E58" w14:textId="134CCE42" w:rsidR="00BF2FCE" w:rsidRPr="00A9629B" w:rsidRDefault="00BF2FCE" w:rsidP="00BE230A">
      <w:pPr>
        <w:spacing w:line="360" w:lineRule="auto"/>
        <w:jc w:val="both"/>
        <w:rPr>
          <w:rFonts w:ascii="Arial" w:eastAsiaTheme="minorEastAsia" w:hAnsi="Arial" w:cs="Arial"/>
        </w:rPr>
      </w:pPr>
      <w:r w:rsidRPr="00A9629B">
        <w:rPr>
          <w:rFonts w:ascii="Arial" w:eastAsiaTheme="minorEastAsia" w:hAnsi="Arial" w:cs="Arial"/>
        </w:rPr>
        <w:t>LUIS FLORES CAMPILLO</w:t>
      </w:r>
    </w:p>
    <w:p w14:paraId="6A9A8774" w14:textId="7A2CB867" w:rsidR="004642EA" w:rsidRPr="00A9629B" w:rsidRDefault="001D7E4A" w:rsidP="00BE230A">
      <w:pPr>
        <w:spacing w:line="360" w:lineRule="auto"/>
        <w:jc w:val="both"/>
        <w:rPr>
          <w:rFonts w:ascii="Arial" w:eastAsiaTheme="minorEastAsia" w:hAnsi="Arial" w:cs="Arial"/>
        </w:rPr>
      </w:pPr>
      <w:r w:rsidRPr="00A9629B">
        <w:rPr>
          <w:rFonts w:ascii="Arial" w:eastAsiaTheme="minorEastAsia" w:hAnsi="Arial" w:cs="Arial"/>
        </w:rPr>
        <w:t xml:space="preserve">Este PAP me ayudo a seguir </w:t>
      </w:r>
      <w:r w:rsidR="00566AC2" w:rsidRPr="00A9629B">
        <w:rPr>
          <w:rFonts w:ascii="Arial" w:eastAsiaTheme="minorEastAsia" w:hAnsi="Arial" w:cs="Arial"/>
        </w:rPr>
        <w:t>desafiándome</w:t>
      </w:r>
      <w:r w:rsidRPr="00A9629B">
        <w:rPr>
          <w:rFonts w:ascii="Arial" w:eastAsiaTheme="minorEastAsia" w:hAnsi="Arial" w:cs="Arial"/>
        </w:rPr>
        <w:t xml:space="preserve"> ante </w:t>
      </w:r>
      <w:r w:rsidR="00D01F06" w:rsidRPr="00A9629B">
        <w:rPr>
          <w:rFonts w:ascii="Arial" w:eastAsiaTheme="minorEastAsia" w:hAnsi="Arial" w:cs="Arial"/>
        </w:rPr>
        <w:t xml:space="preserve">conceptos o problemas que requieren de trabajo y dedicación para concluirlas. </w:t>
      </w:r>
      <w:r w:rsidR="004F04DA" w:rsidRPr="00A9629B">
        <w:rPr>
          <w:rFonts w:ascii="Arial" w:eastAsiaTheme="minorEastAsia" w:hAnsi="Arial" w:cs="Arial"/>
        </w:rPr>
        <w:t>Seguí</w:t>
      </w:r>
      <w:r w:rsidR="00D37F5A" w:rsidRPr="00A9629B">
        <w:rPr>
          <w:rFonts w:ascii="Arial" w:eastAsiaTheme="minorEastAsia" w:hAnsi="Arial" w:cs="Arial"/>
        </w:rPr>
        <w:t xml:space="preserve"> trabajando con dispositivos y protocolos con los que nunca he trabajado, pero como </w:t>
      </w:r>
      <w:r w:rsidR="004F04DA" w:rsidRPr="00A9629B">
        <w:rPr>
          <w:rFonts w:ascii="Arial" w:eastAsiaTheme="minorEastAsia" w:hAnsi="Arial" w:cs="Arial"/>
        </w:rPr>
        <w:t>mencione</w:t>
      </w:r>
      <w:r w:rsidR="00D37F5A" w:rsidRPr="00A9629B">
        <w:rPr>
          <w:rFonts w:ascii="Arial" w:eastAsiaTheme="minorEastAsia" w:hAnsi="Arial" w:cs="Arial"/>
        </w:rPr>
        <w:t xml:space="preserve"> anteriormente un ingeniero electrónico nunca va a saber </w:t>
      </w:r>
      <w:r w:rsidR="00C15239" w:rsidRPr="00A9629B">
        <w:rPr>
          <w:rFonts w:ascii="Arial" w:eastAsiaTheme="minorEastAsia" w:hAnsi="Arial" w:cs="Arial"/>
        </w:rPr>
        <w:t xml:space="preserve">todo al salir de la carrera, incluso ya laborando, sino que poco a poco trabajando se va agarrando </w:t>
      </w:r>
      <w:r w:rsidR="00566AC2" w:rsidRPr="00A9629B">
        <w:rPr>
          <w:rFonts w:ascii="Arial" w:eastAsiaTheme="minorEastAsia" w:hAnsi="Arial" w:cs="Arial"/>
        </w:rPr>
        <w:t>más</w:t>
      </w:r>
      <w:r w:rsidR="00C15239" w:rsidRPr="00A9629B">
        <w:rPr>
          <w:rFonts w:ascii="Arial" w:eastAsiaTheme="minorEastAsia" w:hAnsi="Arial" w:cs="Arial"/>
        </w:rPr>
        <w:t xml:space="preserve"> experiencia con lo que uno se dedica y </w:t>
      </w:r>
      <w:r w:rsidR="004F04DA" w:rsidRPr="00A9629B">
        <w:rPr>
          <w:rFonts w:ascii="Arial" w:eastAsiaTheme="minorEastAsia" w:hAnsi="Arial" w:cs="Arial"/>
        </w:rPr>
        <w:t xml:space="preserve">también uno tiene que seguir estudiando y probando cosas nuevas. Ya que la tecnología evoluciona a pasos agigantados. </w:t>
      </w:r>
    </w:p>
    <w:p w14:paraId="37C9C456" w14:textId="2FEC4266" w:rsidR="00C14C2D" w:rsidRPr="00A9629B" w:rsidRDefault="00C14C2D" w:rsidP="00D01F06">
      <w:pPr>
        <w:spacing w:line="360" w:lineRule="auto"/>
        <w:ind w:left="708" w:firstLine="2"/>
        <w:jc w:val="both"/>
        <w:rPr>
          <w:rFonts w:ascii="Arial" w:eastAsiaTheme="minorEastAsia" w:hAnsi="Arial" w:cs="Arial"/>
        </w:rPr>
      </w:pPr>
    </w:p>
    <w:p w14:paraId="15BC09A4" w14:textId="3BAE06A7" w:rsidR="00833E28" w:rsidRPr="00833E28" w:rsidRDefault="004D1E19" w:rsidP="00833E28">
      <w:pPr>
        <w:spacing w:line="360" w:lineRule="auto"/>
        <w:jc w:val="both"/>
        <w:rPr>
          <w:rFonts w:ascii="Arial" w:eastAsiaTheme="minorEastAsia" w:hAnsi="Arial" w:cs="Arial"/>
        </w:rPr>
      </w:pPr>
      <w:r w:rsidRPr="00A9629B">
        <w:rPr>
          <w:rFonts w:ascii="Arial" w:eastAsiaTheme="minorEastAsia" w:hAnsi="Arial" w:cs="Arial"/>
        </w:rPr>
        <w:t>También</w:t>
      </w:r>
      <w:r w:rsidR="00C14C2D" w:rsidRPr="00A9629B">
        <w:rPr>
          <w:rFonts w:ascii="Arial" w:eastAsiaTheme="minorEastAsia" w:hAnsi="Arial" w:cs="Arial"/>
        </w:rPr>
        <w:t xml:space="preserve"> es importante mencionar que</w:t>
      </w:r>
      <w:r w:rsidRPr="00A9629B">
        <w:rPr>
          <w:rFonts w:ascii="Arial" w:eastAsiaTheme="minorEastAsia" w:hAnsi="Arial" w:cs="Arial"/>
        </w:rPr>
        <w:t xml:space="preserve"> la planeación y el trabajo en</w:t>
      </w:r>
      <w:r w:rsidR="00C14C2D" w:rsidRPr="00A9629B">
        <w:rPr>
          <w:rFonts w:ascii="Arial" w:eastAsiaTheme="minorEastAsia" w:hAnsi="Arial" w:cs="Arial"/>
        </w:rPr>
        <w:t xml:space="preserve"> este proyecto es muy parecido </w:t>
      </w:r>
      <w:r w:rsidR="001153E4" w:rsidRPr="00A9629B">
        <w:rPr>
          <w:rFonts w:ascii="Arial" w:eastAsiaTheme="minorEastAsia" w:hAnsi="Arial" w:cs="Arial"/>
        </w:rPr>
        <w:t xml:space="preserve">al que se realiza actualmente </w:t>
      </w:r>
      <w:r w:rsidR="00C14C2D" w:rsidRPr="00A9629B">
        <w:rPr>
          <w:rFonts w:ascii="Arial" w:eastAsiaTheme="minorEastAsia" w:hAnsi="Arial" w:cs="Arial"/>
        </w:rPr>
        <w:t xml:space="preserve">en las empresas ya que siempre </w:t>
      </w:r>
      <w:r w:rsidR="00371C7A" w:rsidRPr="00A9629B">
        <w:rPr>
          <w:rFonts w:ascii="Arial" w:eastAsiaTheme="minorEastAsia" w:hAnsi="Arial" w:cs="Arial"/>
        </w:rPr>
        <w:t xml:space="preserve">trabajamos con personas que se </w:t>
      </w:r>
      <w:r w:rsidR="001153E4" w:rsidRPr="00A9629B">
        <w:rPr>
          <w:rFonts w:ascii="Arial" w:eastAsiaTheme="minorEastAsia" w:hAnsi="Arial" w:cs="Arial"/>
        </w:rPr>
        <w:t>dedican</w:t>
      </w:r>
      <w:r w:rsidR="00371C7A" w:rsidRPr="00A9629B">
        <w:rPr>
          <w:rFonts w:ascii="Arial" w:eastAsiaTheme="minorEastAsia" w:hAnsi="Arial" w:cs="Arial"/>
        </w:rPr>
        <w:t xml:space="preserve"> a cosas totalmente diferente de nosotros</w:t>
      </w:r>
      <w:r w:rsidR="001153E4" w:rsidRPr="00A9629B">
        <w:rPr>
          <w:rFonts w:ascii="Arial" w:eastAsiaTheme="minorEastAsia" w:hAnsi="Arial" w:cs="Arial"/>
        </w:rPr>
        <w:t xml:space="preserve"> y </w:t>
      </w:r>
      <w:r w:rsidR="00F90D8C" w:rsidRPr="00A9629B">
        <w:rPr>
          <w:rFonts w:ascii="Arial" w:eastAsiaTheme="minorEastAsia" w:hAnsi="Arial" w:cs="Arial"/>
        </w:rPr>
        <w:t xml:space="preserve">debemos a saber trabajar con ellos. Los trabajos que </w:t>
      </w:r>
      <w:r w:rsidR="00E54191" w:rsidRPr="00A9629B">
        <w:rPr>
          <w:rFonts w:ascii="Arial" w:eastAsiaTheme="minorEastAsia" w:hAnsi="Arial" w:cs="Arial"/>
        </w:rPr>
        <w:t>hice</w:t>
      </w:r>
      <w:r w:rsidR="00D72A08" w:rsidRPr="00A9629B">
        <w:rPr>
          <w:rFonts w:ascii="Arial" w:eastAsiaTheme="minorEastAsia" w:hAnsi="Arial" w:cs="Arial"/>
        </w:rPr>
        <w:t xml:space="preserve"> durante</w:t>
      </w:r>
      <w:r w:rsidR="00F90D8C" w:rsidRPr="00A9629B">
        <w:rPr>
          <w:rFonts w:ascii="Arial" w:eastAsiaTheme="minorEastAsia" w:hAnsi="Arial" w:cs="Arial"/>
        </w:rPr>
        <w:t xml:space="preserve"> </w:t>
      </w:r>
      <w:r w:rsidR="008B5780" w:rsidRPr="00A9629B">
        <w:rPr>
          <w:rFonts w:ascii="Arial" w:eastAsiaTheme="minorEastAsia" w:hAnsi="Arial" w:cs="Arial"/>
        </w:rPr>
        <w:t>mis estudios en el</w:t>
      </w:r>
      <w:r w:rsidR="00561A6F" w:rsidRPr="00A9629B">
        <w:rPr>
          <w:rFonts w:ascii="Arial" w:eastAsiaTheme="minorEastAsia" w:hAnsi="Arial" w:cs="Arial"/>
        </w:rPr>
        <w:t xml:space="preserve"> ITESO</w:t>
      </w:r>
      <w:r w:rsidR="00F90D8C" w:rsidRPr="00A9629B">
        <w:rPr>
          <w:rFonts w:ascii="Arial" w:eastAsiaTheme="minorEastAsia" w:hAnsi="Arial" w:cs="Arial"/>
        </w:rPr>
        <w:t xml:space="preserve"> </w:t>
      </w:r>
      <w:r w:rsidR="00CD5E70" w:rsidRPr="00A9629B">
        <w:rPr>
          <w:rFonts w:ascii="Arial" w:eastAsiaTheme="minorEastAsia" w:hAnsi="Arial" w:cs="Arial"/>
        </w:rPr>
        <w:t>y al igual</w:t>
      </w:r>
      <w:r w:rsidR="00F90D8C" w:rsidRPr="00A9629B">
        <w:rPr>
          <w:rFonts w:ascii="Arial" w:eastAsiaTheme="minorEastAsia" w:hAnsi="Arial" w:cs="Arial"/>
        </w:rPr>
        <w:t xml:space="preserve"> en </w:t>
      </w:r>
      <w:r w:rsidR="00D72A08" w:rsidRPr="00A9629B">
        <w:rPr>
          <w:rFonts w:ascii="Arial" w:eastAsiaTheme="minorEastAsia" w:hAnsi="Arial" w:cs="Arial"/>
        </w:rPr>
        <w:t xml:space="preserve">este PAP, me enseñaron en que </w:t>
      </w:r>
      <w:r w:rsidR="007120C2" w:rsidRPr="00A9629B">
        <w:rPr>
          <w:rFonts w:ascii="Arial" w:eastAsiaTheme="minorEastAsia" w:hAnsi="Arial" w:cs="Arial"/>
        </w:rPr>
        <w:t>cada uno</w:t>
      </w:r>
      <w:r w:rsidR="00D72A08" w:rsidRPr="00A9629B">
        <w:rPr>
          <w:rFonts w:ascii="Arial" w:eastAsiaTheme="minorEastAsia" w:hAnsi="Arial" w:cs="Arial"/>
        </w:rPr>
        <w:t xml:space="preserve"> trabaja</w:t>
      </w:r>
      <w:r w:rsidR="009B0730" w:rsidRPr="00A9629B">
        <w:rPr>
          <w:rFonts w:ascii="Arial" w:eastAsiaTheme="minorEastAsia" w:hAnsi="Arial" w:cs="Arial"/>
        </w:rPr>
        <w:t xml:space="preserve">ndo desde </w:t>
      </w:r>
      <w:r w:rsidR="00D72A08" w:rsidRPr="00A9629B">
        <w:rPr>
          <w:rFonts w:ascii="Arial" w:eastAsiaTheme="minorEastAsia" w:hAnsi="Arial" w:cs="Arial"/>
        </w:rPr>
        <w:t xml:space="preserve">su </w:t>
      </w:r>
      <w:r w:rsidR="0055097B" w:rsidRPr="00A9629B">
        <w:rPr>
          <w:rFonts w:ascii="Arial" w:eastAsiaTheme="minorEastAsia" w:hAnsi="Arial" w:cs="Arial"/>
        </w:rPr>
        <w:t>profesión</w:t>
      </w:r>
      <w:r w:rsidR="00D72A08" w:rsidRPr="00A9629B">
        <w:rPr>
          <w:rFonts w:ascii="Arial" w:eastAsiaTheme="minorEastAsia" w:hAnsi="Arial" w:cs="Arial"/>
        </w:rPr>
        <w:t xml:space="preserve"> </w:t>
      </w:r>
      <w:r w:rsidR="00D9343A" w:rsidRPr="00A9629B">
        <w:rPr>
          <w:rFonts w:ascii="Arial" w:eastAsiaTheme="minorEastAsia" w:hAnsi="Arial" w:cs="Arial"/>
        </w:rPr>
        <w:t>es indispensable que de alguna manera también estemos</w:t>
      </w:r>
      <w:r w:rsidR="00D72A08" w:rsidRPr="00A9629B">
        <w:rPr>
          <w:rFonts w:ascii="Arial" w:eastAsiaTheme="minorEastAsia" w:hAnsi="Arial" w:cs="Arial"/>
        </w:rPr>
        <w:t xml:space="preserve"> ayudando a los </w:t>
      </w:r>
      <w:r w:rsidR="009B0730" w:rsidRPr="00A9629B">
        <w:rPr>
          <w:rFonts w:ascii="Arial" w:eastAsiaTheme="minorEastAsia" w:hAnsi="Arial" w:cs="Arial"/>
        </w:rPr>
        <w:t>demás</w:t>
      </w:r>
      <w:r w:rsidR="00D72A08" w:rsidRPr="00A9629B">
        <w:rPr>
          <w:rFonts w:ascii="Arial" w:eastAsiaTheme="minorEastAsia" w:hAnsi="Arial" w:cs="Arial"/>
        </w:rPr>
        <w:t xml:space="preserve">. </w:t>
      </w:r>
    </w:p>
    <w:p w14:paraId="7232D455" w14:textId="77777777" w:rsidR="00666AFE" w:rsidRDefault="00666AFE" w:rsidP="00BE230A">
      <w:pPr>
        <w:spacing w:line="360" w:lineRule="auto"/>
        <w:jc w:val="both"/>
        <w:rPr>
          <w:rFonts w:ascii="Arial" w:eastAsiaTheme="minorEastAsia" w:hAnsi="Arial" w:cs="Arial"/>
        </w:rPr>
      </w:pPr>
    </w:p>
    <w:p w14:paraId="21881884" w14:textId="77777777" w:rsidR="00666AFE" w:rsidRDefault="00666AFE" w:rsidP="00BE230A">
      <w:pPr>
        <w:spacing w:line="360" w:lineRule="auto"/>
        <w:jc w:val="both"/>
        <w:rPr>
          <w:rFonts w:ascii="Arial" w:eastAsiaTheme="minorEastAsia" w:hAnsi="Arial" w:cs="Arial"/>
        </w:rPr>
      </w:pPr>
    </w:p>
    <w:p w14:paraId="013CCC6B" w14:textId="77777777" w:rsidR="00666AFE" w:rsidRDefault="00666AFE" w:rsidP="00BE230A">
      <w:pPr>
        <w:spacing w:line="360" w:lineRule="auto"/>
        <w:jc w:val="both"/>
        <w:rPr>
          <w:rFonts w:ascii="Arial" w:eastAsiaTheme="minorEastAsia" w:hAnsi="Arial" w:cs="Arial"/>
        </w:rPr>
      </w:pPr>
    </w:p>
    <w:p w14:paraId="45637BAE" w14:textId="77777777" w:rsidR="00666AFE" w:rsidRDefault="00666AFE" w:rsidP="00BE230A">
      <w:pPr>
        <w:spacing w:line="360" w:lineRule="auto"/>
        <w:jc w:val="both"/>
        <w:rPr>
          <w:rFonts w:ascii="Arial" w:eastAsiaTheme="minorEastAsia" w:hAnsi="Arial" w:cs="Arial"/>
        </w:rPr>
      </w:pPr>
    </w:p>
    <w:p w14:paraId="72E22E21" w14:textId="77777777" w:rsidR="00666AFE" w:rsidRDefault="00666AFE" w:rsidP="00BE230A">
      <w:pPr>
        <w:spacing w:line="360" w:lineRule="auto"/>
        <w:jc w:val="both"/>
        <w:rPr>
          <w:rFonts w:ascii="Arial" w:eastAsiaTheme="minorEastAsia" w:hAnsi="Arial" w:cs="Arial"/>
        </w:rPr>
      </w:pPr>
    </w:p>
    <w:p w14:paraId="1B5EF991" w14:textId="77777777" w:rsidR="005074E8" w:rsidRPr="005074E8" w:rsidRDefault="005074E8" w:rsidP="005074E8">
      <w:pPr>
        <w:spacing w:line="360" w:lineRule="auto"/>
        <w:jc w:val="both"/>
        <w:rPr>
          <w:rFonts w:ascii="Arial" w:eastAsiaTheme="minorEastAsia" w:hAnsi="Arial" w:cs="Arial"/>
        </w:rPr>
      </w:pPr>
    </w:p>
    <w:p w14:paraId="467949DA" w14:textId="77777777" w:rsidR="00C24C7C" w:rsidRDefault="00C24C7C" w:rsidP="00BE230A">
      <w:pPr>
        <w:spacing w:line="360" w:lineRule="auto"/>
        <w:jc w:val="both"/>
        <w:rPr>
          <w:rFonts w:ascii="Arial" w:eastAsiaTheme="minorEastAsia" w:hAnsi="Arial" w:cs="Arial"/>
        </w:rPr>
      </w:pPr>
    </w:p>
    <w:p w14:paraId="39306250" w14:textId="77777777" w:rsidR="00C24C7C" w:rsidRDefault="00C24C7C" w:rsidP="00BE230A">
      <w:pPr>
        <w:spacing w:line="360" w:lineRule="auto"/>
        <w:jc w:val="both"/>
        <w:rPr>
          <w:rFonts w:ascii="Arial" w:eastAsiaTheme="minorEastAsia" w:hAnsi="Arial" w:cs="Arial"/>
        </w:rPr>
      </w:pPr>
    </w:p>
    <w:p w14:paraId="5D1FC451" w14:textId="77777777" w:rsidR="00C24C7C" w:rsidRDefault="00C24C7C" w:rsidP="00BE230A">
      <w:pPr>
        <w:spacing w:line="360" w:lineRule="auto"/>
        <w:jc w:val="both"/>
        <w:rPr>
          <w:rFonts w:ascii="Arial" w:eastAsiaTheme="minorEastAsia" w:hAnsi="Arial" w:cs="Arial"/>
        </w:rPr>
      </w:pPr>
    </w:p>
    <w:p w14:paraId="7A14C9E0" w14:textId="77777777" w:rsidR="00666AFE" w:rsidRDefault="00666AFE" w:rsidP="00BE230A">
      <w:pPr>
        <w:spacing w:line="360" w:lineRule="auto"/>
        <w:jc w:val="both"/>
        <w:rPr>
          <w:rFonts w:ascii="Arial" w:eastAsiaTheme="minorEastAsia" w:hAnsi="Arial" w:cs="Arial"/>
        </w:rPr>
      </w:pPr>
    </w:p>
    <w:p w14:paraId="16286319" w14:textId="77777777" w:rsidR="00D76885" w:rsidRPr="00A9629B" w:rsidRDefault="00D76885" w:rsidP="00D76885">
      <w:pPr>
        <w:spacing w:line="360" w:lineRule="auto"/>
        <w:jc w:val="both"/>
        <w:rPr>
          <w:rFonts w:ascii="Arial" w:eastAsiaTheme="minorEastAsia" w:hAnsi="Arial" w:cs="Arial"/>
        </w:rPr>
      </w:pPr>
    </w:p>
    <w:p w14:paraId="454B5A03" w14:textId="16A05995" w:rsidR="004642EA" w:rsidRPr="00506D3F" w:rsidRDefault="001B0F0A" w:rsidP="004426EF">
      <w:pPr>
        <w:pStyle w:val="Ttulo2"/>
        <w:numPr>
          <w:ilvl w:val="0"/>
          <w:numId w:val="9"/>
        </w:numPr>
        <w:rPr>
          <w:rFonts w:ascii="Arial" w:hAnsi="Arial" w:cs="Arial"/>
          <w:b/>
          <w:sz w:val="24"/>
          <w:szCs w:val="24"/>
        </w:rPr>
      </w:pPr>
      <w:bookmarkStart w:id="93" w:name="_Toc530736018"/>
      <w:bookmarkStart w:id="94" w:name="_Toc530743983"/>
      <w:bookmarkStart w:id="95" w:name="_Toc530744828"/>
      <w:bookmarkStart w:id="96" w:name="_Toc530745716"/>
      <w:bookmarkStart w:id="97" w:name="_Toc530746242"/>
      <w:bookmarkStart w:id="98" w:name="_Toc531544025"/>
      <w:r w:rsidRPr="00506D3F">
        <w:rPr>
          <w:rFonts w:ascii="Arial" w:hAnsi="Arial" w:cs="Arial"/>
          <w:b/>
          <w:sz w:val="24"/>
          <w:szCs w:val="24"/>
        </w:rPr>
        <w:t>CONCLUSIONES</w:t>
      </w:r>
      <w:bookmarkEnd w:id="93"/>
      <w:bookmarkEnd w:id="94"/>
      <w:bookmarkEnd w:id="95"/>
      <w:bookmarkEnd w:id="96"/>
      <w:bookmarkEnd w:id="97"/>
      <w:bookmarkEnd w:id="98"/>
    </w:p>
    <w:p w14:paraId="49E0A7C7" w14:textId="77777777" w:rsidR="00DD277A" w:rsidRPr="00A9629B" w:rsidRDefault="00DD277A" w:rsidP="00DD277A">
      <w:pPr>
        <w:pStyle w:val="Prrafodelista"/>
        <w:ind w:left="410"/>
        <w:rPr>
          <w:rFonts w:ascii="Arial" w:hAnsi="Arial" w:cs="Arial"/>
          <w:sz w:val="24"/>
          <w:szCs w:val="24"/>
        </w:rPr>
      </w:pPr>
    </w:p>
    <w:p w14:paraId="28480628" w14:textId="612E9EEA" w:rsidR="00ED1179" w:rsidRPr="00A9629B" w:rsidRDefault="0081632F" w:rsidP="00BE230A">
      <w:pPr>
        <w:spacing w:after="200"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El principal objetivo del proyecto consistió en la elaboración del código Gateway que pudiera ser implementado en el bosque de la primavera, recibiendo información de nodos ZigBee y transmitiéndola a la base de datos de Vida Digital, de igual manera, se nos comentó que el grupo pasado había avanzado en ese lado, pero que habían encontrado errores en el desarrollo, donde principalmente nosotros necesitábamos encontrar esos errores.</w:t>
      </w:r>
    </w:p>
    <w:p w14:paraId="3BBEF49F" w14:textId="4A8C6D80" w:rsidR="0081632F" w:rsidRPr="00A9629B" w:rsidRDefault="00AE3E0D" w:rsidP="00BE230A">
      <w:pPr>
        <w:spacing w:after="200"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 xml:space="preserve">Logramos con éxito encontrar y corregir </w:t>
      </w:r>
      <w:r w:rsidR="00FC15F2" w:rsidRPr="00A9629B">
        <w:rPr>
          <w:rFonts w:ascii="Arial" w:eastAsiaTheme="minorEastAsia" w:hAnsi="Arial" w:cs="Arial"/>
          <w:lang w:val="es-MX" w:eastAsia="es-MX"/>
        </w:rPr>
        <w:t>los</w:t>
      </w:r>
      <w:r w:rsidRPr="00A9629B">
        <w:rPr>
          <w:rFonts w:ascii="Arial" w:eastAsiaTheme="minorEastAsia" w:hAnsi="Arial" w:cs="Arial"/>
          <w:lang w:val="es-MX" w:eastAsia="es-MX"/>
        </w:rPr>
        <w:t xml:space="preserve"> errores que afectaban la transmisión de información, y </w:t>
      </w:r>
      <w:r w:rsidR="003E6DC9" w:rsidRPr="00A9629B">
        <w:rPr>
          <w:rFonts w:ascii="Arial" w:eastAsiaTheme="minorEastAsia" w:hAnsi="Arial" w:cs="Arial"/>
          <w:lang w:val="es-MX" w:eastAsia="es-MX"/>
        </w:rPr>
        <w:t>validar la transmisión de tramas a la base de datos al permitir el Waspmote trabajar exclusivamente con su batería interna, aunque las pruebas en el bosque de la primavera no fueron realizadas por cuestiones de tiempo, haciendo este experimento valido en el ambiente de prueba de laboratorio, siendo este el principal punto de seguimiento que consideramos debería tener este proyecto PAP.</w:t>
      </w:r>
    </w:p>
    <w:p w14:paraId="20E37447" w14:textId="4CC5C2B4" w:rsidR="00833E28" w:rsidRPr="00833E28" w:rsidRDefault="003B191B" w:rsidP="00833E28">
      <w:pPr>
        <w:spacing w:after="200" w:line="360" w:lineRule="auto"/>
        <w:jc w:val="both"/>
        <w:rPr>
          <w:rFonts w:ascii="Arial" w:eastAsiaTheme="minorEastAsia" w:hAnsi="Arial" w:cs="Arial"/>
          <w:lang w:val="es-MX" w:eastAsia="es-MX"/>
        </w:rPr>
      </w:pPr>
      <w:r w:rsidRPr="00A9629B">
        <w:rPr>
          <w:rFonts w:ascii="Arial" w:eastAsiaTheme="minorEastAsia" w:hAnsi="Arial" w:cs="Arial"/>
          <w:lang w:val="es-MX" w:eastAsia="es-MX"/>
        </w:rPr>
        <w:t>Para la siguiente etapa de desarrollo es importante que trabajen a partir del código que va a ser proporcionado por Bernal “</w:t>
      </w:r>
      <w:r w:rsidR="005E1A57" w:rsidRPr="00A9629B">
        <w:rPr>
          <w:rFonts w:ascii="Arial" w:eastAsiaTheme="minorEastAsia" w:hAnsi="Arial" w:cs="Arial"/>
          <w:lang w:val="es-MX" w:eastAsia="es-MX"/>
        </w:rPr>
        <w:t>Gateway_V6</w:t>
      </w:r>
      <w:r w:rsidR="0026307E" w:rsidRPr="00A9629B">
        <w:rPr>
          <w:rFonts w:ascii="Arial" w:eastAsiaTheme="minorEastAsia" w:hAnsi="Arial" w:cs="Arial"/>
          <w:lang w:val="es-MX" w:eastAsia="es-MX"/>
        </w:rPr>
        <w:t xml:space="preserve">.pde”. </w:t>
      </w:r>
      <w:r w:rsidR="00631AFC" w:rsidRPr="00A9629B">
        <w:rPr>
          <w:rFonts w:ascii="Arial" w:eastAsiaTheme="minorEastAsia" w:hAnsi="Arial" w:cs="Arial"/>
          <w:lang w:val="es-MX" w:eastAsia="es-MX"/>
        </w:rPr>
        <w:t xml:space="preserve">La siguiente parte seria </w:t>
      </w:r>
      <w:r w:rsidR="001D5EF5" w:rsidRPr="00A9629B">
        <w:rPr>
          <w:rFonts w:ascii="Arial" w:eastAsiaTheme="minorEastAsia" w:hAnsi="Arial" w:cs="Arial"/>
          <w:lang w:val="es-MX" w:eastAsia="es-MX"/>
        </w:rPr>
        <w:t>probar</w:t>
      </w:r>
      <w:r w:rsidR="00987888" w:rsidRPr="00A9629B">
        <w:rPr>
          <w:rFonts w:ascii="Arial" w:eastAsiaTheme="minorEastAsia" w:hAnsi="Arial" w:cs="Arial"/>
          <w:lang w:val="es-MX" w:eastAsia="es-MX"/>
        </w:rPr>
        <w:t xml:space="preserve"> </w:t>
      </w:r>
      <w:r w:rsidR="00631AFC" w:rsidRPr="00A9629B">
        <w:rPr>
          <w:rFonts w:ascii="Arial" w:eastAsiaTheme="minorEastAsia" w:hAnsi="Arial" w:cs="Arial"/>
          <w:lang w:val="es-MX" w:eastAsia="es-MX"/>
        </w:rPr>
        <w:t xml:space="preserve">la </w:t>
      </w:r>
      <w:r w:rsidR="00455D3B" w:rsidRPr="00A9629B">
        <w:rPr>
          <w:rFonts w:ascii="Arial" w:eastAsiaTheme="minorEastAsia" w:hAnsi="Arial" w:cs="Arial"/>
          <w:lang w:val="es-MX" w:eastAsia="es-MX"/>
        </w:rPr>
        <w:t xml:space="preserve">autonomía de la batería del </w:t>
      </w:r>
      <w:r w:rsidR="00163FF5" w:rsidRPr="00A9629B">
        <w:rPr>
          <w:rFonts w:ascii="Arial" w:eastAsiaTheme="minorEastAsia" w:hAnsi="Arial" w:cs="Arial"/>
          <w:lang w:val="es-MX" w:eastAsia="es-MX"/>
        </w:rPr>
        <w:t>Waspmote</w:t>
      </w:r>
      <w:r w:rsidR="001065F6" w:rsidRPr="00A9629B">
        <w:rPr>
          <w:rFonts w:ascii="Arial" w:eastAsiaTheme="minorEastAsia" w:hAnsi="Arial" w:cs="Arial"/>
          <w:lang w:val="es-MX" w:eastAsia="es-MX"/>
        </w:rPr>
        <w:t xml:space="preserve"> al estar</w:t>
      </w:r>
      <w:r w:rsidR="00455D3B" w:rsidRPr="00A9629B">
        <w:rPr>
          <w:rFonts w:ascii="Arial" w:eastAsiaTheme="minorEastAsia" w:hAnsi="Arial" w:cs="Arial"/>
          <w:lang w:val="es-MX" w:eastAsia="es-MX"/>
        </w:rPr>
        <w:t xml:space="preserve"> alimentado de paneles solares.</w:t>
      </w:r>
    </w:p>
    <w:p w14:paraId="7E7AE694" w14:textId="77777777" w:rsidR="00666AFE" w:rsidRDefault="00666AFE" w:rsidP="00A81435">
      <w:pPr>
        <w:spacing w:after="200" w:line="360" w:lineRule="auto"/>
        <w:jc w:val="both"/>
        <w:rPr>
          <w:rFonts w:ascii="Arial" w:eastAsiaTheme="minorEastAsia" w:hAnsi="Arial" w:cs="Arial"/>
          <w:lang w:val="es-MX" w:eastAsia="es-MX"/>
        </w:rPr>
      </w:pPr>
    </w:p>
    <w:p w14:paraId="52A959A3" w14:textId="77777777" w:rsidR="00666AFE" w:rsidRDefault="00666AFE" w:rsidP="00A81435">
      <w:pPr>
        <w:spacing w:after="200" w:line="360" w:lineRule="auto"/>
        <w:jc w:val="both"/>
        <w:rPr>
          <w:rFonts w:ascii="Arial" w:eastAsiaTheme="minorEastAsia" w:hAnsi="Arial" w:cs="Arial"/>
          <w:lang w:val="es-MX" w:eastAsia="es-MX"/>
        </w:rPr>
      </w:pPr>
    </w:p>
    <w:p w14:paraId="36300B5C" w14:textId="77777777" w:rsidR="00666AFE" w:rsidRDefault="00666AFE" w:rsidP="00A81435">
      <w:pPr>
        <w:spacing w:after="200" w:line="360" w:lineRule="auto"/>
        <w:jc w:val="both"/>
        <w:rPr>
          <w:rFonts w:ascii="Arial" w:eastAsiaTheme="minorEastAsia" w:hAnsi="Arial" w:cs="Arial"/>
          <w:lang w:val="es-MX" w:eastAsia="es-MX"/>
        </w:rPr>
      </w:pPr>
    </w:p>
    <w:p w14:paraId="7A3F61F7" w14:textId="77777777" w:rsidR="00666AFE" w:rsidRDefault="00666AFE" w:rsidP="00A81435">
      <w:pPr>
        <w:spacing w:after="200" w:line="360" w:lineRule="auto"/>
        <w:jc w:val="both"/>
        <w:rPr>
          <w:rFonts w:ascii="Arial" w:eastAsiaTheme="minorEastAsia" w:hAnsi="Arial" w:cs="Arial"/>
          <w:lang w:val="es-MX" w:eastAsia="es-MX"/>
        </w:rPr>
      </w:pPr>
    </w:p>
    <w:p w14:paraId="02A76E91" w14:textId="77777777" w:rsidR="00666AFE" w:rsidRDefault="00666AFE" w:rsidP="00A81435">
      <w:pPr>
        <w:spacing w:after="200" w:line="360" w:lineRule="auto"/>
        <w:jc w:val="both"/>
        <w:rPr>
          <w:rFonts w:ascii="Arial" w:eastAsiaTheme="minorEastAsia" w:hAnsi="Arial" w:cs="Arial"/>
          <w:lang w:val="es-MX" w:eastAsia="es-MX"/>
        </w:rPr>
      </w:pPr>
    </w:p>
    <w:p w14:paraId="7884C49E" w14:textId="77777777" w:rsidR="00666AFE" w:rsidRDefault="00666AFE" w:rsidP="00A81435">
      <w:pPr>
        <w:spacing w:after="200" w:line="360" w:lineRule="auto"/>
        <w:jc w:val="both"/>
        <w:rPr>
          <w:rFonts w:ascii="Arial" w:eastAsiaTheme="minorEastAsia" w:hAnsi="Arial" w:cs="Arial"/>
          <w:lang w:val="es-MX" w:eastAsia="es-MX"/>
        </w:rPr>
      </w:pPr>
    </w:p>
    <w:p w14:paraId="6E9292FD" w14:textId="77777777" w:rsidR="00666AFE" w:rsidRDefault="00666AFE" w:rsidP="00A81435">
      <w:pPr>
        <w:spacing w:after="200" w:line="360" w:lineRule="auto"/>
        <w:jc w:val="both"/>
        <w:rPr>
          <w:rFonts w:ascii="Arial" w:eastAsiaTheme="minorEastAsia" w:hAnsi="Arial" w:cs="Arial"/>
          <w:lang w:val="es-MX" w:eastAsia="es-MX"/>
        </w:rPr>
      </w:pPr>
    </w:p>
    <w:p w14:paraId="3D8362F9" w14:textId="77777777" w:rsidR="00666AFE" w:rsidRPr="00A9629B" w:rsidRDefault="00666AFE" w:rsidP="00A81435">
      <w:pPr>
        <w:spacing w:after="200" w:line="360" w:lineRule="auto"/>
        <w:jc w:val="both"/>
        <w:rPr>
          <w:rFonts w:ascii="Arial" w:eastAsiaTheme="minorEastAsia" w:hAnsi="Arial" w:cs="Arial"/>
          <w:lang w:val="es-MX" w:eastAsia="es-MX"/>
        </w:rPr>
      </w:pPr>
    </w:p>
    <w:p w14:paraId="1778A72E" w14:textId="13621E3F" w:rsidR="004642EA" w:rsidRPr="00EF19E6" w:rsidRDefault="00B33CC7" w:rsidP="00E24A5D">
      <w:pPr>
        <w:pStyle w:val="Ttulo2"/>
        <w:rPr>
          <w:rFonts w:ascii="Arial" w:hAnsi="Arial" w:cs="Arial"/>
          <w:b/>
          <w:sz w:val="24"/>
          <w:szCs w:val="24"/>
          <w:lang w:val="es-MX"/>
        </w:rPr>
      </w:pPr>
      <w:bookmarkStart w:id="99" w:name="_Toc530736019"/>
      <w:bookmarkStart w:id="100" w:name="_Toc530743984"/>
      <w:bookmarkStart w:id="101" w:name="_Toc530744829"/>
      <w:bookmarkStart w:id="102" w:name="_Toc530745717"/>
      <w:bookmarkStart w:id="103" w:name="_Toc530746243"/>
      <w:bookmarkStart w:id="104" w:name="_Toc531544026"/>
      <w:r w:rsidRPr="00EF19E6">
        <w:rPr>
          <w:rFonts w:ascii="Arial" w:hAnsi="Arial" w:cs="Arial"/>
          <w:b/>
          <w:sz w:val="24"/>
          <w:szCs w:val="24"/>
          <w:lang w:val="es-MX"/>
        </w:rPr>
        <w:t>Bibliografía</w:t>
      </w:r>
      <w:bookmarkEnd w:id="99"/>
      <w:bookmarkEnd w:id="100"/>
      <w:bookmarkEnd w:id="101"/>
      <w:bookmarkEnd w:id="102"/>
      <w:bookmarkEnd w:id="103"/>
      <w:bookmarkEnd w:id="104"/>
    </w:p>
    <w:p w14:paraId="0B654942" w14:textId="60C32730" w:rsidR="00C93F4E" w:rsidRPr="00A9629B" w:rsidRDefault="00C93F4E" w:rsidP="4E104D37">
      <w:pPr>
        <w:rPr>
          <w:rFonts w:ascii="Arial" w:hAnsi="Arial" w:cs="Arial"/>
          <w:lang w:val="es-MX"/>
        </w:rPr>
      </w:pPr>
    </w:p>
    <w:p w14:paraId="1335EE0F" w14:textId="59F6A1E5" w:rsidR="00EC33E2" w:rsidRDefault="006C0348" w:rsidP="00EC33E2">
      <w:pPr>
        <w:pStyle w:val="Bibliografa"/>
        <w:rPr>
          <w:rFonts w:ascii="Arial" w:hAnsi="Arial" w:cs="Arial"/>
        </w:rPr>
      </w:pPr>
      <w:r w:rsidRPr="00A9629B">
        <w:rPr>
          <w:rFonts w:ascii="Arial" w:hAnsi="Arial" w:cs="Arial"/>
        </w:rPr>
        <w:fldChar w:fldCharType="begin"/>
      </w:r>
      <w:r w:rsidR="007B3E96" w:rsidRPr="00A9629B">
        <w:rPr>
          <w:rFonts w:ascii="Arial" w:hAnsi="Arial" w:cs="Arial"/>
        </w:rPr>
        <w:instrText xml:space="preserve"> ADDIN ZOTERO_BIBL {"uncited":[],"omitted":[],"custom":[]} CSL_BIBLIOGRAPHY </w:instrText>
      </w:r>
      <w:r w:rsidRPr="00A9629B">
        <w:rPr>
          <w:rFonts w:ascii="Arial" w:hAnsi="Arial" w:cs="Arial"/>
        </w:rPr>
        <w:fldChar w:fldCharType="separate"/>
      </w:r>
      <w:r w:rsidR="00EC33E2" w:rsidRPr="00EC33E2">
        <w:rPr>
          <w:rFonts w:ascii="Arial" w:hAnsi="Arial" w:cs="Arial"/>
        </w:rPr>
        <w:t>Bosque La Primavera. (s. f.). Recuperado 18 de septiembre de 2018, de http://bosquelaprimavera.com/</w:t>
      </w:r>
    </w:p>
    <w:p w14:paraId="65ADA6C1" w14:textId="77777777" w:rsidR="00A808D1" w:rsidRPr="00A808D1" w:rsidRDefault="00A808D1" w:rsidP="00A808D1"/>
    <w:p w14:paraId="16FA6B2D" w14:textId="77777777" w:rsidR="00EC33E2" w:rsidRPr="00EC33E2" w:rsidRDefault="00EC33E2" w:rsidP="00EC33E2">
      <w:pPr>
        <w:pStyle w:val="Bibliografa"/>
        <w:rPr>
          <w:rFonts w:ascii="Arial" w:hAnsi="Arial" w:cs="Arial"/>
        </w:rPr>
      </w:pPr>
      <w:r w:rsidRPr="00EC33E2">
        <w:rPr>
          <w:rFonts w:ascii="Arial" w:hAnsi="Arial" w:cs="Arial"/>
        </w:rPr>
        <w:t>Grove - XBee Carrier - Shield for Arduino - Seeed Studio. (s. f.). Recuperado 28 de agosto de 2018, de https://www.seeedstudio.com/Grove-XBee-Carrier-p-905.html</w:t>
      </w:r>
    </w:p>
    <w:p w14:paraId="1FEE59E4" w14:textId="752BF300" w:rsidR="00EC33E2" w:rsidRDefault="00EC33E2" w:rsidP="00EC33E2">
      <w:pPr>
        <w:pStyle w:val="Bibliografa"/>
        <w:rPr>
          <w:rFonts w:ascii="Arial" w:hAnsi="Arial" w:cs="Arial"/>
          <w:lang w:val="en-US"/>
        </w:rPr>
      </w:pPr>
      <w:r w:rsidRPr="00EC33E2">
        <w:rPr>
          <w:rFonts w:ascii="Arial" w:hAnsi="Arial" w:cs="Arial"/>
          <w:lang w:val="en-US"/>
        </w:rPr>
        <w:t>Home Toys Article - ZigBee ... (s. f.), 4.</w:t>
      </w:r>
    </w:p>
    <w:p w14:paraId="32162E67" w14:textId="77777777" w:rsidR="00A808D1" w:rsidRPr="00A808D1" w:rsidRDefault="00A808D1" w:rsidP="00A808D1">
      <w:pPr>
        <w:rPr>
          <w:lang w:val="en-US"/>
        </w:rPr>
      </w:pPr>
    </w:p>
    <w:p w14:paraId="15FB50AE" w14:textId="77777777" w:rsidR="00EC33E2" w:rsidRPr="00EC33E2" w:rsidRDefault="00EC33E2" w:rsidP="00EC33E2">
      <w:pPr>
        <w:pStyle w:val="Bibliografa"/>
        <w:rPr>
          <w:rFonts w:ascii="Arial" w:hAnsi="Arial" w:cs="Arial"/>
          <w:lang w:val="en-US"/>
        </w:rPr>
      </w:pPr>
      <w:r w:rsidRPr="00EC33E2">
        <w:rPr>
          <w:rFonts w:ascii="Arial" w:hAnsi="Arial" w:cs="Arial"/>
        </w:rPr>
        <w:t xml:space="preserve">Larios, V. M., Gomez, L., Mora, O. B., Maciel, R., &amp; Villanueva-Rosales, N. (2016). </w:t>
      </w:r>
      <w:r w:rsidRPr="00EC33E2">
        <w:rPr>
          <w:rFonts w:ascii="Arial" w:hAnsi="Arial" w:cs="Arial"/>
          <w:lang w:val="en-US"/>
        </w:rPr>
        <w:t xml:space="preserve">Living labs for smart cities: A use case in Guadalajara city to foster innovation and develop citizen-centered solutions. En </w:t>
      </w:r>
      <w:r w:rsidRPr="00EC33E2">
        <w:rPr>
          <w:rFonts w:ascii="Arial" w:hAnsi="Arial" w:cs="Arial"/>
          <w:i/>
          <w:iCs/>
          <w:lang w:val="en-US"/>
        </w:rPr>
        <w:t>2016 IEEE International Smart Cities Conference (ISC2)</w:t>
      </w:r>
      <w:r w:rsidRPr="00EC33E2">
        <w:rPr>
          <w:rFonts w:ascii="Arial" w:hAnsi="Arial" w:cs="Arial"/>
          <w:lang w:val="en-US"/>
        </w:rPr>
        <w:t xml:space="preserve"> (pp. 1-6). https://doi.org/10.1109/ISC2.2016.7580773</w:t>
      </w:r>
    </w:p>
    <w:p w14:paraId="2AA4EEE5" w14:textId="77777777" w:rsidR="00A808D1" w:rsidRPr="00F7507C" w:rsidRDefault="00A808D1" w:rsidP="00EC33E2">
      <w:pPr>
        <w:pStyle w:val="Bibliografa"/>
        <w:rPr>
          <w:rFonts w:ascii="Arial" w:hAnsi="Arial" w:cs="Arial"/>
          <w:lang w:val="en-US"/>
        </w:rPr>
      </w:pPr>
    </w:p>
    <w:p w14:paraId="6552D64F" w14:textId="17FEF25F" w:rsidR="00EC33E2" w:rsidRPr="00EC33E2" w:rsidRDefault="00EC33E2" w:rsidP="00EC33E2">
      <w:pPr>
        <w:pStyle w:val="Bibliografa"/>
        <w:rPr>
          <w:rFonts w:ascii="Arial" w:hAnsi="Arial" w:cs="Arial"/>
        </w:rPr>
      </w:pPr>
      <w:r w:rsidRPr="00EC33E2">
        <w:rPr>
          <w:rFonts w:ascii="Arial" w:hAnsi="Arial" w:cs="Arial"/>
        </w:rPr>
        <w:t>Libelium. (s. f.). Recuperado 21 de agosto de 2018, de https://www.crunchbase.com/organization/libelium</w:t>
      </w:r>
    </w:p>
    <w:p w14:paraId="49B3E503" w14:textId="77777777" w:rsidR="00A808D1" w:rsidRPr="00F7507C" w:rsidRDefault="00A808D1" w:rsidP="00EC33E2">
      <w:pPr>
        <w:pStyle w:val="Bibliografa"/>
        <w:rPr>
          <w:rFonts w:ascii="Arial" w:hAnsi="Arial" w:cs="Arial"/>
          <w:lang w:val="es-MX"/>
        </w:rPr>
      </w:pPr>
    </w:p>
    <w:p w14:paraId="35F49042" w14:textId="146D8C81" w:rsidR="00EC33E2" w:rsidRPr="00EC33E2" w:rsidRDefault="00EC33E2" w:rsidP="00EC33E2">
      <w:pPr>
        <w:pStyle w:val="Bibliografa"/>
        <w:rPr>
          <w:rFonts w:ascii="Arial" w:hAnsi="Arial" w:cs="Arial"/>
          <w:lang w:val="en-US"/>
        </w:rPr>
      </w:pPr>
      <w:r w:rsidRPr="00EC33E2">
        <w:rPr>
          <w:rFonts w:ascii="Arial" w:hAnsi="Arial" w:cs="Arial"/>
          <w:lang w:val="en-US"/>
        </w:rPr>
        <w:t>Pallot, M., Trousse, B., Senach, B., &amp; Scapin, D. (s. f.). Living Lab Research Landscape: From User Centred Design and User Experience towards User Cocreation, 11.</w:t>
      </w:r>
    </w:p>
    <w:p w14:paraId="7409C932" w14:textId="77777777" w:rsidR="00A808D1" w:rsidRPr="00F7507C" w:rsidRDefault="00A808D1" w:rsidP="00EC33E2">
      <w:pPr>
        <w:pStyle w:val="Bibliografa"/>
        <w:rPr>
          <w:rFonts w:ascii="Arial" w:hAnsi="Arial" w:cs="Arial"/>
          <w:lang w:val="en-US"/>
        </w:rPr>
      </w:pPr>
    </w:p>
    <w:p w14:paraId="024EFB9D" w14:textId="15658E1E" w:rsidR="00EC33E2" w:rsidRPr="00EC33E2" w:rsidRDefault="00EC33E2" w:rsidP="00EC33E2">
      <w:pPr>
        <w:pStyle w:val="Bibliografa"/>
        <w:rPr>
          <w:rFonts w:ascii="Arial" w:hAnsi="Arial" w:cs="Arial"/>
        </w:rPr>
      </w:pPr>
      <w:r w:rsidRPr="00EC33E2">
        <w:rPr>
          <w:rFonts w:ascii="Arial" w:hAnsi="Arial" w:cs="Arial"/>
        </w:rPr>
        <w:t>¿Qué es XBee? (s. f.). Recuperado 29 de agosto de 2018, de http://xbee.cl/que-es-xbee/</w:t>
      </w:r>
    </w:p>
    <w:p w14:paraId="47184D1F" w14:textId="77777777" w:rsidR="00A808D1" w:rsidRDefault="00A808D1" w:rsidP="00EC33E2">
      <w:pPr>
        <w:pStyle w:val="Bibliografa"/>
        <w:rPr>
          <w:rFonts w:ascii="Arial" w:hAnsi="Arial" w:cs="Arial"/>
        </w:rPr>
      </w:pPr>
    </w:p>
    <w:p w14:paraId="2B175C07" w14:textId="36787B20" w:rsidR="00EC33E2" w:rsidRPr="00EC33E2" w:rsidRDefault="00EC33E2" w:rsidP="00F7507C">
      <w:pPr>
        <w:pStyle w:val="Bibliografa"/>
        <w:jc w:val="both"/>
        <w:rPr>
          <w:rFonts w:ascii="Arial" w:hAnsi="Arial" w:cs="Arial"/>
        </w:rPr>
      </w:pPr>
      <w:r w:rsidRPr="00EC33E2">
        <w:rPr>
          <w:rFonts w:ascii="Arial" w:hAnsi="Arial" w:cs="Arial"/>
        </w:rPr>
        <w:t>¿Qué hacemos por La Primavera tras el incendio? – CRUCE. (s. f.). Recuperado 18 de septiembre de 2018, de https://cruce.iteso.mx/que-hacemos-por-la-primavera/</w:t>
      </w:r>
    </w:p>
    <w:p w14:paraId="3F1F3006" w14:textId="77777777" w:rsidR="00A808D1" w:rsidRPr="00F7507C" w:rsidRDefault="00A808D1" w:rsidP="00EC33E2">
      <w:pPr>
        <w:pStyle w:val="Bibliografa"/>
        <w:rPr>
          <w:rFonts w:ascii="Arial" w:hAnsi="Arial" w:cs="Arial"/>
          <w:lang w:val="es-MX"/>
        </w:rPr>
      </w:pPr>
    </w:p>
    <w:p w14:paraId="3A322F8B" w14:textId="0A537794" w:rsidR="00EC33E2" w:rsidRPr="00EC33E2" w:rsidRDefault="00EC33E2" w:rsidP="00EC33E2">
      <w:pPr>
        <w:pStyle w:val="Bibliografa"/>
        <w:rPr>
          <w:rFonts w:ascii="Arial" w:hAnsi="Arial" w:cs="Arial"/>
        </w:rPr>
      </w:pPr>
      <w:r w:rsidRPr="00EC33E2">
        <w:rPr>
          <w:rFonts w:ascii="Arial" w:hAnsi="Arial" w:cs="Arial"/>
          <w:lang w:val="en-US"/>
        </w:rPr>
        <w:t xml:space="preserve">SparkFun 5V Step-Up Breakout - NCP1402 - PRT-10968 - SparkFun Electronics. </w:t>
      </w:r>
      <w:r w:rsidRPr="00EC33E2">
        <w:rPr>
          <w:rFonts w:ascii="Arial" w:hAnsi="Arial" w:cs="Arial"/>
        </w:rPr>
        <w:t>(s. f.). Recuperado de https://www.sparkfun.com/products/retired/10968</w:t>
      </w:r>
    </w:p>
    <w:p w14:paraId="5DFAB2B0" w14:textId="77777777" w:rsidR="00A808D1" w:rsidRPr="00F7507C" w:rsidRDefault="00A808D1" w:rsidP="00EC33E2">
      <w:pPr>
        <w:pStyle w:val="Bibliografa"/>
        <w:rPr>
          <w:rFonts w:ascii="Arial" w:hAnsi="Arial" w:cs="Arial"/>
          <w:lang w:val="es-MX"/>
        </w:rPr>
      </w:pPr>
    </w:p>
    <w:p w14:paraId="3256BE6A" w14:textId="2A82260E" w:rsidR="00EC33E2" w:rsidRPr="00EC33E2" w:rsidRDefault="00EC33E2" w:rsidP="00EC33E2">
      <w:pPr>
        <w:pStyle w:val="Bibliografa"/>
        <w:rPr>
          <w:rFonts w:ascii="Arial" w:hAnsi="Arial" w:cs="Arial"/>
        </w:rPr>
      </w:pPr>
      <w:r w:rsidRPr="00EC33E2">
        <w:rPr>
          <w:rFonts w:ascii="Arial" w:hAnsi="Arial" w:cs="Arial"/>
          <w:lang w:val="en-US"/>
        </w:rPr>
        <w:t xml:space="preserve">VH400 Soil Moisture Sensor Information.pdf. (s. f.). </w:t>
      </w:r>
      <w:r w:rsidRPr="00EC33E2">
        <w:rPr>
          <w:rFonts w:ascii="Arial" w:hAnsi="Arial" w:cs="Arial"/>
        </w:rPr>
        <w:t>Recuperado de http://edge.rit.edu/edge/P17421/public/Systems%20Level%20Design%20Documents/VH400%20Soil%20Moisture%20Sensor%20Information.pdf</w:t>
      </w:r>
    </w:p>
    <w:p w14:paraId="42570EB2" w14:textId="44D3B6F5" w:rsidR="008A4A15" w:rsidRPr="0048402F" w:rsidRDefault="006C0348" w:rsidP="008A4A15">
      <w:pPr>
        <w:pStyle w:val="Bibliografa"/>
        <w:rPr>
          <w:rFonts w:ascii="Arial" w:hAnsi="Arial" w:cs="Arial"/>
          <w:lang w:val="es-MX"/>
        </w:rPr>
      </w:pPr>
      <w:r w:rsidRPr="00A9629B">
        <w:rPr>
          <w:rFonts w:ascii="Arial" w:hAnsi="Arial" w:cs="Arial"/>
        </w:rPr>
        <w:fldChar w:fldCharType="end"/>
      </w:r>
    </w:p>
    <w:p w14:paraId="70852B96" w14:textId="77777777" w:rsidR="004C662F" w:rsidRPr="0048402F" w:rsidRDefault="004C662F" w:rsidP="004C662F">
      <w:pPr>
        <w:rPr>
          <w:rFonts w:ascii="Arial" w:hAnsi="Arial" w:cs="Arial"/>
          <w:lang w:val="es-MX"/>
        </w:rPr>
      </w:pPr>
      <w:bookmarkStart w:id="105" w:name="_Toc530736020"/>
    </w:p>
    <w:p w14:paraId="64E17FA3" w14:textId="77777777" w:rsidR="00833E28" w:rsidRPr="0048402F" w:rsidRDefault="00833E28" w:rsidP="00833E28">
      <w:pPr>
        <w:rPr>
          <w:rFonts w:ascii="Arial" w:hAnsi="Arial" w:cs="Arial"/>
          <w:lang w:val="es-MX"/>
        </w:rPr>
      </w:pPr>
    </w:p>
    <w:p w14:paraId="47E6D02A" w14:textId="209954AA" w:rsidR="00666AFE" w:rsidRDefault="00666AFE" w:rsidP="004C662F">
      <w:pPr>
        <w:rPr>
          <w:rFonts w:ascii="Arial" w:hAnsi="Arial" w:cs="Arial"/>
          <w:lang w:val="es-MX"/>
        </w:rPr>
      </w:pPr>
    </w:p>
    <w:p w14:paraId="3551C5B1" w14:textId="1D19D92A" w:rsidR="004426EF" w:rsidRDefault="004426EF" w:rsidP="004C662F">
      <w:pPr>
        <w:rPr>
          <w:rFonts w:ascii="Arial" w:hAnsi="Arial" w:cs="Arial"/>
          <w:lang w:val="es-MX"/>
        </w:rPr>
      </w:pPr>
    </w:p>
    <w:p w14:paraId="03ACED23" w14:textId="1C121921" w:rsidR="004426EF" w:rsidRDefault="004426EF" w:rsidP="004C662F">
      <w:pPr>
        <w:rPr>
          <w:rFonts w:ascii="Arial" w:hAnsi="Arial" w:cs="Arial"/>
          <w:lang w:val="es-MX"/>
        </w:rPr>
      </w:pPr>
    </w:p>
    <w:p w14:paraId="7D5AD06A" w14:textId="1FFA7303" w:rsidR="004426EF" w:rsidRDefault="004426EF" w:rsidP="004C662F">
      <w:pPr>
        <w:rPr>
          <w:rFonts w:ascii="Arial" w:hAnsi="Arial" w:cs="Arial"/>
          <w:lang w:val="es-MX"/>
        </w:rPr>
      </w:pPr>
    </w:p>
    <w:p w14:paraId="661B0158" w14:textId="350F8335" w:rsidR="004426EF" w:rsidRDefault="004426EF" w:rsidP="004C662F">
      <w:pPr>
        <w:rPr>
          <w:rFonts w:ascii="Arial" w:hAnsi="Arial" w:cs="Arial"/>
          <w:lang w:val="es-MX"/>
        </w:rPr>
      </w:pPr>
    </w:p>
    <w:p w14:paraId="2F2953DC" w14:textId="5F82DCF6" w:rsidR="004426EF" w:rsidRDefault="004426EF" w:rsidP="004C662F">
      <w:pPr>
        <w:rPr>
          <w:rFonts w:ascii="Arial" w:hAnsi="Arial" w:cs="Arial"/>
          <w:lang w:val="es-MX"/>
        </w:rPr>
      </w:pPr>
    </w:p>
    <w:p w14:paraId="3A63B27E" w14:textId="1DC35F8C" w:rsidR="004426EF" w:rsidRDefault="004426EF" w:rsidP="004C662F">
      <w:pPr>
        <w:rPr>
          <w:rFonts w:ascii="Arial" w:hAnsi="Arial" w:cs="Arial"/>
          <w:lang w:val="es-MX"/>
        </w:rPr>
      </w:pPr>
    </w:p>
    <w:p w14:paraId="6B35342E" w14:textId="731FBCFF" w:rsidR="004426EF" w:rsidRDefault="004426EF" w:rsidP="004C662F">
      <w:pPr>
        <w:rPr>
          <w:rFonts w:ascii="Arial" w:hAnsi="Arial" w:cs="Arial"/>
          <w:lang w:val="es-MX"/>
        </w:rPr>
      </w:pPr>
    </w:p>
    <w:p w14:paraId="446F6785" w14:textId="77777777" w:rsidR="00666AFE" w:rsidRPr="0048402F" w:rsidRDefault="00666AFE" w:rsidP="004C662F">
      <w:pPr>
        <w:rPr>
          <w:rFonts w:ascii="Arial" w:hAnsi="Arial" w:cs="Arial"/>
          <w:lang w:val="es-MX"/>
        </w:rPr>
      </w:pPr>
    </w:p>
    <w:p w14:paraId="74D0CE35" w14:textId="7D359CCF" w:rsidR="00833E28" w:rsidRDefault="00B33CC7" w:rsidP="00833E28">
      <w:pPr>
        <w:pStyle w:val="Ttulo2"/>
        <w:rPr>
          <w:rFonts w:ascii="Arial" w:hAnsi="Arial" w:cs="Arial"/>
          <w:b/>
          <w:sz w:val="24"/>
          <w:szCs w:val="24"/>
        </w:rPr>
      </w:pPr>
      <w:bookmarkStart w:id="106" w:name="_Toc530743985"/>
      <w:bookmarkStart w:id="107" w:name="_Toc530744830"/>
      <w:bookmarkStart w:id="108" w:name="_Toc530745718"/>
      <w:bookmarkStart w:id="109" w:name="_Toc530746244"/>
      <w:bookmarkStart w:id="110" w:name="_Toc531544027"/>
      <w:r w:rsidRPr="00EF19E6">
        <w:rPr>
          <w:rFonts w:ascii="Arial" w:hAnsi="Arial" w:cs="Arial"/>
          <w:b/>
          <w:sz w:val="24"/>
          <w:szCs w:val="24"/>
        </w:rPr>
        <w:t>Anexos</w:t>
      </w:r>
      <w:bookmarkEnd w:id="106"/>
      <w:bookmarkEnd w:id="107"/>
      <w:bookmarkEnd w:id="108"/>
      <w:bookmarkEnd w:id="109"/>
      <w:bookmarkEnd w:id="110"/>
      <w:r w:rsidRPr="00EF19E6">
        <w:rPr>
          <w:rFonts w:ascii="Arial" w:hAnsi="Arial" w:cs="Arial"/>
          <w:b/>
          <w:sz w:val="24"/>
          <w:szCs w:val="24"/>
        </w:rPr>
        <w:t xml:space="preserve"> </w:t>
      </w:r>
      <w:bookmarkEnd w:id="105"/>
    </w:p>
    <w:p w14:paraId="23E7C1E7" w14:textId="77777777" w:rsidR="00EF19E6" w:rsidRPr="00EF19E6" w:rsidRDefault="00EF19E6" w:rsidP="00EF19E6"/>
    <w:p w14:paraId="35A143F9" w14:textId="6FF18D65" w:rsidR="00916AD0" w:rsidRPr="00A9629B" w:rsidRDefault="00FA057D" w:rsidP="004642EA">
      <w:pPr>
        <w:spacing w:after="200" w:line="360" w:lineRule="auto"/>
        <w:ind w:left="708"/>
        <w:jc w:val="both"/>
        <w:rPr>
          <w:rFonts w:ascii="Arial" w:eastAsiaTheme="minorEastAsia" w:hAnsi="Arial" w:cs="Arial"/>
          <w:lang w:val="es-MX" w:eastAsia="es-MX"/>
        </w:rPr>
      </w:pPr>
      <w:r w:rsidRPr="00A9629B">
        <w:rPr>
          <w:rFonts w:ascii="Arial" w:eastAsiaTheme="minorEastAsia" w:hAnsi="Arial" w:cs="Arial"/>
          <w:lang w:val="es-MX" w:eastAsia="es-MX"/>
        </w:rPr>
        <w:t>Anexo 1. Reporte técnico inicial</w:t>
      </w:r>
    </w:p>
    <w:p w14:paraId="0DE0D5C4" w14:textId="5962F552" w:rsidR="00FA057D" w:rsidRPr="00A9629B" w:rsidRDefault="00FA057D" w:rsidP="004642EA">
      <w:pPr>
        <w:spacing w:after="200" w:line="360" w:lineRule="auto"/>
        <w:ind w:left="708"/>
        <w:jc w:val="both"/>
        <w:rPr>
          <w:rFonts w:ascii="Arial" w:eastAsiaTheme="minorEastAsia" w:hAnsi="Arial" w:cs="Arial"/>
          <w:lang w:val="es-MX" w:eastAsia="es-MX"/>
        </w:rPr>
      </w:pPr>
      <w:r w:rsidRPr="00A9629B">
        <w:rPr>
          <w:rFonts w:ascii="Arial" w:eastAsiaTheme="minorEastAsia" w:hAnsi="Arial" w:cs="Arial"/>
          <w:lang w:val="es-MX" w:eastAsia="es-MX"/>
        </w:rPr>
        <w:t xml:space="preserve">Anexo 2. Reporte técnico WiFi </w:t>
      </w:r>
      <w:r w:rsidR="003978BF" w:rsidRPr="00A9629B">
        <w:rPr>
          <w:rFonts w:ascii="Arial" w:eastAsiaTheme="minorEastAsia" w:hAnsi="Arial" w:cs="Arial"/>
          <w:lang w:val="es-MX" w:eastAsia="es-MX"/>
        </w:rPr>
        <w:t>y servidor</w:t>
      </w:r>
    </w:p>
    <w:p w14:paraId="6352F033" w14:textId="76428A86" w:rsidR="0077758B" w:rsidRPr="00A9629B" w:rsidRDefault="27B5A03E" w:rsidP="27B5A03E">
      <w:pPr>
        <w:spacing w:after="200" w:line="360" w:lineRule="auto"/>
        <w:ind w:left="708"/>
        <w:jc w:val="both"/>
        <w:rPr>
          <w:rFonts w:ascii="Arial" w:eastAsiaTheme="minorEastAsia" w:hAnsi="Arial" w:cs="Arial"/>
          <w:lang w:val="es-MX" w:eastAsia="es-MX"/>
        </w:rPr>
      </w:pPr>
      <w:r w:rsidRPr="00A9629B">
        <w:rPr>
          <w:rFonts w:ascii="Arial" w:eastAsiaTheme="minorEastAsia" w:hAnsi="Arial" w:cs="Arial"/>
          <w:lang w:val="es-MX" w:eastAsia="es-MX"/>
        </w:rPr>
        <w:t>Anexo 3. Reporte técnico</w:t>
      </w:r>
      <w:r w:rsidR="00067039" w:rsidRPr="00A9629B">
        <w:rPr>
          <w:rFonts w:ascii="Arial" w:eastAsiaTheme="minorEastAsia" w:hAnsi="Arial" w:cs="Arial"/>
          <w:lang w:val="es-MX" w:eastAsia="es-MX"/>
        </w:rPr>
        <w:t xml:space="preserve"> </w:t>
      </w:r>
      <w:r w:rsidR="00A364EC" w:rsidRPr="00A9629B">
        <w:rPr>
          <w:rFonts w:ascii="Arial" w:eastAsiaTheme="minorEastAsia" w:hAnsi="Arial" w:cs="Arial"/>
          <w:lang w:val="es-MX" w:eastAsia="es-MX"/>
        </w:rPr>
        <w:t>c</w:t>
      </w:r>
      <w:r w:rsidR="00067039" w:rsidRPr="00A9629B">
        <w:rPr>
          <w:rFonts w:ascii="Arial" w:eastAsiaTheme="minorEastAsia" w:hAnsi="Arial" w:cs="Arial"/>
          <w:lang w:val="es-MX" w:eastAsia="es-MX"/>
        </w:rPr>
        <w:t>omunicación</w:t>
      </w:r>
      <w:r w:rsidRPr="00A9629B">
        <w:rPr>
          <w:rFonts w:ascii="Arial" w:eastAsiaTheme="minorEastAsia" w:hAnsi="Arial" w:cs="Arial"/>
          <w:lang w:val="es-MX" w:eastAsia="es-MX"/>
        </w:rPr>
        <w:t xml:space="preserve"> </w:t>
      </w:r>
      <w:r w:rsidR="005629F3" w:rsidRPr="00A9629B">
        <w:rPr>
          <w:rFonts w:ascii="Arial" w:eastAsiaTheme="minorEastAsia" w:hAnsi="Arial" w:cs="Arial"/>
          <w:lang w:val="es-MX" w:eastAsia="es-MX"/>
        </w:rPr>
        <w:t>3</w:t>
      </w:r>
      <w:r w:rsidRPr="00A9629B">
        <w:rPr>
          <w:rFonts w:ascii="Arial" w:eastAsiaTheme="minorEastAsia" w:hAnsi="Arial" w:cs="Arial"/>
          <w:lang w:val="es-MX" w:eastAsia="es-MX"/>
        </w:rPr>
        <w:t>G</w:t>
      </w:r>
      <w:r w:rsidR="00067039" w:rsidRPr="00A9629B">
        <w:rPr>
          <w:rFonts w:ascii="Arial" w:eastAsiaTheme="minorEastAsia" w:hAnsi="Arial" w:cs="Arial"/>
          <w:lang w:val="es-MX" w:eastAsia="es-MX"/>
        </w:rPr>
        <w:t xml:space="preserve"> y servidor</w:t>
      </w:r>
    </w:p>
    <w:p w14:paraId="26F4305E" w14:textId="4E9F205F" w:rsidR="27B5A03E" w:rsidRPr="00A9629B" w:rsidRDefault="27B5A03E" w:rsidP="27B5A03E">
      <w:pPr>
        <w:spacing w:after="200" w:line="360" w:lineRule="auto"/>
        <w:ind w:left="708"/>
        <w:jc w:val="both"/>
        <w:rPr>
          <w:rFonts w:ascii="Arial" w:eastAsiaTheme="minorEastAsia" w:hAnsi="Arial" w:cs="Arial"/>
          <w:lang w:val="es-MX" w:eastAsia="es-MX"/>
        </w:rPr>
      </w:pPr>
      <w:r w:rsidRPr="00A9629B">
        <w:rPr>
          <w:rFonts w:ascii="Arial" w:eastAsiaTheme="minorEastAsia" w:hAnsi="Arial" w:cs="Arial"/>
          <w:lang w:val="es-MX" w:eastAsia="es-MX"/>
        </w:rPr>
        <w:t>Anexo 4. Reporte técnico Zigbee</w:t>
      </w:r>
    </w:p>
    <w:p w14:paraId="49A9AEEF" w14:textId="7D57650E" w:rsidR="00AE5028" w:rsidRPr="00A9629B" w:rsidRDefault="00AE5028" w:rsidP="27B5A03E">
      <w:pPr>
        <w:spacing w:after="200" w:line="360" w:lineRule="auto"/>
        <w:ind w:left="708"/>
        <w:jc w:val="both"/>
        <w:rPr>
          <w:rFonts w:ascii="Arial" w:eastAsiaTheme="minorEastAsia" w:hAnsi="Arial" w:cs="Arial"/>
          <w:lang w:val="es-MX" w:eastAsia="es-MX"/>
        </w:rPr>
      </w:pPr>
      <w:r w:rsidRPr="00A9629B">
        <w:rPr>
          <w:rFonts w:ascii="Arial" w:eastAsiaTheme="minorEastAsia" w:hAnsi="Arial" w:cs="Arial"/>
          <w:lang w:val="es-MX" w:eastAsia="es-MX"/>
        </w:rPr>
        <w:t xml:space="preserve">Anexo 5. </w:t>
      </w:r>
      <w:r w:rsidR="007C100B" w:rsidRPr="00A9629B">
        <w:rPr>
          <w:rFonts w:ascii="Arial" w:eastAsiaTheme="minorEastAsia" w:hAnsi="Arial" w:cs="Arial"/>
          <w:lang w:val="es-MX" w:eastAsia="es-MX"/>
        </w:rPr>
        <w:t>Reporte Técnico Zigbee y 3G</w:t>
      </w:r>
    </w:p>
    <w:p w14:paraId="2022DE45" w14:textId="77777777" w:rsidR="00904EAF" w:rsidRPr="00A9629B" w:rsidRDefault="00904EAF">
      <w:pPr>
        <w:rPr>
          <w:rFonts w:ascii="Arial" w:hAnsi="Arial" w:cs="Arial"/>
          <w:lang w:val="es-MX"/>
        </w:rPr>
      </w:pPr>
    </w:p>
    <w:p w14:paraId="26673A94" w14:textId="77777777" w:rsidR="00120CC2" w:rsidRPr="00A9629B" w:rsidRDefault="00120CC2">
      <w:pPr>
        <w:rPr>
          <w:rFonts w:ascii="Arial" w:hAnsi="Arial" w:cs="Arial"/>
        </w:rPr>
      </w:pPr>
    </w:p>
    <w:sectPr w:rsidR="00120CC2" w:rsidRPr="00A9629B" w:rsidSect="0076103F">
      <w:footerReference w:type="default" r:id="rId22"/>
      <w:pgSz w:w="12240" w:h="15840" w:code="1"/>
      <w:pgMar w:top="1418" w:right="1701" w:bottom="1418" w:left="1701" w:header="709" w:footer="323" w:gutter="0"/>
      <w:pgNumType w:start="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32D412" w14:textId="77777777" w:rsidR="00144C23" w:rsidRDefault="00144C23">
      <w:r>
        <w:separator/>
      </w:r>
    </w:p>
  </w:endnote>
  <w:endnote w:type="continuationSeparator" w:id="0">
    <w:p w14:paraId="333F8E26" w14:textId="77777777" w:rsidR="00144C23" w:rsidRDefault="00144C23">
      <w:r>
        <w:continuationSeparator/>
      </w:r>
    </w:p>
  </w:endnote>
  <w:endnote w:type="continuationNotice" w:id="1">
    <w:p w14:paraId="4AD938C7" w14:textId="77777777" w:rsidR="00144C23" w:rsidRDefault="00144C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libri Light">
    <w:panose1 w:val="020F0302020204030204"/>
    <w:charset w:val="00"/>
    <w:family w:val="auto"/>
    <w:pitch w:val="variable"/>
    <w:sig w:usb0="A00002EF" w:usb1="4000207B" w:usb2="00000000" w:usb3="00000000" w:csb0="0000009F" w:csb1="00000000"/>
  </w:font>
  <w:font w:name="游ゴシック Light">
    <w:panose1 w:val="00000000000000000000"/>
    <w:charset w:val="80"/>
    <w:family w:val="roman"/>
    <w:notTrueType/>
    <w:pitch w:val="default"/>
  </w:font>
  <w:font w:name="Arial">
    <w:panose1 w:val="020B0604020202020204"/>
    <w:charset w:val="00"/>
    <w:family w:val="auto"/>
    <w:pitch w:val="variable"/>
    <w:sig w:usb0="E0002AFF" w:usb1="C0007843" w:usb2="00000009" w:usb3="00000000" w:csb0="000001FF" w:csb1="00000000"/>
  </w:font>
  <w:font w:name="Segoe UI">
    <w:charset w:val="00"/>
    <w:family w:val="swiss"/>
    <w:pitch w:val="variable"/>
    <w:sig w:usb0="E4002EFF" w:usb1="C000E47F" w:usb2="00000009" w:usb3="00000000" w:csb0="000001FF" w:csb1="00000000"/>
  </w:font>
  <w:font w:name="游明朝">
    <w:panose1 w:val="00000000000000000000"/>
    <w:charset w:val="8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2167014"/>
      <w:docPartObj>
        <w:docPartGallery w:val="Page Numbers (Bottom of Page)"/>
        <w:docPartUnique/>
      </w:docPartObj>
    </w:sdtPr>
    <w:sdtEndPr>
      <w:rPr>
        <w:rFonts w:ascii="Arial" w:hAnsi="Arial" w:cs="Arial"/>
      </w:rPr>
    </w:sdtEndPr>
    <w:sdtContent>
      <w:p w14:paraId="5DAFC416" w14:textId="01AE31BB" w:rsidR="00032182" w:rsidRPr="00B80703" w:rsidRDefault="00032182" w:rsidP="00297B14">
        <w:pPr>
          <w:pStyle w:val="Piedepgina"/>
          <w:rPr>
            <w:rFonts w:ascii="Arial" w:eastAsia="Arial" w:hAnsi="Arial" w:cs="Arial"/>
            <w:color w:val="BFBFBF" w:themeColor="background1" w:themeShade="BF"/>
            <w:sz w:val="16"/>
            <w:szCs w:val="16"/>
          </w:rPr>
        </w:pPr>
        <w:r w:rsidRPr="32DC6483">
          <w:rPr>
            <w:rFonts w:ascii="Arial" w:eastAsia="Arial" w:hAnsi="Arial" w:cs="Arial"/>
            <w:color w:val="BFBFBF" w:themeColor="background1" w:themeShade="BF"/>
            <w:sz w:val="16"/>
            <w:szCs w:val="16"/>
          </w:rPr>
          <w:t>FO-DGA-CPAP-001</w:t>
        </w:r>
        <w:r w:rsidRPr="32DC6483">
          <w:rPr>
            <w:rFonts w:ascii="Arial" w:eastAsia="Arial" w:hAnsi="Arial" w:cs="Arial"/>
            <w:sz w:val="20"/>
            <w:szCs w:val="20"/>
          </w:rPr>
          <w:t xml:space="preserve"> </w:t>
        </w:r>
      </w:p>
      <w:p w14:paraId="088FF7A0" w14:textId="69420452" w:rsidR="00032182" w:rsidRPr="00B80703" w:rsidRDefault="00032182" w:rsidP="00C35078">
        <w:pPr>
          <w:pStyle w:val="Piedepgina"/>
          <w:tabs>
            <w:tab w:val="left" w:pos="3510"/>
          </w:tabs>
          <w:rPr>
            <w:rFonts w:ascii="Arial" w:hAnsi="Arial" w:cs="Arial"/>
          </w:rPr>
        </w:pPr>
        <w:r>
          <w:tab/>
        </w:r>
        <w:r>
          <w:tab/>
        </w:r>
        <w:r>
          <w:tab/>
        </w:r>
        <w:r w:rsidRPr="00B80703">
          <w:rPr>
            <w:rFonts w:ascii="Arial" w:hAnsi="Arial" w:cs="Arial"/>
            <w:sz w:val="22"/>
          </w:rPr>
          <w:fldChar w:fldCharType="begin"/>
        </w:r>
        <w:r w:rsidRPr="00B80703">
          <w:rPr>
            <w:rFonts w:ascii="Arial" w:hAnsi="Arial" w:cs="Arial"/>
            <w:sz w:val="22"/>
          </w:rPr>
          <w:instrText>PAGE   \* MERGEFORMAT</w:instrText>
        </w:r>
        <w:r w:rsidRPr="00B80703">
          <w:rPr>
            <w:rFonts w:ascii="Arial" w:hAnsi="Arial" w:cs="Arial"/>
            <w:sz w:val="22"/>
          </w:rPr>
          <w:fldChar w:fldCharType="separate"/>
        </w:r>
        <w:r w:rsidR="00870D8D">
          <w:rPr>
            <w:rFonts w:ascii="Arial" w:hAnsi="Arial" w:cs="Arial"/>
            <w:noProof/>
            <w:sz w:val="22"/>
          </w:rPr>
          <w:t>28</w:t>
        </w:r>
        <w:r w:rsidRPr="00B80703">
          <w:rPr>
            <w:rFonts w:ascii="Arial" w:hAnsi="Arial" w:cs="Arial"/>
            <w:sz w:val="22"/>
          </w:rPr>
          <w:fldChar w:fldCharType="end"/>
        </w:r>
      </w:p>
    </w:sdtContent>
  </w:sdt>
  <w:p w14:paraId="2C74DAD8" w14:textId="64F79159" w:rsidR="00032182" w:rsidRPr="00993ADB" w:rsidRDefault="00032182" w:rsidP="00993ADB">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64CAD2" w14:textId="77777777" w:rsidR="00144C23" w:rsidRDefault="00144C23">
      <w:r>
        <w:separator/>
      </w:r>
    </w:p>
  </w:footnote>
  <w:footnote w:type="continuationSeparator" w:id="0">
    <w:p w14:paraId="7409E546" w14:textId="77777777" w:rsidR="00144C23" w:rsidRDefault="00144C23">
      <w:r>
        <w:continuationSeparator/>
      </w:r>
    </w:p>
  </w:footnote>
  <w:footnote w:type="continuationNotice" w:id="1">
    <w:p w14:paraId="31B5A9C2" w14:textId="77777777" w:rsidR="00144C23" w:rsidRDefault="00144C23"/>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BA1575"/>
    <w:multiLevelType w:val="hybridMultilevel"/>
    <w:tmpl w:val="D46AA294"/>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
    <w:nsid w:val="199A6218"/>
    <w:multiLevelType w:val="hybridMultilevel"/>
    <w:tmpl w:val="081EA6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1C981AE5"/>
    <w:multiLevelType w:val="hybridMultilevel"/>
    <w:tmpl w:val="0778C9E2"/>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3">
    <w:nsid w:val="1DD826A5"/>
    <w:multiLevelType w:val="hybridMultilevel"/>
    <w:tmpl w:val="BC5A72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26971B0C"/>
    <w:multiLevelType w:val="hybridMultilevel"/>
    <w:tmpl w:val="8DD4A392"/>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36367FC8"/>
    <w:multiLevelType w:val="multilevel"/>
    <w:tmpl w:val="5628C9F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8">
    <w:nsid w:val="7C632989"/>
    <w:multiLevelType w:val="multilevel"/>
    <w:tmpl w:val="6F048FD0"/>
    <w:lvl w:ilvl="0">
      <w:start w:val="1"/>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6"/>
  </w:num>
  <w:num w:numId="3">
    <w:abstractNumId w:val="7"/>
  </w:num>
  <w:num w:numId="4">
    <w:abstractNumId w:val="1"/>
  </w:num>
  <w:num w:numId="5">
    <w:abstractNumId w:val="0"/>
  </w:num>
  <w:num w:numId="6">
    <w:abstractNumId w:val="3"/>
  </w:num>
  <w:num w:numId="7">
    <w:abstractNumId w:val="8"/>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5"/>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42EA"/>
    <w:rsid w:val="0000150B"/>
    <w:rsid w:val="0000276F"/>
    <w:rsid w:val="00002DEA"/>
    <w:rsid w:val="000055D8"/>
    <w:rsid w:val="00005C92"/>
    <w:rsid w:val="000117EF"/>
    <w:rsid w:val="000123CC"/>
    <w:rsid w:val="000133F5"/>
    <w:rsid w:val="0002109E"/>
    <w:rsid w:val="0002404A"/>
    <w:rsid w:val="00024CF8"/>
    <w:rsid w:val="0002540C"/>
    <w:rsid w:val="000265F5"/>
    <w:rsid w:val="0003173B"/>
    <w:rsid w:val="00032182"/>
    <w:rsid w:val="00037400"/>
    <w:rsid w:val="00037FAA"/>
    <w:rsid w:val="000440B0"/>
    <w:rsid w:val="00044666"/>
    <w:rsid w:val="0004644C"/>
    <w:rsid w:val="00046865"/>
    <w:rsid w:val="00053D7D"/>
    <w:rsid w:val="0006255E"/>
    <w:rsid w:val="00062812"/>
    <w:rsid w:val="00063072"/>
    <w:rsid w:val="000650AC"/>
    <w:rsid w:val="0006518D"/>
    <w:rsid w:val="00067039"/>
    <w:rsid w:val="000733E9"/>
    <w:rsid w:val="0007494C"/>
    <w:rsid w:val="000759BD"/>
    <w:rsid w:val="00076A81"/>
    <w:rsid w:val="00087744"/>
    <w:rsid w:val="00092B10"/>
    <w:rsid w:val="000A1B16"/>
    <w:rsid w:val="000A3093"/>
    <w:rsid w:val="000A3BE4"/>
    <w:rsid w:val="000A3DAC"/>
    <w:rsid w:val="000A4EE8"/>
    <w:rsid w:val="000B0601"/>
    <w:rsid w:val="000B2162"/>
    <w:rsid w:val="000B518E"/>
    <w:rsid w:val="000B7D20"/>
    <w:rsid w:val="000B7EF5"/>
    <w:rsid w:val="000C00A6"/>
    <w:rsid w:val="000C20BA"/>
    <w:rsid w:val="000C5BBD"/>
    <w:rsid w:val="000D0015"/>
    <w:rsid w:val="000D75D7"/>
    <w:rsid w:val="000D7694"/>
    <w:rsid w:val="000E3BB7"/>
    <w:rsid w:val="000E5ED9"/>
    <w:rsid w:val="000E6491"/>
    <w:rsid w:val="000E6987"/>
    <w:rsid w:val="000F0AC4"/>
    <w:rsid w:val="000F0E1C"/>
    <w:rsid w:val="000F2D1B"/>
    <w:rsid w:val="000F3D61"/>
    <w:rsid w:val="000F5340"/>
    <w:rsid w:val="000F6168"/>
    <w:rsid w:val="00102B60"/>
    <w:rsid w:val="00104E25"/>
    <w:rsid w:val="00105FC8"/>
    <w:rsid w:val="001065F6"/>
    <w:rsid w:val="00111899"/>
    <w:rsid w:val="00111AF7"/>
    <w:rsid w:val="00113126"/>
    <w:rsid w:val="001153E4"/>
    <w:rsid w:val="00117712"/>
    <w:rsid w:val="001201BC"/>
    <w:rsid w:val="00120CC2"/>
    <w:rsid w:val="00121A0A"/>
    <w:rsid w:val="0012325F"/>
    <w:rsid w:val="001249D8"/>
    <w:rsid w:val="00125A70"/>
    <w:rsid w:val="00126092"/>
    <w:rsid w:val="00126AF0"/>
    <w:rsid w:val="001310A3"/>
    <w:rsid w:val="00131A94"/>
    <w:rsid w:val="001320AE"/>
    <w:rsid w:val="00133282"/>
    <w:rsid w:val="00134829"/>
    <w:rsid w:val="00137AE2"/>
    <w:rsid w:val="001448D2"/>
    <w:rsid w:val="00144C23"/>
    <w:rsid w:val="001453D1"/>
    <w:rsid w:val="00145DC5"/>
    <w:rsid w:val="001506B5"/>
    <w:rsid w:val="00152DB1"/>
    <w:rsid w:val="001538C8"/>
    <w:rsid w:val="00156795"/>
    <w:rsid w:val="0015695F"/>
    <w:rsid w:val="00156E82"/>
    <w:rsid w:val="001625AD"/>
    <w:rsid w:val="00163FF5"/>
    <w:rsid w:val="00165584"/>
    <w:rsid w:val="00167A9E"/>
    <w:rsid w:val="0017177A"/>
    <w:rsid w:val="001717DA"/>
    <w:rsid w:val="00171DC1"/>
    <w:rsid w:val="00172738"/>
    <w:rsid w:val="001750B9"/>
    <w:rsid w:val="001828B3"/>
    <w:rsid w:val="00182C4E"/>
    <w:rsid w:val="001836CC"/>
    <w:rsid w:val="001853EB"/>
    <w:rsid w:val="00187414"/>
    <w:rsid w:val="001A0D5C"/>
    <w:rsid w:val="001A104E"/>
    <w:rsid w:val="001A3242"/>
    <w:rsid w:val="001A5494"/>
    <w:rsid w:val="001A5D68"/>
    <w:rsid w:val="001A60B8"/>
    <w:rsid w:val="001B0F0A"/>
    <w:rsid w:val="001B3247"/>
    <w:rsid w:val="001B4985"/>
    <w:rsid w:val="001B6A12"/>
    <w:rsid w:val="001B6BE6"/>
    <w:rsid w:val="001C0D5C"/>
    <w:rsid w:val="001C1F93"/>
    <w:rsid w:val="001C321E"/>
    <w:rsid w:val="001C5766"/>
    <w:rsid w:val="001D55BA"/>
    <w:rsid w:val="001D5EF5"/>
    <w:rsid w:val="001D7E4A"/>
    <w:rsid w:val="001E1EC8"/>
    <w:rsid w:val="001E3F8A"/>
    <w:rsid w:val="001E55D3"/>
    <w:rsid w:val="001E5FD7"/>
    <w:rsid w:val="001E72B4"/>
    <w:rsid w:val="001F044A"/>
    <w:rsid w:val="001F25C3"/>
    <w:rsid w:val="001F463A"/>
    <w:rsid w:val="001F59EC"/>
    <w:rsid w:val="001F5F7D"/>
    <w:rsid w:val="001F675B"/>
    <w:rsid w:val="002048D3"/>
    <w:rsid w:val="00205968"/>
    <w:rsid w:val="0020636A"/>
    <w:rsid w:val="00207C56"/>
    <w:rsid w:val="00210530"/>
    <w:rsid w:val="00213DE8"/>
    <w:rsid w:val="00214D2D"/>
    <w:rsid w:val="00216C13"/>
    <w:rsid w:val="0022273C"/>
    <w:rsid w:val="002231B0"/>
    <w:rsid w:val="00226AD3"/>
    <w:rsid w:val="00230B0C"/>
    <w:rsid w:val="0023629B"/>
    <w:rsid w:val="00245A75"/>
    <w:rsid w:val="002470C1"/>
    <w:rsid w:val="00250392"/>
    <w:rsid w:val="00251ACA"/>
    <w:rsid w:val="00251ADC"/>
    <w:rsid w:val="002524E1"/>
    <w:rsid w:val="00260369"/>
    <w:rsid w:val="00260E2A"/>
    <w:rsid w:val="00262336"/>
    <w:rsid w:val="00262590"/>
    <w:rsid w:val="0026307E"/>
    <w:rsid w:val="00264B00"/>
    <w:rsid w:val="00264DB7"/>
    <w:rsid w:val="0026661E"/>
    <w:rsid w:val="00267EEA"/>
    <w:rsid w:val="00270D72"/>
    <w:rsid w:val="00276921"/>
    <w:rsid w:val="00276E72"/>
    <w:rsid w:val="00277BD2"/>
    <w:rsid w:val="00277CCF"/>
    <w:rsid w:val="002808FC"/>
    <w:rsid w:val="002846D0"/>
    <w:rsid w:val="00284A77"/>
    <w:rsid w:val="002879FF"/>
    <w:rsid w:val="00297ADC"/>
    <w:rsid w:val="00297B14"/>
    <w:rsid w:val="002A18AC"/>
    <w:rsid w:val="002A3ED7"/>
    <w:rsid w:val="002A4FC2"/>
    <w:rsid w:val="002A73C1"/>
    <w:rsid w:val="002B1111"/>
    <w:rsid w:val="002B30B9"/>
    <w:rsid w:val="002B4A70"/>
    <w:rsid w:val="002B61F7"/>
    <w:rsid w:val="002C0531"/>
    <w:rsid w:val="002C656F"/>
    <w:rsid w:val="002C71CF"/>
    <w:rsid w:val="002D5F9B"/>
    <w:rsid w:val="002D6C1B"/>
    <w:rsid w:val="002E09C0"/>
    <w:rsid w:val="002E0C40"/>
    <w:rsid w:val="002E1A6E"/>
    <w:rsid w:val="002E7845"/>
    <w:rsid w:val="002E7FAB"/>
    <w:rsid w:val="002F194D"/>
    <w:rsid w:val="002F1C86"/>
    <w:rsid w:val="002F1D67"/>
    <w:rsid w:val="002F3A4A"/>
    <w:rsid w:val="002F5FC1"/>
    <w:rsid w:val="003007E9"/>
    <w:rsid w:val="00302ADC"/>
    <w:rsid w:val="003056B0"/>
    <w:rsid w:val="00310BDD"/>
    <w:rsid w:val="00315139"/>
    <w:rsid w:val="003218EC"/>
    <w:rsid w:val="0032209E"/>
    <w:rsid w:val="00324DEF"/>
    <w:rsid w:val="003318E9"/>
    <w:rsid w:val="0033419A"/>
    <w:rsid w:val="003370A5"/>
    <w:rsid w:val="00337FBB"/>
    <w:rsid w:val="00342121"/>
    <w:rsid w:val="00342797"/>
    <w:rsid w:val="00342BD6"/>
    <w:rsid w:val="00345462"/>
    <w:rsid w:val="0035174E"/>
    <w:rsid w:val="00352BD8"/>
    <w:rsid w:val="00355DD9"/>
    <w:rsid w:val="00356AE4"/>
    <w:rsid w:val="00357318"/>
    <w:rsid w:val="00357A1A"/>
    <w:rsid w:val="00357EBF"/>
    <w:rsid w:val="003607C5"/>
    <w:rsid w:val="00363F71"/>
    <w:rsid w:val="00364842"/>
    <w:rsid w:val="00367C4A"/>
    <w:rsid w:val="00371906"/>
    <w:rsid w:val="00371C7A"/>
    <w:rsid w:val="00373682"/>
    <w:rsid w:val="00377DC0"/>
    <w:rsid w:val="00381625"/>
    <w:rsid w:val="00382438"/>
    <w:rsid w:val="00384E6B"/>
    <w:rsid w:val="0038720F"/>
    <w:rsid w:val="003900CA"/>
    <w:rsid w:val="003905F1"/>
    <w:rsid w:val="00393FED"/>
    <w:rsid w:val="00394075"/>
    <w:rsid w:val="00395717"/>
    <w:rsid w:val="00396017"/>
    <w:rsid w:val="00397245"/>
    <w:rsid w:val="003978BF"/>
    <w:rsid w:val="003A033B"/>
    <w:rsid w:val="003A16B1"/>
    <w:rsid w:val="003A2F57"/>
    <w:rsid w:val="003A396D"/>
    <w:rsid w:val="003A6BD8"/>
    <w:rsid w:val="003A6F33"/>
    <w:rsid w:val="003A7F32"/>
    <w:rsid w:val="003B031B"/>
    <w:rsid w:val="003B078B"/>
    <w:rsid w:val="003B0A64"/>
    <w:rsid w:val="003B191B"/>
    <w:rsid w:val="003B6842"/>
    <w:rsid w:val="003C17CD"/>
    <w:rsid w:val="003C1C5D"/>
    <w:rsid w:val="003C2529"/>
    <w:rsid w:val="003C3BD1"/>
    <w:rsid w:val="003C5FFA"/>
    <w:rsid w:val="003C61ED"/>
    <w:rsid w:val="003C7860"/>
    <w:rsid w:val="003C7E8D"/>
    <w:rsid w:val="003D1A0A"/>
    <w:rsid w:val="003D1D3D"/>
    <w:rsid w:val="003D2CCC"/>
    <w:rsid w:val="003D6E95"/>
    <w:rsid w:val="003E03B8"/>
    <w:rsid w:val="003E1688"/>
    <w:rsid w:val="003E195E"/>
    <w:rsid w:val="003E27B7"/>
    <w:rsid w:val="003E48B9"/>
    <w:rsid w:val="003E6DC9"/>
    <w:rsid w:val="003F036C"/>
    <w:rsid w:val="003F0432"/>
    <w:rsid w:val="003F3041"/>
    <w:rsid w:val="003F4AB6"/>
    <w:rsid w:val="003F6CA9"/>
    <w:rsid w:val="00404CB9"/>
    <w:rsid w:val="00405281"/>
    <w:rsid w:val="00405D77"/>
    <w:rsid w:val="00407754"/>
    <w:rsid w:val="00407FF1"/>
    <w:rsid w:val="0041021F"/>
    <w:rsid w:val="00411684"/>
    <w:rsid w:val="0041278B"/>
    <w:rsid w:val="00413A34"/>
    <w:rsid w:val="00415AB0"/>
    <w:rsid w:val="004236A3"/>
    <w:rsid w:val="004275DF"/>
    <w:rsid w:val="004279B0"/>
    <w:rsid w:val="00427FC5"/>
    <w:rsid w:val="004300CF"/>
    <w:rsid w:val="004307F6"/>
    <w:rsid w:val="004316C7"/>
    <w:rsid w:val="004320D7"/>
    <w:rsid w:val="00433C66"/>
    <w:rsid w:val="0043495E"/>
    <w:rsid w:val="004426EF"/>
    <w:rsid w:val="00443D99"/>
    <w:rsid w:val="00444748"/>
    <w:rsid w:val="00444E48"/>
    <w:rsid w:val="004457BD"/>
    <w:rsid w:val="00445FD4"/>
    <w:rsid w:val="004473B3"/>
    <w:rsid w:val="00447961"/>
    <w:rsid w:val="004504F6"/>
    <w:rsid w:val="004550D7"/>
    <w:rsid w:val="00455D3B"/>
    <w:rsid w:val="00455F67"/>
    <w:rsid w:val="004568BB"/>
    <w:rsid w:val="00461D4E"/>
    <w:rsid w:val="00463CED"/>
    <w:rsid w:val="004642EA"/>
    <w:rsid w:val="0046552A"/>
    <w:rsid w:val="004655E1"/>
    <w:rsid w:val="00466295"/>
    <w:rsid w:val="004677E3"/>
    <w:rsid w:val="00471E39"/>
    <w:rsid w:val="00475633"/>
    <w:rsid w:val="00480B3A"/>
    <w:rsid w:val="004810D4"/>
    <w:rsid w:val="00482512"/>
    <w:rsid w:val="0048402F"/>
    <w:rsid w:val="004843CC"/>
    <w:rsid w:val="00486BDB"/>
    <w:rsid w:val="004901C9"/>
    <w:rsid w:val="00491061"/>
    <w:rsid w:val="0049154C"/>
    <w:rsid w:val="004929D7"/>
    <w:rsid w:val="00492DC0"/>
    <w:rsid w:val="00494B6C"/>
    <w:rsid w:val="004A545B"/>
    <w:rsid w:val="004A5873"/>
    <w:rsid w:val="004A5A38"/>
    <w:rsid w:val="004A6030"/>
    <w:rsid w:val="004A6F43"/>
    <w:rsid w:val="004A77A3"/>
    <w:rsid w:val="004B0DAA"/>
    <w:rsid w:val="004B0F61"/>
    <w:rsid w:val="004B3813"/>
    <w:rsid w:val="004B78BF"/>
    <w:rsid w:val="004C03A1"/>
    <w:rsid w:val="004C0A5F"/>
    <w:rsid w:val="004C0C81"/>
    <w:rsid w:val="004C27A4"/>
    <w:rsid w:val="004C32D3"/>
    <w:rsid w:val="004C3376"/>
    <w:rsid w:val="004C662F"/>
    <w:rsid w:val="004D0C12"/>
    <w:rsid w:val="004D1E19"/>
    <w:rsid w:val="004D4D48"/>
    <w:rsid w:val="004E0C31"/>
    <w:rsid w:val="004E4F5E"/>
    <w:rsid w:val="004E5498"/>
    <w:rsid w:val="004E5615"/>
    <w:rsid w:val="004E5C0D"/>
    <w:rsid w:val="004F04DA"/>
    <w:rsid w:val="004F16DE"/>
    <w:rsid w:val="004F2114"/>
    <w:rsid w:val="004F21E4"/>
    <w:rsid w:val="004F7EA0"/>
    <w:rsid w:val="00500092"/>
    <w:rsid w:val="00500209"/>
    <w:rsid w:val="00501CC5"/>
    <w:rsid w:val="00502C93"/>
    <w:rsid w:val="00503203"/>
    <w:rsid w:val="0050484D"/>
    <w:rsid w:val="0050575E"/>
    <w:rsid w:val="00506D3F"/>
    <w:rsid w:val="005074E8"/>
    <w:rsid w:val="005115B6"/>
    <w:rsid w:val="00512855"/>
    <w:rsid w:val="00513D98"/>
    <w:rsid w:val="00520A4B"/>
    <w:rsid w:val="00522082"/>
    <w:rsid w:val="0052610C"/>
    <w:rsid w:val="00527679"/>
    <w:rsid w:val="00527F3F"/>
    <w:rsid w:val="00531AC3"/>
    <w:rsid w:val="00532F42"/>
    <w:rsid w:val="00534562"/>
    <w:rsid w:val="00534D76"/>
    <w:rsid w:val="00537FBA"/>
    <w:rsid w:val="00540B35"/>
    <w:rsid w:val="0054667A"/>
    <w:rsid w:val="00547C44"/>
    <w:rsid w:val="0055097B"/>
    <w:rsid w:val="00550F1C"/>
    <w:rsid w:val="00554816"/>
    <w:rsid w:val="0055553A"/>
    <w:rsid w:val="00561A6F"/>
    <w:rsid w:val="005629F3"/>
    <w:rsid w:val="005657F7"/>
    <w:rsid w:val="00566AC2"/>
    <w:rsid w:val="005671B1"/>
    <w:rsid w:val="005715BF"/>
    <w:rsid w:val="00572B9D"/>
    <w:rsid w:val="005743F5"/>
    <w:rsid w:val="00577483"/>
    <w:rsid w:val="00580FFB"/>
    <w:rsid w:val="00583419"/>
    <w:rsid w:val="005834E9"/>
    <w:rsid w:val="00584326"/>
    <w:rsid w:val="0058555E"/>
    <w:rsid w:val="005868B6"/>
    <w:rsid w:val="005913A9"/>
    <w:rsid w:val="00593C97"/>
    <w:rsid w:val="00596BF3"/>
    <w:rsid w:val="005A155E"/>
    <w:rsid w:val="005A2556"/>
    <w:rsid w:val="005A2840"/>
    <w:rsid w:val="005A3667"/>
    <w:rsid w:val="005A41DC"/>
    <w:rsid w:val="005A757A"/>
    <w:rsid w:val="005A7B9B"/>
    <w:rsid w:val="005B0179"/>
    <w:rsid w:val="005B6C92"/>
    <w:rsid w:val="005C1C84"/>
    <w:rsid w:val="005C213B"/>
    <w:rsid w:val="005C2142"/>
    <w:rsid w:val="005C2995"/>
    <w:rsid w:val="005C3EF9"/>
    <w:rsid w:val="005C4FE6"/>
    <w:rsid w:val="005C5BB1"/>
    <w:rsid w:val="005C6F2C"/>
    <w:rsid w:val="005C7CD7"/>
    <w:rsid w:val="005D0E4F"/>
    <w:rsid w:val="005D2906"/>
    <w:rsid w:val="005D41DC"/>
    <w:rsid w:val="005D478E"/>
    <w:rsid w:val="005D4991"/>
    <w:rsid w:val="005E1A57"/>
    <w:rsid w:val="005E4A07"/>
    <w:rsid w:val="005E672A"/>
    <w:rsid w:val="005F0B90"/>
    <w:rsid w:val="005F31B5"/>
    <w:rsid w:val="005F6FB1"/>
    <w:rsid w:val="005F7951"/>
    <w:rsid w:val="005F7987"/>
    <w:rsid w:val="006005A1"/>
    <w:rsid w:val="00600841"/>
    <w:rsid w:val="0060160D"/>
    <w:rsid w:val="006034F2"/>
    <w:rsid w:val="00604D6C"/>
    <w:rsid w:val="00604DD9"/>
    <w:rsid w:val="006050B4"/>
    <w:rsid w:val="006079C3"/>
    <w:rsid w:val="00611AB9"/>
    <w:rsid w:val="00613031"/>
    <w:rsid w:val="006145EF"/>
    <w:rsid w:val="00617168"/>
    <w:rsid w:val="006203AE"/>
    <w:rsid w:val="00624E58"/>
    <w:rsid w:val="00624E6C"/>
    <w:rsid w:val="00625AAF"/>
    <w:rsid w:val="00626450"/>
    <w:rsid w:val="00631263"/>
    <w:rsid w:val="00631AFC"/>
    <w:rsid w:val="00632ED7"/>
    <w:rsid w:val="00633D2E"/>
    <w:rsid w:val="0063471D"/>
    <w:rsid w:val="006347FF"/>
    <w:rsid w:val="0064239A"/>
    <w:rsid w:val="00643AF2"/>
    <w:rsid w:val="00645DEF"/>
    <w:rsid w:val="006505A0"/>
    <w:rsid w:val="0065380D"/>
    <w:rsid w:val="00654348"/>
    <w:rsid w:val="00655723"/>
    <w:rsid w:val="00656018"/>
    <w:rsid w:val="00656D5D"/>
    <w:rsid w:val="00657222"/>
    <w:rsid w:val="00661DB2"/>
    <w:rsid w:val="006640AB"/>
    <w:rsid w:val="006658FF"/>
    <w:rsid w:val="00666AFE"/>
    <w:rsid w:val="00670C4E"/>
    <w:rsid w:val="00674E02"/>
    <w:rsid w:val="0067501A"/>
    <w:rsid w:val="00677258"/>
    <w:rsid w:val="00677956"/>
    <w:rsid w:val="00681020"/>
    <w:rsid w:val="00681870"/>
    <w:rsid w:val="006837A9"/>
    <w:rsid w:val="00685D53"/>
    <w:rsid w:val="006A21D0"/>
    <w:rsid w:val="006A2929"/>
    <w:rsid w:val="006A2B2C"/>
    <w:rsid w:val="006A45EF"/>
    <w:rsid w:val="006A6AEB"/>
    <w:rsid w:val="006B20C8"/>
    <w:rsid w:val="006B236C"/>
    <w:rsid w:val="006B2FC3"/>
    <w:rsid w:val="006B3316"/>
    <w:rsid w:val="006B60D1"/>
    <w:rsid w:val="006C0348"/>
    <w:rsid w:val="006C2A69"/>
    <w:rsid w:val="006C4783"/>
    <w:rsid w:val="006C527B"/>
    <w:rsid w:val="006C57E0"/>
    <w:rsid w:val="006D1C7F"/>
    <w:rsid w:val="006D2C02"/>
    <w:rsid w:val="006D4295"/>
    <w:rsid w:val="006E0055"/>
    <w:rsid w:val="006E1564"/>
    <w:rsid w:val="006E25E2"/>
    <w:rsid w:val="006E39DC"/>
    <w:rsid w:val="006E40C2"/>
    <w:rsid w:val="006E5FF8"/>
    <w:rsid w:val="006E6A3C"/>
    <w:rsid w:val="006E70CC"/>
    <w:rsid w:val="006E75D1"/>
    <w:rsid w:val="006E7E35"/>
    <w:rsid w:val="006F39B6"/>
    <w:rsid w:val="0070529D"/>
    <w:rsid w:val="00710747"/>
    <w:rsid w:val="00711EA9"/>
    <w:rsid w:val="007120C2"/>
    <w:rsid w:val="007225CE"/>
    <w:rsid w:val="0072763B"/>
    <w:rsid w:val="00727CD6"/>
    <w:rsid w:val="007365FF"/>
    <w:rsid w:val="007370DB"/>
    <w:rsid w:val="00737B70"/>
    <w:rsid w:val="007421C8"/>
    <w:rsid w:val="0074520E"/>
    <w:rsid w:val="007461D5"/>
    <w:rsid w:val="00750785"/>
    <w:rsid w:val="00750B76"/>
    <w:rsid w:val="007538C4"/>
    <w:rsid w:val="00756880"/>
    <w:rsid w:val="00757F57"/>
    <w:rsid w:val="0076103F"/>
    <w:rsid w:val="00761986"/>
    <w:rsid w:val="00761CBE"/>
    <w:rsid w:val="00763DF3"/>
    <w:rsid w:val="0076510D"/>
    <w:rsid w:val="007717E5"/>
    <w:rsid w:val="00772159"/>
    <w:rsid w:val="0077367A"/>
    <w:rsid w:val="00775B60"/>
    <w:rsid w:val="0077758B"/>
    <w:rsid w:val="00777A02"/>
    <w:rsid w:val="007814BD"/>
    <w:rsid w:val="00781C19"/>
    <w:rsid w:val="00782698"/>
    <w:rsid w:val="00785359"/>
    <w:rsid w:val="00785F44"/>
    <w:rsid w:val="00787C44"/>
    <w:rsid w:val="00791E6A"/>
    <w:rsid w:val="007940FD"/>
    <w:rsid w:val="00794891"/>
    <w:rsid w:val="00794E7B"/>
    <w:rsid w:val="0079550E"/>
    <w:rsid w:val="007969C3"/>
    <w:rsid w:val="007976A1"/>
    <w:rsid w:val="007978D8"/>
    <w:rsid w:val="00797F61"/>
    <w:rsid w:val="007A0BFF"/>
    <w:rsid w:val="007A0CC6"/>
    <w:rsid w:val="007A17C5"/>
    <w:rsid w:val="007A1F9D"/>
    <w:rsid w:val="007A6436"/>
    <w:rsid w:val="007A6FA2"/>
    <w:rsid w:val="007A7B3E"/>
    <w:rsid w:val="007B132E"/>
    <w:rsid w:val="007B3E96"/>
    <w:rsid w:val="007B5C9D"/>
    <w:rsid w:val="007B6A88"/>
    <w:rsid w:val="007B7151"/>
    <w:rsid w:val="007C100B"/>
    <w:rsid w:val="007C2986"/>
    <w:rsid w:val="007C432A"/>
    <w:rsid w:val="007D1858"/>
    <w:rsid w:val="007D6CA1"/>
    <w:rsid w:val="007E3F38"/>
    <w:rsid w:val="007E7138"/>
    <w:rsid w:val="007E756F"/>
    <w:rsid w:val="007F473F"/>
    <w:rsid w:val="007F52AA"/>
    <w:rsid w:val="00801C0C"/>
    <w:rsid w:val="00801E60"/>
    <w:rsid w:val="008020FE"/>
    <w:rsid w:val="00804311"/>
    <w:rsid w:val="00805DEC"/>
    <w:rsid w:val="008066B8"/>
    <w:rsid w:val="008107BD"/>
    <w:rsid w:val="008113C0"/>
    <w:rsid w:val="00815BAC"/>
    <w:rsid w:val="008160F0"/>
    <w:rsid w:val="0081632F"/>
    <w:rsid w:val="00817B39"/>
    <w:rsid w:val="008239F1"/>
    <w:rsid w:val="00825A83"/>
    <w:rsid w:val="008264E7"/>
    <w:rsid w:val="0083002F"/>
    <w:rsid w:val="00830262"/>
    <w:rsid w:val="00830378"/>
    <w:rsid w:val="00833642"/>
    <w:rsid w:val="00833E28"/>
    <w:rsid w:val="0084181C"/>
    <w:rsid w:val="00841C7A"/>
    <w:rsid w:val="00842A70"/>
    <w:rsid w:val="00846170"/>
    <w:rsid w:val="00847E85"/>
    <w:rsid w:val="0086162A"/>
    <w:rsid w:val="008627F7"/>
    <w:rsid w:val="00862DBC"/>
    <w:rsid w:val="00864FF2"/>
    <w:rsid w:val="00865673"/>
    <w:rsid w:val="00867147"/>
    <w:rsid w:val="0086784F"/>
    <w:rsid w:val="00867B96"/>
    <w:rsid w:val="00870D8D"/>
    <w:rsid w:val="00870F44"/>
    <w:rsid w:val="008719CB"/>
    <w:rsid w:val="008746C2"/>
    <w:rsid w:val="00877FA0"/>
    <w:rsid w:val="00881F87"/>
    <w:rsid w:val="0088522D"/>
    <w:rsid w:val="00890818"/>
    <w:rsid w:val="008913DC"/>
    <w:rsid w:val="0089250D"/>
    <w:rsid w:val="00892CE8"/>
    <w:rsid w:val="00892E0B"/>
    <w:rsid w:val="0089329A"/>
    <w:rsid w:val="0089591F"/>
    <w:rsid w:val="00895DAE"/>
    <w:rsid w:val="00896449"/>
    <w:rsid w:val="008979C4"/>
    <w:rsid w:val="008A1057"/>
    <w:rsid w:val="008A4A15"/>
    <w:rsid w:val="008A721D"/>
    <w:rsid w:val="008B02D0"/>
    <w:rsid w:val="008B05CA"/>
    <w:rsid w:val="008B30BE"/>
    <w:rsid w:val="008B3820"/>
    <w:rsid w:val="008B4D9E"/>
    <w:rsid w:val="008B5780"/>
    <w:rsid w:val="008C157F"/>
    <w:rsid w:val="008C1F82"/>
    <w:rsid w:val="008C2763"/>
    <w:rsid w:val="008C365C"/>
    <w:rsid w:val="008C7683"/>
    <w:rsid w:val="008D07A1"/>
    <w:rsid w:val="008D1115"/>
    <w:rsid w:val="008D3120"/>
    <w:rsid w:val="008D339C"/>
    <w:rsid w:val="008D4A60"/>
    <w:rsid w:val="008D4C6C"/>
    <w:rsid w:val="008D568F"/>
    <w:rsid w:val="008E2CB8"/>
    <w:rsid w:val="008E3CCC"/>
    <w:rsid w:val="008E49DD"/>
    <w:rsid w:val="008E6D0E"/>
    <w:rsid w:val="008F0006"/>
    <w:rsid w:val="008F254B"/>
    <w:rsid w:val="008F3C92"/>
    <w:rsid w:val="008F5624"/>
    <w:rsid w:val="008F5FA9"/>
    <w:rsid w:val="008F6FFE"/>
    <w:rsid w:val="00904EAF"/>
    <w:rsid w:val="009053EC"/>
    <w:rsid w:val="00912191"/>
    <w:rsid w:val="00916021"/>
    <w:rsid w:val="00916501"/>
    <w:rsid w:val="00916AD0"/>
    <w:rsid w:val="00917F39"/>
    <w:rsid w:val="00920115"/>
    <w:rsid w:val="009231F2"/>
    <w:rsid w:val="00925168"/>
    <w:rsid w:val="00932020"/>
    <w:rsid w:val="0093396C"/>
    <w:rsid w:val="00933C10"/>
    <w:rsid w:val="009349EE"/>
    <w:rsid w:val="00936C30"/>
    <w:rsid w:val="00936D60"/>
    <w:rsid w:val="00940D96"/>
    <w:rsid w:val="00941AFF"/>
    <w:rsid w:val="00941E38"/>
    <w:rsid w:val="00950AD9"/>
    <w:rsid w:val="00951E6B"/>
    <w:rsid w:val="009527CC"/>
    <w:rsid w:val="00953EB9"/>
    <w:rsid w:val="00954874"/>
    <w:rsid w:val="009556AE"/>
    <w:rsid w:val="00961F6F"/>
    <w:rsid w:val="00962DC8"/>
    <w:rsid w:val="00962E1D"/>
    <w:rsid w:val="009738D8"/>
    <w:rsid w:val="009740AB"/>
    <w:rsid w:val="00976324"/>
    <w:rsid w:val="0098023A"/>
    <w:rsid w:val="00981740"/>
    <w:rsid w:val="00981857"/>
    <w:rsid w:val="00983DFD"/>
    <w:rsid w:val="009840F0"/>
    <w:rsid w:val="00984F62"/>
    <w:rsid w:val="00987888"/>
    <w:rsid w:val="00990907"/>
    <w:rsid w:val="00993ADB"/>
    <w:rsid w:val="009949D3"/>
    <w:rsid w:val="00995D41"/>
    <w:rsid w:val="009A04D4"/>
    <w:rsid w:val="009A0501"/>
    <w:rsid w:val="009A19D0"/>
    <w:rsid w:val="009A1C00"/>
    <w:rsid w:val="009A1E0A"/>
    <w:rsid w:val="009A1F3E"/>
    <w:rsid w:val="009A3197"/>
    <w:rsid w:val="009A5F2C"/>
    <w:rsid w:val="009A7B4B"/>
    <w:rsid w:val="009B0730"/>
    <w:rsid w:val="009B09CC"/>
    <w:rsid w:val="009B350D"/>
    <w:rsid w:val="009B3FC8"/>
    <w:rsid w:val="009B4790"/>
    <w:rsid w:val="009B615F"/>
    <w:rsid w:val="009C084C"/>
    <w:rsid w:val="009C1511"/>
    <w:rsid w:val="009C4024"/>
    <w:rsid w:val="009C7E4C"/>
    <w:rsid w:val="009D0AAF"/>
    <w:rsid w:val="009D20AA"/>
    <w:rsid w:val="009D2271"/>
    <w:rsid w:val="009D3E95"/>
    <w:rsid w:val="009D708C"/>
    <w:rsid w:val="009E022F"/>
    <w:rsid w:val="009E047B"/>
    <w:rsid w:val="009F0AE7"/>
    <w:rsid w:val="009F0BC6"/>
    <w:rsid w:val="009F2563"/>
    <w:rsid w:val="009F4CE7"/>
    <w:rsid w:val="009F6641"/>
    <w:rsid w:val="009F6C71"/>
    <w:rsid w:val="009F708D"/>
    <w:rsid w:val="00A0004C"/>
    <w:rsid w:val="00A00E90"/>
    <w:rsid w:val="00A0222C"/>
    <w:rsid w:val="00A05214"/>
    <w:rsid w:val="00A054CB"/>
    <w:rsid w:val="00A07806"/>
    <w:rsid w:val="00A16A31"/>
    <w:rsid w:val="00A17EF8"/>
    <w:rsid w:val="00A212DF"/>
    <w:rsid w:val="00A24920"/>
    <w:rsid w:val="00A2501A"/>
    <w:rsid w:val="00A26AA1"/>
    <w:rsid w:val="00A305A9"/>
    <w:rsid w:val="00A30FB6"/>
    <w:rsid w:val="00A31934"/>
    <w:rsid w:val="00A31C89"/>
    <w:rsid w:val="00A33859"/>
    <w:rsid w:val="00A351AC"/>
    <w:rsid w:val="00A35423"/>
    <w:rsid w:val="00A35831"/>
    <w:rsid w:val="00A35BA2"/>
    <w:rsid w:val="00A364EC"/>
    <w:rsid w:val="00A367E9"/>
    <w:rsid w:val="00A43248"/>
    <w:rsid w:val="00A43361"/>
    <w:rsid w:val="00A46D8F"/>
    <w:rsid w:val="00A533FD"/>
    <w:rsid w:val="00A53679"/>
    <w:rsid w:val="00A53E1E"/>
    <w:rsid w:val="00A550C2"/>
    <w:rsid w:val="00A61FB5"/>
    <w:rsid w:val="00A66423"/>
    <w:rsid w:val="00A6727F"/>
    <w:rsid w:val="00A708D5"/>
    <w:rsid w:val="00A733F4"/>
    <w:rsid w:val="00A74D01"/>
    <w:rsid w:val="00A753A8"/>
    <w:rsid w:val="00A76BD2"/>
    <w:rsid w:val="00A76C03"/>
    <w:rsid w:val="00A76E87"/>
    <w:rsid w:val="00A80503"/>
    <w:rsid w:val="00A808D1"/>
    <w:rsid w:val="00A80C58"/>
    <w:rsid w:val="00A81435"/>
    <w:rsid w:val="00A82ABC"/>
    <w:rsid w:val="00A837A0"/>
    <w:rsid w:val="00A8455D"/>
    <w:rsid w:val="00A84C29"/>
    <w:rsid w:val="00A8525F"/>
    <w:rsid w:val="00A8776D"/>
    <w:rsid w:val="00A87D46"/>
    <w:rsid w:val="00A9051B"/>
    <w:rsid w:val="00A9432A"/>
    <w:rsid w:val="00A9461F"/>
    <w:rsid w:val="00A94FFA"/>
    <w:rsid w:val="00A95333"/>
    <w:rsid w:val="00A9629B"/>
    <w:rsid w:val="00A96BD5"/>
    <w:rsid w:val="00AA03EC"/>
    <w:rsid w:val="00AA111D"/>
    <w:rsid w:val="00AA3531"/>
    <w:rsid w:val="00AA384F"/>
    <w:rsid w:val="00AA65E3"/>
    <w:rsid w:val="00AA79F7"/>
    <w:rsid w:val="00AB2756"/>
    <w:rsid w:val="00AB4B08"/>
    <w:rsid w:val="00AC113F"/>
    <w:rsid w:val="00AC1777"/>
    <w:rsid w:val="00AC17FC"/>
    <w:rsid w:val="00AC4E47"/>
    <w:rsid w:val="00AC6C14"/>
    <w:rsid w:val="00AD21AF"/>
    <w:rsid w:val="00AD3A33"/>
    <w:rsid w:val="00AD4321"/>
    <w:rsid w:val="00AD4C9B"/>
    <w:rsid w:val="00AE0788"/>
    <w:rsid w:val="00AE0D6A"/>
    <w:rsid w:val="00AE3E0D"/>
    <w:rsid w:val="00AE5028"/>
    <w:rsid w:val="00AE746C"/>
    <w:rsid w:val="00AF166A"/>
    <w:rsid w:val="00AF2524"/>
    <w:rsid w:val="00AF6F19"/>
    <w:rsid w:val="00B03C0C"/>
    <w:rsid w:val="00B03DA6"/>
    <w:rsid w:val="00B04776"/>
    <w:rsid w:val="00B0576F"/>
    <w:rsid w:val="00B066A5"/>
    <w:rsid w:val="00B17D17"/>
    <w:rsid w:val="00B21518"/>
    <w:rsid w:val="00B24AFB"/>
    <w:rsid w:val="00B24E4E"/>
    <w:rsid w:val="00B255DF"/>
    <w:rsid w:val="00B257F6"/>
    <w:rsid w:val="00B30744"/>
    <w:rsid w:val="00B32B80"/>
    <w:rsid w:val="00B332CA"/>
    <w:rsid w:val="00B33CC7"/>
    <w:rsid w:val="00B347F9"/>
    <w:rsid w:val="00B37549"/>
    <w:rsid w:val="00B379C2"/>
    <w:rsid w:val="00B41EFE"/>
    <w:rsid w:val="00B43C34"/>
    <w:rsid w:val="00B43CF7"/>
    <w:rsid w:val="00B45E9B"/>
    <w:rsid w:val="00B47BAC"/>
    <w:rsid w:val="00B52F2A"/>
    <w:rsid w:val="00B54770"/>
    <w:rsid w:val="00B56FEE"/>
    <w:rsid w:val="00B57C73"/>
    <w:rsid w:val="00B57D3E"/>
    <w:rsid w:val="00B62172"/>
    <w:rsid w:val="00B65237"/>
    <w:rsid w:val="00B6675C"/>
    <w:rsid w:val="00B67347"/>
    <w:rsid w:val="00B678D2"/>
    <w:rsid w:val="00B7106C"/>
    <w:rsid w:val="00B7492E"/>
    <w:rsid w:val="00B766FB"/>
    <w:rsid w:val="00B80703"/>
    <w:rsid w:val="00B83B58"/>
    <w:rsid w:val="00B86395"/>
    <w:rsid w:val="00B918E3"/>
    <w:rsid w:val="00B9382B"/>
    <w:rsid w:val="00B95039"/>
    <w:rsid w:val="00B973DE"/>
    <w:rsid w:val="00B97A3B"/>
    <w:rsid w:val="00BA2528"/>
    <w:rsid w:val="00BA2B9E"/>
    <w:rsid w:val="00BB4A20"/>
    <w:rsid w:val="00BB504E"/>
    <w:rsid w:val="00BB5FF9"/>
    <w:rsid w:val="00BB7FC7"/>
    <w:rsid w:val="00BC06A1"/>
    <w:rsid w:val="00BC0E90"/>
    <w:rsid w:val="00BC4A96"/>
    <w:rsid w:val="00BC5376"/>
    <w:rsid w:val="00BC56D1"/>
    <w:rsid w:val="00BC7631"/>
    <w:rsid w:val="00BC7927"/>
    <w:rsid w:val="00BD2CB2"/>
    <w:rsid w:val="00BD31D1"/>
    <w:rsid w:val="00BD4949"/>
    <w:rsid w:val="00BD6077"/>
    <w:rsid w:val="00BD6A0D"/>
    <w:rsid w:val="00BD7A08"/>
    <w:rsid w:val="00BE0494"/>
    <w:rsid w:val="00BE0B8A"/>
    <w:rsid w:val="00BE230A"/>
    <w:rsid w:val="00BE4E17"/>
    <w:rsid w:val="00BE4F09"/>
    <w:rsid w:val="00BE7119"/>
    <w:rsid w:val="00BF1672"/>
    <w:rsid w:val="00BF2FCE"/>
    <w:rsid w:val="00BF51BB"/>
    <w:rsid w:val="00C0099B"/>
    <w:rsid w:val="00C03E6C"/>
    <w:rsid w:val="00C0508B"/>
    <w:rsid w:val="00C11835"/>
    <w:rsid w:val="00C12066"/>
    <w:rsid w:val="00C124A4"/>
    <w:rsid w:val="00C133B7"/>
    <w:rsid w:val="00C1350B"/>
    <w:rsid w:val="00C13591"/>
    <w:rsid w:val="00C14697"/>
    <w:rsid w:val="00C14C2D"/>
    <w:rsid w:val="00C15239"/>
    <w:rsid w:val="00C20116"/>
    <w:rsid w:val="00C20AEC"/>
    <w:rsid w:val="00C20EBF"/>
    <w:rsid w:val="00C21436"/>
    <w:rsid w:val="00C225C8"/>
    <w:rsid w:val="00C22D01"/>
    <w:rsid w:val="00C2354B"/>
    <w:rsid w:val="00C23AA9"/>
    <w:rsid w:val="00C23B33"/>
    <w:rsid w:val="00C2480A"/>
    <w:rsid w:val="00C2490A"/>
    <w:rsid w:val="00C24C7C"/>
    <w:rsid w:val="00C25037"/>
    <w:rsid w:val="00C250C8"/>
    <w:rsid w:val="00C25A40"/>
    <w:rsid w:val="00C267AD"/>
    <w:rsid w:val="00C272F8"/>
    <w:rsid w:val="00C35078"/>
    <w:rsid w:val="00C35F4E"/>
    <w:rsid w:val="00C441ED"/>
    <w:rsid w:val="00C45A6B"/>
    <w:rsid w:val="00C46785"/>
    <w:rsid w:val="00C50619"/>
    <w:rsid w:val="00C538A7"/>
    <w:rsid w:val="00C56410"/>
    <w:rsid w:val="00C60263"/>
    <w:rsid w:val="00C6063D"/>
    <w:rsid w:val="00C64A75"/>
    <w:rsid w:val="00C67509"/>
    <w:rsid w:val="00C70AA8"/>
    <w:rsid w:val="00C716E7"/>
    <w:rsid w:val="00C773FA"/>
    <w:rsid w:val="00C77604"/>
    <w:rsid w:val="00C81F66"/>
    <w:rsid w:val="00C82412"/>
    <w:rsid w:val="00C84CC2"/>
    <w:rsid w:val="00C86592"/>
    <w:rsid w:val="00C90440"/>
    <w:rsid w:val="00C91A37"/>
    <w:rsid w:val="00C91DEC"/>
    <w:rsid w:val="00C93F4E"/>
    <w:rsid w:val="00C941F8"/>
    <w:rsid w:val="00C94F62"/>
    <w:rsid w:val="00CA7792"/>
    <w:rsid w:val="00CB0669"/>
    <w:rsid w:val="00CB1BEE"/>
    <w:rsid w:val="00CB5639"/>
    <w:rsid w:val="00CB6300"/>
    <w:rsid w:val="00CC02AA"/>
    <w:rsid w:val="00CC3716"/>
    <w:rsid w:val="00CC477E"/>
    <w:rsid w:val="00CC6314"/>
    <w:rsid w:val="00CC7B88"/>
    <w:rsid w:val="00CD2BE0"/>
    <w:rsid w:val="00CD32B2"/>
    <w:rsid w:val="00CD5E70"/>
    <w:rsid w:val="00CD720F"/>
    <w:rsid w:val="00CD7EB4"/>
    <w:rsid w:val="00CE00E9"/>
    <w:rsid w:val="00CE1A32"/>
    <w:rsid w:val="00CF0D8A"/>
    <w:rsid w:val="00CF43F4"/>
    <w:rsid w:val="00D00A47"/>
    <w:rsid w:val="00D01F06"/>
    <w:rsid w:val="00D02031"/>
    <w:rsid w:val="00D02B40"/>
    <w:rsid w:val="00D07690"/>
    <w:rsid w:val="00D10E43"/>
    <w:rsid w:val="00D1113A"/>
    <w:rsid w:val="00D11CAC"/>
    <w:rsid w:val="00D13778"/>
    <w:rsid w:val="00D1459A"/>
    <w:rsid w:val="00D17673"/>
    <w:rsid w:val="00D2188B"/>
    <w:rsid w:val="00D23069"/>
    <w:rsid w:val="00D33B82"/>
    <w:rsid w:val="00D34B2D"/>
    <w:rsid w:val="00D35A73"/>
    <w:rsid w:val="00D36F66"/>
    <w:rsid w:val="00D37F5A"/>
    <w:rsid w:val="00D4030A"/>
    <w:rsid w:val="00D43331"/>
    <w:rsid w:val="00D43DE5"/>
    <w:rsid w:val="00D45BEA"/>
    <w:rsid w:val="00D47996"/>
    <w:rsid w:val="00D47CF7"/>
    <w:rsid w:val="00D51E60"/>
    <w:rsid w:val="00D53FDF"/>
    <w:rsid w:val="00D5540F"/>
    <w:rsid w:val="00D55E12"/>
    <w:rsid w:val="00D56E81"/>
    <w:rsid w:val="00D57352"/>
    <w:rsid w:val="00D602D1"/>
    <w:rsid w:val="00D615F1"/>
    <w:rsid w:val="00D710A9"/>
    <w:rsid w:val="00D71B77"/>
    <w:rsid w:val="00D72A08"/>
    <w:rsid w:val="00D73BBB"/>
    <w:rsid w:val="00D75032"/>
    <w:rsid w:val="00D75C02"/>
    <w:rsid w:val="00D76885"/>
    <w:rsid w:val="00D844DC"/>
    <w:rsid w:val="00D85F6D"/>
    <w:rsid w:val="00D86676"/>
    <w:rsid w:val="00D8727D"/>
    <w:rsid w:val="00D876AC"/>
    <w:rsid w:val="00D90D75"/>
    <w:rsid w:val="00D9343A"/>
    <w:rsid w:val="00D93679"/>
    <w:rsid w:val="00DA1A1B"/>
    <w:rsid w:val="00DA3FC5"/>
    <w:rsid w:val="00DB10E8"/>
    <w:rsid w:val="00DB68B6"/>
    <w:rsid w:val="00DB7142"/>
    <w:rsid w:val="00DB7D27"/>
    <w:rsid w:val="00DC26F3"/>
    <w:rsid w:val="00DC2714"/>
    <w:rsid w:val="00DD0561"/>
    <w:rsid w:val="00DD0E67"/>
    <w:rsid w:val="00DD10B9"/>
    <w:rsid w:val="00DD208F"/>
    <w:rsid w:val="00DD277A"/>
    <w:rsid w:val="00DD2FF1"/>
    <w:rsid w:val="00DD38B2"/>
    <w:rsid w:val="00DD5F36"/>
    <w:rsid w:val="00DE0E62"/>
    <w:rsid w:val="00DE23FF"/>
    <w:rsid w:val="00DE47F5"/>
    <w:rsid w:val="00DE6702"/>
    <w:rsid w:val="00DE7C5E"/>
    <w:rsid w:val="00DF0668"/>
    <w:rsid w:val="00DF1D70"/>
    <w:rsid w:val="00DF1DB3"/>
    <w:rsid w:val="00DF408A"/>
    <w:rsid w:val="00DF5695"/>
    <w:rsid w:val="00DF5D3D"/>
    <w:rsid w:val="00DF6865"/>
    <w:rsid w:val="00E014D0"/>
    <w:rsid w:val="00E03387"/>
    <w:rsid w:val="00E03C05"/>
    <w:rsid w:val="00E11222"/>
    <w:rsid w:val="00E1308F"/>
    <w:rsid w:val="00E13C1C"/>
    <w:rsid w:val="00E14D0E"/>
    <w:rsid w:val="00E15318"/>
    <w:rsid w:val="00E17B99"/>
    <w:rsid w:val="00E20406"/>
    <w:rsid w:val="00E20662"/>
    <w:rsid w:val="00E21FAD"/>
    <w:rsid w:val="00E22D75"/>
    <w:rsid w:val="00E22F58"/>
    <w:rsid w:val="00E235C3"/>
    <w:rsid w:val="00E24205"/>
    <w:rsid w:val="00E24A5D"/>
    <w:rsid w:val="00E26CFB"/>
    <w:rsid w:val="00E26FED"/>
    <w:rsid w:val="00E31172"/>
    <w:rsid w:val="00E32667"/>
    <w:rsid w:val="00E374D0"/>
    <w:rsid w:val="00E40A94"/>
    <w:rsid w:val="00E44233"/>
    <w:rsid w:val="00E474C3"/>
    <w:rsid w:val="00E50633"/>
    <w:rsid w:val="00E54191"/>
    <w:rsid w:val="00E5560E"/>
    <w:rsid w:val="00E6064D"/>
    <w:rsid w:val="00E611B8"/>
    <w:rsid w:val="00E639A2"/>
    <w:rsid w:val="00E65E46"/>
    <w:rsid w:val="00E70E1C"/>
    <w:rsid w:val="00E71ADD"/>
    <w:rsid w:val="00E744EA"/>
    <w:rsid w:val="00E75A59"/>
    <w:rsid w:val="00E80771"/>
    <w:rsid w:val="00E81017"/>
    <w:rsid w:val="00E82020"/>
    <w:rsid w:val="00E87961"/>
    <w:rsid w:val="00E900CF"/>
    <w:rsid w:val="00E90FF3"/>
    <w:rsid w:val="00E91633"/>
    <w:rsid w:val="00E928C3"/>
    <w:rsid w:val="00E97E20"/>
    <w:rsid w:val="00EA1409"/>
    <w:rsid w:val="00EA33C6"/>
    <w:rsid w:val="00EA3EF9"/>
    <w:rsid w:val="00EA460B"/>
    <w:rsid w:val="00EA7AC8"/>
    <w:rsid w:val="00EB1A31"/>
    <w:rsid w:val="00EB1B8F"/>
    <w:rsid w:val="00EB7A0A"/>
    <w:rsid w:val="00EC33E2"/>
    <w:rsid w:val="00EC3BF2"/>
    <w:rsid w:val="00EC3F93"/>
    <w:rsid w:val="00EC6E7A"/>
    <w:rsid w:val="00ED0109"/>
    <w:rsid w:val="00ED1179"/>
    <w:rsid w:val="00ED15BB"/>
    <w:rsid w:val="00ED20E3"/>
    <w:rsid w:val="00ED2C34"/>
    <w:rsid w:val="00ED3506"/>
    <w:rsid w:val="00ED6633"/>
    <w:rsid w:val="00ED7CB2"/>
    <w:rsid w:val="00EE0549"/>
    <w:rsid w:val="00EE12DD"/>
    <w:rsid w:val="00EE1F3D"/>
    <w:rsid w:val="00EE2344"/>
    <w:rsid w:val="00EE45E6"/>
    <w:rsid w:val="00EE4A4A"/>
    <w:rsid w:val="00EE4EEB"/>
    <w:rsid w:val="00EE6927"/>
    <w:rsid w:val="00EF19E6"/>
    <w:rsid w:val="00EF28AC"/>
    <w:rsid w:val="00EF3917"/>
    <w:rsid w:val="00EF4D85"/>
    <w:rsid w:val="00EF5E5C"/>
    <w:rsid w:val="00F02890"/>
    <w:rsid w:val="00F02895"/>
    <w:rsid w:val="00F04157"/>
    <w:rsid w:val="00F15CD0"/>
    <w:rsid w:val="00F16298"/>
    <w:rsid w:val="00F1647F"/>
    <w:rsid w:val="00F169E7"/>
    <w:rsid w:val="00F30F42"/>
    <w:rsid w:val="00F3171F"/>
    <w:rsid w:val="00F34FF3"/>
    <w:rsid w:val="00F366B2"/>
    <w:rsid w:val="00F4062C"/>
    <w:rsid w:val="00F42C7E"/>
    <w:rsid w:val="00F451A9"/>
    <w:rsid w:val="00F50850"/>
    <w:rsid w:val="00F50C96"/>
    <w:rsid w:val="00F512D4"/>
    <w:rsid w:val="00F52372"/>
    <w:rsid w:val="00F532D0"/>
    <w:rsid w:val="00F54A3F"/>
    <w:rsid w:val="00F61BA7"/>
    <w:rsid w:val="00F6265C"/>
    <w:rsid w:val="00F6270E"/>
    <w:rsid w:val="00F629DD"/>
    <w:rsid w:val="00F636B1"/>
    <w:rsid w:val="00F63F33"/>
    <w:rsid w:val="00F6420D"/>
    <w:rsid w:val="00F646CA"/>
    <w:rsid w:val="00F656C8"/>
    <w:rsid w:val="00F72E2A"/>
    <w:rsid w:val="00F7507C"/>
    <w:rsid w:val="00F7695D"/>
    <w:rsid w:val="00F77D35"/>
    <w:rsid w:val="00F90D8C"/>
    <w:rsid w:val="00F9164E"/>
    <w:rsid w:val="00F949CC"/>
    <w:rsid w:val="00F951DC"/>
    <w:rsid w:val="00F954BE"/>
    <w:rsid w:val="00FA057D"/>
    <w:rsid w:val="00FA0897"/>
    <w:rsid w:val="00FA10DB"/>
    <w:rsid w:val="00FA1F0C"/>
    <w:rsid w:val="00FA3AF6"/>
    <w:rsid w:val="00FA508B"/>
    <w:rsid w:val="00FA54C7"/>
    <w:rsid w:val="00FA6179"/>
    <w:rsid w:val="00FA62A9"/>
    <w:rsid w:val="00FB058E"/>
    <w:rsid w:val="00FB4722"/>
    <w:rsid w:val="00FB47A6"/>
    <w:rsid w:val="00FB7753"/>
    <w:rsid w:val="00FC15F2"/>
    <w:rsid w:val="00FC3A74"/>
    <w:rsid w:val="00FC51CB"/>
    <w:rsid w:val="00FC73A6"/>
    <w:rsid w:val="00FC7D8F"/>
    <w:rsid w:val="00FD00AE"/>
    <w:rsid w:val="00FD2640"/>
    <w:rsid w:val="00FD2ADC"/>
    <w:rsid w:val="00FD33E1"/>
    <w:rsid w:val="00FD5E5A"/>
    <w:rsid w:val="00FF32B4"/>
    <w:rsid w:val="00FF6435"/>
    <w:rsid w:val="00FF79EC"/>
    <w:rsid w:val="022216FB"/>
    <w:rsid w:val="04F2E19D"/>
    <w:rsid w:val="069413EB"/>
    <w:rsid w:val="09CE4046"/>
    <w:rsid w:val="0D31D05D"/>
    <w:rsid w:val="14FAE0AB"/>
    <w:rsid w:val="1AC9A320"/>
    <w:rsid w:val="1B36058D"/>
    <w:rsid w:val="1D3358D6"/>
    <w:rsid w:val="27B5A03E"/>
    <w:rsid w:val="27FA0C68"/>
    <w:rsid w:val="2EED3152"/>
    <w:rsid w:val="32DC6483"/>
    <w:rsid w:val="33A08331"/>
    <w:rsid w:val="33CE3E06"/>
    <w:rsid w:val="366E0F17"/>
    <w:rsid w:val="37241AFE"/>
    <w:rsid w:val="3E6FEB39"/>
    <w:rsid w:val="3F7D81DF"/>
    <w:rsid w:val="41169369"/>
    <w:rsid w:val="438E453A"/>
    <w:rsid w:val="4980FF71"/>
    <w:rsid w:val="4CAEE993"/>
    <w:rsid w:val="4E104D37"/>
    <w:rsid w:val="57710DBB"/>
    <w:rsid w:val="5A09F0AA"/>
    <w:rsid w:val="63B8CC1D"/>
    <w:rsid w:val="6F4A0AF1"/>
    <w:rsid w:val="72055140"/>
    <w:rsid w:val="74A40A87"/>
    <w:rsid w:val="784D7364"/>
    <w:rsid w:val="79FE510F"/>
    <w:rsid w:val="7B2F9420"/>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13364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100" w:afterAutospacing="1" w:line="360" w:lineRule="auto"/>
        <w:jc w:val="both"/>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42EA"/>
    <w:pPr>
      <w:spacing w:after="0" w:afterAutospacing="0" w:line="240" w:lineRule="auto"/>
      <w:jc w:val="left"/>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4642E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4642E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E24A5D"/>
    <w:pPr>
      <w:keepNext/>
      <w:keepLines/>
      <w:spacing w:before="40"/>
      <w:outlineLvl w:val="2"/>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642EA"/>
    <w:rPr>
      <w:rFonts w:asciiTheme="majorHAnsi" w:eastAsiaTheme="majorEastAsia" w:hAnsiTheme="majorHAnsi" w:cstheme="majorBidi"/>
      <w:color w:val="2E74B5" w:themeColor="accent1" w:themeShade="BF"/>
      <w:sz w:val="32"/>
      <w:szCs w:val="32"/>
      <w:lang w:val="es-ES" w:eastAsia="es-ES"/>
    </w:rPr>
  </w:style>
  <w:style w:type="character" w:customStyle="1" w:styleId="Ttulo2Car">
    <w:name w:val="Título 2 Car"/>
    <w:basedOn w:val="Fuentedeprrafopredeter"/>
    <w:link w:val="Ttulo2"/>
    <w:uiPriority w:val="9"/>
    <w:rsid w:val="004642EA"/>
    <w:rPr>
      <w:rFonts w:asciiTheme="majorHAnsi" w:eastAsiaTheme="majorEastAsia" w:hAnsiTheme="majorHAnsi" w:cstheme="majorBidi"/>
      <w:color w:val="2E74B5" w:themeColor="accent1" w:themeShade="BF"/>
      <w:sz w:val="26"/>
      <w:szCs w:val="26"/>
      <w:lang w:val="es-ES" w:eastAsia="es-ES"/>
    </w:rPr>
  </w:style>
  <w:style w:type="paragraph" w:customStyle="1" w:styleId="Default">
    <w:name w:val="Default"/>
    <w:rsid w:val="004642EA"/>
    <w:pPr>
      <w:autoSpaceDE w:val="0"/>
      <w:autoSpaceDN w:val="0"/>
      <w:adjustRightInd w:val="0"/>
      <w:spacing w:after="0" w:afterAutospacing="0" w:line="240" w:lineRule="auto"/>
      <w:jc w:val="left"/>
    </w:pPr>
    <w:rPr>
      <w:rFonts w:ascii="Arial" w:eastAsia="Calibri" w:hAnsi="Arial" w:cs="Arial"/>
      <w:color w:val="000000"/>
      <w:sz w:val="24"/>
      <w:szCs w:val="24"/>
      <w:lang w:val="es-ES" w:eastAsia="es-ES"/>
    </w:rPr>
  </w:style>
  <w:style w:type="paragraph" w:styleId="Encabezado">
    <w:name w:val="header"/>
    <w:basedOn w:val="Normal"/>
    <w:link w:val="EncabezadoCar"/>
    <w:rsid w:val="004642EA"/>
    <w:pPr>
      <w:tabs>
        <w:tab w:val="center" w:pos="4419"/>
        <w:tab w:val="right" w:pos="8838"/>
      </w:tabs>
    </w:pPr>
    <w:rPr>
      <w:sz w:val="20"/>
      <w:szCs w:val="20"/>
      <w:lang w:val="x-none"/>
    </w:rPr>
  </w:style>
  <w:style w:type="character" w:customStyle="1" w:styleId="EncabezadoCar">
    <w:name w:val="Encabezado Car"/>
    <w:basedOn w:val="Fuentedeprrafopredeter"/>
    <w:link w:val="Encabezado"/>
    <w:rsid w:val="004642EA"/>
    <w:rPr>
      <w:rFonts w:ascii="Times New Roman" w:eastAsia="Times New Roman" w:hAnsi="Times New Roman" w:cs="Times New Roman"/>
      <w:sz w:val="20"/>
      <w:szCs w:val="20"/>
      <w:lang w:val="x-none" w:eastAsia="es-ES"/>
    </w:rPr>
  </w:style>
  <w:style w:type="paragraph" w:styleId="Prrafodelista">
    <w:name w:val="List Paragraph"/>
    <w:basedOn w:val="Normal"/>
    <w:uiPriority w:val="34"/>
    <w:qFormat/>
    <w:rsid w:val="004642EA"/>
    <w:pPr>
      <w:spacing w:after="200" w:line="276" w:lineRule="auto"/>
      <w:ind w:left="720"/>
      <w:contextualSpacing/>
    </w:pPr>
    <w:rPr>
      <w:rFonts w:ascii="Calibri" w:hAnsi="Calibri"/>
      <w:sz w:val="22"/>
      <w:szCs w:val="22"/>
      <w:lang w:val="es-MX" w:eastAsia="es-MX"/>
    </w:rPr>
  </w:style>
  <w:style w:type="paragraph" w:styleId="Piedepgina">
    <w:name w:val="footer"/>
    <w:basedOn w:val="Normal"/>
    <w:link w:val="PiedepginaCar"/>
    <w:uiPriority w:val="99"/>
    <w:unhideWhenUsed/>
    <w:rsid w:val="004642EA"/>
    <w:pPr>
      <w:tabs>
        <w:tab w:val="center" w:pos="4419"/>
        <w:tab w:val="right" w:pos="8838"/>
      </w:tabs>
    </w:pPr>
  </w:style>
  <w:style w:type="character" w:customStyle="1" w:styleId="PiedepginaCar">
    <w:name w:val="Pie de página Car"/>
    <w:basedOn w:val="Fuentedeprrafopredeter"/>
    <w:link w:val="Piedepgina"/>
    <w:uiPriority w:val="99"/>
    <w:rsid w:val="004642EA"/>
    <w:rPr>
      <w:rFonts w:ascii="Times New Roman" w:eastAsia="Times New Roman" w:hAnsi="Times New Roman" w:cs="Times New Roman"/>
      <w:sz w:val="24"/>
      <w:szCs w:val="24"/>
      <w:lang w:val="es-ES" w:eastAsia="es-ES"/>
    </w:rPr>
  </w:style>
  <w:style w:type="paragraph" w:styleId="Encabezadodetabladecontenido">
    <w:name w:val="TOC Heading"/>
    <w:basedOn w:val="Ttulo1"/>
    <w:next w:val="Normal"/>
    <w:uiPriority w:val="39"/>
    <w:unhideWhenUsed/>
    <w:qFormat/>
    <w:rsid w:val="00F02890"/>
    <w:pPr>
      <w:spacing w:line="259" w:lineRule="auto"/>
      <w:outlineLvl w:val="9"/>
    </w:pPr>
    <w:rPr>
      <w:lang w:val="es-MX" w:eastAsia="es-MX"/>
    </w:rPr>
  </w:style>
  <w:style w:type="paragraph" w:styleId="TDC1">
    <w:name w:val="toc 1"/>
    <w:basedOn w:val="Normal"/>
    <w:next w:val="Normal"/>
    <w:autoRedefine/>
    <w:uiPriority w:val="39"/>
    <w:unhideWhenUsed/>
    <w:rsid w:val="00532F42"/>
    <w:pPr>
      <w:tabs>
        <w:tab w:val="right" w:leader="dot" w:pos="8828"/>
      </w:tabs>
      <w:spacing w:after="100" w:line="360" w:lineRule="auto"/>
    </w:pPr>
  </w:style>
  <w:style w:type="paragraph" w:styleId="TDC2">
    <w:name w:val="toc 2"/>
    <w:basedOn w:val="Normal"/>
    <w:next w:val="Normal"/>
    <w:autoRedefine/>
    <w:uiPriority w:val="39"/>
    <w:unhideWhenUsed/>
    <w:rsid w:val="00F02890"/>
    <w:pPr>
      <w:spacing w:after="100"/>
      <w:ind w:left="240"/>
    </w:pPr>
  </w:style>
  <w:style w:type="character" w:styleId="Hipervnculo">
    <w:name w:val="Hyperlink"/>
    <w:basedOn w:val="Fuentedeprrafopredeter"/>
    <w:uiPriority w:val="99"/>
    <w:unhideWhenUsed/>
    <w:rsid w:val="00F02890"/>
    <w:rPr>
      <w:color w:val="0563C1" w:themeColor="hyperlink"/>
      <w:u w:val="single"/>
    </w:rPr>
  </w:style>
  <w:style w:type="character" w:styleId="Textodelmarcadordeposicin">
    <w:name w:val="Placeholder Text"/>
    <w:basedOn w:val="Fuentedeprrafopredeter"/>
    <w:uiPriority w:val="99"/>
    <w:semiHidden/>
    <w:rsid w:val="00F02890"/>
    <w:rPr>
      <w:color w:val="808080"/>
    </w:rPr>
  </w:style>
  <w:style w:type="character" w:customStyle="1" w:styleId="FormatoPAP">
    <w:name w:val="Formato PAP"/>
    <w:basedOn w:val="Fuentedeprrafopredeter"/>
    <w:uiPriority w:val="1"/>
    <w:rsid w:val="00F02890"/>
    <w:rPr>
      <w:rFonts w:ascii="Arial" w:hAnsi="Arial"/>
      <w:b/>
      <w:sz w:val="24"/>
    </w:rPr>
  </w:style>
  <w:style w:type="character" w:customStyle="1" w:styleId="FormatoPAPcuerpo">
    <w:name w:val="Formato PAP cuerpo"/>
    <w:basedOn w:val="Fuentedeprrafopredeter"/>
    <w:uiPriority w:val="1"/>
    <w:rsid w:val="00F02890"/>
    <w:rPr>
      <w:rFonts w:ascii="Arial" w:hAnsi="Arial"/>
      <w:sz w:val="24"/>
    </w:rPr>
  </w:style>
  <w:style w:type="character" w:customStyle="1" w:styleId="Ttulo3Car">
    <w:name w:val="Título 3 Car"/>
    <w:basedOn w:val="Fuentedeprrafopredeter"/>
    <w:link w:val="Ttulo3"/>
    <w:uiPriority w:val="9"/>
    <w:rsid w:val="00E24A5D"/>
    <w:rPr>
      <w:rFonts w:asciiTheme="majorHAnsi" w:eastAsiaTheme="majorEastAsia" w:hAnsiTheme="majorHAnsi" w:cstheme="majorBidi"/>
      <w:color w:val="1F4D78" w:themeColor="accent1" w:themeShade="7F"/>
      <w:sz w:val="24"/>
      <w:szCs w:val="24"/>
      <w:lang w:val="es-ES" w:eastAsia="es-ES"/>
    </w:rPr>
  </w:style>
  <w:style w:type="paragraph" w:styleId="TDC3">
    <w:name w:val="toc 3"/>
    <w:basedOn w:val="Normal"/>
    <w:next w:val="Normal"/>
    <w:autoRedefine/>
    <w:uiPriority w:val="39"/>
    <w:unhideWhenUsed/>
    <w:rsid w:val="00E24A5D"/>
    <w:pPr>
      <w:spacing w:after="100"/>
      <w:ind w:left="480"/>
    </w:pPr>
  </w:style>
  <w:style w:type="paragraph" w:styleId="Textodeglobo">
    <w:name w:val="Balloon Text"/>
    <w:basedOn w:val="Normal"/>
    <w:link w:val="TextodegloboCar"/>
    <w:uiPriority w:val="99"/>
    <w:semiHidden/>
    <w:unhideWhenUsed/>
    <w:rsid w:val="00297B14"/>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97B14"/>
    <w:rPr>
      <w:rFonts w:ascii="Segoe UI" w:eastAsia="Times New Roman" w:hAnsi="Segoe UI" w:cs="Segoe UI"/>
      <w:sz w:val="18"/>
      <w:szCs w:val="18"/>
      <w:lang w:val="es-ES" w:eastAsia="es-ES"/>
    </w:rPr>
  </w:style>
  <w:style w:type="paragraph" w:styleId="Bibliografa">
    <w:name w:val="Bibliography"/>
    <w:basedOn w:val="Normal"/>
    <w:next w:val="Normal"/>
    <w:uiPriority w:val="37"/>
    <w:unhideWhenUsed/>
    <w:rsid w:val="006C0348"/>
  </w:style>
  <w:style w:type="table" w:styleId="Tablaconcuadrcula">
    <w:name w:val="Table Grid"/>
    <w:basedOn w:val="Tablanormal"/>
    <w:uiPriority w:val="39"/>
    <w:rsid w:val="002F1C8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626450"/>
    <w:pPr>
      <w:spacing w:after="200"/>
    </w:pPr>
    <w:rPr>
      <w:i/>
      <w:iCs/>
      <w:color w:val="44546A" w:themeColor="text2"/>
      <w:sz w:val="18"/>
      <w:szCs w:val="18"/>
    </w:rPr>
  </w:style>
  <w:style w:type="paragraph" w:customStyle="1" w:styleId="paragraph">
    <w:name w:val="paragraph"/>
    <w:basedOn w:val="Normal"/>
    <w:rsid w:val="00284A77"/>
    <w:pPr>
      <w:spacing w:before="100" w:beforeAutospacing="1" w:after="100" w:afterAutospacing="1"/>
    </w:pPr>
    <w:rPr>
      <w:lang w:val="es-MX" w:eastAsia="es-MX"/>
    </w:rPr>
  </w:style>
  <w:style w:type="character" w:customStyle="1" w:styleId="contentcontrolboundarysink">
    <w:name w:val="contentcontrolboundarysink"/>
    <w:basedOn w:val="Fuentedeprrafopredeter"/>
    <w:rsid w:val="00284A77"/>
  </w:style>
  <w:style w:type="character" w:customStyle="1" w:styleId="normaltextrun">
    <w:name w:val="normaltextrun"/>
    <w:basedOn w:val="Fuentedeprrafopredeter"/>
    <w:rsid w:val="00284A77"/>
  </w:style>
  <w:style w:type="character" w:customStyle="1" w:styleId="eop">
    <w:name w:val="eop"/>
    <w:basedOn w:val="Fuentedeprrafopredeter"/>
    <w:rsid w:val="00284A77"/>
  </w:style>
  <w:style w:type="character" w:customStyle="1" w:styleId="spellingerror">
    <w:name w:val="spellingerror"/>
    <w:basedOn w:val="Fuentedeprrafopredeter"/>
    <w:rsid w:val="00711EA9"/>
  </w:style>
  <w:style w:type="paragraph" w:styleId="Revisin">
    <w:name w:val="Revision"/>
    <w:hidden/>
    <w:uiPriority w:val="99"/>
    <w:semiHidden/>
    <w:rsid w:val="00BF1672"/>
    <w:pPr>
      <w:spacing w:after="0" w:afterAutospacing="0" w:line="240" w:lineRule="auto"/>
      <w:jc w:val="left"/>
    </w:pPr>
    <w:rPr>
      <w:rFonts w:ascii="Times New Roman" w:eastAsia="Times New Roman" w:hAnsi="Times New Roman" w:cs="Times New Roman"/>
      <w:sz w:val="24"/>
      <w:szCs w:val="24"/>
      <w:lang w:val="es-ES" w:eastAsia="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100" w:afterAutospacing="1" w:line="360" w:lineRule="auto"/>
        <w:jc w:val="both"/>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42EA"/>
    <w:pPr>
      <w:spacing w:after="0" w:afterAutospacing="0" w:line="240" w:lineRule="auto"/>
      <w:jc w:val="left"/>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4642E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4642E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E24A5D"/>
    <w:pPr>
      <w:keepNext/>
      <w:keepLines/>
      <w:spacing w:before="40"/>
      <w:outlineLvl w:val="2"/>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642EA"/>
    <w:rPr>
      <w:rFonts w:asciiTheme="majorHAnsi" w:eastAsiaTheme="majorEastAsia" w:hAnsiTheme="majorHAnsi" w:cstheme="majorBidi"/>
      <w:color w:val="2E74B5" w:themeColor="accent1" w:themeShade="BF"/>
      <w:sz w:val="32"/>
      <w:szCs w:val="32"/>
      <w:lang w:val="es-ES" w:eastAsia="es-ES"/>
    </w:rPr>
  </w:style>
  <w:style w:type="character" w:customStyle="1" w:styleId="Ttulo2Car">
    <w:name w:val="Título 2 Car"/>
    <w:basedOn w:val="Fuentedeprrafopredeter"/>
    <w:link w:val="Ttulo2"/>
    <w:uiPriority w:val="9"/>
    <w:rsid w:val="004642EA"/>
    <w:rPr>
      <w:rFonts w:asciiTheme="majorHAnsi" w:eastAsiaTheme="majorEastAsia" w:hAnsiTheme="majorHAnsi" w:cstheme="majorBidi"/>
      <w:color w:val="2E74B5" w:themeColor="accent1" w:themeShade="BF"/>
      <w:sz w:val="26"/>
      <w:szCs w:val="26"/>
      <w:lang w:val="es-ES" w:eastAsia="es-ES"/>
    </w:rPr>
  </w:style>
  <w:style w:type="paragraph" w:customStyle="1" w:styleId="Default">
    <w:name w:val="Default"/>
    <w:rsid w:val="004642EA"/>
    <w:pPr>
      <w:autoSpaceDE w:val="0"/>
      <w:autoSpaceDN w:val="0"/>
      <w:adjustRightInd w:val="0"/>
      <w:spacing w:after="0" w:afterAutospacing="0" w:line="240" w:lineRule="auto"/>
      <w:jc w:val="left"/>
    </w:pPr>
    <w:rPr>
      <w:rFonts w:ascii="Arial" w:eastAsia="Calibri" w:hAnsi="Arial" w:cs="Arial"/>
      <w:color w:val="000000"/>
      <w:sz w:val="24"/>
      <w:szCs w:val="24"/>
      <w:lang w:val="es-ES" w:eastAsia="es-ES"/>
    </w:rPr>
  </w:style>
  <w:style w:type="paragraph" w:styleId="Encabezado">
    <w:name w:val="header"/>
    <w:basedOn w:val="Normal"/>
    <w:link w:val="EncabezadoCar"/>
    <w:rsid w:val="004642EA"/>
    <w:pPr>
      <w:tabs>
        <w:tab w:val="center" w:pos="4419"/>
        <w:tab w:val="right" w:pos="8838"/>
      </w:tabs>
    </w:pPr>
    <w:rPr>
      <w:sz w:val="20"/>
      <w:szCs w:val="20"/>
      <w:lang w:val="x-none"/>
    </w:rPr>
  </w:style>
  <w:style w:type="character" w:customStyle="1" w:styleId="EncabezadoCar">
    <w:name w:val="Encabezado Car"/>
    <w:basedOn w:val="Fuentedeprrafopredeter"/>
    <w:link w:val="Encabezado"/>
    <w:rsid w:val="004642EA"/>
    <w:rPr>
      <w:rFonts w:ascii="Times New Roman" w:eastAsia="Times New Roman" w:hAnsi="Times New Roman" w:cs="Times New Roman"/>
      <w:sz w:val="20"/>
      <w:szCs w:val="20"/>
      <w:lang w:val="x-none" w:eastAsia="es-ES"/>
    </w:rPr>
  </w:style>
  <w:style w:type="paragraph" w:styleId="Prrafodelista">
    <w:name w:val="List Paragraph"/>
    <w:basedOn w:val="Normal"/>
    <w:uiPriority w:val="34"/>
    <w:qFormat/>
    <w:rsid w:val="004642EA"/>
    <w:pPr>
      <w:spacing w:after="200" w:line="276" w:lineRule="auto"/>
      <w:ind w:left="720"/>
      <w:contextualSpacing/>
    </w:pPr>
    <w:rPr>
      <w:rFonts w:ascii="Calibri" w:hAnsi="Calibri"/>
      <w:sz w:val="22"/>
      <w:szCs w:val="22"/>
      <w:lang w:val="es-MX" w:eastAsia="es-MX"/>
    </w:rPr>
  </w:style>
  <w:style w:type="paragraph" w:styleId="Piedepgina">
    <w:name w:val="footer"/>
    <w:basedOn w:val="Normal"/>
    <w:link w:val="PiedepginaCar"/>
    <w:uiPriority w:val="99"/>
    <w:unhideWhenUsed/>
    <w:rsid w:val="004642EA"/>
    <w:pPr>
      <w:tabs>
        <w:tab w:val="center" w:pos="4419"/>
        <w:tab w:val="right" w:pos="8838"/>
      </w:tabs>
    </w:pPr>
  </w:style>
  <w:style w:type="character" w:customStyle="1" w:styleId="PiedepginaCar">
    <w:name w:val="Pie de página Car"/>
    <w:basedOn w:val="Fuentedeprrafopredeter"/>
    <w:link w:val="Piedepgina"/>
    <w:uiPriority w:val="99"/>
    <w:rsid w:val="004642EA"/>
    <w:rPr>
      <w:rFonts w:ascii="Times New Roman" w:eastAsia="Times New Roman" w:hAnsi="Times New Roman" w:cs="Times New Roman"/>
      <w:sz w:val="24"/>
      <w:szCs w:val="24"/>
      <w:lang w:val="es-ES" w:eastAsia="es-ES"/>
    </w:rPr>
  </w:style>
  <w:style w:type="paragraph" w:styleId="Encabezadodetabladecontenido">
    <w:name w:val="TOC Heading"/>
    <w:basedOn w:val="Ttulo1"/>
    <w:next w:val="Normal"/>
    <w:uiPriority w:val="39"/>
    <w:unhideWhenUsed/>
    <w:qFormat/>
    <w:rsid w:val="00F02890"/>
    <w:pPr>
      <w:spacing w:line="259" w:lineRule="auto"/>
      <w:outlineLvl w:val="9"/>
    </w:pPr>
    <w:rPr>
      <w:lang w:val="es-MX" w:eastAsia="es-MX"/>
    </w:rPr>
  </w:style>
  <w:style w:type="paragraph" w:styleId="TDC1">
    <w:name w:val="toc 1"/>
    <w:basedOn w:val="Normal"/>
    <w:next w:val="Normal"/>
    <w:autoRedefine/>
    <w:uiPriority w:val="39"/>
    <w:unhideWhenUsed/>
    <w:rsid w:val="00532F42"/>
    <w:pPr>
      <w:tabs>
        <w:tab w:val="right" w:leader="dot" w:pos="8828"/>
      </w:tabs>
      <w:spacing w:after="100" w:line="360" w:lineRule="auto"/>
    </w:pPr>
  </w:style>
  <w:style w:type="paragraph" w:styleId="TDC2">
    <w:name w:val="toc 2"/>
    <w:basedOn w:val="Normal"/>
    <w:next w:val="Normal"/>
    <w:autoRedefine/>
    <w:uiPriority w:val="39"/>
    <w:unhideWhenUsed/>
    <w:rsid w:val="00F02890"/>
    <w:pPr>
      <w:spacing w:after="100"/>
      <w:ind w:left="240"/>
    </w:pPr>
  </w:style>
  <w:style w:type="character" w:styleId="Hipervnculo">
    <w:name w:val="Hyperlink"/>
    <w:basedOn w:val="Fuentedeprrafopredeter"/>
    <w:uiPriority w:val="99"/>
    <w:unhideWhenUsed/>
    <w:rsid w:val="00F02890"/>
    <w:rPr>
      <w:color w:val="0563C1" w:themeColor="hyperlink"/>
      <w:u w:val="single"/>
    </w:rPr>
  </w:style>
  <w:style w:type="character" w:styleId="Textodelmarcadordeposicin">
    <w:name w:val="Placeholder Text"/>
    <w:basedOn w:val="Fuentedeprrafopredeter"/>
    <w:uiPriority w:val="99"/>
    <w:semiHidden/>
    <w:rsid w:val="00F02890"/>
    <w:rPr>
      <w:color w:val="808080"/>
    </w:rPr>
  </w:style>
  <w:style w:type="character" w:customStyle="1" w:styleId="FormatoPAP">
    <w:name w:val="Formato PAP"/>
    <w:basedOn w:val="Fuentedeprrafopredeter"/>
    <w:uiPriority w:val="1"/>
    <w:rsid w:val="00F02890"/>
    <w:rPr>
      <w:rFonts w:ascii="Arial" w:hAnsi="Arial"/>
      <w:b/>
      <w:sz w:val="24"/>
    </w:rPr>
  </w:style>
  <w:style w:type="character" w:customStyle="1" w:styleId="FormatoPAPcuerpo">
    <w:name w:val="Formato PAP cuerpo"/>
    <w:basedOn w:val="Fuentedeprrafopredeter"/>
    <w:uiPriority w:val="1"/>
    <w:rsid w:val="00F02890"/>
    <w:rPr>
      <w:rFonts w:ascii="Arial" w:hAnsi="Arial"/>
      <w:sz w:val="24"/>
    </w:rPr>
  </w:style>
  <w:style w:type="character" w:customStyle="1" w:styleId="Ttulo3Car">
    <w:name w:val="Título 3 Car"/>
    <w:basedOn w:val="Fuentedeprrafopredeter"/>
    <w:link w:val="Ttulo3"/>
    <w:uiPriority w:val="9"/>
    <w:rsid w:val="00E24A5D"/>
    <w:rPr>
      <w:rFonts w:asciiTheme="majorHAnsi" w:eastAsiaTheme="majorEastAsia" w:hAnsiTheme="majorHAnsi" w:cstheme="majorBidi"/>
      <w:color w:val="1F4D78" w:themeColor="accent1" w:themeShade="7F"/>
      <w:sz w:val="24"/>
      <w:szCs w:val="24"/>
      <w:lang w:val="es-ES" w:eastAsia="es-ES"/>
    </w:rPr>
  </w:style>
  <w:style w:type="paragraph" w:styleId="TDC3">
    <w:name w:val="toc 3"/>
    <w:basedOn w:val="Normal"/>
    <w:next w:val="Normal"/>
    <w:autoRedefine/>
    <w:uiPriority w:val="39"/>
    <w:unhideWhenUsed/>
    <w:rsid w:val="00E24A5D"/>
    <w:pPr>
      <w:spacing w:after="100"/>
      <w:ind w:left="480"/>
    </w:pPr>
  </w:style>
  <w:style w:type="paragraph" w:styleId="Textodeglobo">
    <w:name w:val="Balloon Text"/>
    <w:basedOn w:val="Normal"/>
    <w:link w:val="TextodegloboCar"/>
    <w:uiPriority w:val="99"/>
    <w:semiHidden/>
    <w:unhideWhenUsed/>
    <w:rsid w:val="00297B14"/>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97B14"/>
    <w:rPr>
      <w:rFonts w:ascii="Segoe UI" w:eastAsia="Times New Roman" w:hAnsi="Segoe UI" w:cs="Segoe UI"/>
      <w:sz w:val="18"/>
      <w:szCs w:val="18"/>
      <w:lang w:val="es-ES" w:eastAsia="es-ES"/>
    </w:rPr>
  </w:style>
  <w:style w:type="paragraph" w:styleId="Bibliografa">
    <w:name w:val="Bibliography"/>
    <w:basedOn w:val="Normal"/>
    <w:next w:val="Normal"/>
    <w:uiPriority w:val="37"/>
    <w:unhideWhenUsed/>
    <w:rsid w:val="006C0348"/>
  </w:style>
  <w:style w:type="table" w:styleId="Tablaconcuadrcula">
    <w:name w:val="Table Grid"/>
    <w:basedOn w:val="Tablanormal"/>
    <w:uiPriority w:val="39"/>
    <w:rsid w:val="002F1C8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626450"/>
    <w:pPr>
      <w:spacing w:after="200"/>
    </w:pPr>
    <w:rPr>
      <w:i/>
      <w:iCs/>
      <w:color w:val="44546A" w:themeColor="text2"/>
      <w:sz w:val="18"/>
      <w:szCs w:val="18"/>
    </w:rPr>
  </w:style>
  <w:style w:type="paragraph" w:customStyle="1" w:styleId="paragraph">
    <w:name w:val="paragraph"/>
    <w:basedOn w:val="Normal"/>
    <w:rsid w:val="00284A77"/>
    <w:pPr>
      <w:spacing w:before="100" w:beforeAutospacing="1" w:after="100" w:afterAutospacing="1"/>
    </w:pPr>
    <w:rPr>
      <w:lang w:val="es-MX" w:eastAsia="es-MX"/>
    </w:rPr>
  </w:style>
  <w:style w:type="character" w:customStyle="1" w:styleId="contentcontrolboundarysink">
    <w:name w:val="contentcontrolboundarysink"/>
    <w:basedOn w:val="Fuentedeprrafopredeter"/>
    <w:rsid w:val="00284A77"/>
  </w:style>
  <w:style w:type="character" w:customStyle="1" w:styleId="normaltextrun">
    <w:name w:val="normaltextrun"/>
    <w:basedOn w:val="Fuentedeprrafopredeter"/>
    <w:rsid w:val="00284A77"/>
  </w:style>
  <w:style w:type="character" w:customStyle="1" w:styleId="eop">
    <w:name w:val="eop"/>
    <w:basedOn w:val="Fuentedeprrafopredeter"/>
    <w:rsid w:val="00284A77"/>
  </w:style>
  <w:style w:type="character" w:customStyle="1" w:styleId="spellingerror">
    <w:name w:val="spellingerror"/>
    <w:basedOn w:val="Fuentedeprrafopredeter"/>
    <w:rsid w:val="00711EA9"/>
  </w:style>
  <w:style w:type="paragraph" w:styleId="Revisin">
    <w:name w:val="Revision"/>
    <w:hidden/>
    <w:uiPriority w:val="99"/>
    <w:semiHidden/>
    <w:rsid w:val="00BF1672"/>
    <w:pPr>
      <w:spacing w:after="0" w:afterAutospacing="0" w:line="240" w:lineRule="auto"/>
      <w:jc w:val="left"/>
    </w:pPr>
    <w:rPr>
      <w:rFonts w:ascii="Times New Roman" w:eastAsia="Times New Roman" w:hAnsi="Times New Roman" w:cs="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3634883">
      <w:bodyDiv w:val="1"/>
      <w:marLeft w:val="0"/>
      <w:marRight w:val="0"/>
      <w:marTop w:val="0"/>
      <w:marBottom w:val="0"/>
      <w:divBdr>
        <w:top w:val="none" w:sz="0" w:space="0" w:color="auto"/>
        <w:left w:val="none" w:sz="0" w:space="0" w:color="auto"/>
        <w:bottom w:val="none" w:sz="0" w:space="0" w:color="auto"/>
        <w:right w:val="none" w:sz="0" w:space="0" w:color="auto"/>
      </w:divBdr>
    </w:div>
    <w:div w:id="1086655595">
      <w:bodyDiv w:val="1"/>
      <w:marLeft w:val="0"/>
      <w:marRight w:val="0"/>
      <w:marTop w:val="0"/>
      <w:marBottom w:val="0"/>
      <w:divBdr>
        <w:top w:val="none" w:sz="0" w:space="0" w:color="auto"/>
        <w:left w:val="none" w:sz="0" w:space="0" w:color="auto"/>
        <w:bottom w:val="none" w:sz="0" w:space="0" w:color="auto"/>
        <w:right w:val="none" w:sz="0" w:space="0" w:color="auto"/>
      </w:divBdr>
      <w:divsChild>
        <w:div w:id="1337267067">
          <w:marLeft w:val="0"/>
          <w:marRight w:val="0"/>
          <w:marTop w:val="0"/>
          <w:marBottom w:val="0"/>
          <w:divBdr>
            <w:top w:val="none" w:sz="0" w:space="0" w:color="auto"/>
            <w:left w:val="none" w:sz="0" w:space="0" w:color="auto"/>
            <w:bottom w:val="none" w:sz="0" w:space="0" w:color="auto"/>
            <w:right w:val="none" w:sz="0" w:space="0" w:color="auto"/>
          </w:divBdr>
        </w:div>
        <w:div w:id="1712925424">
          <w:marLeft w:val="0"/>
          <w:marRight w:val="0"/>
          <w:marTop w:val="0"/>
          <w:marBottom w:val="0"/>
          <w:divBdr>
            <w:top w:val="none" w:sz="0" w:space="0" w:color="auto"/>
            <w:left w:val="none" w:sz="0" w:space="0" w:color="auto"/>
            <w:bottom w:val="none" w:sz="0" w:space="0" w:color="auto"/>
            <w:right w:val="none" w:sz="0" w:space="0" w:color="auto"/>
          </w:divBdr>
        </w:div>
      </w:divsChild>
    </w:div>
    <w:div w:id="1321688419">
      <w:bodyDiv w:val="1"/>
      <w:marLeft w:val="0"/>
      <w:marRight w:val="0"/>
      <w:marTop w:val="0"/>
      <w:marBottom w:val="0"/>
      <w:divBdr>
        <w:top w:val="none" w:sz="0" w:space="0" w:color="auto"/>
        <w:left w:val="none" w:sz="0" w:space="0" w:color="auto"/>
        <w:bottom w:val="none" w:sz="0" w:space="0" w:color="auto"/>
        <w:right w:val="none" w:sz="0" w:space="0" w:color="auto"/>
      </w:divBdr>
    </w:div>
    <w:div w:id="1330597335">
      <w:bodyDiv w:val="1"/>
      <w:marLeft w:val="0"/>
      <w:marRight w:val="0"/>
      <w:marTop w:val="0"/>
      <w:marBottom w:val="0"/>
      <w:divBdr>
        <w:top w:val="none" w:sz="0" w:space="0" w:color="auto"/>
        <w:left w:val="none" w:sz="0" w:space="0" w:color="auto"/>
        <w:bottom w:val="none" w:sz="0" w:space="0" w:color="auto"/>
        <w:right w:val="none" w:sz="0" w:space="0" w:color="auto"/>
      </w:divBdr>
      <w:divsChild>
        <w:div w:id="128668710">
          <w:marLeft w:val="0"/>
          <w:marRight w:val="0"/>
          <w:marTop w:val="0"/>
          <w:marBottom w:val="0"/>
          <w:divBdr>
            <w:top w:val="none" w:sz="0" w:space="0" w:color="auto"/>
            <w:left w:val="none" w:sz="0" w:space="0" w:color="auto"/>
            <w:bottom w:val="none" w:sz="0" w:space="0" w:color="auto"/>
            <w:right w:val="none" w:sz="0" w:space="0" w:color="auto"/>
          </w:divBdr>
          <w:divsChild>
            <w:div w:id="845561991">
              <w:marLeft w:val="60"/>
              <w:marRight w:val="0"/>
              <w:marTop w:val="0"/>
              <w:marBottom w:val="0"/>
              <w:divBdr>
                <w:top w:val="none" w:sz="0" w:space="0" w:color="auto"/>
                <w:left w:val="none" w:sz="0" w:space="0" w:color="auto"/>
                <w:bottom w:val="none" w:sz="0" w:space="0" w:color="auto"/>
                <w:right w:val="none" w:sz="0" w:space="0" w:color="auto"/>
              </w:divBdr>
              <w:divsChild>
                <w:div w:id="626622417">
                  <w:marLeft w:val="0"/>
                  <w:marRight w:val="0"/>
                  <w:marTop w:val="0"/>
                  <w:marBottom w:val="0"/>
                  <w:divBdr>
                    <w:top w:val="none" w:sz="0" w:space="0" w:color="auto"/>
                    <w:left w:val="none" w:sz="0" w:space="0" w:color="auto"/>
                    <w:bottom w:val="none" w:sz="0" w:space="0" w:color="auto"/>
                    <w:right w:val="none" w:sz="0" w:space="0" w:color="auto"/>
                  </w:divBdr>
                  <w:divsChild>
                    <w:div w:id="25715880">
                      <w:marLeft w:val="0"/>
                      <w:marRight w:val="0"/>
                      <w:marTop w:val="0"/>
                      <w:marBottom w:val="120"/>
                      <w:divBdr>
                        <w:top w:val="single" w:sz="6" w:space="0" w:color="F5F5F5"/>
                        <w:left w:val="single" w:sz="6" w:space="0" w:color="F5F5F5"/>
                        <w:bottom w:val="single" w:sz="6" w:space="0" w:color="F5F5F5"/>
                        <w:right w:val="single" w:sz="6" w:space="0" w:color="F5F5F5"/>
                      </w:divBdr>
                      <w:divsChild>
                        <w:div w:id="1752774950">
                          <w:marLeft w:val="0"/>
                          <w:marRight w:val="0"/>
                          <w:marTop w:val="0"/>
                          <w:marBottom w:val="0"/>
                          <w:divBdr>
                            <w:top w:val="none" w:sz="0" w:space="0" w:color="auto"/>
                            <w:left w:val="none" w:sz="0" w:space="0" w:color="auto"/>
                            <w:bottom w:val="none" w:sz="0" w:space="0" w:color="auto"/>
                            <w:right w:val="none" w:sz="0" w:space="0" w:color="auto"/>
                          </w:divBdr>
                          <w:divsChild>
                            <w:div w:id="1374501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261256">
          <w:marLeft w:val="0"/>
          <w:marRight w:val="0"/>
          <w:marTop w:val="0"/>
          <w:marBottom w:val="0"/>
          <w:divBdr>
            <w:top w:val="none" w:sz="0" w:space="0" w:color="auto"/>
            <w:left w:val="none" w:sz="0" w:space="0" w:color="auto"/>
            <w:bottom w:val="none" w:sz="0" w:space="0" w:color="auto"/>
            <w:right w:val="none" w:sz="0" w:space="0" w:color="auto"/>
          </w:divBdr>
          <w:divsChild>
            <w:div w:id="209273066">
              <w:marLeft w:val="0"/>
              <w:marRight w:val="60"/>
              <w:marTop w:val="0"/>
              <w:marBottom w:val="0"/>
              <w:divBdr>
                <w:top w:val="none" w:sz="0" w:space="0" w:color="auto"/>
                <w:left w:val="none" w:sz="0" w:space="0" w:color="auto"/>
                <w:bottom w:val="none" w:sz="0" w:space="0" w:color="auto"/>
                <w:right w:val="none" w:sz="0" w:space="0" w:color="auto"/>
              </w:divBdr>
              <w:divsChild>
                <w:div w:id="468129086">
                  <w:marLeft w:val="0"/>
                  <w:marRight w:val="0"/>
                  <w:marTop w:val="0"/>
                  <w:marBottom w:val="120"/>
                  <w:divBdr>
                    <w:top w:val="single" w:sz="6" w:space="0" w:color="C0C0C0"/>
                    <w:left w:val="single" w:sz="6" w:space="0" w:color="D9D9D9"/>
                    <w:bottom w:val="single" w:sz="6" w:space="0" w:color="D9D9D9"/>
                    <w:right w:val="single" w:sz="6" w:space="0" w:color="D9D9D9"/>
                  </w:divBdr>
                  <w:divsChild>
                    <w:div w:id="592590721">
                      <w:marLeft w:val="0"/>
                      <w:marRight w:val="0"/>
                      <w:marTop w:val="0"/>
                      <w:marBottom w:val="0"/>
                      <w:divBdr>
                        <w:top w:val="none" w:sz="0" w:space="0" w:color="auto"/>
                        <w:left w:val="none" w:sz="0" w:space="0" w:color="auto"/>
                        <w:bottom w:val="none" w:sz="0" w:space="0" w:color="auto"/>
                        <w:right w:val="none" w:sz="0" w:space="0" w:color="auto"/>
                      </w:divBdr>
                    </w:div>
                    <w:div w:id="1773667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webSettings" Target="webSettings.xml"/><Relationship Id="rId20" Type="http://schemas.openxmlformats.org/officeDocument/2006/relationships/image" Target="media/image9.png"/><Relationship Id="rId21" Type="http://schemas.openxmlformats.org/officeDocument/2006/relationships/image" Target="media/image10.png"/><Relationship Id="rId22" Type="http://schemas.openxmlformats.org/officeDocument/2006/relationships/footer" Target="footer1.xml"/><Relationship Id="rId23" Type="http://schemas.openxmlformats.org/officeDocument/2006/relationships/fontTable" Target="fontTable.xml"/><Relationship Id="rId24" Type="http://schemas.openxmlformats.org/officeDocument/2006/relationships/glossaryDocument" Target="glossary/document.xml"/><Relationship Id="rId25" Type="http://schemas.openxmlformats.org/officeDocument/2006/relationships/theme" Target="theme/theme1.xml"/><Relationship Id="rId10" Type="http://schemas.openxmlformats.org/officeDocument/2006/relationships/footnotes" Target="footnotes.xml"/><Relationship Id="rId11" Type="http://schemas.openxmlformats.org/officeDocument/2006/relationships/endnotes" Target="endnotes.xml"/><Relationship Id="rId12" Type="http://schemas.openxmlformats.org/officeDocument/2006/relationships/image" Target="media/image1.jpeg"/><Relationship Id="rId13" Type="http://schemas.openxmlformats.org/officeDocument/2006/relationships/image" Target="media/image2.png"/><Relationship Id="rId14" Type="http://schemas.openxmlformats.org/officeDocument/2006/relationships/image" Target="media/image3.png"/><Relationship Id="rId15" Type="http://schemas.openxmlformats.org/officeDocument/2006/relationships/image" Target="media/image4.png"/><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image" Target="media/image7.png"/><Relationship Id="rId19" Type="http://schemas.openxmlformats.org/officeDocument/2006/relationships/image" Target="media/image8.png"/><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numbering" Target="numbering.xml"/><Relationship Id="rId6" Type="http://schemas.openxmlformats.org/officeDocument/2006/relationships/styles" Target="styles.xml"/><Relationship Id="rId7" Type="http://schemas.microsoft.com/office/2007/relationships/stylesWithEffects" Target="stylesWithEffects.xml"/><Relationship Id="rId8"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6368AE5507F403C9FF6822072AA7858"/>
        <w:category>
          <w:name w:val="General"/>
          <w:gallery w:val="placeholder"/>
        </w:category>
        <w:types>
          <w:type w:val="bbPlcHdr"/>
        </w:types>
        <w:behaviors>
          <w:behavior w:val="content"/>
        </w:behaviors>
        <w:guid w:val="{21427084-06F0-4F79-BFCD-3EE038A88E16}"/>
      </w:docPartPr>
      <w:docPartBody>
        <w:p w:rsidR="002A3476" w:rsidRDefault="000144DE" w:rsidP="000144DE">
          <w:pPr>
            <w:pStyle w:val="26368AE5507F403C9FF6822072AA785812"/>
          </w:pPr>
          <w:r w:rsidRPr="00B80703">
            <w:rPr>
              <w:rStyle w:val="Textodelmarcadordeposicin"/>
              <w:rFonts w:ascii="Arial" w:eastAsiaTheme="minorHAnsi" w:hAnsi="Arial" w:cs="Arial"/>
              <w:sz w:val="22"/>
            </w:rPr>
            <w:t>Dependencia de adscripción al PAP</w:t>
          </w:r>
          <w:r w:rsidRPr="00B80703">
            <w:rPr>
              <w:rStyle w:val="Textodelmarcadordeposicin"/>
              <w:rFonts w:ascii="Arial" w:eastAsiaTheme="minorHAnsi" w:hAnsi="Arial" w:cs="Arial"/>
              <w:sz w:val="22"/>
              <w:lang w:val="es-MX"/>
            </w:rPr>
            <w:t xml:space="preserve"> (Elija)</w:t>
          </w:r>
          <w:r w:rsidRPr="00B80703">
            <w:rPr>
              <w:rStyle w:val="Textodelmarcadordeposicin"/>
              <w:rFonts w:ascii="Arial" w:eastAsiaTheme="minorHAnsi" w:hAnsi="Arial" w:cs="Arial"/>
              <w:sz w:val="22"/>
            </w:rPr>
            <w:t>.</w:t>
          </w:r>
          <w:r w:rsidRPr="00B80703">
            <w:rPr>
              <w:rStyle w:val="Textodelmarcadordeposicin"/>
              <w:rFonts w:ascii="Arial" w:eastAsiaTheme="minorHAnsi" w:hAnsi="Arial" w:cs="Arial"/>
              <w:sz w:val="22"/>
              <w:lang w:val="es-MX"/>
            </w:rPr>
            <w:t xml:space="preserve"> </w:t>
          </w:r>
        </w:p>
      </w:docPartBody>
    </w:docPart>
    <w:docPart>
      <w:docPartPr>
        <w:name w:val="F444FD1751174FD5AE64038F6955FF01"/>
        <w:category>
          <w:name w:val="General"/>
          <w:gallery w:val="placeholder"/>
        </w:category>
        <w:types>
          <w:type w:val="bbPlcHdr"/>
        </w:types>
        <w:behaviors>
          <w:behavior w:val="content"/>
        </w:behaviors>
        <w:guid w:val="{E2E7D358-0A63-4224-BF9D-3963FF851CD4}"/>
      </w:docPartPr>
      <w:docPartBody>
        <w:p w:rsidR="002A3476" w:rsidRDefault="000144DE" w:rsidP="000144DE">
          <w:pPr>
            <w:pStyle w:val="F444FD1751174FD5AE64038F6955FF0112"/>
          </w:pPr>
          <w:r w:rsidRPr="00B80703">
            <w:rPr>
              <w:rStyle w:val="Textodelmarcadordeposicin"/>
              <w:rFonts w:ascii="Arial" w:eastAsiaTheme="minorHAnsi" w:hAnsi="Arial" w:cs="Arial"/>
              <w:sz w:val="22"/>
            </w:rPr>
            <w:t>Apuesta estratégica PAP (Elija).</w:t>
          </w:r>
        </w:p>
      </w:docPartBody>
    </w:docPart>
    <w:docPart>
      <w:docPartPr>
        <w:name w:val="B55315FEC0B14D7A8A18B805DA8E19E9"/>
        <w:category>
          <w:name w:val="General"/>
          <w:gallery w:val="placeholder"/>
        </w:category>
        <w:types>
          <w:type w:val="bbPlcHdr"/>
        </w:types>
        <w:behaviors>
          <w:behavior w:val="content"/>
        </w:behaviors>
        <w:guid w:val="{F40DFBEA-1BF7-4DA3-9912-A435F35CE34A}"/>
      </w:docPartPr>
      <w:docPartBody>
        <w:p w:rsidR="002A3476" w:rsidRDefault="000144DE" w:rsidP="000144DE">
          <w:pPr>
            <w:pStyle w:val="B55315FEC0B14D7A8A18B805DA8E19E912"/>
          </w:pPr>
          <w:r w:rsidRPr="00B80703">
            <w:rPr>
              <w:rFonts w:ascii="Arial" w:hAnsi="Arial" w:cs="Arial"/>
              <w:color w:val="808080" w:themeColor="background1" w:themeShade="80"/>
              <w:sz w:val="22"/>
              <w:szCs w:val="24"/>
              <w:lang w:val="es-MX" w:eastAsia="es-MX"/>
            </w:rPr>
            <w:t xml:space="preserve">[Escriba aquí el nombre del programa PAP. Por ejemplo: Programa de Economía Social] </w:t>
          </w:r>
          <w:r w:rsidRPr="00B80703">
            <w:rPr>
              <w:rStyle w:val="Textodelmarcadordeposicin"/>
              <w:rFonts w:ascii="Arial" w:eastAsiaTheme="minorHAnsi" w:hAnsi="Arial" w:cs="Arial"/>
            </w:rPr>
            <w:t>.</w:t>
          </w:r>
        </w:p>
      </w:docPartBody>
    </w:docPart>
    <w:docPart>
      <w:docPartPr>
        <w:name w:val="E3AFDA889F5B4C67A2F2294132F20E75"/>
        <w:category>
          <w:name w:val="General"/>
          <w:gallery w:val="placeholder"/>
        </w:category>
        <w:types>
          <w:type w:val="bbPlcHdr"/>
        </w:types>
        <w:behaviors>
          <w:behavior w:val="content"/>
        </w:behaviors>
        <w:guid w:val="{E7E69407-9CE3-49AE-BC1F-B98F5F974069}"/>
      </w:docPartPr>
      <w:docPartBody>
        <w:p w:rsidR="000144DE" w:rsidRPr="00B80703" w:rsidRDefault="000144DE" w:rsidP="006A19B9">
          <w:pPr>
            <w:spacing w:line="360" w:lineRule="auto"/>
            <w:jc w:val="center"/>
            <w:rPr>
              <w:rFonts w:ascii="Arial" w:hAnsi="Arial" w:cs="Arial"/>
              <w:color w:val="1F4E79"/>
            </w:rPr>
          </w:pPr>
          <w:r w:rsidRPr="00B80703">
            <w:rPr>
              <w:rFonts w:ascii="Arial" w:hAnsi="Arial" w:cs="Arial"/>
              <w:color w:val="808080" w:themeColor="background1" w:themeShade="80"/>
              <w:sz w:val="16"/>
            </w:rPr>
            <w:t>[</w:t>
          </w:r>
          <w:r w:rsidRPr="00B80703">
            <w:rPr>
              <w:rFonts w:ascii="Arial" w:hAnsi="Arial" w:cs="Arial"/>
              <w:color w:val="808080" w:themeColor="background1" w:themeShade="80"/>
            </w:rPr>
            <w:t>Escriba aquí el código y nombre del PAP. Por ejemplo: 3E05 Desarrollo de Emprendimientos Productivos Sociales</w:t>
          </w:r>
          <w:r w:rsidRPr="00B80703">
            <w:rPr>
              <w:rFonts w:ascii="Arial" w:hAnsi="Arial" w:cs="Arial"/>
              <w:color w:val="808080" w:themeColor="background1" w:themeShade="80"/>
              <w:sz w:val="16"/>
            </w:rPr>
            <w:t>]</w:t>
          </w:r>
        </w:p>
        <w:p w:rsidR="002A3476" w:rsidRDefault="002A3476"/>
      </w:docPartBody>
    </w:docPart>
    <w:docPart>
      <w:docPartPr>
        <w:name w:val="3FFB50AD06AB454180A67642E5877A75"/>
        <w:category>
          <w:name w:val="General"/>
          <w:gallery w:val="placeholder"/>
        </w:category>
        <w:types>
          <w:type w:val="bbPlcHdr"/>
        </w:types>
        <w:behaviors>
          <w:behavior w:val="content"/>
        </w:behaviors>
        <w:guid w:val="{4FD36522-CB4A-401A-A6FD-98D6198C0750}"/>
      </w:docPartPr>
      <w:docPartBody>
        <w:p w:rsidR="002A3476" w:rsidRDefault="000144DE" w:rsidP="000144DE">
          <w:pPr>
            <w:pStyle w:val="3FFB50AD06AB454180A67642E5877A7512"/>
          </w:pPr>
          <w:r w:rsidRPr="00B80703">
            <w:rPr>
              <w:rFonts w:ascii="Arial" w:hAnsi="Arial" w:cs="Arial"/>
              <w:color w:val="808080" w:themeColor="background1" w:themeShade="80"/>
              <w:sz w:val="16"/>
              <w:szCs w:val="24"/>
              <w:lang w:val="es-MX" w:eastAsia="es-MX"/>
            </w:rPr>
            <w:t>[</w:t>
          </w:r>
          <w:r w:rsidRPr="00B80703">
            <w:rPr>
              <w:rFonts w:ascii="Arial" w:hAnsi="Arial" w:cs="Arial"/>
              <w:color w:val="808080" w:themeColor="background1" w:themeShade="80"/>
              <w:sz w:val="22"/>
              <w:szCs w:val="24"/>
              <w:lang w:val="es-MX" w:eastAsia="es-MX"/>
            </w:rPr>
            <w:t>Escriba aquí el nombre específico del reporte PAP. Por ejemplo: Emprendimientos de artesanos en San Lucas, Cajititlán</w:t>
          </w:r>
          <w:r w:rsidRPr="00B80703">
            <w:rPr>
              <w:rFonts w:ascii="Arial" w:hAnsi="Arial" w:cs="Arial"/>
              <w:color w:val="808080" w:themeColor="background1" w:themeShade="80"/>
              <w:sz w:val="16"/>
              <w:szCs w:val="24"/>
              <w:lang w:val="es-MX" w:eastAsia="es-MX"/>
            </w:rPr>
            <w:t xml:space="preserve">] </w:t>
          </w:r>
        </w:p>
      </w:docPartBody>
    </w:docPart>
    <w:docPart>
      <w:docPartPr>
        <w:name w:val="51925A18AD6A45C59511EB9AA4958F5C"/>
        <w:category>
          <w:name w:val="General"/>
          <w:gallery w:val="placeholder"/>
        </w:category>
        <w:types>
          <w:type w:val="bbPlcHdr"/>
        </w:types>
        <w:behaviors>
          <w:behavior w:val="content"/>
        </w:behaviors>
        <w:guid w:val="{25072AE3-0BEE-46F4-9BC4-F0ACF1C8ADF0}"/>
      </w:docPartPr>
      <w:docPartBody>
        <w:p w:rsidR="002A3476" w:rsidRDefault="000144DE" w:rsidP="000144DE">
          <w:pPr>
            <w:pStyle w:val="51925A18AD6A45C59511EB9AA4958F5C12"/>
          </w:pPr>
          <w:r w:rsidRPr="00B80703">
            <w:rPr>
              <w:rStyle w:val="Textodelmarcadordeposicin"/>
              <w:rFonts w:ascii="Arial" w:eastAsiaTheme="minorHAnsi" w:hAnsi="Arial" w:cs="Arial"/>
              <w:sz w:val="22"/>
            </w:rPr>
            <w:t>Seleccione</w:t>
          </w:r>
        </w:p>
      </w:docPartBody>
    </w:docPart>
    <w:docPart>
      <w:docPartPr>
        <w:name w:val="D3A3D7DD7E414E42820DB7F1C616D2B0"/>
        <w:category>
          <w:name w:val="General"/>
          <w:gallery w:val="placeholder"/>
        </w:category>
        <w:types>
          <w:type w:val="bbPlcHdr"/>
        </w:types>
        <w:behaviors>
          <w:behavior w:val="content"/>
        </w:behaviors>
        <w:guid w:val="{17147064-935A-48FF-B404-091CEB20A27E}"/>
      </w:docPartPr>
      <w:docPartBody>
        <w:p w:rsidR="0046398B" w:rsidRDefault="000144DE" w:rsidP="000144DE">
          <w:pPr>
            <w:pStyle w:val="D3A3D7DD7E414E42820DB7F1C616D2B02"/>
          </w:pPr>
          <w:r w:rsidRPr="00B80703">
            <w:rPr>
              <w:rStyle w:val="FormatoPAPcuerpo"/>
              <w:rFonts w:cs="Arial"/>
              <w:color w:val="7F7F7F" w:themeColor="text1" w:themeTint="80"/>
              <w:sz w:val="22"/>
            </w:rPr>
            <w:t>[En cada renglón escriba el nombre del programa educativo y el nombre completo del cada alumno. Por ejemplo: Lic. en Arquitectura. Jorge Gómez Iñiguez</w:t>
          </w:r>
          <w:r w:rsidRPr="00B80703">
            <w:rPr>
              <w:rStyle w:val="Textodelmarcadordeposicin"/>
              <w:rFonts w:ascii="Arial" w:eastAsiaTheme="minorHAnsi" w:hAnsi="Arial" w:cs="Arial"/>
            </w:rPr>
            <w:t>.</w:t>
          </w:r>
        </w:p>
      </w:docPartBody>
    </w:docPart>
    <w:docPart>
      <w:docPartPr>
        <w:name w:val="EE08841C685847029606CDF036C67853"/>
        <w:category>
          <w:name w:val="General"/>
          <w:gallery w:val="placeholder"/>
        </w:category>
        <w:types>
          <w:type w:val="bbPlcHdr"/>
        </w:types>
        <w:behaviors>
          <w:behavior w:val="content"/>
        </w:behaviors>
        <w:guid w:val="{B5F3AF65-8893-47D2-A424-A3F95950D2C4}"/>
      </w:docPartPr>
      <w:docPartBody>
        <w:p w:rsidR="00462E3E" w:rsidRDefault="000144DE">
          <w:pPr>
            <w:pStyle w:val="EE08841C685847029606CDF036C67853"/>
          </w:pPr>
          <w:r w:rsidRPr="00B80703">
            <w:rPr>
              <w:rStyle w:val="Textodelmarcadordeposicin"/>
              <w:rFonts w:ascii="Arial" w:eastAsiaTheme="majorEastAsia" w:hAnsi="Arial" w:cs="Arial"/>
            </w:rPr>
            <w:t>[Escriba aquí el nombre completo del profesor PAP]</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libri Light">
    <w:panose1 w:val="020F0302020204030204"/>
    <w:charset w:val="00"/>
    <w:family w:val="auto"/>
    <w:pitch w:val="variable"/>
    <w:sig w:usb0="A00002EF" w:usb1="4000207B" w:usb2="00000000" w:usb3="00000000" w:csb0="0000009F" w:csb1="00000000"/>
  </w:font>
  <w:font w:name="游ゴシック Light">
    <w:panose1 w:val="00000000000000000000"/>
    <w:charset w:val="80"/>
    <w:family w:val="roman"/>
    <w:notTrueType/>
    <w:pitch w:val="default"/>
  </w:font>
  <w:font w:name="Arial">
    <w:panose1 w:val="020B0604020202020204"/>
    <w:charset w:val="00"/>
    <w:family w:val="auto"/>
    <w:pitch w:val="variable"/>
    <w:sig w:usb0="E0002AFF" w:usb1="C0007843" w:usb2="00000009" w:usb3="00000000" w:csb0="000001FF" w:csb1="00000000"/>
  </w:font>
  <w:font w:name="Segoe UI">
    <w:charset w:val="00"/>
    <w:family w:val="swiss"/>
    <w:pitch w:val="variable"/>
    <w:sig w:usb0="E4002EFF" w:usb1="C000E47F" w:usb2="00000009" w:usb3="00000000" w:csb0="000001FF" w:csb1="00000000"/>
  </w:font>
  <w:font w:name="游明朝">
    <w:panose1 w:val="00000000000000000000"/>
    <w:charset w:val="80"/>
    <w:family w:val="roman"/>
    <w:notTrueType/>
    <w:pitch w:val="default"/>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47D4"/>
    <w:rsid w:val="000144DE"/>
    <w:rsid w:val="002A3476"/>
    <w:rsid w:val="003747D4"/>
    <w:rsid w:val="00462E3E"/>
    <w:rsid w:val="0046398B"/>
    <w:rsid w:val="00474DB3"/>
    <w:rsid w:val="004B34B7"/>
    <w:rsid w:val="00633C63"/>
    <w:rsid w:val="006A19B9"/>
    <w:rsid w:val="00715FD1"/>
    <w:rsid w:val="007C77E7"/>
    <w:rsid w:val="008B5464"/>
    <w:rsid w:val="0098015C"/>
    <w:rsid w:val="0098621D"/>
    <w:rsid w:val="009C7A42"/>
    <w:rsid w:val="009D2252"/>
    <w:rsid w:val="00AE7117"/>
    <w:rsid w:val="00BD189F"/>
    <w:rsid w:val="00C06581"/>
    <w:rsid w:val="00CA5FCE"/>
    <w:rsid w:val="00CC6889"/>
    <w:rsid w:val="00CC7E13"/>
    <w:rsid w:val="00D65D61"/>
    <w:rsid w:val="00E63769"/>
    <w:rsid w:val="00E826BA"/>
    <w:rsid w:val="00EC10D0"/>
    <w:rsid w:val="00F20EE2"/>
    <w:rsid w:val="00F5385F"/>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E7117"/>
    <w:rPr>
      <w:color w:val="808080"/>
    </w:rPr>
  </w:style>
  <w:style w:type="paragraph" w:customStyle="1" w:styleId="26368AE5507F403C9FF6822072AA7858">
    <w:name w:val="26368AE5507F403C9FF6822072AA7858"/>
    <w:rsid w:val="003747D4"/>
  </w:style>
  <w:style w:type="paragraph" w:customStyle="1" w:styleId="F444FD1751174FD5AE64038F6955FF01">
    <w:name w:val="F444FD1751174FD5AE64038F6955FF01"/>
    <w:rsid w:val="003747D4"/>
  </w:style>
  <w:style w:type="paragraph" w:customStyle="1" w:styleId="B55315FEC0B14D7A8A18B805DA8E19E9">
    <w:name w:val="B55315FEC0B14D7A8A18B805DA8E19E9"/>
    <w:rsid w:val="003747D4"/>
  </w:style>
  <w:style w:type="paragraph" w:customStyle="1" w:styleId="3FFB50AD06AB454180A67642E5877A75">
    <w:name w:val="3FFB50AD06AB454180A67642E5877A75"/>
    <w:rsid w:val="003747D4"/>
  </w:style>
  <w:style w:type="character" w:customStyle="1" w:styleId="FormatoPAPcuerpo">
    <w:name w:val="Formato PAP cuerpo"/>
    <w:basedOn w:val="Fuentedeprrafopredeter"/>
    <w:uiPriority w:val="1"/>
    <w:rsid w:val="000144DE"/>
    <w:rPr>
      <w:rFonts w:ascii="Arial" w:hAnsi="Arial"/>
      <w:sz w:val="24"/>
    </w:rPr>
  </w:style>
  <w:style w:type="paragraph" w:customStyle="1" w:styleId="0A96843F9BA34AFB8EC257563E0B5271">
    <w:name w:val="0A96843F9BA34AFB8EC257563E0B5271"/>
    <w:rsid w:val="003747D4"/>
  </w:style>
  <w:style w:type="paragraph" w:customStyle="1" w:styleId="1ED1DE76BD3145658F3B765C1E6C9BEF">
    <w:name w:val="1ED1DE76BD3145658F3B765C1E6C9BEF"/>
    <w:rsid w:val="003747D4"/>
  </w:style>
  <w:style w:type="paragraph" w:customStyle="1" w:styleId="51925A18AD6A45C59511EB9AA4958F5C">
    <w:name w:val="51925A18AD6A45C59511EB9AA4958F5C"/>
    <w:rsid w:val="003747D4"/>
  </w:style>
  <w:style w:type="paragraph" w:customStyle="1" w:styleId="C2D2D78460634EB9BCB70FCD6A7B439C">
    <w:name w:val="C2D2D78460634EB9BCB70FCD6A7B439C"/>
    <w:rsid w:val="002A3476"/>
  </w:style>
  <w:style w:type="paragraph" w:customStyle="1" w:styleId="26368AE5507F403C9FF6822072AA78581">
    <w:name w:val="26368AE5507F403C9FF6822072AA7858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
    <w:name w:val="F444FD1751174FD5AE64038F6955FF01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
    <w:name w:val="B55315FEC0B14D7A8A18B805DA8E19E9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
    <w:name w:val="3FFB50AD06AB454180A67642E5877A75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1">
    <w:name w:val="0A96843F9BA34AFB8EC257563E0B5271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
    <w:name w:val="1ED1DE76BD3145658F3B765C1E6C9BEF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
    <w:name w:val="51925A18AD6A45C59511EB9AA4958F5C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2">
    <w:name w:val="26368AE5507F403C9FF6822072AA7858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2">
    <w:name w:val="F444FD1751174FD5AE64038F6955FF01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2">
    <w:name w:val="B55315FEC0B14D7A8A18B805DA8E19E9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2">
    <w:name w:val="3FFB50AD06AB454180A67642E5877A75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2">
    <w:name w:val="0A96843F9BA34AFB8EC257563E0B5271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2">
    <w:name w:val="1ED1DE76BD3145658F3B765C1E6C9BEF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2">
    <w:name w:val="51925A18AD6A45C59511EB9AA4958F5C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3">
    <w:name w:val="26368AE5507F403C9FF6822072AA7858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3">
    <w:name w:val="F444FD1751174FD5AE64038F6955FF01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3">
    <w:name w:val="B55315FEC0B14D7A8A18B805DA8E19E9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3">
    <w:name w:val="3FFB50AD06AB454180A67642E5877A75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3">
    <w:name w:val="0A96843F9BA34AFB8EC257563E0B5271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3">
    <w:name w:val="1ED1DE76BD3145658F3B765C1E6C9BEF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3">
    <w:name w:val="51925A18AD6A45C59511EB9AA4958F5C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4">
    <w:name w:val="26368AE5507F403C9FF6822072AA7858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4">
    <w:name w:val="F444FD1751174FD5AE64038F6955FF01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4">
    <w:name w:val="B55315FEC0B14D7A8A18B805DA8E19E9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4">
    <w:name w:val="3FFB50AD06AB454180A67642E5877A75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4">
    <w:name w:val="0A96843F9BA34AFB8EC257563E0B5271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4">
    <w:name w:val="1ED1DE76BD3145658F3B765C1E6C9BEF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4">
    <w:name w:val="51925A18AD6A45C59511EB9AA4958F5C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5">
    <w:name w:val="26368AE5507F403C9FF6822072AA7858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5">
    <w:name w:val="F444FD1751174FD5AE64038F6955FF01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5">
    <w:name w:val="B55315FEC0B14D7A8A18B805DA8E19E9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5">
    <w:name w:val="3FFB50AD06AB454180A67642E5877A75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5">
    <w:name w:val="0A96843F9BA34AFB8EC257563E0B5271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5">
    <w:name w:val="1ED1DE76BD3145658F3B765C1E6C9BEF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5">
    <w:name w:val="51925A18AD6A45C59511EB9AA4958F5C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AF4052BA96914C0CB0C8051D253127B2">
    <w:name w:val="AF4052BA96914C0CB0C8051D253127B2"/>
    <w:rsid w:val="0046398B"/>
  </w:style>
  <w:style w:type="paragraph" w:customStyle="1" w:styleId="0DA209A537B2461DBF8759A0F140F800">
    <w:name w:val="0DA209A537B2461DBF8759A0F140F800"/>
    <w:rsid w:val="0046398B"/>
  </w:style>
  <w:style w:type="paragraph" w:customStyle="1" w:styleId="26368AE5507F403C9FF6822072AA78586">
    <w:name w:val="26368AE5507F403C9FF6822072AA7858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6">
    <w:name w:val="F444FD1751174FD5AE64038F6955FF01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6">
    <w:name w:val="B55315FEC0B14D7A8A18B805DA8E19E9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6">
    <w:name w:val="3FFB50AD06AB454180A67642E5877A75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DA209A537B2461DBF8759A0F140F8001">
    <w:name w:val="0DA209A537B2461DBF8759A0F140F800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6">
    <w:name w:val="1ED1DE76BD3145658F3B765C1E6C9BEF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6">
    <w:name w:val="51925A18AD6A45C59511EB9AA4958F5C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7">
    <w:name w:val="26368AE5507F403C9FF6822072AA7858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7">
    <w:name w:val="F444FD1751174FD5AE64038F6955FF01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7">
    <w:name w:val="B55315FEC0B14D7A8A18B805DA8E19E9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7">
    <w:name w:val="3FFB50AD06AB454180A67642E5877A75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DA209A537B2461DBF8759A0F140F8002">
    <w:name w:val="0DA209A537B2461DBF8759A0F140F800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7">
    <w:name w:val="1ED1DE76BD3145658F3B765C1E6C9BEF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7">
    <w:name w:val="51925A18AD6A45C59511EB9AA4958F5C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ECA29AB0209242F494ECE9A3F12CBFBE">
    <w:name w:val="ECA29AB0209242F494ECE9A3F12CBFBE"/>
    <w:rsid w:val="0046398B"/>
  </w:style>
  <w:style w:type="paragraph" w:customStyle="1" w:styleId="82A5D9613BE14226B46AD6B8A2F9B435">
    <w:name w:val="82A5D9613BE14226B46AD6B8A2F9B435"/>
    <w:rsid w:val="0046398B"/>
  </w:style>
  <w:style w:type="paragraph" w:customStyle="1" w:styleId="26368AE5507F403C9FF6822072AA78588">
    <w:name w:val="26368AE5507F403C9FF6822072AA7858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8">
    <w:name w:val="F444FD1751174FD5AE64038F6955FF01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8">
    <w:name w:val="B55315FEC0B14D7A8A18B805DA8E19E9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8">
    <w:name w:val="3FFB50AD06AB454180A67642E5877A75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82A5D9613BE14226B46AD6B8A2F9B4351">
    <w:name w:val="82A5D9613BE14226B46AD6B8A2F9B435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8">
    <w:name w:val="1ED1DE76BD3145658F3B765C1E6C9BEF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8">
    <w:name w:val="51925A18AD6A45C59511EB9AA4958F5C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FDE09FB3A5E459C8811CFC400DD7CDC">
    <w:name w:val="2FDE09FB3A5E459C8811CFC400DD7CDC"/>
    <w:rsid w:val="0046398B"/>
  </w:style>
  <w:style w:type="paragraph" w:customStyle="1" w:styleId="26368AE5507F403C9FF6822072AA78589">
    <w:name w:val="26368AE5507F403C9FF6822072AA7858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9">
    <w:name w:val="F444FD1751174FD5AE64038F6955FF01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9">
    <w:name w:val="B55315FEC0B14D7A8A18B805DA8E19E9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9">
    <w:name w:val="3FFB50AD06AB454180A67642E5877A75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2FDE09FB3A5E459C8811CFC400DD7CDC1">
    <w:name w:val="2FDE09FB3A5E459C8811CFC400DD7CDC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F9702E9E263C4C0A9292DABEE4DAA32E">
    <w:name w:val="F9702E9E263C4C0A9292DABEE4DAA32E"/>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9">
    <w:name w:val="1ED1DE76BD3145658F3B765C1E6C9BEF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9">
    <w:name w:val="51925A18AD6A45C59511EB9AA4958F5C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0">
    <w:name w:val="26368AE5507F403C9FF6822072AA7858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0">
    <w:name w:val="F444FD1751174FD5AE64038F6955FF01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0">
    <w:name w:val="B55315FEC0B14D7A8A18B805DA8E19E9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0">
    <w:name w:val="3FFB50AD06AB454180A67642E5877A75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
    <w:name w:val="D3A3D7DD7E414E42820DB7F1C616D2B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FDE09FB3A5E459C8811CFC400DD7CDC2">
    <w:name w:val="2FDE09FB3A5E459C8811CFC400DD7CDC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F9702E9E263C4C0A9292DABEE4DAA32E1">
    <w:name w:val="F9702E9E263C4C0A9292DABEE4DAA32E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0">
    <w:name w:val="1ED1DE76BD3145658F3B765C1E6C9BEF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0">
    <w:name w:val="51925A18AD6A45C59511EB9AA4958F5C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1">
    <w:name w:val="26368AE5507F403C9FF6822072AA7858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1">
    <w:name w:val="F444FD1751174FD5AE64038F6955FF01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1">
    <w:name w:val="B55315FEC0B14D7A8A18B805DA8E19E9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1">
    <w:name w:val="3FFB50AD06AB454180A67642E5877A75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1">
    <w:name w:val="D3A3D7DD7E414E42820DB7F1C616D2B0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1">
    <w:name w:val="1ED1DE76BD3145658F3B765C1E6C9BEF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1">
    <w:name w:val="51925A18AD6A45C59511EB9AA4958F5C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2">
    <w:name w:val="26368AE5507F403C9FF6822072AA7858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2">
    <w:name w:val="F444FD1751174FD5AE64038F6955FF01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2">
    <w:name w:val="B55315FEC0B14D7A8A18B805DA8E19E9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2">
    <w:name w:val="3FFB50AD06AB454180A67642E5877A75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2">
    <w:name w:val="D3A3D7DD7E414E42820DB7F1C616D2B0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2">
    <w:name w:val="1ED1DE76BD3145658F3B765C1E6C9BEF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2">
    <w:name w:val="51925A18AD6A45C59511EB9AA4958F5C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EE08841C685847029606CDF036C67853">
    <w:name w:val="EE08841C685847029606CDF036C67853"/>
  </w:style>
  <w:style w:type="paragraph" w:customStyle="1" w:styleId="9A02265E3EAA46AAB3CC0BCCCA8F7A91">
    <w:name w:val="9A02265E3EAA46AAB3CC0BCCCA8F7A91"/>
    <w:rsid w:val="00AE7117"/>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E7117"/>
    <w:rPr>
      <w:color w:val="808080"/>
    </w:rPr>
  </w:style>
  <w:style w:type="paragraph" w:customStyle="1" w:styleId="26368AE5507F403C9FF6822072AA7858">
    <w:name w:val="26368AE5507F403C9FF6822072AA7858"/>
    <w:rsid w:val="003747D4"/>
  </w:style>
  <w:style w:type="paragraph" w:customStyle="1" w:styleId="F444FD1751174FD5AE64038F6955FF01">
    <w:name w:val="F444FD1751174FD5AE64038F6955FF01"/>
    <w:rsid w:val="003747D4"/>
  </w:style>
  <w:style w:type="paragraph" w:customStyle="1" w:styleId="B55315FEC0B14D7A8A18B805DA8E19E9">
    <w:name w:val="B55315FEC0B14D7A8A18B805DA8E19E9"/>
    <w:rsid w:val="003747D4"/>
  </w:style>
  <w:style w:type="paragraph" w:customStyle="1" w:styleId="3FFB50AD06AB454180A67642E5877A75">
    <w:name w:val="3FFB50AD06AB454180A67642E5877A75"/>
    <w:rsid w:val="003747D4"/>
  </w:style>
  <w:style w:type="character" w:customStyle="1" w:styleId="FormatoPAPcuerpo">
    <w:name w:val="Formato PAP cuerpo"/>
    <w:basedOn w:val="Fuentedeprrafopredeter"/>
    <w:uiPriority w:val="1"/>
    <w:rsid w:val="000144DE"/>
    <w:rPr>
      <w:rFonts w:ascii="Arial" w:hAnsi="Arial"/>
      <w:sz w:val="24"/>
    </w:rPr>
  </w:style>
  <w:style w:type="paragraph" w:customStyle="1" w:styleId="0A96843F9BA34AFB8EC257563E0B5271">
    <w:name w:val="0A96843F9BA34AFB8EC257563E0B5271"/>
    <w:rsid w:val="003747D4"/>
  </w:style>
  <w:style w:type="paragraph" w:customStyle="1" w:styleId="1ED1DE76BD3145658F3B765C1E6C9BEF">
    <w:name w:val="1ED1DE76BD3145658F3B765C1E6C9BEF"/>
    <w:rsid w:val="003747D4"/>
  </w:style>
  <w:style w:type="paragraph" w:customStyle="1" w:styleId="51925A18AD6A45C59511EB9AA4958F5C">
    <w:name w:val="51925A18AD6A45C59511EB9AA4958F5C"/>
    <w:rsid w:val="003747D4"/>
  </w:style>
  <w:style w:type="paragraph" w:customStyle="1" w:styleId="C2D2D78460634EB9BCB70FCD6A7B439C">
    <w:name w:val="C2D2D78460634EB9BCB70FCD6A7B439C"/>
    <w:rsid w:val="002A3476"/>
  </w:style>
  <w:style w:type="paragraph" w:customStyle="1" w:styleId="26368AE5507F403C9FF6822072AA78581">
    <w:name w:val="26368AE5507F403C9FF6822072AA7858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
    <w:name w:val="F444FD1751174FD5AE64038F6955FF01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
    <w:name w:val="B55315FEC0B14D7A8A18B805DA8E19E9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
    <w:name w:val="3FFB50AD06AB454180A67642E5877A75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1">
    <w:name w:val="0A96843F9BA34AFB8EC257563E0B5271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
    <w:name w:val="1ED1DE76BD3145658F3B765C1E6C9BEF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
    <w:name w:val="51925A18AD6A45C59511EB9AA4958F5C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2">
    <w:name w:val="26368AE5507F403C9FF6822072AA7858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2">
    <w:name w:val="F444FD1751174FD5AE64038F6955FF01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2">
    <w:name w:val="B55315FEC0B14D7A8A18B805DA8E19E9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2">
    <w:name w:val="3FFB50AD06AB454180A67642E5877A75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2">
    <w:name w:val="0A96843F9BA34AFB8EC257563E0B5271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2">
    <w:name w:val="1ED1DE76BD3145658F3B765C1E6C9BEF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2">
    <w:name w:val="51925A18AD6A45C59511EB9AA4958F5C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3">
    <w:name w:val="26368AE5507F403C9FF6822072AA7858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3">
    <w:name w:val="F444FD1751174FD5AE64038F6955FF01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3">
    <w:name w:val="B55315FEC0B14D7A8A18B805DA8E19E9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3">
    <w:name w:val="3FFB50AD06AB454180A67642E5877A75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3">
    <w:name w:val="0A96843F9BA34AFB8EC257563E0B5271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3">
    <w:name w:val="1ED1DE76BD3145658F3B765C1E6C9BEF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3">
    <w:name w:val="51925A18AD6A45C59511EB9AA4958F5C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4">
    <w:name w:val="26368AE5507F403C9FF6822072AA7858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4">
    <w:name w:val="F444FD1751174FD5AE64038F6955FF01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4">
    <w:name w:val="B55315FEC0B14D7A8A18B805DA8E19E9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4">
    <w:name w:val="3FFB50AD06AB454180A67642E5877A75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4">
    <w:name w:val="0A96843F9BA34AFB8EC257563E0B5271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4">
    <w:name w:val="1ED1DE76BD3145658F3B765C1E6C9BEF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4">
    <w:name w:val="51925A18AD6A45C59511EB9AA4958F5C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5">
    <w:name w:val="26368AE5507F403C9FF6822072AA7858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5">
    <w:name w:val="F444FD1751174FD5AE64038F6955FF01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5">
    <w:name w:val="B55315FEC0B14D7A8A18B805DA8E19E9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5">
    <w:name w:val="3FFB50AD06AB454180A67642E5877A75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5">
    <w:name w:val="0A96843F9BA34AFB8EC257563E0B5271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5">
    <w:name w:val="1ED1DE76BD3145658F3B765C1E6C9BEF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5">
    <w:name w:val="51925A18AD6A45C59511EB9AA4958F5C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AF4052BA96914C0CB0C8051D253127B2">
    <w:name w:val="AF4052BA96914C0CB0C8051D253127B2"/>
    <w:rsid w:val="0046398B"/>
  </w:style>
  <w:style w:type="paragraph" w:customStyle="1" w:styleId="0DA209A537B2461DBF8759A0F140F800">
    <w:name w:val="0DA209A537B2461DBF8759A0F140F800"/>
    <w:rsid w:val="0046398B"/>
  </w:style>
  <w:style w:type="paragraph" w:customStyle="1" w:styleId="26368AE5507F403C9FF6822072AA78586">
    <w:name w:val="26368AE5507F403C9FF6822072AA7858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6">
    <w:name w:val="F444FD1751174FD5AE64038F6955FF01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6">
    <w:name w:val="B55315FEC0B14D7A8A18B805DA8E19E9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6">
    <w:name w:val="3FFB50AD06AB454180A67642E5877A75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DA209A537B2461DBF8759A0F140F8001">
    <w:name w:val="0DA209A537B2461DBF8759A0F140F800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6">
    <w:name w:val="1ED1DE76BD3145658F3B765C1E6C9BEF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6">
    <w:name w:val="51925A18AD6A45C59511EB9AA4958F5C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7">
    <w:name w:val="26368AE5507F403C9FF6822072AA7858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7">
    <w:name w:val="F444FD1751174FD5AE64038F6955FF01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7">
    <w:name w:val="B55315FEC0B14D7A8A18B805DA8E19E9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7">
    <w:name w:val="3FFB50AD06AB454180A67642E5877A75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DA209A537B2461DBF8759A0F140F8002">
    <w:name w:val="0DA209A537B2461DBF8759A0F140F800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7">
    <w:name w:val="1ED1DE76BD3145658F3B765C1E6C9BEF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7">
    <w:name w:val="51925A18AD6A45C59511EB9AA4958F5C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ECA29AB0209242F494ECE9A3F12CBFBE">
    <w:name w:val="ECA29AB0209242F494ECE9A3F12CBFBE"/>
    <w:rsid w:val="0046398B"/>
  </w:style>
  <w:style w:type="paragraph" w:customStyle="1" w:styleId="82A5D9613BE14226B46AD6B8A2F9B435">
    <w:name w:val="82A5D9613BE14226B46AD6B8A2F9B435"/>
    <w:rsid w:val="0046398B"/>
  </w:style>
  <w:style w:type="paragraph" w:customStyle="1" w:styleId="26368AE5507F403C9FF6822072AA78588">
    <w:name w:val="26368AE5507F403C9FF6822072AA7858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8">
    <w:name w:val="F444FD1751174FD5AE64038F6955FF01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8">
    <w:name w:val="B55315FEC0B14D7A8A18B805DA8E19E9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8">
    <w:name w:val="3FFB50AD06AB454180A67642E5877A75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82A5D9613BE14226B46AD6B8A2F9B4351">
    <w:name w:val="82A5D9613BE14226B46AD6B8A2F9B435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8">
    <w:name w:val="1ED1DE76BD3145658F3B765C1E6C9BEF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8">
    <w:name w:val="51925A18AD6A45C59511EB9AA4958F5C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FDE09FB3A5E459C8811CFC400DD7CDC">
    <w:name w:val="2FDE09FB3A5E459C8811CFC400DD7CDC"/>
    <w:rsid w:val="0046398B"/>
  </w:style>
  <w:style w:type="paragraph" w:customStyle="1" w:styleId="26368AE5507F403C9FF6822072AA78589">
    <w:name w:val="26368AE5507F403C9FF6822072AA7858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9">
    <w:name w:val="F444FD1751174FD5AE64038F6955FF01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9">
    <w:name w:val="B55315FEC0B14D7A8A18B805DA8E19E9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9">
    <w:name w:val="3FFB50AD06AB454180A67642E5877A75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2FDE09FB3A5E459C8811CFC400DD7CDC1">
    <w:name w:val="2FDE09FB3A5E459C8811CFC400DD7CDC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F9702E9E263C4C0A9292DABEE4DAA32E">
    <w:name w:val="F9702E9E263C4C0A9292DABEE4DAA32E"/>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9">
    <w:name w:val="1ED1DE76BD3145658F3B765C1E6C9BEF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9">
    <w:name w:val="51925A18AD6A45C59511EB9AA4958F5C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0">
    <w:name w:val="26368AE5507F403C9FF6822072AA7858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0">
    <w:name w:val="F444FD1751174FD5AE64038F6955FF01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0">
    <w:name w:val="B55315FEC0B14D7A8A18B805DA8E19E9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0">
    <w:name w:val="3FFB50AD06AB454180A67642E5877A75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
    <w:name w:val="D3A3D7DD7E414E42820DB7F1C616D2B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FDE09FB3A5E459C8811CFC400DD7CDC2">
    <w:name w:val="2FDE09FB3A5E459C8811CFC400DD7CDC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F9702E9E263C4C0A9292DABEE4DAA32E1">
    <w:name w:val="F9702E9E263C4C0A9292DABEE4DAA32E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0">
    <w:name w:val="1ED1DE76BD3145658F3B765C1E6C9BEF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0">
    <w:name w:val="51925A18AD6A45C59511EB9AA4958F5C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1">
    <w:name w:val="26368AE5507F403C9FF6822072AA7858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1">
    <w:name w:val="F444FD1751174FD5AE64038F6955FF01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1">
    <w:name w:val="B55315FEC0B14D7A8A18B805DA8E19E9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1">
    <w:name w:val="3FFB50AD06AB454180A67642E5877A75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1">
    <w:name w:val="D3A3D7DD7E414E42820DB7F1C616D2B0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1">
    <w:name w:val="1ED1DE76BD3145658F3B765C1E6C9BEF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1">
    <w:name w:val="51925A18AD6A45C59511EB9AA4958F5C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2">
    <w:name w:val="26368AE5507F403C9FF6822072AA7858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2">
    <w:name w:val="F444FD1751174FD5AE64038F6955FF01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2">
    <w:name w:val="B55315FEC0B14D7A8A18B805DA8E19E9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2">
    <w:name w:val="3FFB50AD06AB454180A67642E5877A75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2">
    <w:name w:val="D3A3D7DD7E414E42820DB7F1C616D2B0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2">
    <w:name w:val="1ED1DE76BD3145658F3B765C1E6C9BEF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2">
    <w:name w:val="51925A18AD6A45C59511EB9AA4958F5C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EE08841C685847029606CDF036C67853">
    <w:name w:val="EE08841C685847029606CDF036C67853"/>
  </w:style>
  <w:style w:type="paragraph" w:customStyle="1" w:styleId="9A02265E3EAA46AAB3CC0BCCCA8F7A91">
    <w:name w:val="9A02265E3EAA46AAB3CC0BCCCA8F7A91"/>
    <w:rsid w:val="00AE711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7A8E0F5AC5CC734BB1F14698DFC939AB" ma:contentTypeVersion="6" ma:contentTypeDescription="Crear nuevo documento." ma:contentTypeScope="" ma:versionID="f6ead6c1db1fb7e3d6aeca5946ae91f9">
  <xsd:schema xmlns:xsd="http://www.w3.org/2001/XMLSchema" xmlns:xs="http://www.w3.org/2001/XMLSchema" xmlns:p="http://schemas.microsoft.com/office/2006/metadata/properties" xmlns:ns2="56960302-bf31-4591-b9bf-ea5c4afbd230" xmlns:ns3="6f4febf2-b12f-4542-9ce0-27251ef42da4" targetNamespace="http://schemas.microsoft.com/office/2006/metadata/properties" ma:root="true" ma:fieldsID="a13cd9b8974ecca0c354776720a1f73c" ns2:_="" ns3:_="">
    <xsd:import namespace="56960302-bf31-4591-b9bf-ea5c4afbd230"/>
    <xsd:import namespace="6f4febf2-b12f-4542-9ce0-27251ef42da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60302-bf31-4591-b9bf-ea5c4afbd23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f4febf2-b12f-4542-9ce0-27251ef42da4"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0D2494-E098-4352-8CF1-C9E53879C7F1}">
  <ds:schemaRefs>
    <ds:schemaRef ds:uri="http://schemas.microsoft.com/sharepoint/v3/contenttype/forms"/>
  </ds:schemaRefs>
</ds:datastoreItem>
</file>

<file path=customXml/itemProps2.xml><?xml version="1.0" encoding="utf-8"?>
<ds:datastoreItem xmlns:ds="http://schemas.openxmlformats.org/officeDocument/2006/customXml" ds:itemID="{A386F560-2699-481E-A3BC-4BAA43C0C3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960302-bf31-4591-b9bf-ea5c4afbd230"/>
    <ds:schemaRef ds:uri="6f4febf2-b12f-4542-9ce0-27251ef42d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176F6E8-AFE0-4E16-AD55-03CEAD492F9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ADA41DF-6389-9448-ACD7-3D73C8DA64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642</TotalTime>
  <Pages>29</Pages>
  <Words>7839</Words>
  <Characters>43117</Characters>
  <Application>Microsoft Macintosh Word</Application>
  <DocSecurity>0</DocSecurity>
  <Lines>359</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 Barrón Pérez</dc:creator>
  <cp:keywords/>
  <dc:description/>
  <cp:lastModifiedBy>LUIS EDUARDO PEREZ BERNAL</cp:lastModifiedBy>
  <cp:revision>341</cp:revision>
  <cp:lastPrinted>2018-11-20T18:23:00Z</cp:lastPrinted>
  <dcterms:created xsi:type="dcterms:W3CDTF">2018-09-18T16:18:00Z</dcterms:created>
  <dcterms:modified xsi:type="dcterms:W3CDTF">2019-02-05T22:35:00Z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0x0101007A8E0F5AC5CC734BB1F14698DFC939AB</vt:lpwstr>
  </property>
  <property fmtid="{D5CDD505-2E9C-101B-9397-08002B2CF9AE}" pid="3" name="WorkflowChangePath">
    <vt:lpwstr>45934bb7-47ca-40b2-afc4-b353f1c9822a,4;45934bb7-47ca-40b2-afc4-b353f1c9822a,4;45934bb7-47ca-40b2-afc4-b353f1c9822a,4;45934bb7-47ca-40b2-afc4-b353f1c9822a,6;45934bb7-47ca-40b2-afc4-b353f1c9822a,6;45934bb7-47ca-40b2-afc4-b353f1c9822a,6;</vt:lpwstr>
  </property>
  <property fmtid="{D5CDD505-2E9C-101B-9397-08002B2CF9AE}" pid="4" name="ZOTERO_PREF_1">
    <vt:lpwstr>&lt;data data-version="3" zotero-version="5.0.55"&gt;&lt;session id="i6ZABPY1"/&gt;&lt;style id="http://www.zotero.org/styles/apa" locale="es-ES" hasBibliography="1" bibliographyStyleHasBeenSet="1"/&gt;&lt;prefs&gt;&lt;pref name="fieldType" value="Field"/&gt;&lt;pref name="automaticJourn</vt:lpwstr>
  </property>
  <property fmtid="{D5CDD505-2E9C-101B-9397-08002B2CF9AE}" pid="5" name="ZOTERO_PREF_2">
    <vt:lpwstr>alAbbreviations" value="true"/&gt;&lt;/prefs&gt;&lt;/data&gt;</vt:lpwstr>
  </property>
</Properties>
</file>