
<file path=[Content_Types].xml><?xml version="1.0" encoding="utf-8"?>
<Types xmlns="http://schemas.openxmlformats.org/package/2006/content-types">
  <Default Extension="png" ContentType="image/pn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00914" w:rsidRPr="00DD37AA" w:rsidRDefault="00300914" w:rsidP="00300914">
      <w:pPr>
        <w:tabs>
          <w:tab w:val="center" w:pos="4419"/>
          <w:tab w:val="right" w:pos="8838"/>
        </w:tabs>
        <w:jc w:val="center"/>
        <w:outlineLvl w:val="0"/>
        <w:rPr>
          <w:rFonts w:ascii="Times New Roman" w:hAnsi="Times New Roman" w:cs="Times New Roman"/>
          <w:b/>
          <w:caps/>
          <w:sz w:val="36"/>
          <w:szCs w:val="36"/>
        </w:rPr>
      </w:pPr>
      <w:r w:rsidRPr="00DD37AA">
        <w:rPr>
          <w:rFonts w:ascii="Times New Roman" w:hAnsi="Times New Roman" w:cs="Times New Roman"/>
          <w:b/>
          <w:caps/>
          <w:sz w:val="36"/>
          <w:szCs w:val="36"/>
        </w:rPr>
        <w:t>Instituto Tecnológico</w:t>
      </w:r>
    </w:p>
    <w:p w:rsidR="00300914" w:rsidRPr="00DD37AA" w:rsidRDefault="00300914" w:rsidP="00300914">
      <w:pPr>
        <w:tabs>
          <w:tab w:val="center" w:pos="4419"/>
          <w:tab w:val="right" w:pos="8838"/>
        </w:tabs>
        <w:jc w:val="center"/>
        <w:outlineLvl w:val="0"/>
        <w:rPr>
          <w:rFonts w:ascii="Times New Roman" w:hAnsi="Times New Roman" w:cs="Times New Roman"/>
          <w:b/>
          <w:caps/>
          <w:sz w:val="36"/>
          <w:szCs w:val="36"/>
        </w:rPr>
      </w:pPr>
      <w:r w:rsidRPr="00DD37AA" w:rsidDel="00FA1AFB">
        <w:rPr>
          <w:rFonts w:ascii="Times New Roman" w:hAnsi="Times New Roman" w:cs="Times New Roman"/>
          <w:b/>
          <w:caps/>
          <w:sz w:val="36"/>
          <w:szCs w:val="36"/>
        </w:rPr>
        <w:t xml:space="preserve"> </w:t>
      </w:r>
      <w:r w:rsidRPr="00DD37AA">
        <w:rPr>
          <w:rFonts w:ascii="Times New Roman" w:hAnsi="Times New Roman" w:cs="Times New Roman"/>
          <w:b/>
          <w:caps/>
          <w:sz w:val="36"/>
          <w:szCs w:val="36"/>
        </w:rPr>
        <w:t>y de Estudios Superiores de Occidente</w:t>
      </w:r>
    </w:p>
    <w:p w:rsidR="00300914" w:rsidRPr="00DD37AA" w:rsidRDefault="00300914" w:rsidP="00300914">
      <w:pPr>
        <w:tabs>
          <w:tab w:val="center" w:pos="4419"/>
          <w:tab w:val="right" w:pos="8838"/>
        </w:tabs>
        <w:jc w:val="center"/>
        <w:rPr>
          <w:rFonts w:ascii="Times New Roman" w:hAnsi="Times New Roman" w:cs="Times New Roman"/>
        </w:rPr>
      </w:pPr>
    </w:p>
    <w:p w:rsidR="00300914" w:rsidRPr="00DD37AA" w:rsidRDefault="00300914" w:rsidP="00300914">
      <w:pPr>
        <w:pBdr>
          <w:bottom w:val="single" w:sz="4" w:space="1" w:color="auto"/>
        </w:pBdr>
        <w:tabs>
          <w:tab w:val="center" w:pos="4419"/>
          <w:tab w:val="right" w:pos="8838"/>
        </w:tabs>
        <w:jc w:val="center"/>
        <w:rPr>
          <w:rFonts w:ascii="Times New Roman" w:hAnsi="Times New Roman" w:cs="Times New Roman"/>
        </w:rPr>
      </w:pPr>
      <w:r w:rsidRPr="00300914">
        <w:rPr>
          <w:rFonts w:ascii="Times New Roman" w:hAnsi="Times New Roman" w:cs="Times New Roman"/>
        </w:rPr>
        <w:t>Reconocimiento de Validez Oficial de Estudios de nivel superior según Acuerdo Secretarial 15018, publicado en el Diario Oficial de la Federación el 29 de noviembre de 1976.</w:t>
      </w:r>
    </w:p>
    <w:p w:rsidR="00300914" w:rsidRPr="00DD37AA" w:rsidRDefault="00300914" w:rsidP="00300914">
      <w:pPr>
        <w:pBdr>
          <w:bottom w:val="single" w:sz="4" w:space="1" w:color="auto"/>
        </w:pBdr>
        <w:tabs>
          <w:tab w:val="center" w:pos="4419"/>
          <w:tab w:val="right" w:pos="8838"/>
        </w:tabs>
        <w:jc w:val="center"/>
        <w:rPr>
          <w:rFonts w:ascii="Times New Roman" w:hAnsi="Times New Roman" w:cs="Times New Roman"/>
        </w:rPr>
      </w:pPr>
    </w:p>
    <w:p w:rsidR="00300914" w:rsidRPr="00DD37AA" w:rsidRDefault="00300914" w:rsidP="00300914">
      <w:pPr>
        <w:tabs>
          <w:tab w:val="center" w:pos="4419"/>
          <w:tab w:val="right" w:pos="8838"/>
        </w:tabs>
        <w:jc w:val="center"/>
        <w:rPr>
          <w:rFonts w:ascii="Times New Roman" w:hAnsi="Times New Roman" w:cs="Times New Roman"/>
          <w:b/>
        </w:rPr>
      </w:pPr>
    </w:p>
    <w:p w:rsidR="00300914" w:rsidRPr="00DD37AA" w:rsidRDefault="00300914" w:rsidP="00300914">
      <w:pPr>
        <w:tabs>
          <w:tab w:val="center" w:pos="4419"/>
          <w:tab w:val="right" w:pos="8838"/>
        </w:tabs>
        <w:jc w:val="center"/>
        <w:outlineLvl w:val="0"/>
        <w:rPr>
          <w:rFonts w:ascii="Times New Roman" w:hAnsi="Times New Roman" w:cs="Times New Roman"/>
          <w:b/>
          <w:sz w:val="28"/>
          <w:szCs w:val="28"/>
        </w:rPr>
      </w:pPr>
      <w:r w:rsidRPr="00DD37AA">
        <w:rPr>
          <w:rFonts w:ascii="Times New Roman" w:hAnsi="Times New Roman" w:cs="Times New Roman"/>
          <w:b/>
          <w:sz w:val="28"/>
          <w:szCs w:val="28"/>
        </w:rPr>
        <w:t>Departamento de estudios sociopolíticos y jurídicos</w:t>
      </w:r>
    </w:p>
    <w:p w:rsidR="00300914" w:rsidRPr="00DD37AA" w:rsidRDefault="00300914" w:rsidP="00300914">
      <w:pPr>
        <w:tabs>
          <w:tab w:val="center" w:pos="4419"/>
          <w:tab w:val="right" w:pos="8838"/>
        </w:tabs>
        <w:spacing w:line="360" w:lineRule="auto"/>
        <w:jc w:val="center"/>
        <w:rPr>
          <w:rFonts w:ascii="Times New Roman" w:hAnsi="Times New Roman" w:cs="Times New Roman"/>
          <w:smallCaps/>
          <w:sz w:val="28"/>
          <w:szCs w:val="28"/>
        </w:rPr>
      </w:pPr>
      <w:r w:rsidRPr="00DD37AA">
        <w:rPr>
          <w:rFonts w:ascii="Times New Roman" w:hAnsi="Times New Roman" w:cs="Times New Roman"/>
          <w:smallCaps/>
          <w:sz w:val="28"/>
          <w:szCs w:val="28"/>
        </w:rPr>
        <w:t xml:space="preserve">MAESTRÍA EN </w:t>
      </w:r>
      <w:r>
        <w:rPr>
          <w:rFonts w:ascii="Times New Roman" w:hAnsi="Times New Roman" w:cs="Times New Roman"/>
          <w:smallCaps/>
          <w:sz w:val="28"/>
          <w:szCs w:val="28"/>
        </w:rPr>
        <w:t>DERECHOS HUMANOS</w:t>
      </w:r>
      <w:r w:rsidRPr="00DD37AA">
        <w:rPr>
          <w:rFonts w:ascii="Times New Roman" w:hAnsi="Times New Roman" w:cs="Times New Roman"/>
          <w:smallCaps/>
          <w:sz w:val="28"/>
          <w:szCs w:val="28"/>
        </w:rPr>
        <w:t xml:space="preserve"> Y PAZ</w:t>
      </w:r>
    </w:p>
    <w:p w:rsidR="00300914" w:rsidRPr="00DD37AA" w:rsidRDefault="00300914" w:rsidP="00300914">
      <w:pPr>
        <w:tabs>
          <w:tab w:val="center" w:pos="4419"/>
          <w:tab w:val="right" w:pos="8838"/>
        </w:tabs>
        <w:jc w:val="center"/>
        <w:rPr>
          <w:rFonts w:ascii="Times New Roman" w:hAnsi="Times New Roman" w:cs="Times New Roman"/>
        </w:rPr>
      </w:pPr>
    </w:p>
    <w:p w:rsidR="00300914" w:rsidRPr="00DD37AA" w:rsidRDefault="00300914" w:rsidP="00300914">
      <w:pPr>
        <w:tabs>
          <w:tab w:val="center" w:pos="4419"/>
          <w:tab w:val="right" w:pos="8838"/>
        </w:tabs>
        <w:jc w:val="center"/>
        <w:rPr>
          <w:rFonts w:ascii="Times New Roman" w:hAnsi="Times New Roman" w:cs="Times New Roman"/>
        </w:rPr>
      </w:pPr>
    </w:p>
    <w:p w:rsidR="00300914" w:rsidRPr="00DD37AA" w:rsidRDefault="00300914" w:rsidP="00300914">
      <w:pPr>
        <w:tabs>
          <w:tab w:val="center" w:pos="4419"/>
          <w:tab w:val="right" w:pos="8838"/>
        </w:tabs>
        <w:jc w:val="center"/>
        <w:rPr>
          <w:rFonts w:ascii="Times New Roman" w:hAnsi="Times New Roman" w:cs="Times New Roman"/>
        </w:rPr>
      </w:pPr>
      <w:r w:rsidRPr="00425FEE">
        <w:rPr>
          <w:rFonts w:ascii="Times New Roman" w:hAnsi="Times New Roman" w:cs="Times New Roman"/>
          <w:noProof/>
        </w:rPr>
        <w:drawing>
          <wp:inline distT="0" distB="0" distL="0" distR="0" wp14:anchorId="6DC255DD" wp14:editId="5364DE72">
            <wp:extent cx="1603375" cy="1603375"/>
            <wp:effectExtent l="0" t="0" r="0" b="0"/>
            <wp:docPr id="21" name="Imagen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603375" cy="1603375"/>
                    </a:xfrm>
                    <a:prstGeom prst="rect">
                      <a:avLst/>
                    </a:prstGeom>
                    <a:noFill/>
                    <a:ln>
                      <a:noFill/>
                    </a:ln>
                  </pic:spPr>
                </pic:pic>
              </a:graphicData>
            </a:graphic>
          </wp:inline>
        </w:drawing>
      </w:r>
    </w:p>
    <w:p w:rsidR="00300914" w:rsidRPr="00DD37AA" w:rsidRDefault="00300914" w:rsidP="00300914">
      <w:pPr>
        <w:tabs>
          <w:tab w:val="center" w:pos="4419"/>
          <w:tab w:val="right" w:pos="8838"/>
        </w:tabs>
        <w:jc w:val="center"/>
        <w:rPr>
          <w:rFonts w:ascii="Times New Roman" w:hAnsi="Times New Roman" w:cs="Times New Roman"/>
        </w:rPr>
      </w:pPr>
    </w:p>
    <w:p w:rsidR="00300914" w:rsidRPr="00DD37AA" w:rsidRDefault="00300914" w:rsidP="00300914">
      <w:pPr>
        <w:tabs>
          <w:tab w:val="center" w:pos="4419"/>
          <w:tab w:val="right" w:pos="8838"/>
        </w:tabs>
        <w:jc w:val="center"/>
        <w:rPr>
          <w:rFonts w:ascii="Times New Roman" w:hAnsi="Times New Roman" w:cs="Times New Roman"/>
        </w:rPr>
      </w:pPr>
    </w:p>
    <w:p w:rsidR="00300914" w:rsidRPr="00DD37AA" w:rsidRDefault="00300914" w:rsidP="00300914">
      <w:pPr>
        <w:spacing w:line="360" w:lineRule="auto"/>
        <w:jc w:val="center"/>
        <w:rPr>
          <w:rFonts w:ascii="Times New Roman" w:hAnsi="Times New Roman" w:cs="Times New Roman"/>
        </w:rPr>
      </w:pPr>
      <w:r w:rsidRPr="00DD37AA">
        <w:rPr>
          <w:rFonts w:ascii="Times New Roman" w:hAnsi="Times New Roman" w:cs="Times New Roman"/>
          <w:lang w:val="es-ES_tradnl"/>
        </w:rPr>
        <w:t xml:space="preserve">DESOBEDIENCIA CIVIL ESTUDIANTIL. </w:t>
      </w:r>
      <w:r>
        <w:rPr>
          <w:rFonts w:ascii="Times New Roman" w:hAnsi="Times New Roman" w:cs="Times New Roman"/>
          <w:lang w:val="es-ES_tradnl"/>
        </w:rPr>
        <w:t>COLECTIVO</w:t>
      </w:r>
      <w:r w:rsidRPr="00E56D8D">
        <w:rPr>
          <w:rFonts w:ascii="Times New Roman" w:hAnsi="Times New Roman" w:cs="Times New Roman"/>
          <w:i/>
          <w:lang w:val="es-ES_tradnl"/>
        </w:rPr>
        <w:t xml:space="preserve"> SOMOS</w:t>
      </w:r>
      <w:r w:rsidRPr="00425FEE">
        <w:rPr>
          <w:rFonts w:ascii="Times New Roman" w:hAnsi="Times New Roman" w:cs="Times New Roman"/>
          <w:i/>
          <w:lang w:val="es-ES_tradnl"/>
        </w:rPr>
        <w:t xml:space="preserve"> MÁS DE 131</w:t>
      </w:r>
      <w:r w:rsidRPr="00DD37AA">
        <w:rPr>
          <w:rFonts w:ascii="Times New Roman" w:hAnsi="Times New Roman" w:cs="Times New Roman"/>
          <w:lang w:val="es-ES_tradnl"/>
        </w:rPr>
        <w:t>.</w:t>
      </w:r>
    </w:p>
    <w:p w:rsidR="00300914" w:rsidRPr="00DD37AA" w:rsidRDefault="00300914" w:rsidP="00300914">
      <w:pPr>
        <w:tabs>
          <w:tab w:val="center" w:pos="4419"/>
          <w:tab w:val="right" w:pos="8838"/>
        </w:tabs>
        <w:spacing w:line="360" w:lineRule="auto"/>
        <w:jc w:val="center"/>
        <w:rPr>
          <w:rFonts w:ascii="Times New Roman" w:hAnsi="Times New Roman" w:cs="Times New Roman"/>
          <w:sz w:val="28"/>
          <w:szCs w:val="28"/>
        </w:rPr>
      </w:pPr>
    </w:p>
    <w:p w:rsidR="00300914" w:rsidRPr="00DD37AA" w:rsidRDefault="00AC078D" w:rsidP="00300914">
      <w:pPr>
        <w:tabs>
          <w:tab w:val="center" w:pos="4419"/>
          <w:tab w:val="right" w:pos="8838"/>
        </w:tabs>
        <w:spacing w:line="360" w:lineRule="auto"/>
        <w:jc w:val="center"/>
        <w:outlineLvl w:val="0"/>
        <w:rPr>
          <w:rFonts w:ascii="Times New Roman" w:hAnsi="Times New Roman" w:cs="Times New Roman"/>
          <w:bCs/>
          <w:sz w:val="28"/>
          <w:szCs w:val="28"/>
        </w:rPr>
      </w:pPr>
      <w:r>
        <w:rPr>
          <w:rFonts w:ascii="Times New Roman" w:hAnsi="Times New Roman" w:cs="Times New Roman"/>
          <w:bCs/>
          <w:sz w:val="28"/>
          <w:szCs w:val="28"/>
        </w:rPr>
        <w:t>Proyecto de Investigación Aplicada</w:t>
      </w:r>
      <w:r w:rsidR="00300914" w:rsidRPr="00DD37AA">
        <w:rPr>
          <w:rFonts w:ascii="Times New Roman" w:hAnsi="Times New Roman" w:cs="Times New Roman"/>
          <w:bCs/>
          <w:sz w:val="28"/>
          <w:szCs w:val="28"/>
        </w:rPr>
        <w:t xml:space="preserve"> </w:t>
      </w:r>
      <w:r>
        <w:rPr>
          <w:rFonts w:ascii="Times New Roman" w:hAnsi="Times New Roman" w:cs="Times New Roman"/>
          <w:bCs/>
          <w:sz w:val="28"/>
          <w:szCs w:val="28"/>
        </w:rPr>
        <w:t xml:space="preserve">que </w:t>
      </w:r>
      <w:r w:rsidR="00300914" w:rsidRPr="00DD37AA">
        <w:rPr>
          <w:rFonts w:ascii="Times New Roman" w:hAnsi="Times New Roman" w:cs="Times New Roman"/>
          <w:bCs/>
          <w:sz w:val="28"/>
          <w:szCs w:val="28"/>
        </w:rPr>
        <w:t xml:space="preserve">para </w:t>
      </w:r>
      <w:r w:rsidR="00300914" w:rsidRPr="00300914">
        <w:rPr>
          <w:rFonts w:ascii="Times New Roman" w:hAnsi="Times New Roman" w:cs="Times New Roman"/>
          <w:bCs/>
          <w:sz w:val="28"/>
          <w:szCs w:val="28"/>
        </w:rPr>
        <w:t xml:space="preserve">obtener </w:t>
      </w:r>
      <w:r>
        <w:rPr>
          <w:rFonts w:ascii="Times New Roman" w:hAnsi="Times New Roman" w:cs="Times New Roman"/>
          <w:bCs/>
          <w:sz w:val="28"/>
          <w:szCs w:val="28"/>
        </w:rPr>
        <w:t>el grado</w:t>
      </w:r>
      <w:r w:rsidR="00300914" w:rsidRPr="00300914" w:rsidDel="002A0A5F">
        <w:rPr>
          <w:rFonts w:ascii="Times New Roman" w:hAnsi="Times New Roman" w:cs="Times New Roman"/>
          <w:bCs/>
          <w:sz w:val="28"/>
          <w:szCs w:val="28"/>
        </w:rPr>
        <w:t xml:space="preserve"> </w:t>
      </w:r>
      <w:r w:rsidR="00300914" w:rsidRPr="00300914">
        <w:rPr>
          <w:rFonts w:ascii="Times New Roman" w:hAnsi="Times New Roman" w:cs="Times New Roman"/>
          <w:bCs/>
          <w:sz w:val="28"/>
          <w:szCs w:val="28"/>
        </w:rPr>
        <w:t>de</w:t>
      </w:r>
    </w:p>
    <w:p w:rsidR="00300914" w:rsidRPr="00DD37AA" w:rsidRDefault="00300914" w:rsidP="00300914">
      <w:pPr>
        <w:tabs>
          <w:tab w:val="center" w:pos="4419"/>
          <w:tab w:val="right" w:pos="8838"/>
        </w:tabs>
        <w:spacing w:line="360" w:lineRule="auto"/>
        <w:jc w:val="center"/>
        <w:outlineLvl w:val="0"/>
        <w:rPr>
          <w:rFonts w:ascii="Times New Roman" w:hAnsi="Times New Roman" w:cs="Times New Roman"/>
          <w:bCs/>
          <w:sz w:val="28"/>
          <w:szCs w:val="28"/>
        </w:rPr>
      </w:pPr>
      <w:r w:rsidRPr="00DD37AA">
        <w:rPr>
          <w:rFonts w:ascii="Times New Roman" w:hAnsi="Times New Roman" w:cs="Times New Roman"/>
          <w:bCs/>
          <w:sz w:val="28"/>
          <w:szCs w:val="28"/>
        </w:rPr>
        <w:t xml:space="preserve">MAESTRO EN </w:t>
      </w:r>
      <w:r>
        <w:rPr>
          <w:rFonts w:ascii="Times New Roman" w:hAnsi="Times New Roman" w:cs="Times New Roman"/>
          <w:bCs/>
          <w:sz w:val="28"/>
          <w:szCs w:val="28"/>
        </w:rPr>
        <w:t>DERECHOS HUMANOS</w:t>
      </w:r>
      <w:r w:rsidRPr="00DD37AA">
        <w:rPr>
          <w:rFonts w:ascii="Times New Roman" w:hAnsi="Times New Roman" w:cs="Times New Roman"/>
          <w:bCs/>
          <w:sz w:val="28"/>
          <w:szCs w:val="28"/>
        </w:rPr>
        <w:t xml:space="preserve"> Y PAZ</w:t>
      </w:r>
    </w:p>
    <w:p w:rsidR="00300914" w:rsidRPr="00DD37AA" w:rsidRDefault="00300914" w:rsidP="00300914">
      <w:pPr>
        <w:tabs>
          <w:tab w:val="center" w:pos="4419"/>
          <w:tab w:val="right" w:pos="8838"/>
        </w:tabs>
        <w:spacing w:line="360" w:lineRule="auto"/>
        <w:jc w:val="center"/>
        <w:rPr>
          <w:rFonts w:ascii="Times New Roman" w:hAnsi="Times New Roman" w:cs="Times New Roman"/>
          <w:bCs/>
          <w:sz w:val="28"/>
          <w:szCs w:val="28"/>
        </w:rPr>
      </w:pPr>
    </w:p>
    <w:p w:rsidR="00300914" w:rsidRPr="00DD37AA" w:rsidRDefault="00300914" w:rsidP="00300914">
      <w:pPr>
        <w:tabs>
          <w:tab w:val="center" w:pos="4419"/>
          <w:tab w:val="right" w:pos="8838"/>
        </w:tabs>
        <w:jc w:val="center"/>
        <w:rPr>
          <w:rFonts w:ascii="Times New Roman" w:hAnsi="Times New Roman" w:cs="Times New Roman"/>
        </w:rPr>
      </w:pPr>
    </w:p>
    <w:p w:rsidR="00300914" w:rsidRPr="00DD37AA" w:rsidRDefault="00300914" w:rsidP="00300914">
      <w:pPr>
        <w:tabs>
          <w:tab w:val="center" w:pos="4419"/>
          <w:tab w:val="right" w:pos="8838"/>
        </w:tabs>
        <w:jc w:val="center"/>
        <w:outlineLvl w:val="0"/>
        <w:rPr>
          <w:rFonts w:ascii="Times New Roman" w:hAnsi="Times New Roman" w:cs="Times New Roman"/>
        </w:rPr>
      </w:pPr>
      <w:r>
        <w:rPr>
          <w:rFonts w:ascii="Times New Roman" w:hAnsi="Times New Roman" w:cs="Times New Roman"/>
        </w:rPr>
        <w:t>Presenta:</w:t>
      </w:r>
      <w:r w:rsidRPr="00DD37AA">
        <w:rPr>
          <w:rFonts w:ascii="Times New Roman" w:hAnsi="Times New Roman" w:cs="Times New Roman"/>
        </w:rPr>
        <w:t xml:space="preserve"> Rodrigo Robledo Espinosa</w:t>
      </w:r>
    </w:p>
    <w:p w:rsidR="00300914" w:rsidRPr="00DD37AA" w:rsidRDefault="00300914" w:rsidP="00300914">
      <w:pPr>
        <w:tabs>
          <w:tab w:val="center" w:pos="4419"/>
          <w:tab w:val="right" w:pos="8838"/>
        </w:tabs>
        <w:jc w:val="center"/>
        <w:rPr>
          <w:rFonts w:ascii="Times New Roman" w:hAnsi="Times New Roman" w:cs="Times New Roman"/>
        </w:rPr>
      </w:pPr>
    </w:p>
    <w:p w:rsidR="00300914" w:rsidRPr="00DD37AA" w:rsidRDefault="00AC078D" w:rsidP="00300914">
      <w:pPr>
        <w:tabs>
          <w:tab w:val="center" w:pos="4419"/>
          <w:tab w:val="right" w:pos="8838"/>
        </w:tabs>
        <w:jc w:val="center"/>
        <w:outlineLvl w:val="0"/>
        <w:rPr>
          <w:rFonts w:ascii="Times New Roman" w:hAnsi="Times New Roman" w:cs="Times New Roman"/>
        </w:rPr>
      </w:pPr>
      <w:r>
        <w:rPr>
          <w:rFonts w:ascii="Times New Roman" w:hAnsi="Times New Roman" w:cs="Times New Roman"/>
        </w:rPr>
        <w:t>Tutor</w:t>
      </w:r>
      <w:r w:rsidR="00300914" w:rsidRPr="00DD37AA">
        <w:rPr>
          <w:rFonts w:ascii="Times New Roman" w:hAnsi="Times New Roman" w:cs="Times New Roman"/>
        </w:rPr>
        <w:t xml:space="preserve">: Dr. Gerardo Pérez </w:t>
      </w:r>
      <w:proofErr w:type="spellStart"/>
      <w:r w:rsidR="00300914" w:rsidRPr="00DD37AA">
        <w:rPr>
          <w:rFonts w:ascii="Times New Roman" w:hAnsi="Times New Roman" w:cs="Times New Roman"/>
        </w:rPr>
        <w:t>Viramontes</w:t>
      </w:r>
      <w:proofErr w:type="spellEnd"/>
    </w:p>
    <w:p w:rsidR="00300914" w:rsidRPr="00DD37AA" w:rsidRDefault="00300914" w:rsidP="00300914">
      <w:pPr>
        <w:tabs>
          <w:tab w:val="center" w:pos="4419"/>
          <w:tab w:val="right" w:pos="8838"/>
        </w:tabs>
        <w:jc w:val="center"/>
        <w:rPr>
          <w:rFonts w:ascii="Times New Roman" w:hAnsi="Times New Roman" w:cs="Times New Roman"/>
        </w:rPr>
      </w:pPr>
    </w:p>
    <w:p w:rsidR="00300914" w:rsidRPr="00DD37AA" w:rsidRDefault="00300914" w:rsidP="00300914">
      <w:pPr>
        <w:tabs>
          <w:tab w:val="center" w:pos="4419"/>
          <w:tab w:val="right" w:pos="8838"/>
        </w:tabs>
        <w:jc w:val="center"/>
        <w:rPr>
          <w:rFonts w:ascii="Times New Roman" w:hAnsi="Times New Roman" w:cs="Times New Roman"/>
        </w:rPr>
      </w:pPr>
    </w:p>
    <w:p w:rsidR="00300914" w:rsidRPr="00DD37AA" w:rsidRDefault="00300914" w:rsidP="00300914">
      <w:pPr>
        <w:tabs>
          <w:tab w:val="center" w:pos="4419"/>
          <w:tab w:val="right" w:pos="8838"/>
        </w:tabs>
        <w:jc w:val="center"/>
        <w:rPr>
          <w:rFonts w:ascii="Times New Roman" w:hAnsi="Times New Roman" w:cs="Times New Roman"/>
        </w:rPr>
      </w:pPr>
    </w:p>
    <w:p w:rsidR="00300914" w:rsidRPr="00DD37AA" w:rsidDel="002A0A5F" w:rsidRDefault="00300914" w:rsidP="00300914">
      <w:pPr>
        <w:tabs>
          <w:tab w:val="center" w:pos="4419"/>
          <w:tab w:val="right" w:pos="8838"/>
        </w:tabs>
        <w:jc w:val="center"/>
        <w:rPr>
          <w:rFonts w:ascii="Times New Roman" w:hAnsi="Times New Roman" w:cs="Times New Roman"/>
        </w:rPr>
      </w:pPr>
    </w:p>
    <w:p w:rsidR="00300914" w:rsidRPr="00DD37AA" w:rsidRDefault="00300914" w:rsidP="00300914">
      <w:pPr>
        <w:tabs>
          <w:tab w:val="center" w:pos="4419"/>
          <w:tab w:val="right" w:pos="8838"/>
        </w:tabs>
        <w:jc w:val="center"/>
        <w:rPr>
          <w:rFonts w:ascii="Times New Roman" w:hAnsi="Times New Roman" w:cs="Times New Roman"/>
        </w:rPr>
      </w:pPr>
    </w:p>
    <w:p w:rsidR="00300914" w:rsidRPr="00DD37AA" w:rsidRDefault="00AC078D" w:rsidP="00300914">
      <w:pPr>
        <w:tabs>
          <w:tab w:val="center" w:pos="4419"/>
          <w:tab w:val="right" w:pos="8838"/>
        </w:tabs>
        <w:jc w:val="center"/>
        <w:outlineLvl w:val="0"/>
        <w:rPr>
          <w:rFonts w:ascii="Times New Roman" w:hAnsi="Times New Roman" w:cs="Times New Roman"/>
        </w:rPr>
      </w:pPr>
      <w:r>
        <w:rPr>
          <w:rFonts w:ascii="Times New Roman" w:hAnsi="Times New Roman" w:cs="Times New Roman"/>
        </w:rPr>
        <w:t xml:space="preserve">San Pedro </w:t>
      </w:r>
      <w:r w:rsidR="00300914" w:rsidRPr="00DD37AA">
        <w:rPr>
          <w:rFonts w:ascii="Times New Roman" w:hAnsi="Times New Roman" w:cs="Times New Roman"/>
        </w:rPr>
        <w:t xml:space="preserve">Tlaquepaque, Jalisco, </w:t>
      </w:r>
      <w:r>
        <w:rPr>
          <w:rFonts w:ascii="Times New Roman" w:hAnsi="Times New Roman" w:cs="Times New Roman"/>
        </w:rPr>
        <w:t xml:space="preserve">18 de mayo </w:t>
      </w:r>
      <w:r w:rsidR="00300914" w:rsidRPr="00DD37AA">
        <w:rPr>
          <w:rFonts w:ascii="Times New Roman" w:hAnsi="Times New Roman" w:cs="Times New Roman"/>
        </w:rPr>
        <w:t>de 2016.</w:t>
      </w:r>
    </w:p>
    <w:p w:rsidR="00300914" w:rsidRDefault="00300914" w:rsidP="00300914">
      <w:pPr>
        <w:rPr>
          <w:rFonts w:ascii="Cambria" w:hAnsi="Cambria"/>
        </w:rPr>
      </w:pPr>
      <w:r>
        <w:rPr>
          <w:rFonts w:ascii="Cambria" w:hAnsi="Cambria"/>
        </w:rPr>
        <w:br w:type="page"/>
      </w:r>
    </w:p>
    <w:p w:rsidR="00AC078D" w:rsidRPr="00DD37AA" w:rsidRDefault="00AC078D" w:rsidP="00AC078D">
      <w:pPr>
        <w:tabs>
          <w:tab w:val="center" w:pos="4419"/>
          <w:tab w:val="right" w:pos="8838"/>
        </w:tabs>
        <w:jc w:val="center"/>
        <w:outlineLvl w:val="0"/>
        <w:rPr>
          <w:rFonts w:ascii="Times New Roman" w:hAnsi="Times New Roman" w:cs="Times New Roman"/>
          <w:b/>
          <w:caps/>
          <w:sz w:val="36"/>
          <w:szCs w:val="36"/>
        </w:rPr>
      </w:pPr>
      <w:r w:rsidRPr="00DD37AA">
        <w:rPr>
          <w:rFonts w:ascii="Times New Roman" w:hAnsi="Times New Roman" w:cs="Times New Roman"/>
          <w:b/>
          <w:caps/>
          <w:sz w:val="36"/>
          <w:szCs w:val="36"/>
        </w:rPr>
        <w:lastRenderedPageBreak/>
        <w:t>Instituto Tecnológico</w:t>
      </w:r>
    </w:p>
    <w:p w:rsidR="00AC078D" w:rsidRPr="00DD37AA" w:rsidRDefault="00AC078D" w:rsidP="00AC078D">
      <w:pPr>
        <w:tabs>
          <w:tab w:val="center" w:pos="4419"/>
          <w:tab w:val="right" w:pos="8838"/>
        </w:tabs>
        <w:jc w:val="center"/>
        <w:outlineLvl w:val="0"/>
        <w:rPr>
          <w:rFonts w:ascii="Times New Roman" w:hAnsi="Times New Roman" w:cs="Times New Roman"/>
          <w:b/>
          <w:caps/>
          <w:sz w:val="36"/>
          <w:szCs w:val="36"/>
        </w:rPr>
      </w:pPr>
      <w:r w:rsidRPr="00DD37AA" w:rsidDel="00FA1AFB">
        <w:rPr>
          <w:rFonts w:ascii="Times New Roman" w:hAnsi="Times New Roman" w:cs="Times New Roman"/>
          <w:b/>
          <w:caps/>
          <w:sz w:val="36"/>
          <w:szCs w:val="36"/>
        </w:rPr>
        <w:t xml:space="preserve"> </w:t>
      </w:r>
      <w:r w:rsidRPr="00DD37AA">
        <w:rPr>
          <w:rFonts w:ascii="Times New Roman" w:hAnsi="Times New Roman" w:cs="Times New Roman"/>
          <w:b/>
          <w:caps/>
          <w:sz w:val="36"/>
          <w:szCs w:val="36"/>
        </w:rPr>
        <w:t>y de Estudios Superiores de Occidente</w:t>
      </w:r>
    </w:p>
    <w:p w:rsidR="00AC078D" w:rsidRPr="00DD37AA" w:rsidRDefault="00AC078D" w:rsidP="00AC078D">
      <w:pPr>
        <w:tabs>
          <w:tab w:val="center" w:pos="4419"/>
          <w:tab w:val="right" w:pos="8838"/>
        </w:tabs>
        <w:jc w:val="center"/>
        <w:rPr>
          <w:rFonts w:ascii="Times New Roman" w:hAnsi="Times New Roman" w:cs="Times New Roman"/>
        </w:rPr>
      </w:pPr>
    </w:p>
    <w:p w:rsidR="00AC078D" w:rsidRPr="00DD37AA" w:rsidRDefault="00AC078D" w:rsidP="00AC078D">
      <w:pPr>
        <w:pBdr>
          <w:bottom w:val="single" w:sz="4" w:space="1" w:color="auto"/>
        </w:pBdr>
        <w:tabs>
          <w:tab w:val="center" w:pos="4419"/>
          <w:tab w:val="right" w:pos="8838"/>
        </w:tabs>
        <w:jc w:val="center"/>
        <w:rPr>
          <w:rFonts w:ascii="Times New Roman" w:hAnsi="Times New Roman" w:cs="Times New Roman"/>
        </w:rPr>
      </w:pPr>
      <w:r w:rsidRPr="00300914">
        <w:rPr>
          <w:rFonts w:ascii="Times New Roman" w:hAnsi="Times New Roman" w:cs="Times New Roman"/>
        </w:rPr>
        <w:t>Reconocimiento de Validez Oficial de Estudios de nivel superior según Acuerdo Secretarial 15018, publicado en el Diario Oficial de la Federación el 29 de noviembre de 1976.</w:t>
      </w:r>
    </w:p>
    <w:p w:rsidR="00AC078D" w:rsidRPr="00DD37AA" w:rsidRDefault="00AC078D" w:rsidP="00AC078D">
      <w:pPr>
        <w:pBdr>
          <w:bottom w:val="single" w:sz="4" w:space="1" w:color="auto"/>
        </w:pBdr>
        <w:tabs>
          <w:tab w:val="center" w:pos="4419"/>
          <w:tab w:val="right" w:pos="8838"/>
        </w:tabs>
        <w:jc w:val="center"/>
        <w:rPr>
          <w:rFonts w:ascii="Times New Roman" w:hAnsi="Times New Roman" w:cs="Times New Roman"/>
        </w:rPr>
      </w:pPr>
    </w:p>
    <w:p w:rsidR="00AC078D" w:rsidRPr="00DD37AA" w:rsidRDefault="00AC078D" w:rsidP="00AC078D">
      <w:pPr>
        <w:tabs>
          <w:tab w:val="center" w:pos="4419"/>
          <w:tab w:val="right" w:pos="8838"/>
        </w:tabs>
        <w:jc w:val="center"/>
        <w:rPr>
          <w:rFonts w:ascii="Times New Roman" w:hAnsi="Times New Roman" w:cs="Times New Roman"/>
          <w:b/>
        </w:rPr>
      </w:pPr>
    </w:p>
    <w:p w:rsidR="00AC078D" w:rsidRPr="00DD37AA" w:rsidRDefault="00AC078D" w:rsidP="00AC078D">
      <w:pPr>
        <w:tabs>
          <w:tab w:val="center" w:pos="4419"/>
          <w:tab w:val="right" w:pos="8838"/>
        </w:tabs>
        <w:jc w:val="center"/>
        <w:outlineLvl w:val="0"/>
        <w:rPr>
          <w:rFonts w:ascii="Times New Roman" w:hAnsi="Times New Roman" w:cs="Times New Roman"/>
          <w:b/>
          <w:sz w:val="28"/>
          <w:szCs w:val="28"/>
        </w:rPr>
      </w:pPr>
      <w:r w:rsidRPr="00DD37AA">
        <w:rPr>
          <w:rFonts w:ascii="Times New Roman" w:hAnsi="Times New Roman" w:cs="Times New Roman"/>
          <w:b/>
          <w:sz w:val="28"/>
          <w:szCs w:val="28"/>
        </w:rPr>
        <w:t>Departamento de estudios sociopolíticos y jurídicos</w:t>
      </w:r>
    </w:p>
    <w:p w:rsidR="00AC078D" w:rsidRPr="00DD37AA" w:rsidRDefault="00AC078D" w:rsidP="00AC078D">
      <w:pPr>
        <w:tabs>
          <w:tab w:val="center" w:pos="4419"/>
          <w:tab w:val="right" w:pos="8838"/>
        </w:tabs>
        <w:spacing w:line="360" w:lineRule="auto"/>
        <w:jc w:val="center"/>
        <w:rPr>
          <w:rFonts w:ascii="Times New Roman" w:hAnsi="Times New Roman" w:cs="Times New Roman"/>
          <w:smallCaps/>
          <w:sz w:val="28"/>
          <w:szCs w:val="28"/>
        </w:rPr>
      </w:pPr>
      <w:r w:rsidRPr="00DD37AA">
        <w:rPr>
          <w:rFonts w:ascii="Times New Roman" w:hAnsi="Times New Roman" w:cs="Times New Roman"/>
          <w:smallCaps/>
          <w:sz w:val="28"/>
          <w:szCs w:val="28"/>
        </w:rPr>
        <w:t xml:space="preserve">MAESTRÍA EN </w:t>
      </w:r>
      <w:r>
        <w:rPr>
          <w:rFonts w:ascii="Times New Roman" w:hAnsi="Times New Roman" w:cs="Times New Roman"/>
          <w:smallCaps/>
          <w:sz w:val="28"/>
          <w:szCs w:val="28"/>
        </w:rPr>
        <w:t>DERECHOS HUMANOS</w:t>
      </w:r>
      <w:r w:rsidRPr="00DD37AA">
        <w:rPr>
          <w:rFonts w:ascii="Times New Roman" w:hAnsi="Times New Roman" w:cs="Times New Roman"/>
          <w:smallCaps/>
          <w:sz w:val="28"/>
          <w:szCs w:val="28"/>
        </w:rPr>
        <w:t xml:space="preserve"> Y PAZ</w:t>
      </w:r>
    </w:p>
    <w:p w:rsidR="00AC078D" w:rsidRPr="00DD37AA" w:rsidRDefault="00AC078D" w:rsidP="00AC078D">
      <w:pPr>
        <w:tabs>
          <w:tab w:val="center" w:pos="4419"/>
          <w:tab w:val="right" w:pos="8838"/>
        </w:tabs>
        <w:jc w:val="center"/>
        <w:rPr>
          <w:rFonts w:ascii="Times New Roman" w:hAnsi="Times New Roman" w:cs="Times New Roman"/>
        </w:rPr>
      </w:pPr>
    </w:p>
    <w:p w:rsidR="00AC078D" w:rsidRPr="00DD37AA" w:rsidRDefault="00AC078D" w:rsidP="00AC078D">
      <w:pPr>
        <w:tabs>
          <w:tab w:val="center" w:pos="4419"/>
          <w:tab w:val="right" w:pos="8838"/>
        </w:tabs>
        <w:jc w:val="center"/>
        <w:rPr>
          <w:rFonts w:ascii="Times New Roman" w:hAnsi="Times New Roman" w:cs="Times New Roman"/>
        </w:rPr>
      </w:pPr>
    </w:p>
    <w:p w:rsidR="00AC078D" w:rsidRPr="00DD37AA" w:rsidRDefault="00AC078D" w:rsidP="00AC078D">
      <w:pPr>
        <w:tabs>
          <w:tab w:val="center" w:pos="4419"/>
          <w:tab w:val="right" w:pos="8838"/>
        </w:tabs>
        <w:jc w:val="center"/>
        <w:rPr>
          <w:rFonts w:ascii="Times New Roman" w:hAnsi="Times New Roman" w:cs="Times New Roman"/>
        </w:rPr>
      </w:pPr>
      <w:r w:rsidRPr="00425FEE">
        <w:rPr>
          <w:rFonts w:ascii="Times New Roman" w:hAnsi="Times New Roman" w:cs="Times New Roman"/>
          <w:noProof/>
        </w:rPr>
        <w:drawing>
          <wp:inline distT="0" distB="0" distL="0" distR="0" wp14:anchorId="0D51121E" wp14:editId="7A30CA88">
            <wp:extent cx="1603375" cy="1603375"/>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603375" cy="1603375"/>
                    </a:xfrm>
                    <a:prstGeom prst="rect">
                      <a:avLst/>
                    </a:prstGeom>
                    <a:noFill/>
                    <a:ln>
                      <a:noFill/>
                    </a:ln>
                  </pic:spPr>
                </pic:pic>
              </a:graphicData>
            </a:graphic>
          </wp:inline>
        </w:drawing>
      </w:r>
    </w:p>
    <w:p w:rsidR="00AC078D" w:rsidRPr="00DD37AA" w:rsidRDefault="00AC078D" w:rsidP="00AC078D">
      <w:pPr>
        <w:tabs>
          <w:tab w:val="center" w:pos="4419"/>
          <w:tab w:val="right" w:pos="8838"/>
        </w:tabs>
        <w:jc w:val="center"/>
        <w:rPr>
          <w:rFonts w:ascii="Times New Roman" w:hAnsi="Times New Roman" w:cs="Times New Roman"/>
        </w:rPr>
      </w:pPr>
    </w:p>
    <w:p w:rsidR="00AC078D" w:rsidRPr="00DD37AA" w:rsidRDefault="00AC078D" w:rsidP="00AC078D">
      <w:pPr>
        <w:tabs>
          <w:tab w:val="center" w:pos="4419"/>
          <w:tab w:val="right" w:pos="8838"/>
        </w:tabs>
        <w:jc w:val="center"/>
        <w:rPr>
          <w:rFonts w:ascii="Times New Roman" w:hAnsi="Times New Roman" w:cs="Times New Roman"/>
        </w:rPr>
      </w:pPr>
    </w:p>
    <w:p w:rsidR="00AC078D" w:rsidRPr="00DD37AA" w:rsidRDefault="00AC078D" w:rsidP="00AC078D">
      <w:pPr>
        <w:spacing w:line="360" w:lineRule="auto"/>
        <w:jc w:val="center"/>
        <w:rPr>
          <w:rFonts w:ascii="Times New Roman" w:hAnsi="Times New Roman" w:cs="Times New Roman"/>
        </w:rPr>
      </w:pPr>
      <w:r w:rsidRPr="00DD37AA">
        <w:rPr>
          <w:rFonts w:ascii="Times New Roman" w:hAnsi="Times New Roman" w:cs="Times New Roman"/>
          <w:lang w:val="es-ES_tradnl"/>
        </w:rPr>
        <w:t xml:space="preserve">DESOBEDIENCIA CIVIL ESTUDIANTIL. </w:t>
      </w:r>
      <w:r>
        <w:rPr>
          <w:rFonts w:ascii="Times New Roman" w:hAnsi="Times New Roman" w:cs="Times New Roman"/>
          <w:lang w:val="es-ES_tradnl"/>
        </w:rPr>
        <w:t>COLECTIVO</w:t>
      </w:r>
      <w:r w:rsidRPr="00E56D8D">
        <w:rPr>
          <w:rFonts w:ascii="Times New Roman" w:hAnsi="Times New Roman" w:cs="Times New Roman"/>
          <w:i/>
          <w:lang w:val="es-ES_tradnl"/>
        </w:rPr>
        <w:t xml:space="preserve"> SOMOS</w:t>
      </w:r>
      <w:r w:rsidRPr="00425FEE">
        <w:rPr>
          <w:rFonts w:ascii="Times New Roman" w:hAnsi="Times New Roman" w:cs="Times New Roman"/>
          <w:i/>
          <w:lang w:val="es-ES_tradnl"/>
        </w:rPr>
        <w:t xml:space="preserve"> MÁS DE 131</w:t>
      </w:r>
      <w:r w:rsidRPr="00DD37AA">
        <w:rPr>
          <w:rFonts w:ascii="Times New Roman" w:hAnsi="Times New Roman" w:cs="Times New Roman"/>
          <w:lang w:val="es-ES_tradnl"/>
        </w:rPr>
        <w:t>.</w:t>
      </w:r>
    </w:p>
    <w:p w:rsidR="00AC078D" w:rsidRPr="00DD37AA" w:rsidRDefault="00AC078D" w:rsidP="00AC078D">
      <w:pPr>
        <w:tabs>
          <w:tab w:val="center" w:pos="4419"/>
          <w:tab w:val="right" w:pos="8838"/>
        </w:tabs>
        <w:spacing w:line="360" w:lineRule="auto"/>
        <w:jc w:val="center"/>
        <w:rPr>
          <w:rFonts w:ascii="Times New Roman" w:hAnsi="Times New Roman" w:cs="Times New Roman"/>
          <w:sz w:val="28"/>
          <w:szCs w:val="28"/>
        </w:rPr>
      </w:pPr>
    </w:p>
    <w:p w:rsidR="00AC078D" w:rsidRPr="00DD37AA" w:rsidRDefault="00AC078D" w:rsidP="00AC078D">
      <w:pPr>
        <w:tabs>
          <w:tab w:val="center" w:pos="4419"/>
          <w:tab w:val="right" w:pos="8838"/>
        </w:tabs>
        <w:spacing w:line="360" w:lineRule="auto"/>
        <w:jc w:val="center"/>
        <w:outlineLvl w:val="0"/>
        <w:rPr>
          <w:rFonts w:ascii="Times New Roman" w:hAnsi="Times New Roman" w:cs="Times New Roman"/>
          <w:bCs/>
          <w:sz w:val="28"/>
          <w:szCs w:val="28"/>
        </w:rPr>
      </w:pPr>
      <w:r>
        <w:rPr>
          <w:rFonts w:ascii="Times New Roman" w:hAnsi="Times New Roman" w:cs="Times New Roman"/>
          <w:bCs/>
          <w:sz w:val="28"/>
          <w:szCs w:val="28"/>
        </w:rPr>
        <w:t>Proyecto de Investigación Aplicada</w:t>
      </w:r>
      <w:r w:rsidRPr="00DD37AA">
        <w:rPr>
          <w:rFonts w:ascii="Times New Roman" w:hAnsi="Times New Roman" w:cs="Times New Roman"/>
          <w:bCs/>
          <w:sz w:val="28"/>
          <w:szCs w:val="28"/>
        </w:rPr>
        <w:t xml:space="preserve"> </w:t>
      </w:r>
      <w:r>
        <w:rPr>
          <w:rFonts w:ascii="Times New Roman" w:hAnsi="Times New Roman" w:cs="Times New Roman"/>
          <w:bCs/>
          <w:sz w:val="28"/>
          <w:szCs w:val="28"/>
        </w:rPr>
        <w:t xml:space="preserve">que </w:t>
      </w:r>
      <w:r w:rsidRPr="00DD37AA">
        <w:rPr>
          <w:rFonts w:ascii="Times New Roman" w:hAnsi="Times New Roman" w:cs="Times New Roman"/>
          <w:bCs/>
          <w:sz w:val="28"/>
          <w:szCs w:val="28"/>
        </w:rPr>
        <w:t xml:space="preserve">para </w:t>
      </w:r>
      <w:r w:rsidRPr="00300914">
        <w:rPr>
          <w:rFonts w:ascii="Times New Roman" w:hAnsi="Times New Roman" w:cs="Times New Roman"/>
          <w:bCs/>
          <w:sz w:val="28"/>
          <w:szCs w:val="28"/>
        </w:rPr>
        <w:t xml:space="preserve">obtener </w:t>
      </w:r>
      <w:r>
        <w:rPr>
          <w:rFonts w:ascii="Times New Roman" w:hAnsi="Times New Roman" w:cs="Times New Roman"/>
          <w:bCs/>
          <w:sz w:val="28"/>
          <w:szCs w:val="28"/>
        </w:rPr>
        <w:t>el grado</w:t>
      </w:r>
      <w:r w:rsidRPr="00300914" w:rsidDel="002A0A5F">
        <w:rPr>
          <w:rFonts w:ascii="Times New Roman" w:hAnsi="Times New Roman" w:cs="Times New Roman"/>
          <w:bCs/>
          <w:sz w:val="28"/>
          <w:szCs w:val="28"/>
        </w:rPr>
        <w:t xml:space="preserve"> </w:t>
      </w:r>
      <w:r w:rsidRPr="00300914">
        <w:rPr>
          <w:rFonts w:ascii="Times New Roman" w:hAnsi="Times New Roman" w:cs="Times New Roman"/>
          <w:bCs/>
          <w:sz w:val="28"/>
          <w:szCs w:val="28"/>
        </w:rPr>
        <w:t>de</w:t>
      </w:r>
    </w:p>
    <w:p w:rsidR="00AC078D" w:rsidRPr="00DD37AA" w:rsidRDefault="00AC078D" w:rsidP="00AC078D">
      <w:pPr>
        <w:tabs>
          <w:tab w:val="center" w:pos="4419"/>
          <w:tab w:val="right" w:pos="8838"/>
        </w:tabs>
        <w:spacing w:line="360" w:lineRule="auto"/>
        <w:jc w:val="center"/>
        <w:outlineLvl w:val="0"/>
        <w:rPr>
          <w:rFonts w:ascii="Times New Roman" w:hAnsi="Times New Roman" w:cs="Times New Roman"/>
          <w:bCs/>
          <w:sz w:val="28"/>
          <w:szCs w:val="28"/>
        </w:rPr>
      </w:pPr>
      <w:r w:rsidRPr="00DD37AA">
        <w:rPr>
          <w:rFonts w:ascii="Times New Roman" w:hAnsi="Times New Roman" w:cs="Times New Roman"/>
          <w:bCs/>
          <w:sz w:val="28"/>
          <w:szCs w:val="28"/>
        </w:rPr>
        <w:t xml:space="preserve">MAESTRO EN </w:t>
      </w:r>
      <w:r>
        <w:rPr>
          <w:rFonts w:ascii="Times New Roman" w:hAnsi="Times New Roman" w:cs="Times New Roman"/>
          <w:bCs/>
          <w:sz w:val="28"/>
          <w:szCs w:val="28"/>
        </w:rPr>
        <w:t>DERECHOS HUMANOS</w:t>
      </w:r>
      <w:r w:rsidRPr="00DD37AA">
        <w:rPr>
          <w:rFonts w:ascii="Times New Roman" w:hAnsi="Times New Roman" w:cs="Times New Roman"/>
          <w:bCs/>
          <w:sz w:val="28"/>
          <w:szCs w:val="28"/>
        </w:rPr>
        <w:t xml:space="preserve"> Y PAZ</w:t>
      </w:r>
    </w:p>
    <w:p w:rsidR="00AC078D" w:rsidRPr="00DD37AA" w:rsidRDefault="00AC078D" w:rsidP="00AC078D">
      <w:pPr>
        <w:tabs>
          <w:tab w:val="center" w:pos="4419"/>
          <w:tab w:val="right" w:pos="8838"/>
        </w:tabs>
        <w:spacing w:line="360" w:lineRule="auto"/>
        <w:jc w:val="center"/>
        <w:rPr>
          <w:rFonts w:ascii="Times New Roman" w:hAnsi="Times New Roman" w:cs="Times New Roman"/>
          <w:bCs/>
          <w:sz w:val="28"/>
          <w:szCs w:val="28"/>
        </w:rPr>
      </w:pPr>
    </w:p>
    <w:p w:rsidR="00AC078D" w:rsidRPr="00DD37AA" w:rsidRDefault="00AC078D" w:rsidP="00AC078D">
      <w:pPr>
        <w:tabs>
          <w:tab w:val="center" w:pos="4419"/>
          <w:tab w:val="right" w:pos="8838"/>
        </w:tabs>
        <w:jc w:val="center"/>
        <w:rPr>
          <w:rFonts w:ascii="Times New Roman" w:hAnsi="Times New Roman" w:cs="Times New Roman"/>
        </w:rPr>
      </w:pPr>
    </w:p>
    <w:p w:rsidR="00AC078D" w:rsidRPr="00DD37AA" w:rsidRDefault="00AC078D" w:rsidP="00AC078D">
      <w:pPr>
        <w:tabs>
          <w:tab w:val="center" w:pos="4419"/>
          <w:tab w:val="right" w:pos="8838"/>
        </w:tabs>
        <w:jc w:val="center"/>
        <w:outlineLvl w:val="0"/>
        <w:rPr>
          <w:rFonts w:ascii="Times New Roman" w:hAnsi="Times New Roman" w:cs="Times New Roman"/>
        </w:rPr>
      </w:pPr>
      <w:r>
        <w:rPr>
          <w:rFonts w:ascii="Times New Roman" w:hAnsi="Times New Roman" w:cs="Times New Roman"/>
        </w:rPr>
        <w:t>Presenta:</w:t>
      </w:r>
      <w:r w:rsidRPr="00DD37AA">
        <w:rPr>
          <w:rFonts w:ascii="Times New Roman" w:hAnsi="Times New Roman" w:cs="Times New Roman"/>
        </w:rPr>
        <w:t xml:space="preserve"> Rodrigo Robledo Espinosa</w:t>
      </w:r>
    </w:p>
    <w:p w:rsidR="00AC078D" w:rsidRPr="00DD37AA" w:rsidRDefault="00AC078D" w:rsidP="00AC078D">
      <w:pPr>
        <w:tabs>
          <w:tab w:val="center" w:pos="4419"/>
          <w:tab w:val="right" w:pos="8838"/>
        </w:tabs>
        <w:jc w:val="center"/>
        <w:rPr>
          <w:rFonts w:ascii="Times New Roman" w:hAnsi="Times New Roman" w:cs="Times New Roman"/>
        </w:rPr>
      </w:pPr>
    </w:p>
    <w:p w:rsidR="00AC078D" w:rsidRPr="00DD37AA" w:rsidRDefault="00AC078D" w:rsidP="00AC078D">
      <w:pPr>
        <w:tabs>
          <w:tab w:val="center" w:pos="4419"/>
          <w:tab w:val="right" w:pos="8838"/>
        </w:tabs>
        <w:jc w:val="center"/>
        <w:outlineLvl w:val="0"/>
        <w:rPr>
          <w:rFonts w:ascii="Times New Roman" w:hAnsi="Times New Roman" w:cs="Times New Roman"/>
        </w:rPr>
      </w:pPr>
      <w:r>
        <w:rPr>
          <w:rFonts w:ascii="Times New Roman" w:hAnsi="Times New Roman" w:cs="Times New Roman"/>
        </w:rPr>
        <w:t>Tutor</w:t>
      </w:r>
      <w:r w:rsidRPr="00DD37AA">
        <w:rPr>
          <w:rFonts w:ascii="Times New Roman" w:hAnsi="Times New Roman" w:cs="Times New Roman"/>
        </w:rPr>
        <w:t xml:space="preserve">: Dr. Gerardo Pérez </w:t>
      </w:r>
      <w:proofErr w:type="spellStart"/>
      <w:r w:rsidRPr="00DD37AA">
        <w:rPr>
          <w:rFonts w:ascii="Times New Roman" w:hAnsi="Times New Roman" w:cs="Times New Roman"/>
        </w:rPr>
        <w:t>Viramontes</w:t>
      </w:r>
      <w:proofErr w:type="spellEnd"/>
    </w:p>
    <w:p w:rsidR="00AC078D" w:rsidRPr="00DD37AA" w:rsidRDefault="00AC078D" w:rsidP="00AC078D">
      <w:pPr>
        <w:tabs>
          <w:tab w:val="center" w:pos="4419"/>
          <w:tab w:val="right" w:pos="8838"/>
        </w:tabs>
        <w:jc w:val="center"/>
        <w:rPr>
          <w:rFonts w:ascii="Times New Roman" w:hAnsi="Times New Roman" w:cs="Times New Roman"/>
        </w:rPr>
      </w:pPr>
    </w:p>
    <w:p w:rsidR="00AC078D" w:rsidRPr="00DD37AA" w:rsidRDefault="00AC078D" w:rsidP="00AC078D">
      <w:pPr>
        <w:tabs>
          <w:tab w:val="center" w:pos="4419"/>
          <w:tab w:val="right" w:pos="8838"/>
        </w:tabs>
        <w:jc w:val="center"/>
        <w:rPr>
          <w:rFonts w:ascii="Times New Roman" w:hAnsi="Times New Roman" w:cs="Times New Roman"/>
        </w:rPr>
      </w:pPr>
    </w:p>
    <w:p w:rsidR="00AC078D" w:rsidRPr="00DD37AA" w:rsidRDefault="00AC078D" w:rsidP="00AC078D">
      <w:pPr>
        <w:tabs>
          <w:tab w:val="center" w:pos="4419"/>
          <w:tab w:val="right" w:pos="8838"/>
        </w:tabs>
        <w:jc w:val="center"/>
        <w:rPr>
          <w:rFonts w:ascii="Times New Roman" w:hAnsi="Times New Roman" w:cs="Times New Roman"/>
        </w:rPr>
      </w:pPr>
    </w:p>
    <w:p w:rsidR="00AC078D" w:rsidRPr="00DD37AA" w:rsidDel="002A0A5F" w:rsidRDefault="00AC078D" w:rsidP="00AC078D">
      <w:pPr>
        <w:tabs>
          <w:tab w:val="center" w:pos="4419"/>
          <w:tab w:val="right" w:pos="8838"/>
        </w:tabs>
        <w:jc w:val="center"/>
        <w:rPr>
          <w:rFonts w:ascii="Times New Roman" w:hAnsi="Times New Roman" w:cs="Times New Roman"/>
        </w:rPr>
      </w:pPr>
    </w:p>
    <w:p w:rsidR="00AC078D" w:rsidRPr="00DD37AA" w:rsidRDefault="00AC078D" w:rsidP="00AC078D">
      <w:pPr>
        <w:tabs>
          <w:tab w:val="center" w:pos="4419"/>
          <w:tab w:val="right" w:pos="8838"/>
        </w:tabs>
        <w:jc w:val="center"/>
        <w:rPr>
          <w:rFonts w:ascii="Times New Roman" w:hAnsi="Times New Roman" w:cs="Times New Roman"/>
        </w:rPr>
      </w:pPr>
    </w:p>
    <w:p w:rsidR="00AC078D" w:rsidRPr="00DD37AA" w:rsidRDefault="00AC078D" w:rsidP="00AC078D">
      <w:pPr>
        <w:tabs>
          <w:tab w:val="center" w:pos="4419"/>
          <w:tab w:val="right" w:pos="8838"/>
        </w:tabs>
        <w:jc w:val="center"/>
        <w:outlineLvl w:val="0"/>
        <w:rPr>
          <w:rFonts w:ascii="Times New Roman" w:hAnsi="Times New Roman" w:cs="Times New Roman"/>
        </w:rPr>
      </w:pPr>
      <w:r>
        <w:rPr>
          <w:rFonts w:ascii="Times New Roman" w:hAnsi="Times New Roman" w:cs="Times New Roman"/>
        </w:rPr>
        <w:t xml:space="preserve">San Pedro </w:t>
      </w:r>
      <w:r w:rsidRPr="00DD37AA">
        <w:rPr>
          <w:rFonts w:ascii="Times New Roman" w:hAnsi="Times New Roman" w:cs="Times New Roman"/>
        </w:rPr>
        <w:t xml:space="preserve">Tlaquepaque, Jalisco, </w:t>
      </w:r>
      <w:r>
        <w:rPr>
          <w:rFonts w:ascii="Times New Roman" w:hAnsi="Times New Roman" w:cs="Times New Roman"/>
        </w:rPr>
        <w:t xml:space="preserve">18 de </w:t>
      </w:r>
      <w:r>
        <w:rPr>
          <w:rFonts w:ascii="Times New Roman" w:hAnsi="Times New Roman" w:cs="Times New Roman"/>
        </w:rPr>
        <w:t>mayo</w:t>
      </w:r>
      <w:r w:rsidRPr="00DD37AA">
        <w:rPr>
          <w:rFonts w:ascii="Times New Roman" w:hAnsi="Times New Roman" w:cs="Times New Roman"/>
        </w:rPr>
        <w:t xml:space="preserve"> de 2016.</w:t>
      </w:r>
    </w:p>
    <w:p w:rsidR="00300914" w:rsidRPr="00DD37AA" w:rsidRDefault="00300914" w:rsidP="00300914">
      <w:pPr>
        <w:tabs>
          <w:tab w:val="center" w:pos="4419"/>
          <w:tab w:val="right" w:pos="8838"/>
        </w:tabs>
        <w:jc w:val="center"/>
        <w:outlineLvl w:val="0"/>
        <w:rPr>
          <w:rFonts w:ascii="Times New Roman" w:hAnsi="Times New Roman" w:cs="Times New Roman"/>
        </w:rPr>
      </w:pPr>
    </w:p>
    <w:p w:rsidR="00300914" w:rsidRDefault="00300914" w:rsidP="00300914">
      <w:pPr>
        <w:rPr>
          <w:rFonts w:asciiTheme="majorHAnsi" w:hAnsiTheme="majorHAnsi"/>
          <w:b/>
          <w:sz w:val="24"/>
          <w:szCs w:val="24"/>
        </w:rPr>
      </w:pPr>
      <w:r>
        <w:rPr>
          <w:rFonts w:asciiTheme="majorHAnsi" w:hAnsiTheme="majorHAnsi"/>
          <w:b/>
          <w:sz w:val="24"/>
          <w:szCs w:val="24"/>
        </w:rPr>
        <w:br w:type="page"/>
      </w:r>
      <w:bookmarkStart w:id="0" w:name="_GoBack"/>
      <w:bookmarkEnd w:id="0"/>
    </w:p>
    <w:p w:rsidR="00300914" w:rsidRDefault="00300914" w:rsidP="00300914">
      <w:pPr>
        <w:spacing w:line="360" w:lineRule="auto"/>
        <w:jc w:val="center"/>
        <w:rPr>
          <w:rFonts w:asciiTheme="majorHAnsi" w:hAnsiTheme="majorHAnsi"/>
          <w:b/>
          <w:sz w:val="24"/>
          <w:szCs w:val="24"/>
        </w:rPr>
      </w:pPr>
      <w:r w:rsidRPr="00DD37AA">
        <w:rPr>
          <w:rFonts w:asciiTheme="majorHAnsi" w:hAnsiTheme="majorHAnsi"/>
          <w:b/>
          <w:sz w:val="24"/>
          <w:szCs w:val="24"/>
        </w:rPr>
        <w:lastRenderedPageBreak/>
        <w:t>Índic</w:t>
      </w:r>
      <w:r w:rsidR="006F1563">
        <w:rPr>
          <w:rFonts w:asciiTheme="majorHAnsi" w:hAnsiTheme="majorHAnsi"/>
          <w:b/>
          <w:sz w:val="24"/>
          <w:szCs w:val="24"/>
        </w:rPr>
        <w:t>e</w:t>
      </w:r>
    </w:p>
    <w:tbl>
      <w:tblPr>
        <w:tblStyle w:val="Tablaconcuadrcula"/>
        <w:tblW w:w="9464" w:type="dxa"/>
        <w:tblLook w:val="04A0" w:firstRow="1" w:lastRow="0" w:firstColumn="1" w:lastColumn="0" w:noHBand="0" w:noVBand="1"/>
      </w:tblPr>
      <w:tblGrid>
        <w:gridCol w:w="9464"/>
      </w:tblGrid>
      <w:tr w:rsidR="00300914" w:rsidTr="00A243F2">
        <w:tc>
          <w:tcPr>
            <w:tcW w:w="9464" w:type="dxa"/>
          </w:tcPr>
          <w:p w:rsidR="00300914" w:rsidRDefault="00300914" w:rsidP="00A243F2">
            <w:pPr>
              <w:ind w:left="-20"/>
              <w:rPr>
                <w:rFonts w:asciiTheme="majorHAnsi" w:hAnsiTheme="majorHAnsi"/>
                <w:b/>
                <w:sz w:val="24"/>
                <w:szCs w:val="24"/>
              </w:rPr>
            </w:pPr>
          </w:p>
          <w:p w:rsidR="00300914" w:rsidRPr="007025E7" w:rsidRDefault="00300914" w:rsidP="00C815DA">
            <w:pPr>
              <w:ind w:left="-20"/>
              <w:rPr>
                <w:rFonts w:asciiTheme="majorHAnsi" w:hAnsiTheme="majorHAnsi"/>
                <w:b/>
                <w:sz w:val="24"/>
                <w:szCs w:val="24"/>
              </w:rPr>
            </w:pPr>
          </w:p>
          <w:p w:rsidR="00300914" w:rsidRPr="002A6068" w:rsidRDefault="00300914" w:rsidP="00C815DA">
            <w:pPr>
              <w:ind w:left="-20"/>
              <w:rPr>
                <w:rFonts w:asciiTheme="majorHAnsi" w:hAnsiTheme="majorHAnsi"/>
                <w:b/>
                <w:sz w:val="24"/>
                <w:szCs w:val="24"/>
              </w:rPr>
            </w:pPr>
            <w:r w:rsidRPr="002A6068">
              <w:rPr>
                <w:rFonts w:asciiTheme="majorHAnsi" w:hAnsiTheme="majorHAnsi"/>
                <w:b/>
                <w:sz w:val="24"/>
                <w:szCs w:val="24"/>
              </w:rPr>
              <w:t>Introducción</w:t>
            </w:r>
            <w:r w:rsidR="00105B89">
              <w:rPr>
                <w:rFonts w:asciiTheme="majorHAnsi" w:hAnsiTheme="majorHAnsi"/>
                <w:sz w:val="24"/>
                <w:szCs w:val="24"/>
              </w:rPr>
              <w:t>...........................................................................................................................................</w:t>
            </w:r>
            <w:r w:rsidR="001C3B55">
              <w:rPr>
                <w:rFonts w:asciiTheme="majorHAnsi" w:hAnsiTheme="majorHAnsi"/>
                <w:sz w:val="24"/>
                <w:szCs w:val="24"/>
              </w:rPr>
              <w:t>..</w:t>
            </w:r>
            <w:r w:rsidR="00C815DA">
              <w:rPr>
                <w:rFonts w:asciiTheme="majorHAnsi" w:hAnsiTheme="majorHAnsi"/>
                <w:sz w:val="24"/>
                <w:szCs w:val="24"/>
              </w:rPr>
              <w:t>............</w:t>
            </w:r>
            <w:r w:rsidR="009A5F5B" w:rsidRPr="00215B03">
              <w:rPr>
                <w:rFonts w:asciiTheme="majorHAnsi" w:hAnsiTheme="majorHAnsi"/>
                <w:sz w:val="24"/>
                <w:szCs w:val="24"/>
              </w:rPr>
              <w:t>4</w:t>
            </w:r>
          </w:p>
          <w:p w:rsidR="00300914" w:rsidRPr="004205A1" w:rsidRDefault="00300914" w:rsidP="00C815DA">
            <w:pPr>
              <w:ind w:left="-20"/>
              <w:rPr>
                <w:rFonts w:asciiTheme="majorHAnsi" w:hAnsiTheme="majorHAnsi"/>
                <w:sz w:val="24"/>
                <w:szCs w:val="24"/>
              </w:rPr>
            </w:pPr>
          </w:p>
          <w:p w:rsidR="00300914" w:rsidRPr="00215B03" w:rsidRDefault="00300914" w:rsidP="00C815DA">
            <w:pPr>
              <w:ind w:left="-20"/>
              <w:rPr>
                <w:rFonts w:asciiTheme="majorHAnsi" w:hAnsiTheme="majorHAnsi"/>
                <w:sz w:val="24"/>
                <w:szCs w:val="24"/>
              </w:rPr>
            </w:pPr>
            <w:r w:rsidRPr="007025E7">
              <w:rPr>
                <w:rFonts w:asciiTheme="majorHAnsi" w:hAnsiTheme="majorHAnsi"/>
                <w:b/>
                <w:sz w:val="24"/>
                <w:szCs w:val="24"/>
              </w:rPr>
              <w:t>Capítulo I. Objeto de estudio</w:t>
            </w:r>
            <w:r w:rsidR="006F1563">
              <w:rPr>
                <w:rFonts w:asciiTheme="majorHAnsi" w:hAnsiTheme="majorHAnsi"/>
                <w:sz w:val="24"/>
                <w:szCs w:val="24"/>
              </w:rPr>
              <w:t>......………………………………………………………………………………</w:t>
            </w:r>
            <w:r w:rsidR="00C815DA">
              <w:rPr>
                <w:rFonts w:asciiTheme="majorHAnsi" w:hAnsiTheme="majorHAnsi"/>
                <w:sz w:val="24"/>
                <w:szCs w:val="24"/>
              </w:rPr>
              <w:t>.</w:t>
            </w:r>
            <w:r w:rsidR="00105B89">
              <w:rPr>
                <w:rFonts w:asciiTheme="majorHAnsi" w:hAnsiTheme="majorHAnsi"/>
                <w:sz w:val="24"/>
                <w:szCs w:val="24"/>
              </w:rPr>
              <w:t>.</w:t>
            </w:r>
            <w:r w:rsidRPr="00215B03">
              <w:rPr>
                <w:rFonts w:asciiTheme="majorHAnsi" w:hAnsiTheme="majorHAnsi"/>
                <w:sz w:val="24"/>
                <w:szCs w:val="24"/>
              </w:rPr>
              <w:t xml:space="preserve"> </w:t>
            </w:r>
            <w:r w:rsidR="00C815DA">
              <w:rPr>
                <w:rFonts w:asciiTheme="majorHAnsi" w:hAnsiTheme="majorHAnsi"/>
                <w:sz w:val="24"/>
                <w:szCs w:val="24"/>
              </w:rPr>
              <w:t>.</w:t>
            </w:r>
            <w:r w:rsidR="009A5F5B" w:rsidRPr="00215B03">
              <w:rPr>
                <w:rFonts w:asciiTheme="majorHAnsi" w:hAnsiTheme="majorHAnsi"/>
                <w:sz w:val="24"/>
                <w:szCs w:val="24"/>
              </w:rPr>
              <w:t>7</w:t>
            </w:r>
          </w:p>
          <w:p w:rsidR="00300914" w:rsidRPr="004205A1" w:rsidRDefault="006F1563" w:rsidP="00C815DA">
            <w:pPr>
              <w:ind w:left="540"/>
              <w:rPr>
                <w:rFonts w:asciiTheme="majorHAnsi" w:hAnsiTheme="majorHAnsi"/>
                <w:sz w:val="24"/>
                <w:szCs w:val="24"/>
              </w:rPr>
            </w:pPr>
            <w:r>
              <w:rPr>
                <w:rFonts w:asciiTheme="majorHAnsi" w:hAnsiTheme="majorHAnsi"/>
                <w:sz w:val="24"/>
                <w:szCs w:val="24"/>
              </w:rPr>
              <w:t>1.1. Antecedente...</w:t>
            </w:r>
            <w:r w:rsidR="00105B89">
              <w:rPr>
                <w:rFonts w:asciiTheme="majorHAnsi" w:hAnsiTheme="majorHAnsi"/>
                <w:sz w:val="24"/>
                <w:szCs w:val="24"/>
              </w:rPr>
              <w:t>………………</w:t>
            </w:r>
            <w:r>
              <w:rPr>
                <w:rFonts w:asciiTheme="majorHAnsi" w:hAnsiTheme="majorHAnsi"/>
                <w:sz w:val="24"/>
                <w:szCs w:val="24"/>
              </w:rPr>
              <w:t>………………………………………………………………………………</w:t>
            </w:r>
            <w:r w:rsidR="00C815DA">
              <w:rPr>
                <w:rFonts w:asciiTheme="majorHAnsi" w:hAnsiTheme="majorHAnsi"/>
                <w:sz w:val="24"/>
                <w:szCs w:val="24"/>
              </w:rPr>
              <w:t>..</w:t>
            </w:r>
            <w:r w:rsidR="001C3B55">
              <w:rPr>
                <w:rFonts w:asciiTheme="majorHAnsi" w:hAnsiTheme="majorHAnsi"/>
                <w:sz w:val="24"/>
                <w:szCs w:val="24"/>
              </w:rPr>
              <w:t>7</w:t>
            </w:r>
            <w:r w:rsidR="00077C86">
              <w:rPr>
                <w:rFonts w:asciiTheme="majorHAnsi" w:hAnsiTheme="majorHAnsi"/>
                <w:sz w:val="24"/>
                <w:szCs w:val="24"/>
              </w:rPr>
              <w:t xml:space="preserve"> </w:t>
            </w:r>
          </w:p>
          <w:p w:rsidR="00300914" w:rsidRPr="004205A1" w:rsidRDefault="00300914" w:rsidP="00C815DA">
            <w:pPr>
              <w:ind w:left="708" w:hanging="168"/>
              <w:rPr>
                <w:rFonts w:asciiTheme="majorHAnsi" w:hAnsiTheme="majorHAnsi"/>
                <w:sz w:val="24"/>
                <w:szCs w:val="24"/>
              </w:rPr>
            </w:pPr>
            <w:r w:rsidRPr="007025E7">
              <w:rPr>
                <w:rFonts w:asciiTheme="majorHAnsi" w:hAnsiTheme="majorHAnsi"/>
                <w:sz w:val="24"/>
                <w:szCs w:val="24"/>
              </w:rPr>
              <w:t>1.2. Planteamiento del problema</w:t>
            </w:r>
            <w:r w:rsidR="00105B89">
              <w:rPr>
                <w:rFonts w:asciiTheme="majorHAnsi" w:hAnsiTheme="majorHAnsi"/>
                <w:sz w:val="24"/>
                <w:szCs w:val="24"/>
              </w:rPr>
              <w:t>……………………………………………………………………….</w:t>
            </w:r>
            <w:r w:rsidR="001C3B55">
              <w:rPr>
                <w:rFonts w:asciiTheme="majorHAnsi" w:hAnsiTheme="majorHAnsi"/>
                <w:sz w:val="24"/>
                <w:szCs w:val="24"/>
              </w:rPr>
              <w:t>.</w:t>
            </w:r>
            <w:r w:rsidR="009A5F5B">
              <w:rPr>
                <w:rFonts w:asciiTheme="majorHAnsi" w:hAnsiTheme="majorHAnsi"/>
                <w:sz w:val="24"/>
                <w:szCs w:val="24"/>
              </w:rPr>
              <w:t>12</w:t>
            </w:r>
          </w:p>
          <w:p w:rsidR="00300914" w:rsidRPr="004205A1" w:rsidRDefault="00300914" w:rsidP="00C815DA">
            <w:pPr>
              <w:ind w:left="540"/>
              <w:rPr>
                <w:rFonts w:asciiTheme="majorHAnsi" w:hAnsiTheme="majorHAnsi"/>
                <w:sz w:val="24"/>
                <w:szCs w:val="24"/>
              </w:rPr>
            </w:pPr>
            <w:r w:rsidRPr="007025E7">
              <w:rPr>
                <w:rFonts w:asciiTheme="majorHAnsi" w:hAnsiTheme="majorHAnsi"/>
                <w:sz w:val="24"/>
                <w:szCs w:val="24"/>
              </w:rPr>
              <w:t>1.3. Preguntas de investigación</w:t>
            </w:r>
            <w:r w:rsidR="006F1563">
              <w:rPr>
                <w:rFonts w:asciiTheme="majorHAnsi" w:hAnsiTheme="majorHAnsi"/>
                <w:sz w:val="24"/>
                <w:szCs w:val="24"/>
              </w:rPr>
              <w:t>...</w:t>
            </w:r>
            <w:r w:rsidR="00105B89">
              <w:rPr>
                <w:rFonts w:asciiTheme="majorHAnsi" w:hAnsiTheme="majorHAnsi"/>
                <w:sz w:val="24"/>
                <w:szCs w:val="24"/>
              </w:rPr>
              <w:t>………………………………………………………………………</w:t>
            </w:r>
            <w:r w:rsidR="001C3B55">
              <w:rPr>
                <w:rFonts w:asciiTheme="majorHAnsi" w:hAnsiTheme="majorHAnsi"/>
                <w:sz w:val="24"/>
                <w:szCs w:val="24"/>
              </w:rPr>
              <w:t>..</w:t>
            </w:r>
            <w:r w:rsidR="009A5F5B">
              <w:rPr>
                <w:rFonts w:asciiTheme="majorHAnsi" w:hAnsiTheme="majorHAnsi"/>
                <w:sz w:val="24"/>
                <w:szCs w:val="24"/>
              </w:rPr>
              <w:t>18</w:t>
            </w:r>
          </w:p>
          <w:p w:rsidR="00300914" w:rsidRPr="004205A1" w:rsidRDefault="00300914" w:rsidP="00C815DA">
            <w:pPr>
              <w:ind w:left="540"/>
              <w:rPr>
                <w:rFonts w:asciiTheme="majorHAnsi" w:hAnsiTheme="majorHAnsi"/>
                <w:sz w:val="24"/>
                <w:szCs w:val="24"/>
              </w:rPr>
            </w:pPr>
            <w:r w:rsidRPr="007025E7">
              <w:rPr>
                <w:rFonts w:asciiTheme="majorHAnsi" w:hAnsiTheme="majorHAnsi"/>
                <w:sz w:val="24"/>
                <w:szCs w:val="24"/>
              </w:rPr>
              <w:t>1.4. Objetivos de investigación</w:t>
            </w:r>
            <w:r w:rsidR="00105B89">
              <w:rPr>
                <w:rFonts w:asciiTheme="majorHAnsi" w:hAnsiTheme="majorHAnsi"/>
                <w:sz w:val="24"/>
                <w:szCs w:val="24"/>
              </w:rPr>
              <w:t>…………………………………………………………………………</w:t>
            </w:r>
            <w:r w:rsidR="001C3B55">
              <w:rPr>
                <w:rFonts w:asciiTheme="majorHAnsi" w:hAnsiTheme="majorHAnsi"/>
                <w:sz w:val="24"/>
                <w:szCs w:val="24"/>
              </w:rPr>
              <w:t>...</w:t>
            </w:r>
            <w:r w:rsidR="009A5F5B">
              <w:rPr>
                <w:rFonts w:asciiTheme="majorHAnsi" w:hAnsiTheme="majorHAnsi"/>
                <w:sz w:val="24"/>
                <w:szCs w:val="24"/>
              </w:rPr>
              <w:t>18</w:t>
            </w:r>
          </w:p>
          <w:p w:rsidR="00300914" w:rsidRPr="004205A1" w:rsidRDefault="00300914" w:rsidP="00C815DA">
            <w:pPr>
              <w:ind w:left="540"/>
              <w:rPr>
                <w:rFonts w:asciiTheme="majorHAnsi" w:hAnsiTheme="majorHAnsi"/>
                <w:sz w:val="24"/>
                <w:szCs w:val="24"/>
              </w:rPr>
            </w:pPr>
            <w:r w:rsidRPr="007025E7">
              <w:rPr>
                <w:rFonts w:asciiTheme="majorHAnsi" w:hAnsiTheme="majorHAnsi"/>
                <w:sz w:val="24"/>
                <w:szCs w:val="24"/>
              </w:rPr>
              <w:t>1.5. Hipótesis de investigación</w:t>
            </w:r>
            <w:r w:rsidR="00105B89">
              <w:rPr>
                <w:rFonts w:asciiTheme="majorHAnsi" w:hAnsiTheme="majorHAnsi"/>
                <w:sz w:val="24"/>
                <w:szCs w:val="24"/>
              </w:rPr>
              <w:t>…………………………………………………………………………..</w:t>
            </w:r>
            <w:r w:rsidR="001C3B55">
              <w:rPr>
                <w:rFonts w:asciiTheme="majorHAnsi" w:hAnsiTheme="majorHAnsi"/>
                <w:sz w:val="24"/>
                <w:szCs w:val="24"/>
              </w:rPr>
              <w:t>.</w:t>
            </w:r>
            <w:r w:rsidR="009A5F5B">
              <w:rPr>
                <w:rFonts w:asciiTheme="majorHAnsi" w:hAnsiTheme="majorHAnsi"/>
                <w:sz w:val="24"/>
                <w:szCs w:val="24"/>
              </w:rPr>
              <w:t>19</w:t>
            </w:r>
          </w:p>
          <w:p w:rsidR="00300914" w:rsidRPr="004205A1" w:rsidRDefault="00300914" w:rsidP="00C815DA">
            <w:pPr>
              <w:ind w:left="540"/>
              <w:rPr>
                <w:rFonts w:asciiTheme="majorHAnsi" w:hAnsiTheme="majorHAnsi"/>
                <w:sz w:val="24"/>
                <w:szCs w:val="24"/>
              </w:rPr>
            </w:pPr>
            <w:r w:rsidRPr="007025E7">
              <w:rPr>
                <w:rFonts w:asciiTheme="majorHAnsi" w:hAnsiTheme="majorHAnsi"/>
                <w:sz w:val="24"/>
                <w:szCs w:val="24"/>
              </w:rPr>
              <w:t>1.6. Metodología</w:t>
            </w:r>
            <w:r w:rsidR="00105B89">
              <w:rPr>
                <w:rFonts w:asciiTheme="majorHAnsi" w:hAnsiTheme="majorHAnsi"/>
                <w:sz w:val="24"/>
                <w:szCs w:val="24"/>
              </w:rPr>
              <w:t>……………………………………………………………………………………………….</w:t>
            </w:r>
            <w:r w:rsidR="001C3B55">
              <w:rPr>
                <w:rFonts w:asciiTheme="majorHAnsi" w:hAnsiTheme="majorHAnsi"/>
                <w:sz w:val="24"/>
                <w:szCs w:val="24"/>
              </w:rPr>
              <w:t>.</w:t>
            </w:r>
            <w:r w:rsidR="009A5F5B">
              <w:rPr>
                <w:rFonts w:asciiTheme="majorHAnsi" w:hAnsiTheme="majorHAnsi"/>
                <w:sz w:val="24"/>
                <w:szCs w:val="24"/>
              </w:rPr>
              <w:t>19</w:t>
            </w:r>
          </w:p>
          <w:p w:rsidR="00300914" w:rsidRPr="004205A1" w:rsidRDefault="00300914" w:rsidP="00C815DA">
            <w:pPr>
              <w:ind w:left="540"/>
              <w:rPr>
                <w:rFonts w:asciiTheme="majorHAnsi" w:hAnsiTheme="majorHAnsi"/>
                <w:sz w:val="24"/>
                <w:szCs w:val="24"/>
              </w:rPr>
            </w:pPr>
            <w:r w:rsidRPr="007025E7">
              <w:rPr>
                <w:rFonts w:asciiTheme="majorHAnsi" w:hAnsiTheme="majorHAnsi"/>
                <w:sz w:val="24"/>
                <w:szCs w:val="24"/>
              </w:rPr>
              <w:t>1.7. Selección de casos</w:t>
            </w:r>
            <w:r w:rsidR="00105B89">
              <w:rPr>
                <w:rFonts w:asciiTheme="majorHAnsi" w:hAnsiTheme="majorHAnsi"/>
                <w:sz w:val="24"/>
                <w:szCs w:val="24"/>
              </w:rPr>
              <w:t>………………………………………………………………………………………</w:t>
            </w:r>
            <w:r w:rsidR="001C3B55">
              <w:rPr>
                <w:rFonts w:asciiTheme="majorHAnsi" w:hAnsiTheme="majorHAnsi"/>
                <w:sz w:val="24"/>
                <w:szCs w:val="24"/>
              </w:rPr>
              <w:t>.</w:t>
            </w:r>
            <w:r w:rsidR="009A5F5B">
              <w:rPr>
                <w:rFonts w:asciiTheme="majorHAnsi" w:hAnsiTheme="majorHAnsi"/>
                <w:sz w:val="24"/>
                <w:szCs w:val="24"/>
              </w:rPr>
              <w:t>22</w:t>
            </w:r>
          </w:p>
          <w:p w:rsidR="00300914" w:rsidRPr="004205A1" w:rsidRDefault="00300914" w:rsidP="00C815DA">
            <w:pPr>
              <w:ind w:left="400"/>
              <w:rPr>
                <w:rFonts w:asciiTheme="majorHAnsi" w:hAnsiTheme="majorHAnsi"/>
                <w:sz w:val="24"/>
                <w:szCs w:val="24"/>
              </w:rPr>
            </w:pPr>
            <w:r w:rsidRPr="004205A1">
              <w:rPr>
                <w:rFonts w:asciiTheme="majorHAnsi" w:hAnsiTheme="majorHAnsi"/>
                <w:sz w:val="24"/>
                <w:szCs w:val="24"/>
              </w:rPr>
              <w:t xml:space="preserve"> </w:t>
            </w:r>
          </w:p>
          <w:p w:rsidR="00300914" w:rsidRPr="004205A1" w:rsidRDefault="00300914" w:rsidP="00C815DA">
            <w:pPr>
              <w:rPr>
                <w:rFonts w:asciiTheme="majorHAnsi" w:hAnsiTheme="majorHAnsi"/>
                <w:sz w:val="24"/>
                <w:szCs w:val="24"/>
              </w:rPr>
            </w:pPr>
            <w:r w:rsidRPr="007025E7">
              <w:rPr>
                <w:rFonts w:asciiTheme="majorHAnsi" w:hAnsiTheme="majorHAnsi"/>
                <w:b/>
                <w:sz w:val="24"/>
                <w:szCs w:val="24"/>
              </w:rPr>
              <w:t xml:space="preserve">Capítulo II. Marco </w:t>
            </w:r>
            <w:r w:rsidRPr="00826948">
              <w:rPr>
                <w:rFonts w:asciiTheme="majorHAnsi" w:hAnsiTheme="majorHAnsi"/>
                <w:b/>
                <w:sz w:val="24"/>
                <w:szCs w:val="24"/>
              </w:rPr>
              <w:t>conceptual</w:t>
            </w:r>
            <w:r w:rsidR="00105B89">
              <w:rPr>
                <w:rFonts w:asciiTheme="majorHAnsi" w:hAnsiTheme="majorHAnsi"/>
                <w:sz w:val="24"/>
                <w:szCs w:val="24"/>
              </w:rPr>
              <w:t>………………………………………………………………………………...</w:t>
            </w:r>
            <w:r w:rsidR="001C3B55">
              <w:rPr>
                <w:rFonts w:asciiTheme="majorHAnsi" w:hAnsiTheme="majorHAnsi"/>
                <w:sz w:val="24"/>
                <w:szCs w:val="24"/>
              </w:rPr>
              <w:t>.</w:t>
            </w:r>
            <w:r w:rsidRPr="00215B03">
              <w:rPr>
                <w:rFonts w:asciiTheme="majorHAnsi" w:hAnsiTheme="majorHAnsi"/>
                <w:sz w:val="24"/>
                <w:szCs w:val="24"/>
              </w:rPr>
              <w:t>24</w:t>
            </w:r>
          </w:p>
          <w:p w:rsidR="00300914" w:rsidRPr="004205A1" w:rsidRDefault="00300914" w:rsidP="00C815DA">
            <w:pPr>
              <w:ind w:left="540"/>
              <w:rPr>
                <w:rFonts w:asciiTheme="majorHAnsi" w:hAnsiTheme="majorHAnsi"/>
                <w:sz w:val="24"/>
                <w:szCs w:val="24"/>
              </w:rPr>
            </w:pPr>
            <w:r w:rsidRPr="007025E7">
              <w:rPr>
                <w:rFonts w:asciiTheme="majorHAnsi" w:hAnsiTheme="majorHAnsi"/>
                <w:sz w:val="24"/>
                <w:szCs w:val="24"/>
              </w:rPr>
              <w:t>2.1. Cultura de Paz</w:t>
            </w:r>
            <w:r w:rsidR="00105B89">
              <w:rPr>
                <w:rFonts w:asciiTheme="majorHAnsi" w:hAnsiTheme="majorHAnsi"/>
                <w:sz w:val="24"/>
                <w:szCs w:val="24"/>
              </w:rPr>
              <w:t>……………………………………………………………………………………………</w:t>
            </w:r>
            <w:r w:rsidR="001C3B55">
              <w:rPr>
                <w:rFonts w:asciiTheme="majorHAnsi" w:hAnsiTheme="majorHAnsi"/>
                <w:sz w:val="24"/>
                <w:szCs w:val="24"/>
              </w:rPr>
              <w:t>.</w:t>
            </w:r>
            <w:r>
              <w:rPr>
                <w:rFonts w:asciiTheme="majorHAnsi" w:hAnsiTheme="majorHAnsi"/>
                <w:sz w:val="24"/>
                <w:szCs w:val="24"/>
              </w:rPr>
              <w:t>24</w:t>
            </w:r>
          </w:p>
          <w:p w:rsidR="00300914" w:rsidRPr="004205A1" w:rsidRDefault="00300914" w:rsidP="00C815DA">
            <w:pPr>
              <w:ind w:left="540"/>
              <w:rPr>
                <w:rFonts w:asciiTheme="majorHAnsi" w:hAnsiTheme="majorHAnsi"/>
                <w:sz w:val="24"/>
                <w:szCs w:val="24"/>
              </w:rPr>
            </w:pPr>
            <w:r w:rsidRPr="007025E7">
              <w:rPr>
                <w:rFonts w:asciiTheme="majorHAnsi" w:hAnsiTheme="majorHAnsi"/>
                <w:sz w:val="24"/>
                <w:szCs w:val="24"/>
              </w:rPr>
              <w:t xml:space="preserve">2.2. </w:t>
            </w:r>
            <w:proofErr w:type="spellStart"/>
            <w:r w:rsidRPr="007025E7">
              <w:rPr>
                <w:rFonts w:asciiTheme="majorHAnsi" w:hAnsiTheme="majorHAnsi"/>
                <w:sz w:val="24"/>
                <w:szCs w:val="24"/>
              </w:rPr>
              <w:t>Noviolencia</w:t>
            </w:r>
            <w:proofErr w:type="spellEnd"/>
            <w:r w:rsidRPr="007025E7">
              <w:rPr>
                <w:rFonts w:asciiTheme="majorHAnsi" w:hAnsiTheme="majorHAnsi"/>
                <w:sz w:val="24"/>
                <w:szCs w:val="24"/>
              </w:rPr>
              <w:t xml:space="preserve"> activa</w:t>
            </w:r>
            <w:r w:rsidR="00C815DA">
              <w:rPr>
                <w:rFonts w:asciiTheme="majorHAnsi" w:hAnsiTheme="majorHAnsi"/>
                <w:sz w:val="24"/>
                <w:szCs w:val="24"/>
              </w:rPr>
              <w:t>……</w:t>
            </w:r>
            <w:r w:rsidR="00105B89">
              <w:rPr>
                <w:rFonts w:asciiTheme="majorHAnsi" w:hAnsiTheme="majorHAnsi"/>
                <w:sz w:val="24"/>
                <w:szCs w:val="24"/>
              </w:rPr>
              <w:t>…</w:t>
            </w:r>
            <w:r w:rsidR="00C815DA">
              <w:rPr>
                <w:rFonts w:asciiTheme="majorHAnsi" w:hAnsiTheme="majorHAnsi"/>
                <w:sz w:val="24"/>
                <w:szCs w:val="24"/>
              </w:rPr>
              <w:t>………………………………………………………………………………</w:t>
            </w:r>
            <w:r>
              <w:rPr>
                <w:rFonts w:asciiTheme="majorHAnsi" w:hAnsiTheme="majorHAnsi"/>
                <w:sz w:val="24"/>
                <w:szCs w:val="24"/>
              </w:rPr>
              <w:t>29</w:t>
            </w:r>
          </w:p>
          <w:p w:rsidR="00300914" w:rsidRPr="004205A1" w:rsidRDefault="00300914" w:rsidP="00C815DA">
            <w:pPr>
              <w:ind w:left="540"/>
              <w:rPr>
                <w:rFonts w:asciiTheme="majorHAnsi" w:hAnsiTheme="majorHAnsi"/>
                <w:sz w:val="24"/>
                <w:szCs w:val="24"/>
              </w:rPr>
            </w:pPr>
            <w:r w:rsidRPr="007025E7">
              <w:rPr>
                <w:rFonts w:asciiTheme="majorHAnsi" w:hAnsiTheme="majorHAnsi"/>
                <w:sz w:val="24"/>
                <w:szCs w:val="24"/>
              </w:rPr>
              <w:t>2.3. Desobediencia civil</w:t>
            </w:r>
            <w:r w:rsidR="00105B89">
              <w:rPr>
                <w:rFonts w:asciiTheme="majorHAnsi" w:hAnsiTheme="majorHAnsi"/>
                <w:sz w:val="24"/>
                <w:szCs w:val="24"/>
              </w:rPr>
              <w:t>…………………………………………………………………………………….</w:t>
            </w:r>
            <w:r w:rsidR="001C3B55">
              <w:rPr>
                <w:rFonts w:asciiTheme="majorHAnsi" w:hAnsiTheme="majorHAnsi"/>
                <w:sz w:val="24"/>
                <w:szCs w:val="24"/>
              </w:rPr>
              <w:t>.</w:t>
            </w:r>
            <w:r>
              <w:rPr>
                <w:rFonts w:asciiTheme="majorHAnsi" w:hAnsiTheme="majorHAnsi"/>
                <w:sz w:val="24"/>
                <w:szCs w:val="24"/>
              </w:rPr>
              <w:t>36</w:t>
            </w:r>
          </w:p>
          <w:p w:rsidR="00300914" w:rsidRPr="004205A1" w:rsidRDefault="00300914" w:rsidP="00C815DA">
            <w:pPr>
              <w:ind w:left="540"/>
              <w:rPr>
                <w:rFonts w:asciiTheme="majorHAnsi" w:hAnsiTheme="majorHAnsi"/>
                <w:sz w:val="24"/>
                <w:szCs w:val="24"/>
              </w:rPr>
            </w:pPr>
            <w:r w:rsidRPr="007025E7">
              <w:rPr>
                <w:rFonts w:asciiTheme="majorHAnsi" w:hAnsiTheme="majorHAnsi"/>
                <w:sz w:val="24"/>
                <w:szCs w:val="24"/>
              </w:rPr>
              <w:t>2.4. Empoderamiento pacifista</w:t>
            </w:r>
            <w:r w:rsidR="00105B89">
              <w:rPr>
                <w:rFonts w:asciiTheme="majorHAnsi" w:hAnsiTheme="majorHAnsi"/>
                <w:sz w:val="24"/>
                <w:szCs w:val="24"/>
              </w:rPr>
              <w:t>………………………………………………………………………….</w:t>
            </w:r>
            <w:r w:rsidR="001C3B55">
              <w:rPr>
                <w:rFonts w:asciiTheme="majorHAnsi" w:hAnsiTheme="majorHAnsi"/>
                <w:sz w:val="24"/>
                <w:szCs w:val="24"/>
              </w:rPr>
              <w:t>.</w:t>
            </w:r>
            <w:r>
              <w:rPr>
                <w:rFonts w:asciiTheme="majorHAnsi" w:hAnsiTheme="majorHAnsi"/>
                <w:sz w:val="24"/>
                <w:szCs w:val="24"/>
              </w:rPr>
              <w:t>43</w:t>
            </w:r>
          </w:p>
          <w:p w:rsidR="00300914" w:rsidRPr="004205A1" w:rsidRDefault="00300914" w:rsidP="00C815DA">
            <w:pPr>
              <w:ind w:left="400"/>
              <w:rPr>
                <w:rFonts w:asciiTheme="majorHAnsi" w:hAnsiTheme="majorHAnsi"/>
                <w:sz w:val="24"/>
                <w:szCs w:val="24"/>
              </w:rPr>
            </w:pPr>
            <w:r w:rsidRPr="004205A1">
              <w:rPr>
                <w:rFonts w:asciiTheme="majorHAnsi" w:hAnsiTheme="majorHAnsi"/>
                <w:sz w:val="24"/>
                <w:szCs w:val="24"/>
              </w:rPr>
              <w:t xml:space="preserve"> </w:t>
            </w:r>
          </w:p>
          <w:p w:rsidR="00300914" w:rsidRPr="004205A1" w:rsidRDefault="00300914" w:rsidP="00C815DA">
            <w:pPr>
              <w:rPr>
                <w:rFonts w:asciiTheme="majorHAnsi" w:hAnsiTheme="majorHAnsi"/>
                <w:sz w:val="24"/>
                <w:szCs w:val="24"/>
              </w:rPr>
            </w:pPr>
            <w:r w:rsidRPr="007025E7">
              <w:rPr>
                <w:rFonts w:asciiTheme="majorHAnsi" w:hAnsiTheme="majorHAnsi"/>
                <w:b/>
                <w:sz w:val="24"/>
                <w:szCs w:val="24"/>
              </w:rPr>
              <w:t>Capítulo III. Colectivo</w:t>
            </w:r>
            <w:r w:rsidRPr="007025E7">
              <w:rPr>
                <w:rFonts w:asciiTheme="majorHAnsi" w:hAnsiTheme="majorHAnsi"/>
                <w:b/>
                <w:i/>
                <w:sz w:val="24"/>
                <w:szCs w:val="24"/>
              </w:rPr>
              <w:t xml:space="preserve"> Somos </w:t>
            </w:r>
            <w:r w:rsidRPr="002E126F">
              <w:rPr>
                <w:rFonts w:asciiTheme="majorHAnsi" w:hAnsiTheme="majorHAnsi"/>
                <w:b/>
                <w:i/>
                <w:sz w:val="24"/>
                <w:szCs w:val="24"/>
              </w:rPr>
              <w:t xml:space="preserve">más de </w:t>
            </w:r>
            <w:r w:rsidRPr="002A6068">
              <w:rPr>
                <w:rFonts w:asciiTheme="majorHAnsi" w:hAnsiTheme="majorHAnsi"/>
                <w:b/>
                <w:i/>
                <w:sz w:val="24"/>
                <w:szCs w:val="24"/>
              </w:rPr>
              <w:t>131</w:t>
            </w:r>
            <w:r w:rsidR="006F1563">
              <w:rPr>
                <w:rFonts w:asciiTheme="majorHAnsi" w:hAnsiTheme="majorHAnsi"/>
                <w:sz w:val="24"/>
                <w:szCs w:val="24"/>
              </w:rPr>
              <w:t>...</w:t>
            </w:r>
            <w:r w:rsidR="00105B89">
              <w:rPr>
                <w:rFonts w:asciiTheme="majorHAnsi" w:hAnsiTheme="majorHAnsi"/>
                <w:sz w:val="24"/>
                <w:szCs w:val="24"/>
              </w:rPr>
              <w:t>……………………………………………………………...</w:t>
            </w:r>
            <w:r w:rsidRPr="004205A1">
              <w:rPr>
                <w:rFonts w:asciiTheme="majorHAnsi" w:hAnsiTheme="majorHAnsi"/>
                <w:sz w:val="24"/>
                <w:szCs w:val="24"/>
              </w:rPr>
              <w:t>52</w:t>
            </w:r>
          </w:p>
          <w:p w:rsidR="00300914" w:rsidRPr="007025E7" w:rsidRDefault="00300914" w:rsidP="00C815DA">
            <w:pPr>
              <w:ind w:left="540"/>
              <w:rPr>
                <w:rFonts w:asciiTheme="majorHAnsi" w:hAnsiTheme="majorHAnsi"/>
                <w:sz w:val="24"/>
                <w:szCs w:val="24"/>
              </w:rPr>
            </w:pPr>
            <w:r w:rsidRPr="007025E7">
              <w:rPr>
                <w:rFonts w:asciiTheme="majorHAnsi" w:hAnsiTheme="majorHAnsi"/>
                <w:sz w:val="24"/>
                <w:szCs w:val="24"/>
              </w:rPr>
              <w:t>3.1. Origen y finalidad del colectivo</w:t>
            </w:r>
            <w:r w:rsidR="006F1563">
              <w:rPr>
                <w:rFonts w:asciiTheme="majorHAnsi" w:hAnsiTheme="majorHAnsi"/>
                <w:sz w:val="24"/>
                <w:szCs w:val="24"/>
              </w:rPr>
              <w:t>…</w:t>
            </w:r>
            <w:r w:rsidR="00105B89">
              <w:rPr>
                <w:rFonts w:asciiTheme="majorHAnsi" w:hAnsiTheme="majorHAnsi"/>
                <w:sz w:val="24"/>
                <w:szCs w:val="24"/>
              </w:rPr>
              <w:t>………………………………………………………………...</w:t>
            </w:r>
            <w:r w:rsidR="001C3B55">
              <w:rPr>
                <w:rFonts w:asciiTheme="majorHAnsi" w:hAnsiTheme="majorHAnsi"/>
                <w:sz w:val="24"/>
                <w:szCs w:val="24"/>
              </w:rPr>
              <w:t>.</w:t>
            </w:r>
            <w:r w:rsidR="009A5F5B">
              <w:rPr>
                <w:rFonts w:asciiTheme="majorHAnsi" w:hAnsiTheme="majorHAnsi"/>
                <w:sz w:val="24"/>
                <w:szCs w:val="24"/>
              </w:rPr>
              <w:t>52</w:t>
            </w:r>
          </w:p>
          <w:p w:rsidR="00300914" w:rsidRPr="002A6068" w:rsidRDefault="00300914" w:rsidP="00C815DA">
            <w:pPr>
              <w:ind w:left="540"/>
              <w:rPr>
                <w:rFonts w:asciiTheme="majorHAnsi" w:hAnsiTheme="majorHAnsi"/>
                <w:sz w:val="24"/>
                <w:szCs w:val="24"/>
              </w:rPr>
            </w:pPr>
            <w:r w:rsidRPr="002A6068">
              <w:rPr>
                <w:rFonts w:asciiTheme="majorHAnsi" w:hAnsiTheme="majorHAnsi"/>
                <w:sz w:val="24"/>
                <w:szCs w:val="24"/>
              </w:rPr>
              <w:t>3.2. Identidad y roles</w:t>
            </w:r>
            <w:r w:rsidR="00C815DA">
              <w:rPr>
                <w:rFonts w:asciiTheme="majorHAnsi" w:hAnsiTheme="majorHAnsi"/>
                <w:sz w:val="24"/>
                <w:szCs w:val="24"/>
              </w:rPr>
              <w:t>...</w:t>
            </w:r>
            <w:r w:rsidR="00105B89">
              <w:rPr>
                <w:rFonts w:asciiTheme="majorHAnsi" w:hAnsiTheme="majorHAnsi"/>
                <w:sz w:val="24"/>
                <w:szCs w:val="24"/>
              </w:rPr>
              <w:t>……………………………………………………………………………………...</w:t>
            </w:r>
            <w:r w:rsidR="001C3B55">
              <w:rPr>
                <w:rFonts w:asciiTheme="majorHAnsi" w:hAnsiTheme="majorHAnsi"/>
                <w:sz w:val="24"/>
                <w:szCs w:val="24"/>
              </w:rPr>
              <w:t>.</w:t>
            </w:r>
            <w:r>
              <w:rPr>
                <w:rFonts w:asciiTheme="majorHAnsi" w:hAnsiTheme="majorHAnsi"/>
                <w:sz w:val="24"/>
                <w:szCs w:val="24"/>
              </w:rPr>
              <w:t>55</w:t>
            </w:r>
          </w:p>
          <w:p w:rsidR="00300914" w:rsidRPr="002A6068" w:rsidRDefault="00300914" w:rsidP="00C815DA">
            <w:pPr>
              <w:ind w:left="540"/>
              <w:rPr>
                <w:rFonts w:asciiTheme="majorHAnsi" w:hAnsiTheme="majorHAnsi"/>
                <w:sz w:val="24"/>
                <w:szCs w:val="24"/>
              </w:rPr>
            </w:pPr>
            <w:r w:rsidRPr="002A6068">
              <w:rPr>
                <w:rFonts w:asciiTheme="majorHAnsi" w:hAnsiTheme="majorHAnsi"/>
                <w:sz w:val="24"/>
                <w:szCs w:val="24"/>
              </w:rPr>
              <w:t>3.3. Principios y valores</w:t>
            </w:r>
            <w:r w:rsidR="00C815DA">
              <w:rPr>
                <w:rFonts w:asciiTheme="majorHAnsi" w:hAnsiTheme="majorHAnsi"/>
                <w:sz w:val="24"/>
                <w:szCs w:val="24"/>
              </w:rPr>
              <w:t>...</w:t>
            </w:r>
            <w:r w:rsidR="00105B89">
              <w:rPr>
                <w:rFonts w:asciiTheme="majorHAnsi" w:hAnsiTheme="majorHAnsi"/>
                <w:sz w:val="24"/>
                <w:szCs w:val="24"/>
              </w:rPr>
              <w:t>………………………………………………………………………………….</w:t>
            </w:r>
            <w:r w:rsidR="001C3B55">
              <w:rPr>
                <w:rFonts w:asciiTheme="majorHAnsi" w:hAnsiTheme="majorHAnsi"/>
                <w:sz w:val="24"/>
                <w:szCs w:val="24"/>
              </w:rPr>
              <w:t>.</w:t>
            </w:r>
            <w:r>
              <w:rPr>
                <w:rFonts w:asciiTheme="majorHAnsi" w:hAnsiTheme="majorHAnsi"/>
                <w:sz w:val="24"/>
                <w:szCs w:val="24"/>
              </w:rPr>
              <w:t>59</w:t>
            </w:r>
          </w:p>
          <w:p w:rsidR="00300914" w:rsidRPr="002A6068" w:rsidRDefault="00300914" w:rsidP="00C815DA">
            <w:pPr>
              <w:ind w:left="540"/>
              <w:rPr>
                <w:rFonts w:asciiTheme="majorHAnsi" w:hAnsiTheme="majorHAnsi"/>
                <w:sz w:val="24"/>
                <w:szCs w:val="24"/>
              </w:rPr>
            </w:pPr>
            <w:r w:rsidRPr="002A6068">
              <w:rPr>
                <w:rFonts w:asciiTheme="majorHAnsi" w:hAnsiTheme="majorHAnsi"/>
                <w:sz w:val="24"/>
                <w:szCs w:val="24"/>
              </w:rPr>
              <w:t>3.4. Percepción de autoridades</w:t>
            </w:r>
            <w:r w:rsidR="00105B89">
              <w:rPr>
                <w:rFonts w:asciiTheme="majorHAnsi" w:hAnsiTheme="majorHAnsi"/>
                <w:sz w:val="24"/>
                <w:szCs w:val="24"/>
              </w:rPr>
              <w:t>…………………………………………………………………………..61</w:t>
            </w:r>
          </w:p>
          <w:p w:rsidR="00300914" w:rsidRPr="002A6068" w:rsidRDefault="00300914" w:rsidP="00C815DA">
            <w:pPr>
              <w:ind w:left="540"/>
              <w:rPr>
                <w:rFonts w:asciiTheme="majorHAnsi" w:hAnsiTheme="majorHAnsi"/>
                <w:sz w:val="24"/>
                <w:szCs w:val="24"/>
              </w:rPr>
            </w:pPr>
            <w:r w:rsidRPr="002A6068">
              <w:rPr>
                <w:rFonts w:asciiTheme="majorHAnsi" w:hAnsiTheme="majorHAnsi"/>
                <w:sz w:val="24"/>
                <w:szCs w:val="24"/>
              </w:rPr>
              <w:t>3.5. Condiciones para la acción</w:t>
            </w:r>
            <w:r w:rsidR="00105B89">
              <w:rPr>
                <w:rFonts w:asciiTheme="majorHAnsi" w:hAnsiTheme="majorHAnsi"/>
                <w:sz w:val="24"/>
                <w:szCs w:val="24"/>
              </w:rPr>
              <w:t>………………………………………………………………………….</w:t>
            </w:r>
            <w:r w:rsidR="001C3B55">
              <w:rPr>
                <w:rFonts w:asciiTheme="majorHAnsi" w:hAnsiTheme="majorHAnsi"/>
                <w:sz w:val="24"/>
                <w:szCs w:val="24"/>
              </w:rPr>
              <w:t>.</w:t>
            </w:r>
            <w:r>
              <w:rPr>
                <w:rFonts w:asciiTheme="majorHAnsi" w:hAnsiTheme="majorHAnsi"/>
                <w:sz w:val="24"/>
                <w:szCs w:val="24"/>
              </w:rPr>
              <w:t>64</w:t>
            </w:r>
          </w:p>
          <w:p w:rsidR="00300914" w:rsidRPr="002A6068" w:rsidRDefault="00300914" w:rsidP="00C815DA">
            <w:pPr>
              <w:ind w:left="540"/>
              <w:rPr>
                <w:rFonts w:asciiTheme="majorHAnsi" w:hAnsiTheme="majorHAnsi"/>
                <w:sz w:val="24"/>
                <w:szCs w:val="24"/>
              </w:rPr>
            </w:pPr>
            <w:r w:rsidRPr="002A6068">
              <w:rPr>
                <w:rFonts w:asciiTheme="majorHAnsi" w:hAnsiTheme="majorHAnsi"/>
                <w:sz w:val="24"/>
                <w:szCs w:val="24"/>
              </w:rPr>
              <w:t>3.6. Acciones realizadas</w:t>
            </w:r>
            <w:r w:rsidR="00105B89">
              <w:rPr>
                <w:rFonts w:asciiTheme="majorHAnsi" w:hAnsiTheme="majorHAnsi"/>
                <w:sz w:val="24"/>
                <w:szCs w:val="24"/>
              </w:rPr>
              <w:t>…………………………………………………………………………………….</w:t>
            </w:r>
            <w:r w:rsidR="001C3B55">
              <w:rPr>
                <w:rFonts w:asciiTheme="majorHAnsi" w:hAnsiTheme="majorHAnsi"/>
                <w:sz w:val="24"/>
                <w:szCs w:val="24"/>
              </w:rPr>
              <w:t>.</w:t>
            </w:r>
            <w:r>
              <w:rPr>
                <w:rFonts w:asciiTheme="majorHAnsi" w:hAnsiTheme="majorHAnsi"/>
                <w:sz w:val="24"/>
                <w:szCs w:val="24"/>
              </w:rPr>
              <w:t>67</w:t>
            </w:r>
          </w:p>
          <w:p w:rsidR="00300914" w:rsidRPr="002A6068" w:rsidRDefault="00300914" w:rsidP="00C815DA">
            <w:pPr>
              <w:ind w:left="540"/>
              <w:rPr>
                <w:rFonts w:asciiTheme="majorHAnsi" w:hAnsiTheme="majorHAnsi"/>
                <w:sz w:val="24"/>
                <w:szCs w:val="24"/>
              </w:rPr>
            </w:pPr>
            <w:r w:rsidRPr="002A6068">
              <w:rPr>
                <w:rFonts w:asciiTheme="majorHAnsi" w:hAnsiTheme="majorHAnsi"/>
                <w:sz w:val="24"/>
                <w:szCs w:val="24"/>
              </w:rPr>
              <w:t>3.7</w:t>
            </w:r>
            <w:r w:rsidR="009A5F5B">
              <w:rPr>
                <w:rFonts w:asciiTheme="majorHAnsi" w:hAnsiTheme="majorHAnsi"/>
                <w:sz w:val="24"/>
                <w:szCs w:val="24"/>
              </w:rPr>
              <w:t>.</w:t>
            </w:r>
            <w:r w:rsidRPr="002A6068">
              <w:rPr>
                <w:rFonts w:asciiTheme="majorHAnsi" w:hAnsiTheme="majorHAnsi"/>
                <w:sz w:val="24"/>
                <w:szCs w:val="24"/>
              </w:rPr>
              <w:t xml:space="preserve"> Concepto de paz</w:t>
            </w:r>
            <w:r w:rsidR="00105B89">
              <w:rPr>
                <w:rFonts w:asciiTheme="majorHAnsi" w:hAnsiTheme="majorHAnsi"/>
                <w:sz w:val="24"/>
                <w:szCs w:val="24"/>
              </w:rPr>
              <w:t>…………………………………………………………………………………………</w:t>
            </w:r>
            <w:r w:rsidR="001C3B55">
              <w:rPr>
                <w:rFonts w:asciiTheme="majorHAnsi" w:hAnsiTheme="majorHAnsi"/>
                <w:sz w:val="24"/>
                <w:szCs w:val="24"/>
              </w:rPr>
              <w:t>.</w:t>
            </w:r>
            <w:r>
              <w:rPr>
                <w:rFonts w:asciiTheme="majorHAnsi" w:hAnsiTheme="majorHAnsi"/>
                <w:sz w:val="24"/>
                <w:szCs w:val="24"/>
              </w:rPr>
              <w:t>74</w:t>
            </w:r>
          </w:p>
          <w:p w:rsidR="00300914" w:rsidRPr="004205A1" w:rsidRDefault="00300914" w:rsidP="00C815DA">
            <w:pPr>
              <w:rPr>
                <w:rFonts w:asciiTheme="majorHAnsi" w:hAnsiTheme="majorHAnsi"/>
                <w:sz w:val="24"/>
                <w:szCs w:val="24"/>
              </w:rPr>
            </w:pPr>
          </w:p>
          <w:p w:rsidR="00300914" w:rsidRPr="004205A1" w:rsidRDefault="00300914" w:rsidP="00C815DA">
            <w:pPr>
              <w:rPr>
                <w:rFonts w:asciiTheme="majorHAnsi" w:hAnsiTheme="majorHAnsi"/>
                <w:sz w:val="24"/>
                <w:szCs w:val="24"/>
              </w:rPr>
            </w:pPr>
            <w:r w:rsidRPr="007025E7">
              <w:rPr>
                <w:rFonts w:asciiTheme="majorHAnsi" w:hAnsiTheme="majorHAnsi"/>
                <w:b/>
                <w:sz w:val="24"/>
                <w:szCs w:val="24"/>
              </w:rPr>
              <w:t>Capítulo IV. Discusión de resultado</w:t>
            </w:r>
            <w:r>
              <w:rPr>
                <w:rFonts w:asciiTheme="majorHAnsi" w:hAnsiTheme="majorHAnsi"/>
                <w:b/>
                <w:sz w:val="24"/>
                <w:szCs w:val="24"/>
              </w:rPr>
              <w:t xml:space="preserve">s. </w:t>
            </w:r>
            <w:r w:rsidRPr="004205A1">
              <w:rPr>
                <w:rFonts w:asciiTheme="majorHAnsi" w:hAnsiTheme="majorHAnsi"/>
                <w:sz w:val="24"/>
                <w:szCs w:val="24"/>
              </w:rPr>
              <w:t>79</w:t>
            </w:r>
          </w:p>
          <w:p w:rsidR="00300914" w:rsidRPr="007025E7" w:rsidRDefault="00300914" w:rsidP="00C815DA">
            <w:pPr>
              <w:ind w:left="540"/>
              <w:rPr>
                <w:rFonts w:asciiTheme="majorHAnsi" w:hAnsiTheme="majorHAnsi"/>
                <w:sz w:val="24"/>
                <w:szCs w:val="24"/>
              </w:rPr>
            </w:pPr>
            <w:r w:rsidRPr="007025E7">
              <w:rPr>
                <w:rFonts w:asciiTheme="majorHAnsi" w:hAnsiTheme="majorHAnsi"/>
                <w:sz w:val="24"/>
                <w:szCs w:val="24"/>
              </w:rPr>
              <w:t>4.1. La desobediencia civil de estudiantes universitarios en la actualidad</w:t>
            </w:r>
            <w:r w:rsidR="00105B89">
              <w:rPr>
                <w:rFonts w:asciiTheme="majorHAnsi" w:hAnsiTheme="majorHAnsi"/>
                <w:sz w:val="24"/>
                <w:szCs w:val="24"/>
              </w:rPr>
              <w:t>……………</w:t>
            </w:r>
            <w:r w:rsidR="001C3B55">
              <w:rPr>
                <w:rFonts w:asciiTheme="majorHAnsi" w:hAnsiTheme="majorHAnsi"/>
                <w:sz w:val="24"/>
                <w:szCs w:val="24"/>
              </w:rPr>
              <w:t>.</w:t>
            </w:r>
            <w:r>
              <w:rPr>
                <w:rFonts w:asciiTheme="majorHAnsi" w:hAnsiTheme="majorHAnsi"/>
                <w:sz w:val="24"/>
                <w:szCs w:val="24"/>
              </w:rPr>
              <w:t>79</w:t>
            </w:r>
          </w:p>
          <w:p w:rsidR="00215B03" w:rsidRDefault="00300914" w:rsidP="00C815DA">
            <w:pPr>
              <w:ind w:left="540"/>
              <w:rPr>
                <w:rFonts w:asciiTheme="majorHAnsi" w:hAnsiTheme="majorHAnsi"/>
                <w:sz w:val="24"/>
                <w:szCs w:val="24"/>
              </w:rPr>
            </w:pPr>
            <w:r w:rsidRPr="002A6068">
              <w:rPr>
                <w:rFonts w:asciiTheme="majorHAnsi" w:hAnsiTheme="majorHAnsi"/>
                <w:sz w:val="24"/>
                <w:szCs w:val="24"/>
              </w:rPr>
              <w:t xml:space="preserve">4.2. Acciones de desobediencia civil como posibilidades </w:t>
            </w:r>
          </w:p>
          <w:p w:rsidR="00300914" w:rsidRPr="002A6068" w:rsidRDefault="00300914" w:rsidP="00C815DA">
            <w:pPr>
              <w:ind w:left="540"/>
              <w:rPr>
                <w:rFonts w:asciiTheme="majorHAnsi" w:hAnsiTheme="majorHAnsi"/>
                <w:sz w:val="24"/>
                <w:szCs w:val="24"/>
              </w:rPr>
            </w:pPr>
            <w:r w:rsidRPr="002A6068">
              <w:rPr>
                <w:rFonts w:asciiTheme="majorHAnsi" w:hAnsiTheme="majorHAnsi"/>
                <w:sz w:val="24"/>
                <w:szCs w:val="24"/>
              </w:rPr>
              <w:t>para el empoderamiento</w:t>
            </w:r>
            <w:r w:rsidR="00105B89">
              <w:rPr>
                <w:rFonts w:asciiTheme="majorHAnsi" w:hAnsiTheme="majorHAnsi"/>
                <w:sz w:val="24"/>
                <w:szCs w:val="24"/>
              </w:rPr>
              <w:t>…………………………………………………………………………………</w:t>
            </w:r>
            <w:r w:rsidR="001C3B55">
              <w:rPr>
                <w:rFonts w:asciiTheme="majorHAnsi" w:hAnsiTheme="majorHAnsi"/>
                <w:sz w:val="24"/>
                <w:szCs w:val="24"/>
              </w:rPr>
              <w:t>…</w:t>
            </w:r>
            <w:r>
              <w:rPr>
                <w:rFonts w:asciiTheme="majorHAnsi" w:hAnsiTheme="majorHAnsi"/>
                <w:sz w:val="24"/>
                <w:szCs w:val="24"/>
              </w:rPr>
              <w:t>80</w:t>
            </w:r>
          </w:p>
          <w:p w:rsidR="00300914" w:rsidRPr="002A6068" w:rsidRDefault="00300914" w:rsidP="00C815DA">
            <w:pPr>
              <w:ind w:left="540"/>
              <w:rPr>
                <w:rFonts w:asciiTheme="majorHAnsi" w:hAnsiTheme="majorHAnsi"/>
                <w:sz w:val="24"/>
                <w:szCs w:val="24"/>
              </w:rPr>
            </w:pPr>
            <w:r w:rsidRPr="002A6068">
              <w:rPr>
                <w:rFonts w:asciiTheme="majorHAnsi" w:hAnsiTheme="majorHAnsi"/>
                <w:sz w:val="24"/>
                <w:szCs w:val="24"/>
              </w:rPr>
              <w:t>4.3. Los sujetos de la desobediencia civil</w:t>
            </w:r>
            <w:r w:rsidR="00105B89">
              <w:rPr>
                <w:rFonts w:asciiTheme="majorHAnsi" w:hAnsiTheme="majorHAnsi"/>
                <w:sz w:val="24"/>
                <w:szCs w:val="24"/>
              </w:rPr>
              <w:t>…………………………………………………………</w:t>
            </w:r>
            <w:r w:rsidR="001C3B55">
              <w:rPr>
                <w:rFonts w:asciiTheme="majorHAnsi" w:hAnsiTheme="majorHAnsi"/>
                <w:sz w:val="24"/>
                <w:szCs w:val="24"/>
              </w:rPr>
              <w:t>….</w:t>
            </w:r>
            <w:r>
              <w:rPr>
                <w:rFonts w:asciiTheme="majorHAnsi" w:hAnsiTheme="majorHAnsi"/>
                <w:sz w:val="24"/>
                <w:szCs w:val="24"/>
              </w:rPr>
              <w:t>82</w:t>
            </w:r>
          </w:p>
          <w:p w:rsidR="00300914" w:rsidRPr="004205A1" w:rsidRDefault="00300914" w:rsidP="00C815DA">
            <w:pPr>
              <w:ind w:left="540"/>
              <w:rPr>
                <w:rFonts w:asciiTheme="majorHAnsi" w:hAnsiTheme="majorHAnsi"/>
                <w:sz w:val="24"/>
                <w:szCs w:val="24"/>
              </w:rPr>
            </w:pPr>
            <w:r w:rsidRPr="002A6068">
              <w:rPr>
                <w:rFonts w:asciiTheme="majorHAnsi" w:hAnsiTheme="majorHAnsi"/>
                <w:sz w:val="24"/>
                <w:szCs w:val="24"/>
              </w:rPr>
              <w:t>4.4. Desobediencia civil y Cultura de Paz</w:t>
            </w:r>
            <w:r w:rsidR="006F1563">
              <w:rPr>
                <w:rFonts w:asciiTheme="majorHAnsi" w:hAnsiTheme="majorHAnsi"/>
                <w:sz w:val="24"/>
                <w:szCs w:val="24"/>
              </w:rPr>
              <w:t>.</w:t>
            </w:r>
            <w:r w:rsidR="00105B89">
              <w:rPr>
                <w:rFonts w:asciiTheme="majorHAnsi" w:hAnsiTheme="majorHAnsi"/>
                <w:sz w:val="24"/>
                <w:szCs w:val="24"/>
              </w:rPr>
              <w:t>…………………………………………………………...</w:t>
            </w:r>
            <w:r w:rsidR="001C3B55">
              <w:rPr>
                <w:rFonts w:asciiTheme="majorHAnsi" w:hAnsiTheme="majorHAnsi"/>
                <w:sz w:val="24"/>
                <w:szCs w:val="24"/>
              </w:rPr>
              <w:t>.</w:t>
            </w:r>
            <w:r>
              <w:rPr>
                <w:rFonts w:asciiTheme="majorHAnsi" w:hAnsiTheme="majorHAnsi"/>
                <w:sz w:val="24"/>
                <w:szCs w:val="24"/>
              </w:rPr>
              <w:t>84</w:t>
            </w:r>
          </w:p>
          <w:p w:rsidR="00300914" w:rsidRPr="002A6068" w:rsidRDefault="00300914" w:rsidP="00C815DA">
            <w:pPr>
              <w:rPr>
                <w:rFonts w:asciiTheme="majorHAnsi" w:hAnsiTheme="majorHAnsi"/>
                <w:sz w:val="24"/>
                <w:szCs w:val="24"/>
              </w:rPr>
            </w:pPr>
          </w:p>
          <w:p w:rsidR="00300914" w:rsidRPr="004205A1" w:rsidRDefault="00300914" w:rsidP="00C815DA">
            <w:pPr>
              <w:rPr>
                <w:rFonts w:asciiTheme="majorHAnsi" w:hAnsiTheme="majorHAnsi"/>
                <w:sz w:val="24"/>
                <w:szCs w:val="24"/>
              </w:rPr>
            </w:pPr>
            <w:r w:rsidRPr="00215B03">
              <w:rPr>
                <w:rFonts w:asciiTheme="majorHAnsi" w:hAnsiTheme="majorHAnsi"/>
                <w:b/>
                <w:sz w:val="24"/>
                <w:szCs w:val="24"/>
              </w:rPr>
              <w:t>Conclusiones</w:t>
            </w:r>
            <w:r w:rsidR="00105B89">
              <w:rPr>
                <w:rFonts w:asciiTheme="majorHAnsi" w:hAnsiTheme="majorHAnsi"/>
                <w:sz w:val="24"/>
                <w:szCs w:val="24"/>
              </w:rPr>
              <w:t>…………………………………………………………………………………………………………...</w:t>
            </w:r>
            <w:r w:rsidRPr="00215B03">
              <w:rPr>
                <w:rFonts w:asciiTheme="majorHAnsi" w:hAnsiTheme="majorHAnsi"/>
                <w:sz w:val="24"/>
                <w:szCs w:val="24"/>
              </w:rPr>
              <w:t>86</w:t>
            </w:r>
          </w:p>
          <w:p w:rsidR="00300914" w:rsidRPr="004205A1" w:rsidRDefault="00300914" w:rsidP="00C815DA">
            <w:pPr>
              <w:rPr>
                <w:rFonts w:asciiTheme="majorHAnsi" w:hAnsiTheme="majorHAnsi"/>
                <w:sz w:val="24"/>
                <w:szCs w:val="24"/>
              </w:rPr>
            </w:pPr>
          </w:p>
          <w:p w:rsidR="00300914" w:rsidRPr="004205A1" w:rsidRDefault="00300914" w:rsidP="00C815DA">
            <w:pPr>
              <w:ind w:left="-20"/>
              <w:rPr>
                <w:rFonts w:asciiTheme="majorHAnsi" w:hAnsiTheme="majorHAnsi"/>
                <w:sz w:val="24"/>
                <w:szCs w:val="24"/>
              </w:rPr>
            </w:pPr>
            <w:r w:rsidRPr="007025E7">
              <w:rPr>
                <w:rFonts w:asciiTheme="majorHAnsi" w:hAnsiTheme="majorHAnsi"/>
                <w:b/>
                <w:sz w:val="24"/>
                <w:szCs w:val="24"/>
              </w:rPr>
              <w:t>Bibliografía</w:t>
            </w:r>
            <w:r w:rsidR="00C815DA" w:rsidRPr="00C815DA">
              <w:rPr>
                <w:rFonts w:asciiTheme="majorHAnsi" w:hAnsiTheme="majorHAnsi"/>
                <w:sz w:val="24"/>
                <w:szCs w:val="24"/>
              </w:rPr>
              <w:t>.</w:t>
            </w:r>
            <w:r w:rsidR="00105B89">
              <w:rPr>
                <w:rFonts w:asciiTheme="majorHAnsi" w:hAnsiTheme="majorHAnsi"/>
                <w:sz w:val="24"/>
                <w:szCs w:val="24"/>
              </w:rPr>
              <w:t>…………………………</w:t>
            </w:r>
            <w:r w:rsidR="006F1563">
              <w:rPr>
                <w:rFonts w:asciiTheme="majorHAnsi" w:hAnsiTheme="majorHAnsi"/>
                <w:sz w:val="24"/>
                <w:szCs w:val="24"/>
              </w:rPr>
              <w:t>…………………………………………………………………………………..</w:t>
            </w:r>
            <w:r>
              <w:rPr>
                <w:rFonts w:asciiTheme="majorHAnsi" w:hAnsiTheme="majorHAnsi"/>
                <w:sz w:val="24"/>
                <w:szCs w:val="24"/>
              </w:rPr>
              <w:t>91</w:t>
            </w:r>
          </w:p>
          <w:p w:rsidR="00300914" w:rsidRPr="004205A1" w:rsidRDefault="00300914" w:rsidP="00C815DA">
            <w:pPr>
              <w:ind w:left="-20"/>
              <w:rPr>
                <w:rFonts w:asciiTheme="majorHAnsi" w:hAnsiTheme="majorHAnsi"/>
                <w:sz w:val="24"/>
                <w:szCs w:val="24"/>
              </w:rPr>
            </w:pPr>
          </w:p>
          <w:p w:rsidR="00300914" w:rsidRDefault="00300914" w:rsidP="00C815DA">
            <w:pPr>
              <w:spacing w:line="360" w:lineRule="auto"/>
              <w:ind w:left="-20"/>
              <w:rPr>
                <w:rFonts w:asciiTheme="majorHAnsi" w:hAnsiTheme="majorHAnsi"/>
                <w:b/>
                <w:sz w:val="24"/>
                <w:szCs w:val="24"/>
              </w:rPr>
            </w:pPr>
            <w:r>
              <w:rPr>
                <w:rFonts w:asciiTheme="majorHAnsi" w:hAnsiTheme="majorHAnsi"/>
                <w:b/>
                <w:sz w:val="24"/>
                <w:szCs w:val="24"/>
              </w:rPr>
              <w:t>Anexo 1: Notas de prensa ana</w:t>
            </w:r>
            <w:r w:rsidR="00215B03">
              <w:rPr>
                <w:rFonts w:asciiTheme="majorHAnsi" w:hAnsiTheme="majorHAnsi"/>
                <w:b/>
                <w:sz w:val="24"/>
                <w:szCs w:val="24"/>
              </w:rPr>
              <w:t>lizadas como parte del contexto</w:t>
            </w:r>
            <w:r w:rsidR="006F1563">
              <w:rPr>
                <w:rFonts w:asciiTheme="majorHAnsi" w:hAnsiTheme="majorHAnsi"/>
                <w:sz w:val="24"/>
                <w:szCs w:val="24"/>
              </w:rPr>
              <w:t>.</w:t>
            </w:r>
            <w:r w:rsidR="00105B89">
              <w:rPr>
                <w:rFonts w:asciiTheme="majorHAnsi" w:hAnsiTheme="majorHAnsi"/>
                <w:sz w:val="24"/>
                <w:szCs w:val="24"/>
              </w:rPr>
              <w:t>……………………………</w:t>
            </w:r>
            <w:r w:rsidR="006F1563">
              <w:rPr>
                <w:rFonts w:asciiTheme="majorHAnsi" w:hAnsiTheme="majorHAnsi"/>
                <w:sz w:val="24"/>
                <w:szCs w:val="24"/>
              </w:rPr>
              <w:t>..</w:t>
            </w:r>
            <w:r w:rsidR="00AC43B8">
              <w:rPr>
                <w:rFonts w:asciiTheme="majorHAnsi" w:hAnsiTheme="majorHAnsi"/>
                <w:sz w:val="24"/>
                <w:szCs w:val="24"/>
              </w:rPr>
              <w:t>93</w:t>
            </w:r>
          </w:p>
          <w:p w:rsidR="00300914" w:rsidRDefault="00300914" w:rsidP="00C815DA">
            <w:pPr>
              <w:rPr>
                <w:rFonts w:asciiTheme="majorHAnsi" w:hAnsiTheme="majorHAnsi"/>
                <w:b/>
                <w:sz w:val="24"/>
                <w:szCs w:val="24"/>
              </w:rPr>
            </w:pPr>
          </w:p>
          <w:p w:rsidR="00300914" w:rsidRPr="004205A1" w:rsidRDefault="00300914" w:rsidP="00C815DA">
            <w:pPr>
              <w:rPr>
                <w:rFonts w:asciiTheme="majorHAnsi" w:hAnsiTheme="majorHAnsi"/>
                <w:sz w:val="24"/>
                <w:szCs w:val="24"/>
              </w:rPr>
            </w:pPr>
            <w:r w:rsidRPr="005F1945">
              <w:rPr>
                <w:rFonts w:asciiTheme="majorHAnsi" w:hAnsiTheme="majorHAnsi"/>
                <w:b/>
                <w:sz w:val="24"/>
                <w:szCs w:val="24"/>
              </w:rPr>
              <w:t xml:space="preserve">Anexo 2: Entrevistas </w:t>
            </w:r>
            <w:r>
              <w:rPr>
                <w:rFonts w:asciiTheme="majorHAnsi" w:hAnsiTheme="majorHAnsi"/>
                <w:b/>
                <w:sz w:val="24"/>
                <w:szCs w:val="24"/>
              </w:rPr>
              <w:t xml:space="preserve">a integrantes del Colectivo </w:t>
            </w:r>
            <w:r>
              <w:rPr>
                <w:rFonts w:asciiTheme="majorHAnsi" w:hAnsiTheme="majorHAnsi"/>
                <w:b/>
                <w:i/>
                <w:sz w:val="24"/>
                <w:szCs w:val="24"/>
              </w:rPr>
              <w:t>Somos más de 131</w:t>
            </w:r>
            <w:r w:rsidR="00215B03">
              <w:rPr>
                <w:rFonts w:asciiTheme="majorHAnsi" w:hAnsiTheme="majorHAnsi"/>
                <w:b/>
                <w:sz w:val="24"/>
                <w:szCs w:val="24"/>
              </w:rPr>
              <w:t xml:space="preserve"> del ITESO</w:t>
            </w:r>
            <w:r w:rsidR="00105B89">
              <w:rPr>
                <w:rFonts w:asciiTheme="majorHAnsi" w:hAnsiTheme="majorHAnsi"/>
                <w:sz w:val="24"/>
                <w:szCs w:val="24"/>
              </w:rPr>
              <w:t>…......</w:t>
            </w:r>
            <w:r w:rsidR="00AC43B8">
              <w:rPr>
                <w:rFonts w:asciiTheme="majorHAnsi" w:hAnsiTheme="majorHAnsi"/>
                <w:sz w:val="24"/>
                <w:szCs w:val="24"/>
              </w:rPr>
              <w:t>96</w:t>
            </w:r>
          </w:p>
          <w:p w:rsidR="00300914" w:rsidRPr="002A6068" w:rsidRDefault="00300914" w:rsidP="00A243F2">
            <w:pPr>
              <w:ind w:left="540"/>
              <w:rPr>
                <w:rFonts w:asciiTheme="majorHAnsi" w:hAnsiTheme="majorHAnsi"/>
                <w:sz w:val="24"/>
                <w:szCs w:val="24"/>
              </w:rPr>
            </w:pPr>
          </w:p>
        </w:tc>
      </w:tr>
    </w:tbl>
    <w:p w:rsidR="00300914" w:rsidRDefault="00300914" w:rsidP="00300914">
      <w:pPr>
        <w:spacing w:line="360" w:lineRule="auto"/>
        <w:rPr>
          <w:rFonts w:asciiTheme="majorHAnsi" w:hAnsiTheme="majorHAnsi"/>
        </w:rPr>
      </w:pPr>
    </w:p>
    <w:p w:rsidR="00300914" w:rsidRDefault="00300914" w:rsidP="00300914">
      <w:pPr>
        <w:rPr>
          <w:rFonts w:asciiTheme="majorHAnsi" w:hAnsiTheme="majorHAnsi"/>
        </w:rPr>
      </w:pPr>
      <w:r>
        <w:rPr>
          <w:rFonts w:asciiTheme="majorHAnsi" w:hAnsiTheme="majorHAnsi"/>
        </w:rPr>
        <w:br w:type="page"/>
      </w:r>
    </w:p>
    <w:p w:rsidR="00300914" w:rsidRDefault="00300914" w:rsidP="00300914">
      <w:pPr>
        <w:rPr>
          <w:rFonts w:asciiTheme="majorHAnsi" w:hAnsiTheme="majorHAnsi"/>
          <w:b/>
          <w:sz w:val="24"/>
          <w:szCs w:val="24"/>
        </w:rPr>
      </w:pPr>
      <w:r>
        <w:rPr>
          <w:rFonts w:asciiTheme="majorHAnsi" w:hAnsiTheme="majorHAnsi"/>
          <w:b/>
          <w:sz w:val="24"/>
          <w:szCs w:val="24"/>
        </w:rPr>
        <w:lastRenderedPageBreak/>
        <w:t>Introducción.</w:t>
      </w:r>
    </w:p>
    <w:p w:rsidR="00300914" w:rsidRDefault="00300914" w:rsidP="00300914">
      <w:pPr>
        <w:spacing w:line="360" w:lineRule="auto"/>
        <w:jc w:val="both"/>
        <w:rPr>
          <w:rFonts w:asciiTheme="majorHAnsi" w:hAnsiTheme="majorHAnsi"/>
          <w:sz w:val="24"/>
          <w:szCs w:val="24"/>
        </w:rPr>
      </w:pPr>
    </w:p>
    <w:p w:rsidR="00300914" w:rsidRDefault="00300914" w:rsidP="00300914">
      <w:pPr>
        <w:spacing w:line="360" w:lineRule="auto"/>
        <w:jc w:val="both"/>
        <w:rPr>
          <w:rFonts w:asciiTheme="majorHAnsi" w:hAnsiTheme="majorHAnsi"/>
          <w:sz w:val="24"/>
          <w:szCs w:val="24"/>
        </w:rPr>
      </w:pPr>
      <w:r>
        <w:rPr>
          <w:rFonts w:asciiTheme="majorHAnsi" w:hAnsiTheme="majorHAnsi"/>
          <w:sz w:val="24"/>
          <w:szCs w:val="24"/>
        </w:rPr>
        <w:t xml:space="preserve">En el primer semestre de la Maestría de Derechos Humanos y Paz nos asignaron la tarea de elegir un tema para nuestro trabajo de obtención de grado. Mientras que el resto de los compañeros optaron por investigar algo relacionado con los Derechos Humanos, me decidí por investigar un tema que luego cambiaría: </w:t>
      </w:r>
      <w:r w:rsidRPr="004205A1">
        <w:rPr>
          <w:rFonts w:asciiTheme="majorHAnsi" w:hAnsiTheme="majorHAnsi"/>
          <w:i/>
          <w:sz w:val="24"/>
          <w:szCs w:val="24"/>
        </w:rPr>
        <w:t xml:space="preserve">El concepto de paz de Mohandas </w:t>
      </w:r>
      <w:proofErr w:type="spellStart"/>
      <w:r w:rsidRPr="004205A1">
        <w:rPr>
          <w:rFonts w:asciiTheme="majorHAnsi" w:hAnsiTheme="majorHAnsi"/>
          <w:i/>
          <w:sz w:val="24"/>
          <w:szCs w:val="24"/>
        </w:rPr>
        <w:t>Karamchand</w:t>
      </w:r>
      <w:proofErr w:type="spellEnd"/>
      <w:r w:rsidRPr="004205A1">
        <w:rPr>
          <w:rFonts w:asciiTheme="majorHAnsi" w:hAnsiTheme="majorHAnsi"/>
          <w:i/>
          <w:sz w:val="24"/>
          <w:szCs w:val="24"/>
        </w:rPr>
        <w:t xml:space="preserve"> Gandhi</w:t>
      </w:r>
      <w:r>
        <w:rPr>
          <w:rFonts w:asciiTheme="majorHAnsi" w:hAnsiTheme="majorHAnsi"/>
          <w:sz w:val="24"/>
          <w:szCs w:val="24"/>
        </w:rPr>
        <w:t>.</w:t>
      </w:r>
    </w:p>
    <w:p w:rsidR="00300914" w:rsidRDefault="00300914" w:rsidP="00300914">
      <w:pPr>
        <w:spacing w:line="360" w:lineRule="auto"/>
        <w:jc w:val="both"/>
        <w:rPr>
          <w:rFonts w:asciiTheme="majorHAnsi" w:hAnsiTheme="majorHAnsi"/>
          <w:sz w:val="24"/>
          <w:szCs w:val="24"/>
        </w:rPr>
      </w:pPr>
    </w:p>
    <w:p w:rsidR="00300914" w:rsidRDefault="00300914" w:rsidP="00300914">
      <w:pPr>
        <w:spacing w:line="360" w:lineRule="auto"/>
        <w:jc w:val="both"/>
        <w:rPr>
          <w:rFonts w:asciiTheme="majorHAnsi" w:hAnsiTheme="majorHAnsi"/>
          <w:sz w:val="24"/>
          <w:szCs w:val="24"/>
        </w:rPr>
      </w:pPr>
      <w:r>
        <w:rPr>
          <w:rFonts w:asciiTheme="majorHAnsi" w:hAnsiTheme="majorHAnsi"/>
          <w:sz w:val="24"/>
          <w:szCs w:val="24"/>
        </w:rPr>
        <w:t xml:space="preserve">Investigue sobre la vida de Gandhi y sobre su persona. Caí en la cuenta de que tenía tanto benefactores, como detractores y que emprendió un gran movimiento por la paz en su país natal: India. Su movimiento culminó con su muerte y con la liberación de los hindúes. Gandhi fue respetado y aceptado por la crítica internacional aun habiendo ejercido desobediencia civil, porque todas las acciones emprendidas por él y por quienes le seguían eran </w:t>
      </w:r>
      <w:proofErr w:type="spellStart"/>
      <w:r>
        <w:rPr>
          <w:rFonts w:asciiTheme="majorHAnsi" w:hAnsiTheme="majorHAnsi"/>
          <w:sz w:val="24"/>
          <w:szCs w:val="24"/>
        </w:rPr>
        <w:t>noviolentas</w:t>
      </w:r>
      <w:proofErr w:type="spellEnd"/>
      <w:r>
        <w:rPr>
          <w:rFonts w:asciiTheme="majorHAnsi" w:hAnsiTheme="majorHAnsi"/>
          <w:sz w:val="24"/>
          <w:szCs w:val="24"/>
        </w:rPr>
        <w:t xml:space="preserve"> y estaban encaminadas hacia la paz.</w:t>
      </w:r>
    </w:p>
    <w:p w:rsidR="00300914" w:rsidRDefault="00300914" w:rsidP="00300914">
      <w:pPr>
        <w:spacing w:line="360" w:lineRule="auto"/>
        <w:jc w:val="both"/>
        <w:rPr>
          <w:rFonts w:asciiTheme="majorHAnsi" w:hAnsiTheme="majorHAnsi"/>
          <w:sz w:val="24"/>
          <w:szCs w:val="24"/>
        </w:rPr>
      </w:pPr>
    </w:p>
    <w:p w:rsidR="00300914" w:rsidRDefault="00300914" w:rsidP="00300914">
      <w:pPr>
        <w:spacing w:line="360" w:lineRule="auto"/>
        <w:jc w:val="both"/>
        <w:rPr>
          <w:rFonts w:asciiTheme="majorHAnsi" w:hAnsiTheme="majorHAnsi"/>
          <w:sz w:val="24"/>
          <w:szCs w:val="24"/>
        </w:rPr>
      </w:pPr>
      <w:r>
        <w:rPr>
          <w:rFonts w:asciiTheme="majorHAnsi" w:hAnsiTheme="majorHAnsi"/>
          <w:sz w:val="24"/>
          <w:szCs w:val="24"/>
        </w:rPr>
        <w:t xml:space="preserve">Así, descubrí que en el mundo existía un caso de éxito en el que se hubo empleado la desobediencia civil, entonces, me pregunté si era posible ejercerla en el contexto mexicano, dada la situación de ingobernabilidad que creí imperaba. </w:t>
      </w:r>
    </w:p>
    <w:p w:rsidR="00300914" w:rsidRDefault="00300914" w:rsidP="00300914">
      <w:pPr>
        <w:spacing w:line="360" w:lineRule="auto"/>
        <w:jc w:val="both"/>
        <w:rPr>
          <w:rFonts w:asciiTheme="majorHAnsi" w:hAnsiTheme="majorHAnsi"/>
          <w:sz w:val="24"/>
          <w:szCs w:val="24"/>
        </w:rPr>
      </w:pPr>
    </w:p>
    <w:p w:rsidR="00300914" w:rsidRDefault="00300914" w:rsidP="00300914">
      <w:pPr>
        <w:spacing w:line="360" w:lineRule="auto"/>
        <w:jc w:val="both"/>
        <w:rPr>
          <w:rFonts w:asciiTheme="majorHAnsi" w:hAnsiTheme="majorHAnsi"/>
          <w:sz w:val="24"/>
          <w:szCs w:val="24"/>
        </w:rPr>
      </w:pPr>
      <w:r>
        <w:rPr>
          <w:rFonts w:asciiTheme="majorHAnsi" w:hAnsiTheme="majorHAnsi"/>
          <w:sz w:val="24"/>
          <w:szCs w:val="24"/>
        </w:rPr>
        <w:t>En este sentido, fue que decidí olvidar mi elección primera y me planteé  la siguiente pregunta: ¿Ante la ingobernabilidad la desobediencia civil constituye un elemento para conseguir la paz?</w:t>
      </w:r>
    </w:p>
    <w:p w:rsidR="00300914" w:rsidRDefault="00300914" w:rsidP="00300914">
      <w:pPr>
        <w:spacing w:line="360" w:lineRule="auto"/>
        <w:jc w:val="both"/>
        <w:rPr>
          <w:rFonts w:asciiTheme="majorHAnsi" w:hAnsiTheme="majorHAnsi"/>
          <w:sz w:val="24"/>
          <w:szCs w:val="24"/>
        </w:rPr>
      </w:pPr>
    </w:p>
    <w:p w:rsidR="00300914" w:rsidRDefault="00300914" w:rsidP="00300914">
      <w:pPr>
        <w:spacing w:line="360" w:lineRule="auto"/>
        <w:jc w:val="both"/>
        <w:rPr>
          <w:rFonts w:asciiTheme="majorHAnsi" w:hAnsiTheme="majorHAnsi"/>
          <w:sz w:val="24"/>
          <w:szCs w:val="24"/>
        </w:rPr>
      </w:pPr>
      <w:r>
        <w:rPr>
          <w:rFonts w:asciiTheme="majorHAnsi" w:hAnsiTheme="majorHAnsi"/>
          <w:sz w:val="24"/>
          <w:szCs w:val="24"/>
        </w:rPr>
        <w:t xml:space="preserve">Sin embargo, la cuestión era muy amplia y responderla sería una tarea imposible para realizarla durante los dos años de la Maestría. Además, no  era realmente una pregunta de investigación, ya que como me lo dijeron quienes en el segundo semestre escucharon mi propuesta y me aconsejaron, se podía responder con un sí o un no. </w:t>
      </w:r>
    </w:p>
    <w:p w:rsidR="00300914" w:rsidRDefault="00300914" w:rsidP="00300914">
      <w:pPr>
        <w:spacing w:line="360" w:lineRule="auto"/>
        <w:jc w:val="both"/>
        <w:rPr>
          <w:rFonts w:asciiTheme="majorHAnsi" w:hAnsiTheme="majorHAnsi"/>
          <w:sz w:val="24"/>
          <w:szCs w:val="24"/>
        </w:rPr>
      </w:pPr>
    </w:p>
    <w:p w:rsidR="00300914" w:rsidRDefault="00300914" w:rsidP="00300914">
      <w:pPr>
        <w:spacing w:line="360" w:lineRule="auto"/>
        <w:jc w:val="both"/>
        <w:rPr>
          <w:rFonts w:asciiTheme="majorHAnsi" w:hAnsiTheme="majorHAnsi"/>
          <w:sz w:val="24"/>
          <w:szCs w:val="24"/>
        </w:rPr>
      </w:pPr>
      <w:r>
        <w:rPr>
          <w:rFonts w:asciiTheme="majorHAnsi" w:hAnsiTheme="majorHAnsi"/>
          <w:sz w:val="24"/>
          <w:szCs w:val="24"/>
        </w:rPr>
        <w:t xml:space="preserve">No obstante, me rehusé a dejar el tema de la desobediencia civil, así que tome un caso de estudio: al Colectivo </w:t>
      </w:r>
      <w:r>
        <w:rPr>
          <w:rFonts w:asciiTheme="majorHAnsi" w:hAnsiTheme="majorHAnsi"/>
          <w:i/>
          <w:sz w:val="24"/>
          <w:szCs w:val="24"/>
        </w:rPr>
        <w:t xml:space="preserve">Somos más de 131 </w:t>
      </w:r>
      <w:r>
        <w:rPr>
          <w:rFonts w:asciiTheme="majorHAnsi" w:hAnsiTheme="majorHAnsi"/>
          <w:sz w:val="24"/>
          <w:szCs w:val="24"/>
        </w:rPr>
        <w:t xml:space="preserve">del ITESO, y continué en mi búsqueda para comprender el tema de la desobediencia civil. </w:t>
      </w:r>
    </w:p>
    <w:p w:rsidR="00300914" w:rsidRDefault="00300914" w:rsidP="00300914">
      <w:pPr>
        <w:spacing w:line="360" w:lineRule="auto"/>
        <w:jc w:val="both"/>
        <w:rPr>
          <w:rFonts w:asciiTheme="majorHAnsi" w:hAnsiTheme="majorHAnsi"/>
          <w:sz w:val="24"/>
          <w:szCs w:val="24"/>
        </w:rPr>
      </w:pPr>
    </w:p>
    <w:p w:rsidR="00300914" w:rsidRDefault="00300914" w:rsidP="00300914">
      <w:pPr>
        <w:spacing w:line="360" w:lineRule="auto"/>
        <w:jc w:val="both"/>
        <w:rPr>
          <w:rFonts w:asciiTheme="majorHAnsi" w:hAnsiTheme="majorHAnsi"/>
          <w:sz w:val="24"/>
          <w:szCs w:val="24"/>
        </w:rPr>
      </w:pPr>
      <w:r>
        <w:rPr>
          <w:rFonts w:asciiTheme="majorHAnsi" w:hAnsiTheme="majorHAnsi"/>
          <w:sz w:val="24"/>
          <w:szCs w:val="24"/>
        </w:rPr>
        <w:lastRenderedPageBreak/>
        <w:t xml:space="preserve">Ahora, en esta investigación denominada “Desobediencia civil estudiantil. Colectivo </w:t>
      </w:r>
      <w:r>
        <w:rPr>
          <w:rFonts w:asciiTheme="majorHAnsi" w:hAnsiTheme="majorHAnsi"/>
          <w:i/>
          <w:sz w:val="24"/>
          <w:szCs w:val="24"/>
        </w:rPr>
        <w:t>Somos más de 131</w:t>
      </w:r>
      <w:r>
        <w:rPr>
          <w:rFonts w:asciiTheme="majorHAnsi" w:hAnsiTheme="majorHAnsi"/>
          <w:sz w:val="24"/>
          <w:szCs w:val="24"/>
        </w:rPr>
        <w:t xml:space="preserve">” la palabra </w:t>
      </w:r>
      <w:r>
        <w:rPr>
          <w:rFonts w:asciiTheme="majorHAnsi" w:hAnsiTheme="majorHAnsi"/>
          <w:i/>
          <w:sz w:val="24"/>
          <w:szCs w:val="24"/>
        </w:rPr>
        <w:t xml:space="preserve">estudiantil </w:t>
      </w:r>
      <w:r>
        <w:rPr>
          <w:rFonts w:asciiTheme="majorHAnsi" w:hAnsiTheme="majorHAnsi"/>
          <w:sz w:val="24"/>
          <w:szCs w:val="24"/>
        </w:rPr>
        <w:t>no hace referencia a un tipo particular de desobediencia, sino que adjetiva a la desobediencia civil y denota que es ejercida por estudiantes.</w:t>
      </w:r>
    </w:p>
    <w:p w:rsidR="00300914" w:rsidRDefault="00300914" w:rsidP="00300914">
      <w:pPr>
        <w:spacing w:line="360" w:lineRule="auto"/>
        <w:jc w:val="both"/>
        <w:rPr>
          <w:rFonts w:asciiTheme="majorHAnsi" w:hAnsiTheme="majorHAnsi"/>
          <w:sz w:val="24"/>
          <w:szCs w:val="24"/>
        </w:rPr>
      </w:pPr>
    </w:p>
    <w:p w:rsidR="00300914" w:rsidRPr="00A41F61" w:rsidRDefault="00300914" w:rsidP="00300914">
      <w:pPr>
        <w:spacing w:line="360" w:lineRule="auto"/>
        <w:jc w:val="both"/>
        <w:rPr>
          <w:rFonts w:asciiTheme="majorHAnsi" w:hAnsiTheme="majorHAnsi"/>
          <w:sz w:val="24"/>
          <w:szCs w:val="24"/>
        </w:rPr>
      </w:pPr>
      <w:r>
        <w:rPr>
          <w:rFonts w:asciiTheme="majorHAnsi" w:hAnsiTheme="majorHAnsi"/>
          <w:sz w:val="24"/>
          <w:szCs w:val="24"/>
        </w:rPr>
        <w:t>El</w:t>
      </w:r>
      <w:r w:rsidRPr="00A41F61">
        <w:rPr>
          <w:rFonts w:asciiTheme="majorHAnsi" w:hAnsiTheme="majorHAnsi"/>
          <w:sz w:val="24"/>
          <w:szCs w:val="24"/>
        </w:rPr>
        <w:t xml:space="preserve"> </w:t>
      </w:r>
      <w:r>
        <w:rPr>
          <w:rFonts w:asciiTheme="majorHAnsi" w:hAnsiTheme="majorHAnsi"/>
          <w:sz w:val="24"/>
          <w:szCs w:val="24"/>
        </w:rPr>
        <w:t>primer capítulo</w:t>
      </w:r>
      <w:r w:rsidRPr="00A41F61">
        <w:rPr>
          <w:rFonts w:asciiTheme="majorHAnsi" w:hAnsiTheme="majorHAnsi"/>
          <w:sz w:val="24"/>
          <w:szCs w:val="24"/>
        </w:rPr>
        <w:t xml:space="preserve"> </w:t>
      </w:r>
      <w:r>
        <w:rPr>
          <w:rFonts w:asciiTheme="majorHAnsi" w:hAnsiTheme="majorHAnsi"/>
          <w:sz w:val="24"/>
          <w:szCs w:val="24"/>
        </w:rPr>
        <w:t xml:space="preserve">de la investigación </w:t>
      </w:r>
      <w:r w:rsidRPr="00A41F61">
        <w:rPr>
          <w:rFonts w:asciiTheme="majorHAnsi" w:hAnsiTheme="majorHAnsi"/>
          <w:sz w:val="24"/>
          <w:szCs w:val="24"/>
        </w:rPr>
        <w:t>versa sobre los aspectos me</w:t>
      </w:r>
      <w:r>
        <w:rPr>
          <w:rFonts w:asciiTheme="majorHAnsi" w:hAnsiTheme="majorHAnsi"/>
          <w:sz w:val="24"/>
          <w:szCs w:val="24"/>
        </w:rPr>
        <w:t xml:space="preserve">todológicos. </w:t>
      </w:r>
      <w:r w:rsidRPr="00A41F61">
        <w:rPr>
          <w:rFonts w:asciiTheme="majorHAnsi" w:hAnsiTheme="majorHAnsi"/>
          <w:sz w:val="24"/>
          <w:szCs w:val="24"/>
        </w:rPr>
        <w:t xml:space="preserve">En </w:t>
      </w:r>
      <w:r>
        <w:rPr>
          <w:rFonts w:asciiTheme="majorHAnsi" w:hAnsiTheme="majorHAnsi"/>
          <w:sz w:val="24"/>
          <w:szCs w:val="24"/>
        </w:rPr>
        <w:t>él</w:t>
      </w:r>
      <w:r w:rsidRPr="00A41F61">
        <w:rPr>
          <w:rFonts w:asciiTheme="majorHAnsi" w:hAnsiTheme="majorHAnsi"/>
          <w:sz w:val="24"/>
          <w:szCs w:val="24"/>
        </w:rPr>
        <w:t xml:space="preserve"> se mencionan ciertas notas periodísticas consultadas en una herramienta de la </w:t>
      </w:r>
      <w:hyperlink r:id="rId9" w:tgtFrame="_blank" w:history="1">
        <w:r w:rsidRPr="00A41F61">
          <w:rPr>
            <w:rFonts w:asciiTheme="majorHAnsi" w:hAnsiTheme="majorHAnsi"/>
            <w:sz w:val="24"/>
            <w:szCs w:val="24"/>
          </w:rPr>
          <w:t>Biblioteca "Dr. Jorge Villalobos Padilla, SJ" del ITESO</w:t>
        </w:r>
      </w:hyperlink>
      <w:r w:rsidRPr="00A41F61">
        <w:rPr>
          <w:rFonts w:asciiTheme="majorHAnsi" w:hAnsiTheme="majorHAnsi"/>
          <w:sz w:val="24"/>
          <w:szCs w:val="24"/>
        </w:rPr>
        <w:t xml:space="preserve">: </w:t>
      </w:r>
      <w:proofErr w:type="spellStart"/>
      <w:r w:rsidRPr="00A41F61">
        <w:rPr>
          <w:rFonts w:asciiTheme="majorHAnsi" w:hAnsiTheme="majorHAnsi"/>
          <w:sz w:val="24"/>
          <w:szCs w:val="24"/>
        </w:rPr>
        <w:t>InfoLatina</w:t>
      </w:r>
      <w:proofErr w:type="spellEnd"/>
      <w:r w:rsidRPr="00A41F61">
        <w:rPr>
          <w:rFonts w:asciiTheme="majorHAnsi" w:hAnsiTheme="majorHAnsi"/>
          <w:sz w:val="24"/>
          <w:szCs w:val="24"/>
        </w:rPr>
        <w:t xml:space="preserve">, </w:t>
      </w:r>
      <w:r>
        <w:rPr>
          <w:rFonts w:asciiTheme="majorHAnsi" w:hAnsiTheme="majorHAnsi"/>
          <w:sz w:val="24"/>
          <w:szCs w:val="24"/>
        </w:rPr>
        <w:t xml:space="preserve">y a través de ellas se hace </w:t>
      </w:r>
      <w:r w:rsidRPr="00A41F61">
        <w:rPr>
          <w:rFonts w:asciiTheme="majorHAnsi" w:hAnsiTheme="majorHAnsi"/>
          <w:sz w:val="24"/>
          <w:szCs w:val="24"/>
        </w:rPr>
        <w:t xml:space="preserve">un recorrido por </w:t>
      </w:r>
      <w:r>
        <w:rPr>
          <w:rFonts w:asciiTheme="majorHAnsi" w:hAnsiTheme="majorHAnsi"/>
          <w:sz w:val="24"/>
          <w:szCs w:val="24"/>
        </w:rPr>
        <w:t>diversas partes del mundo, revisando distintas</w:t>
      </w:r>
      <w:r w:rsidRPr="00A41F61">
        <w:rPr>
          <w:rFonts w:asciiTheme="majorHAnsi" w:hAnsiTheme="majorHAnsi"/>
          <w:sz w:val="24"/>
          <w:szCs w:val="24"/>
        </w:rPr>
        <w:t xml:space="preserve"> acciones de desobediencia </w:t>
      </w:r>
      <w:r>
        <w:rPr>
          <w:rFonts w:asciiTheme="majorHAnsi" w:hAnsiTheme="majorHAnsi"/>
          <w:sz w:val="24"/>
          <w:szCs w:val="24"/>
        </w:rPr>
        <w:t xml:space="preserve">civil </w:t>
      </w:r>
      <w:r w:rsidRPr="00A41F61">
        <w:rPr>
          <w:rFonts w:asciiTheme="majorHAnsi" w:hAnsiTheme="majorHAnsi"/>
          <w:sz w:val="24"/>
          <w:szCs w:val="24"/>
        </w:rPr>
        <w:t>llevadas a cabo por estudiantes universitarios.</w:t>
      </w:r>
      <w:r>
        <w:rPr>
          <w:rFonts w:asciiTheme="majorHAnsi" w:hAnsiTheme="majorHAnsi"/>
          <w:sz w:val="24"/>
          <w:szCs w:val="24"/>
        </w:rPr>
        <w:t xml:space="preserve"> En la segunda parte se hace e</w:t>
      </w:r>
      <w:r w:rsidRPr="00A41F61">
        <w:rPr>
          <w:rFonts w:asciiTheme="majorHAnsi" w:hAnsiTheme="majorHAnsi"/>
          <w:sz w:val="24"/>
          <w:szCs w:val="24"/>
        </w:rPr>
        <w:t>l planteamiento del problema y se establecen las preguntas, objetivos e hipótesis de la investigaci</w:t>
      </w:r>
      <w:r>
        <w:rPr>
          <w:rFonts w:asciiTheme="majorHAnsi" w:hAnsiTheme="majorHAnsi"/>
          <w:sz w:val="24"/>
          <w:szCs w:val="24"/>
        </w:rPr>
        <w:t>ón,</w:t>
      </w:r>
      <w:r w:rsidRPr="00A41F61">
        <w:rPr>
          <w:rFonts w:asciiTheme="majorHAnsi" w:hAnsiTheme="majorHAnsi"/>
          <w:sz w:val="24"/>
          <w:szCs w:val="24"/>
        </w:rPr>
        <w:t xml:space="preserve"> enfocándonos en el Colectivo </w:t>
      </w:r>
      <w:r w:rsidRPr="00D43164">
        <w:rPr>
          <w:rFonts w:asciiTheme="majorHAnsi" w:hAnsiTheme="majorHAnsi"/>
          <w:i/>
          <w:sz w:val="24"/>
          <w:szCs w:val="24"/>
        </w:rPr>
        <w:t xml:space="preserve">Somos más de 131 </w:t>
      </w:r>
      <w:r>
        <w:rPr>
          <w:rFonts w:asciiTheme="majorHAnsi" w:hAnsiTheme="majorHAnsi"/>
          <w:sz w:val="24"/>
          <w:szCs w:val="24"/>
        </w:rPr>
        <w:t>del ITESO.</w:t>
      </w:r>
    </w:p>
    <w:p w:rsidR="00300914" w:rsidRDefault="00300914" w:rsidP="00300914">
      <w:pPr>
        <w:spacing w:line="360" w:lineRule="auto"/>
        <w:jc w:val="both"/>
        <w:rPr>
          <w:rFonts w:asciiTheme="majorHAnsi" w:hAnsiTheme="majorHAnsi"/>
          <w:sz w:val="24"/>
          <w:szCs w:val="24"/>
        </w:rPr>
      </w:pPr>
    </w:p>
    <w:p w:rsidR="00300914" w:rsidRDefault="00300914" w:rsidP="00300914">
      <w:pPr>
        <w:spacing w:line="360" w:lineRule="auto"/>
        <w:jc w:val="both"/>
        <w:rPr>
          <w:rFonts w:asciiTheme="majorHAnsi" w:hAnsiTheme="majorHAnsi"/>
          <w:sz w:val="24"/>
          <w:szCs w:val="24"/>
        </w:rPr>
      </w:pPr>
      <w:r>
        <w:rPr>
          <w:rFonts w:asciiTheme="majorHAnsi" w:hAnsiTheme="majorHAnsi"/>
          <w:sz w:val="24"/>
          <w:szCs w:val="24"/>
        </w:rPr>
        <w:t>El segundo capítulo se concentra en los aspectos teóricos de la investigación, es decir,  en él se plantea el marco teórico a través del cual se esclarecen cuatro conceptos: (1) Cultura de Paz, (2)</w:t>
      </w:r>
      <w:r w:rsidRPr="005729E4">
        <w:rPr>
          <w:rFonts w:asciiTheme="majorHAnsi" w:hAnsiTheme="majorHAnsi"/>
          <w:sz w:val="24"/>
          <w:szCs w:val="24"/>
        </w:rPr>
        <w:t xml:space="preserve"> </w:t>
      </w:r>
      <w:proofErr w:type="spellStart"/>
      <w:r w:rsidRPr="005729E4">
        <w:rPr>
          <w:rFonts w:asciiTheme="majorHAnsi" w:hAnsiTheme="majorHAnsi"/>
          <w:sz w:val="24"/>
          <w:szCs w:val="24"/>
        </w:rPr>
        <w:t>Noviolencia</w:t>
      </w:r>
      <w:proofErr w:type="spellEnd"/>
      <w:r w:rsidRPr="005729E4">
        <w:rPr>
          <w:rFonts w:asciiTheme="majorHAnsi" w:hAnsiTheme="majorHAnsi"/>
          <w:sz w:val="24"/>
          <w:szCs w:val="24"/>
        </w:rPr>
        <w:t xml:space="preserve"> activa</w:t>
      </w:r>
      <w:r>
        <w:rPr>
          <w:rFonts w:asciiTheme="majorHAnsi" w:hAnsiTheme="majorHAnsi"/>
          <w:sz w:val="24"/>
          <w:szCs w:val="24"/>
        </w:rPr>
        <w:t xml:space="preserve">, (3) </w:t>
      </w:r>
      <w:r w:rsidRPr="005729E4">
        <w:rPr>
          <w:rFonts w:asciiTheme="majorHAnsi" w:hAnsiTheme="majorHAnsi"/>
          <w:sz w:val="24"/>
          <w:szCs w:val="24"/>
        </w:rPr>
        <w:t>Desobediencia civil</w:t>
      </w:r>
      <w:r>
        <w:rPr>
          <w:rFonts w:asciiTheme="majorHAnsi" w:hAnsiTheme="majorHAnsi"/>
        </w:rPr>
        <w:t xml:space="preserve"> y (4) </w:t>
      </w:r>
      <w:r w:rsidRPr="005729E4">
        <w:rPr>
          <w:rFonts w:asciiTheme="majorHAnsi" w:hAnsiTheme="majorHAnsi"/>
          <w:sz w:val="24"/>
          <w:szCs w:val="24"/>
        </w:rPr>
        <w:t>Empoderamiento pacifista</w:t>
      </w:r>
      <w:r>
        <w:rPr>
          <w:rFonts w:asciiTheme="majorHAnsi" w:hAnsiTheme="majorHAnsi"/>
          <w:sz w:val="24"/>
          <w:szCs w:val="24"/>
        </w:rPr>
        <w:t xml:space="preserve">. Sobre los conceptos se dice, por ejemplo: que la Cultura de Paz es un conjunto de valores, actitudes, tradiciones y comportamientos basados en el respeto a la vida; que la </w:t>
      </w:r>
      <w:proofErr w:type="spellStart"/>
      <w:r>
        <w:rPr>
          <w:rFonts w:asciiTheme="majorHAnsi" w:hAnsiTheme="majorHAnsi"/>
          <w:sz w:val="24"/>
          <w:szCs w:val="24"/>
        </w:rPr>
        <w:t>Noviolencia</w:t>
      </w:r>
      <w:proofErr w:type="spellEnd"/>
      <w:r>
        <w:rPr>
          <w:rFonts w:asciiTheme="majorHAnsi" w:hAnsiTheme="majorHAnsi"/>
          <w:sz w:val="24"/>
          <w:szCs w:val="24"/>
        </w:rPr>
        <w:t xml:space="preserve"> Activa es una técnica </w:t>
      </w:r>
      <w:r w:rsidRPr="00A41F61">
        <w:rPr>
          <w:rFonts w:asciiTheme="majorHAnsi" w:hAnsiTheme="majorHAnsi"/>
          <w:sz w:val="24"/>
          <w:szCs w:val="24"/>
        </w:rPr>
        <w:t>por la cual se rechaza la sumisión y se ve a la lucha por la justicia como algo esencial,</w:t>
      </w:r>
      <w:r>
        <w:rPr>
          <w:rFonts w:asciiTheme="majorHAnsi" w:hAnsiTheme="majorHAnsi"/>
          <w:sz w:val="24"/>
          <w:szCs w:val="24"/>
        </w:rPr>
        <w:t xml:space="preserve"> sin hacer uso de la violencia; que la Desobediencia Civil e</w:t>
      </w:r>
      <w:r w:rsidRPr="00452CC4">
        <w:rPr>
          <w:rFonts w:asciiTheme="majorHAnsi" w:hAnsiTheme="majorHAnsi"/>
          <w:sz w:val="24"/>
          <w:szCs w:val="24"/>
        </w:rPr>
        <w:t>s un instrumento de enlace entre la sociedad y el Estado, y un medio de resistenc</w:t>
      </w:r>
      <w:r>
        <w:rPr>
          <w:rFonts w:asciiTheme="majorHAnsi" w:hAnsiTheme="majorHAnsi"/>
          <w:sz w:val="24"/>
          <w:szCs w:val="24"/>
        </w:rPr>
        <w:t xml:space="preserve">ia contra el poder predominante; y que el Empoderamiento pacifista busca </w:t>
      </w:r>
      <w:r w:rsidRPr="00452CC4">
        <w:rPr>
          <w:rFonts w:asciiTheme="majorHAnsi" w:hAnsiTheme="majorHAnsi"/>
          <w:sz w:val="24"/>
          <w:szCs w:val="24"/>
        </w:rPr>
        <w:t>plantear al poder como una relación entre personas que, sin pretender imponerse o resistir a la dominación, se proponen vivir con sus propias normas y derechos</w:t>
      </w:r>
      <w:r>
        <w:rPr>
          <w:rFonts w:asciiTheme="majorHAnsi" w:hAnsiTheme="majorHAnsi"/>
          <w:sz w:val="24"/>
          <w:szCs w:val="24"/>
        </w:rPr>
        <w:t>.</w:t>
      </w:r>
    </w:p>
    <w:p w:rsidR="00300914" w:rsidRDefault="00300914" w:rsidP="00300914">
      <w:pPr>
        <w:spacing w:line="360" w:lineRule="auto"/>
        <w:jc w:val="both"/>
        <w:rPr>
          <w:rFonts w:asciiTheme="majorHAnsi" w:hAnsiTheme="majorHAnsi"/>
          <w:sz w:val="24"/>
          <w:szCs w:val="24"/>
        </w:rPr>
      </w:pPr>
    </w:p>
    <w:p w:rsidR="00300914" w:rsidRDefault="00300914" w:rsidP="00300914">
      <w:pPr>
        <w:spacing w:line="360" w:lineRule="auto"/>
        <w:jc w:val="both"/>
        <w:rPr>
          <w:rFonts w:asciiTheme="majorHAnsi" w:hAnsiTheme="majorHAnsi"/>
          <w:sz w:val="24"/>
          <w:szCs w:val="24"/>
        </w:rPr>
      </w:pPr>
      <w:r>
        <w:rPr>
          <w:rFonts w:asciiTheme="majorHAnsi" w:hAnsiTheme="majorHAnsi"/>
          <w:sz w:val="24"/>
          <w:szCs w:val="24"/>
        </w:rPr>
        <w:t>En el tercer capítulo se hace una p</w:t>
      </w:r>
      <w:r w:rsidRPr="00452CC4">
        <w:rPr>
          <w:rFonts w:asciiTheme="majorHAnsi" w:hAnsiTheme="majorHAnsi"/>
          <w:sz w:val="24"/>
          <w:szCs w:val="24"/>
        </w:rPr>
        <w:t>resentación de los resultados de la investigación, retomando los objetivos, respond</w:t>
      </w:r>
      <w:r>
        <w:rPr>
          <w:rFonts w:asciiTheme="majorHAnsi" w:hAnsiTheme="majorHAnsi"/>
          <w:sz w:val="24"/>
          <w:szCs w:val="24"/>
        </w:rPr>
        <w:t>iendo las preguntas y validando</w:t>
      </w:r>
      <w:r w:rsidRPr="00452CC4">
        <w:rPr>
          <w:rFonts w:asciiTheme="majorHAnsi" w:hAnsiTheme="majorHAnsi"/>
          <w:sz w:val="24"/>
          <w:szCs w:val="24"/>
        </w:rPr>
        <w:t xml:space="preserve"> las hipótesis pla</w:t>
      </w:r>
      <w:r>
        <w:rPr>
          <w:rFonts w:asciiTheme="majorHAnsi" w:hAnsiTheme="majorHAnsi"/>
          <w:sz w:val="24"/>
          <w:szCs w:val="24"/>
        </w:rPr>
        <w:t xml:space="preserve">nteadas en el capítulo primero. Aquí se encuentran las razones que motivaron el nacimiento del colectivo, las finalidades que persiguió desde un inicio, la identidad y roles, así como los principios y valores de quienes lo integran, se menciona la percepción que estos jóvenes tienen de las autoridades, las condiciones que los motivaron a actuar y las acciones por ellos emprendidas. Al final se pueden encontrar sus percepciones, </w:t>
      </w:r>
      <w:r w:rsidRPr="00DD37AA">
        <w:rPr>
          <w:rFonts w:asciiTheme="majorHAnsi" w:hAnsiTheme="majorHAnsi"/>
          <w:sz w:val="24"/>
          <w:szCs w:val="24"/>
        </w:rPr>
        <w:t xml:space="preserve"> sensaciones y</w:t>
      </w:r>
      <w:r>
        <w:rPr>
          <w:rFonts w:asciiTheme="majorHAnsi" w:hAnsiTheme="majorHAnsi"/>
          <w:sz w:val="24"/>
          <w:szCs w:val="24"/>
        </w:rPr>
        <w:t>/o  conceptos de paz.</w:t>
      </w:r>
    </w:p>
    <w:p w:rsidR="00300914" w:rsidRDefault="00300914" w:rsidP="00300914">
      <w:pPr>
        <w:spacing w:line="360" w:lineRule="auto"/>
        <w:jc w:val="both"/>
        <w:rPr>
          <w:rFonts w:asciiTheme="majorHAnsi" w:hAnsiTheme="majorHAnsi"/>
          <w:sz w:val="24"/>
          <w:szCs w:val="24"/>
        </w:rPr>
      </w:pPr>
    </w:p>
    <w:p w:rsidR="00300914" w:rsidRPr="005729E4" w:rsidRDefault="00300914" w:rsidP="00300914">
      <w:pPr>
        <w:spacing w:line="360" w:lineRule="auto"/>
        <w:jc w:val="both"/>
        <w:rPr>
          <w:rFonts w:asciiTheme="majorHAnsi" w:hAnsiTheme="majorHAnsi"/>
          <w:sz w:val="24"/>
          <w:szCs w:val="24"/>
        </w:rPr>
      </w:pPr>
      <w:r>
        <w:rPr>
          <w:rFonts w:asciiTheme="majorHAnsi" w:hAnsiTheme="majorHAnsi"/>
          <w:sz w:val="24"/>
          <w:szCs w:val="24"/>
        </w:rPr>
        <w:t>En el capítulo cuarto se expone</w:t>
      </w:r>
      <w:r w:rsidRPr="00DC626A">
        <w:rPr>
          <w:rFonts w:asciiTheme="majorHAnsi" w:hAnsiTheme="majorHAnsi"/>
          <w:sz w:val="24"/>
          <w:szCs w:val="24"/>
        </w:rPr>
        <w:t xml:space="preserve"> un diálogo entre el capítulo segundo y el capítulo tercero;</w:t>
      </w:r>
      <w:r>
        <w:rPr>
          <w:rFonts w:asciiTheme="majorHAnsi" w:hAnsiTheme="majorHAnsi"/>
          <w:sz w:val="24"/>
          <w:szCs w:val="24"/>
        </w:rPr>
        <w:t xml:space="preserve"> terminando por</w:t>
      </w:r>
      <w:r w:rsidRPr="00DC626A">
        <w:rPr>
          <w:rFonts w:asciiTheme="majorHAnsi" w:hAnsiTheme="majorHAnsi"/>
          <w:sz w:val="24"/>
          <w:szCs w:val="24"/>
        </w:rPr>
        <w:t xml:space="preserve"> resp</w:t>
      </w:r>
      <w:r>
        <w:rPr>
          <w:rFonts w:asciiTheme="majorHAnsi" w:hAnsiTheme="majorHAnsi"/>
          <w:sz w:val="24"/>
          <w:szCs w:val="24"/>
        </w:rPr>
        <w:t>onder</w:t>
      </w:r>
      <w:r w:rsidRPr="00DC626A">
        <w:rPr>
          <w:rFonts w:asciiTheme="majorHAnsi" w:hAnsiTheme="majorHAnsi"/>
          <w:sz w:val="24"/>
          <w:szCs w:val="24"/>
        </w:rPr>
        <w:t xml:space="preserve"> los objetivos, las</w:t>
      </w:r>
      <w:r>
        <w:rPr>
          <w:rFonts w:asciiTheme="majorHAnsi" w:hAnsiTheme="majorHAnsi"/>
          <w:sz w:val="24"/>
          <w:szCs w:val="24"/>
        </w:rPr>
        <w:t xml:space="preserve"> preguntas y  las hipótesis  de la investigación. En este capítulo se discurre respecto de l</w:t>
      </w:r>
      <w:r w:rsidRPr="005729E4">
        <w:rPr>
          <w:rFonts w:asciiTheme="majorHAnsi" w:hAnsiTheme="majorHAnsi"/>
          <w:sz w:val="24"/>
          <w:szCs w:val="24"/>
        </w:rPr>
        <w:t>a desobediencia civil de estudiantes u</w:t>
      </w:r>
      <w:r>
        <w:rPr>
          <w:rFonts w:asciiTheme="majorHAnsi" w:hAnsiTheme="majorHAnsi"/>
          <w:sz w:val="24"/>
          <w:szCs w:val="24"/>
        </w:rPr>
        <w:t>niversitarios en la actualidad, de las a</w:t>
      </w:r>
      <w:r w:rsidRPr="005729E4">
        <w:rPr>
          <w:rFonts w:asciiTheme="majorHAnsi" w:hAnsiTheme="majorHAnsi"/>
          <w:sz w:val="24"/>
          <w:szCs w:val="24"/>
        </w:rPr>
        <w:t>cciones de desobediencia civil como posibi</w:t>
      </w:r>
      <w:r>
        <w:rPr>
          <w:rFonts w:asciiTheme="majorHAnsi" w:hAnsiTheme="majorHAnsi"/>
          <w:sz w:val="24"/>
          <w:szCs w:val="24"/>
        </w:rPr>
        <w:t>lidades para el empoderamiento, de l</w:t>
      </w:r>
      <w:r w:rsidRPr="005729E4">
        <w:rPr>
          <w:rFonts w:asciiTheme="majorHAnsi" w:hAnsiTheme="majorHAnsi"/>
          <w:sz w:val="24"/>
          <w:szCs w:val="24"/>
        </w:rPr>
        <w:t>os sujetos de la desobedienci</w:t>
      </w:r>
      <w:r>
        <w:rPr>
          <w:rFonts w:asciiTheme="majorHAnsi" w:hAnsiTheme="majorHAnsi"/>
          <w:sz w:val="24"/>
          <w:szCs w:val="24"/>
        </w:rPr>
        <w:t>a civil y de la d</w:t>
      </w:r>
      <w:r w:rsidRPr="005729E4">
        <w:rPr>
          <w:rFonts w:asciiTheme="majorHAnsi" w:hAnsiTheme="majorHAnsi"/>
          <w:sz w:val="24"/>
          <w:szCs w:val="24"/>
        </w:rPr>
        <w:t xml:space="preserve">esobediencia civil y </w:t>
      </w:r>
      <w:r>
        <w:rPr>
          <w:rFonts w:asciiTheme="majorHAnsi" w:hAnsiTheme="majorHAnsi"/>
          <w:sz w:val="24"/>
          <w:szCs w:val="24"/>
        </w:rPr>
        <w:t xml:space="preserve">la </w:t>
      </w:r>
      <w:r w:rsidRPr="005729E4">
        <w:rPr>
          <w:rFonts w:asciiTheme="majorHAnsi" w:hAnsiTheme="majorHAnsi"/>
          <w:sz w:val="24"/>
          <w:szCs w:val="24"/>
        </w:rPr>
        <w:t>Cultura de Paz</w:t>
      </w:r>
      <w:r>
        <w:rPr>
          <w:rFonts w:asciiTheme="majorHAnsi" w:hAnsiTheme="majorHAnsi"/>
          <w:sz w:val="24"/>
          <w:szCs w:val="24"/>
        </w:rPr>
        <w:t xml:space="preserve">, a la luz de la información recabada durante las entrevistas y contrastada con la información obtenida de los expertos en cada uno de estos temas. </w:t>
      </w:r>
    </w:p>
    <w:p w:rsidR="00300914" w:rsidRDefault="00300914" w:rsidP="00300914">
      <w:pPr>
        <w:spacing w:line="360" w:lineRule="auto"/>
        <w:jc w:val="both"/>
        <w:rPr>
          <w:rFonts w:asciiTheme="majorHAnsi" w:hAnsiTheme="majorHAnsi"/>
          <w:sz w:val="24"/>
          <w:szCs w:val="24"/>
        </w:rPr>
      </w:pPr>
      <w:r w:rsidRPr="00452CC4">
        <w:rPr>
          <w:rFonts w:asciiTheme="majorHAnsi" w:hAnsiTheme="majorHAnsi"/>
          <w:sz w:val="24"/>
          <w:szCs w:val="24"/>
        </w:rPr>
        <w:t xml:space="preserve"> </w:t>
      </w:r>
    </w:p>
    <w:p w:rsidR="00300914" w:rsidRPr="00DC626A" w:rsidRDefault="00300914" w:rsidP="00300914">
      <w:pPr>
        <w:spacing w:line="360" w:lineRule="auto"/>
        <w:jc w:val="both"/>
        <w:rPr>
          <w:rFonts w:asciiTheme="majorHAnsi" w:hAnsiTheme="majorHAnsi"/>
          <w:sz w:val="24"/>
          <w:szCs w:val="24"/>
        </w:rPr>
      </w:pPr>
      <w:r>
        <w:rPr>
          <w:rFonts w:asciiTheme="majorHAnsi" w:hAnsiTheme="majorHAnsi"/>
          <w:sz w:val="24"/>
          <w:szCs w:val="24"/>
        </w:rPr>
        <w:t xml:space="preserve">Finalmente, se encuentran las conclusiones a dónde el lector podrá observar que la desobediencia emprendida por los jóvenes integrantes de </w:t>
      </w:r>
      <w:r>
        <w:rPr>
          <w:rFonts w:asciiTheme="majorHAnsi" w:hAnsiTheme="majorHAnsi"/>
          <w:i/>
          <w:sz w:val="24"/>
          <w:szCs w:val="24"/>
        </w:rPr>
        <w:t>Somos más de 131</w:t>
      </w:r>
      <w:r>
        <w:rPr>
          <w:rFonts w:asciiTheme="majorHAnsi" w:hAnsiTheme="majorHAnsi"/>
          <w:sz w:val="24"/>
          <w:szCs w:val="24"/>
        </w:rPr>
        <w:t xml:space="preserve"> tiene características muy particulares y es un factor fundamental en la construcción de una sociedad más empoderada y de una verdadera democracia.</w:t>
      </w:r>
    </w:p>
    <w:p w:rsidR="00300914" w:rsidRDefault="00300914" w:rsidP="00300914">
      <w:pPr>
        <w:spacing w:line="360" w:lineRule="auto"/>
        <w:jc w:val="both"/>
        <w:rPr>
          <w:rFonts w:asciiTheme="majorHAnsi" w:hAnsiTheme="majorHAnsi"/>
          <w:sz w:val="24"/>
          <w:szCs w:val="24"/>
        </w:rPr>
      </w:pPr>
    </w:p>
    <w:p w:rsidR="00300914" w:rsidRDefault="00300914" w:rsidP="00300914">
      <w:pPr>
        <w:spacing w:line="360" w:lineRule="auto"/>
        <w:jc w:val="both"/>
        <w:rPr>
          <w:rFonts w:asciiTheme="majorHAnsi" w:hAnsiTheme="majorHAnsi"/>
          <w:sz w:val="24"/>
          <w:szCs w:val="24"/>
        </w:rPr>
      </w:pPr>
    </w:p>
    <w:p w:rsidR="00300914" w:rsidRDefault="00300914" w:rsidP="00300914">
      <w:pPr>
        <w:spacing w:line="360" w:lineRule="auto"/>
        <w:jc w:val="both"/>
        <w:rPr>
          <w:rFonts w:asciiTheme="majorHAnsi" w:hAnsiTheme="majorHAnsi"/>
          <w:sz w:val="24"/>
          <w:szCs w:val="24"/>
        </w:rPr>
      </w:pPr>
    </w:p>
    <w:p w:rsidR="00300914" w:rsidRDefault="00300914" w:rsidP="00300914">
      <w:pPr>
        <w:spacing w:line="360" w:lineRule="auto"/>
        <w:jc w:val="both"/>
        <w:rPr>
          <w:rFonts w:asciiTheme="majorHAnsi" w:hAnsiTheme="majorHAnsi"/>
          <w:sz w:val="24"/>
          <w:szCs w:val="24"/>
        </w:rPr>
      </w:pPr>
    </w:p>
    <w:p w:rsidR="00300914" w:rsidRPr="00452CC4" w:rsidRDefault="00300914" w:rsidP="00300914">
      <w:pPr>
        <w:spacing w:line="360" w:lineRule="auto"/>
        <w:jc w:val="both"/>
        <w:rPr>
          <w:rFonts w:asciiTheme="majorHAnsi" w:hAnsiTheme="majorHAnsi"/>
          <w:sz w:val="24"/>
          <w:szCs w:val="24"/>
        </w:rPr>
      </w:pPr>
    </w:p>
    <w:p w:rsidR="00300914" w:rsidRPr="00A41F61" w:rsidRDefault="00300914" w:rsidP="00300914">
      <w:pPr>
        <w:spacing w:line="360" w:lineRule="auto"/>
        <w:jc w:val="both"/>
        <w:rPr>
          <w:rFonts w:asciiTheme="majorHAnsi" w:hAnsiTheme="majorHAnsi"/>
          <w:sz w:val="24"/>
          <w:szCs w:val="24"/>
        </w:rPr>
      </w:pPr>
    </w:p>
    <w:p w:rsidR="00300914" w:rsidRPr="00DD37AA" w:rsidRDefault="00300914" w:rsidP="00300914">
      <w:pPr>
        <w:rPr>
          <w:rFonts w:asciiTheme="majorHAnsi" w:hAnsiTheme="majorHAnsi"/>
          <w:sz w:val="24"/>
          <w:szCs w:val="24"/>
        </w:rPr>
      </w:pPr>
    </w:p>
    <w:p w:rsidR="00300914" w:rsidRPr="00F23EC8" w:rsidRDefault="00300914" w:rsidP="00300914">
      <w:pPr>
        <w:rPr>
          <w:b/>
        </w:rPr>
      </w:pPr>
    </w:p>
    <w:p w:rsidR="00300914" w:rsidRDefault="00300914" w:rsidP="00300914">
      <w:pPr>
        <w:rPr>
          <w:rFonts w:asciiTheme="majorHAnsi" w:hAnsiTheme="majorHAnsi"/>
          <w:b/>
          <w:sz w:val="24"/>
          <w:szCs w:val="24"/>
        </w:rPr>
      </w:pPr>
    </w:p>
    <w:p w:rsidR="00300914" w:rsidRDefault="00300914" w:rsidP="00300914">
      <w:pPr>
        <w:rPr>
          <w:rFonts w:asciiTheme="majorHAnsi" w:hAnsiTheme="majorHAnsi"/>
          <w:b/>
          <w:sz w:val="24"/>
          <w:szCs w:val="24"/>
        </w:rPr>
      </w:pPr>
    </w:p>
    <w:p w:rsidR="00300914" w:rsidRDefault="00300914" w:rsidP="00300914">
      <w:pPr>
        <w:rPr>
          <w:rFonts w:asciiTheme="majorHAnsi" w:hAnsiTheme="majorHAnsi"/>
          <w:b/>
          <w:sz w:val="24"/>
          <w:szCs w:val="24"/>
        </w:rPr>
      </w:pPr>
    </w:p>
    <w:p w:rsidR="00300914" w:rsidRDefault="00300914" w:rsidP="00300914">
      <w:pPr>
        <w:rPr>
          <w:rFonts w:asciiTheme="majorHAnsi" w:hAnsiTheme="majorHAnsi"/>
          <w:b/>
          <w:sz w:val="24"/>
          <w:szCs w:val="24"/>
        </w:rPr>
      </w:pPr>
    </w:p>
    <w:p w:rsidR="00300914" w:rsidRDefault="00300914" w:rsidP="00300914">
      <w:pPr>
        <w:rPr>
          <w:rFonts w:asciiTheme="majorHAnsi" w:hAnsiTheme="majorHAnsi"/>
          <w:b/>
          <w:sz w:val="24"/>
          <w:szCs w:val="24"/>
        </w:rPr>
      </w:pPr>
    </w:p>
    <w:p w:rsidR="00300914" w:rsidRDefault="00300914" w:rsidP="00300914">
      <w:pPr>
        <w:rPr>
          <w:rFonts w:asciiTheme="majorHAnsi" w:hAnsiTheme="majorHAnsi"/>
          <w:b/>
          <w:sz w:val="24"/>
          <w:szCs w:val="24"/>
        </w:rPr>
      </w:pPr>
    </w:p>
    <w:p w:rsidR="00300914" w:rsidRDefault="00300914" w:rsidP="00300914">
      <w:pPr>
        <w:rPr>
          <w:rFonts w:asciiTheme="majorHAnsi" w:hAnsiTheme="majorHAnsi"/>
          <w:b/>
          <w:sz w:val="24"/>
          <w:szCs w:val="24"/>
        </w:rPr>
      </w:pPr>
    </w:p>
    <w:p w:rsidR="00300914" w:rsidRDefault="00300914" w:rsidP="00300914">
      <w:pPr>
        <w:rPr>
          <w:rFonts w:asciiTheme="majorHAnsi" w:hAnsiTheme="majorHAnsi"/>
          <w:b/>
          <w:sz w:val="24"/>
          <w:szCs w:val="24"/>
        </w:rPr>
      </w:pPr>
    </w:p>
    <w:p w:rsidR="00300914" w:rsidRDefault="00300914" w:rsidP="00300914">
      <w:pPr>
        <w:rPr>
          <w:rFonts w:asciiTheme="majorHAnsi" w:hAnsiTheme="majorHAnsi"/>
          <w:b/>
          <w:sz w:val="24"/>
          <w:szCs w:val="24"/>
        </w:rPr>
      </w:pPr>
    </w:p>
    <w:p w:rsidR="00300914" w:rsidRDefault="00300914" w:rsidP="00300914">
      <w:pPr>
        <w:rPr>
          <w:rFonts w:asciiTheme="majorHAnsi" w:hAnsiTheme="majorHAnsi"/>
          <w:b/>
          <w:sz w:val="24"/>
          <w:szCs w:val="24"/>
        </w:rPr>
      </w:pPr>
    </w:p>
    <w:p w:rsidR="00300914" w:rsidRDefault="00300914" w:rsidP="00300914">
      <w:pPr>
        <w:rPr>
          <w:rFonts w:asciiTheme="majorHAnsi" w:hAnsiTheme="majorHAnsi"/>
          <w:b/>
          <w:sz w:val="24"/>
          <w:szCs w:val="24"/>
        </w:rPr>
      </w:pPr>
    </w:p>
    <w:p w:rsidR="00300914" w:rsidRDefault="00300914" w:rsidP="00300914">
      <w:pPr>
        <w:rPr>
          <w:rFonts w:asciiTheme="majorHAnsi" w:hAnsiTheme="majorHAnsi"/>
          <w:b/>
          <w:sz w:val="24"/>
          <w:szCs w:val="24"/>
        </w:rPr>
      </w:pPr>
    </w:p>
    <w:p w:rsidR="00300914" w:rsidRDefault="00300914" w:rsidP="00300914">
      <w:pPr>
        <w:rPr>
          <w:rFonts w:asciiTheme="majorHAnsi" w:hAnsiTheme="majorHAnsi"/>
          <w:b/>
          <w:sz w:val="24"/>
          <w:szCs w:val="24"/>
        </w:rPr>
      </w:pPr>
    </w:p>
    <w:p w:rsidR="00300914" w:rsidRDefault="00300914" w:rsidP="00300914">
      <w:pPr>
        <w:rPr>
          <w:rFonts w:asciiTheme="majorHAnsi" w:hAnsiTheme="majorHAnsi"/>
          <w:b/>
          <w:sz w:val="24"/>
          <w:szCs w:val="24"/>
        </w:rPr>
      </w:pPr>
    </w:p>
    <w:p w:rsidR="00300914" w:rsidRDefault="00300914" w:rsidP="00300914">
      <w:pPr>
        <w:rPr>
          <w:rFonts w:asciiTheme="majorHAnsi" w:hAnsiTheme="majorHAnsi"/>
          <w:b/>
          <w:sz w:val="24"/>
          <w:szCs w:val="24"/>
        </w:rPr>
      </w:pPr>
    </w:p>
    <w:p w:rsidR="00300914" w:rsidRDefault="00300914" w:rsidP="00300914">
      <w:pPr>
        <w:rPr>
          <w:rFonts w:asciiTheme="majorHAnsi" w:hAnsiTheme="majorHAnsi"/>
          <w:b/>
          <w:sz w:val="24"/>
          <w:szCs w:val="24"/>
        </w:rPr>
      </w:pPr>
    </w:p>
    <w:p w:rsidR="00300914" w:rsidRDefault="00300914" w:rsidP="00300914">
      <w:pPr>
        <w:rPr>
          <w:rFonts w:asciiTheme="majorHAnsi" w:hAnsiTheme="majorHAnsi"/>
          <w:b/>
          <w:sz w:val="24"/>
          <w:szCs w:val="24"/>
        </w:rPr>
      </w:pPr>
    </w:p>
    <w:p w:rsidR="00300914" w:rsidRPr="00DD37AA" w:rsidRDefault="00300914" w:rsidP="00300914">
      <w:pPr>
        <w:rPr>
          <w:rFonts w:asciiTheme="majorHAnsi" w:hAnsiTheme="majorHAnsi"/>
        </w:rPr>
      </w:pPr>
      <w:r w:rsidRPr="00DD37AA">
        <w:rPr>
          <w:rFonts w:asciiTheme="majorHAnsi" w:hAnsiTheme="majorHAnsi"/>
          <w:b/>
          <w:sz w:val="24"/>
          <w:szCs w:val="24"/>
        </w:rPr>
        <w:t>Capítulo I. Objeto de estudio.</w:t>
      </w:r>
    </w:p>
    <w:p w:rsidR="00300914" w:rsidRPr="00F23EC8" w:rsidRDefault="00300914" w:rsidP="00300914">
      <w:pPr>
        <w:rPr>
          <w:rFonts w:asciiTheme="majorHAnsi" w:hAnsiTheme="majorHAnsi"/>
          <w:sz w:val="24"/>
          <w:szCs w:val="24"/>
        </w:rPr>
      </w:pPr>
      <w:r w:rsidRPr="00DD37AA">
        <w:rPr>
          <w:rFonts w:asciiTheme="majorHAnsi" w:hAnsiTheme="majorHAnsi"/>
        </w:rPr>
        <w:t xml:space="preserve"> </w:t>
      </w:r>
    </w:p>
    <w:p w:rsidR="00300914" w:rsidRPr="00DD37AA" w:rsidRDefault="00300914" w:rsidP="00300914">
      <w:pPr>
        <w:spacing w:line="360" w:lineRule="auto"/>
        <w:jc w:val="both"/>
        <w:rPr>
          <w:rFonts w:asciiTheme="majorHAnsi" w:hAnsiTheme="majorHAnsi"/>
        </w:rPr>
      </w:pPr>
      <w:r w:rsidRPr="00DD37AA">
        <w:rPr>
          <w:rFonts w:asciiTheme="majorHAnsi" w:hAnsiTheme="majorHAnsi"/>
          <w:sz w:val="24"/>
          <w:szCs w:val="24"/>
        </w:rPr>
        <w:t>1.1. Antecedentes.</w:t>
      </w:r>
    </w:p>
    <w:p w:rsidR="00300914" w:rsidRPr="00DD37AA" w:rsidRDefault="00300914" w:rsidP="00300914">
      <w:pPr>
        <w:spacing w:line="360" w:lineRule="auto"/>
        <w:jc w:val="both"/>
        <w:rPr>
          <w:rFonts w:asciiTheme="majorHAnsi" w:hAnsiTheme="majorHAnsi"/>
        </w:rPr>
      </w:pPr>
      <w:r w:rsidRPr="00DD37AA">
        <w:rPr>
          <w:rFonts w:asciiTheme="majorHAnsi" w:hAnsiTheme="majorHAnsi"/>
          <w:sz w:val="24"/>
          <w:szCs w:val="24"/>
        </w:rPr>
        <w:t>Según Lima (2000), la  desobediencia civil es un instrumento de enlace entre la sociedad civil y el Estado que permite regular la acción de las institucio</w:t>
      </w:r>
      <w:r>
        <w:rPr>
          <w:rFonts w:asciiTheme="majorHAnsi" w:hAnsiTheme="majorHAnsi"/>
          <w:sz w:val="24"/>
          <w:szCs w:val="24"/>
        </w:rPr>
        <w:t>nes encargadas de velar por el Estado de D</w:t>
      </w:r>
      <w:r w:rsidRPr="00DD37AA">
        <w:rPr>
          <w:rFonts w:asciiTheme="majorHAnsi" w:hAnsiTheme="majorHAnsi"/>
          <w:sz w:val="24"/>
          <w:szCs w:val="24"/>
        </w:rPr>
        <w:t>erecho, y así balancear los abusos de poder para coadyuvar a la liberación progresiva de los grupos sociales marginales y oprimidos.</w:t>
      </w:r>
    </w:p>
    <w:p w:rsidR="00300914" w:rsidRPr="00DD37AA" w:rsidRDefault="00300914" w:rsidP="00300914">
      <w:pPr>
        <w:spacing w:line="360" w:lineRule="auto"/>
        <w:jc w:val="both"/>
        <w:rPr>
          <w:rFonts w:asciiTheme="majorHAnsi" w:hAnsiTheme="majorHAnsi"/>
        </w:rPr>
      </w:pPr>
      <w:r w:rsidRPr="00DD37AA">
        <w:rPr>
          <w:rFonts w:asciiTheme="majorHAnsi" w:hAnsiTheme="majorHAnsi"/>
        </w:rPr>
        <w:t xml:space="preserve"> </w:t>
      </w:r>
    </w:p>
    <w:p w:rsidR="00300914" w:rsidRPr="00DD37AA" w:rsidRDefault="00300914" w:rsidP="00300914">
      <w:pPr>
        <w:spacing w:line="360" w:lineRule="auto"/>
        <w:jc w:val="both"/>
        <w:rPr>
          <w:rFonts w:asciiTheme="majorHAnsi" w:hAnsiTheme="majorHAnsi"/>
        </w:rPr>
      </w:pPr>
      <w:r w:rsidRPr="00DD37AA">
        <w:rPr>
          <w:rFonts w:asciiTheme="majorHAnsi" w:hAnsiTheme="majorHAnsi"/>
          <w:sz w:val="24"/>
          <w:szCs w:val="24"/>
        </w:rPr>
        <w:t>En México y en otras partes del mundo, los jóvenes muestran su inconformidad mediante la protesta, la desobediencia, la objeción de conciencia o la resistencia, todas ellas dirigidas contra gobiernos, leyes o eventos que suponen una flagrante situación de injusticia.</w:t>
      </w:r>
    </w:p>
    <w:p w:rsidR="00300914" w:rsidRPr="00DD37AA" w:rsidRDefault="00300914" w:rsidP="00300914">
      <w:pPr>
        <w:spacing w:line="360" w:lineRule="auto"/>
        <w:jc w:val="both"/>
        <w:rPr>
          <w:rFonts w:asciiTheme="majorHAnsi" w:hAnsiTheme="majorHAnsi"/>
        </w:rPr>
      </w:pPr>
      <w:r w:rsidRPr="00DD37AA">
        <w:rPr>
          <w:rFonts w:asciiTheme="majorHAnsi" w:hAnsiTheme="majorHAnsi"/>
          <w:sz w:val="24"/>
          <w:szCs w:val="24"/>
        </w:rPr>
        <w:t xml:space="preserve"> </w:t>
      </w:r>
    </w:p>
    <w:p w:rsidR="00300914" w:rsidRPr="00DD37AA" w:rsidRDefault="00300914" w:rsidP="00300914">
      <w:pPr>
        <w:spacing w:line="360" w:lineRule="auto"/>
        <w:jc w:val="both"/>
        <w:rPr>
          <w:rFonts w:asciiTheme="majorHAnsi" w:hAnsiTheme="majorHAnsi"/>
        </w:rPr>
      </w:pPr>
      <w:r w:rsidRPr="00DD37AA">
        <w:rPr>
          <w:rFonts w:asciiTheme="majorHAnsi" w:hAnsiTheme="majorHAnsi"/>
          <w:sz w:val="24"/>
          <w:szCs w:val="24"/>
        </w:rPr>
        <w:t xml:space="preserve">En ocasiones realizan actos que pueden ser ilegales, pero que son legítimos y justificados. Dichas actos son llevados a cabo de manera consciente y deliberada, no suponen una contraposición a los </w:t>
      </w:r>
      <w:r>
        <w:rPr>
          <w:rFonts w:asciiTheme="majorHAnsi" w:hAnsiTheme="majorHAnsi"/>
          <w:sz w:val="24"/>
          <w:szCs w:val="24"/>
        </w:rPr>
        <w:t>Derechos Humanos</w:t>
      </w:r>
      <w:r w:rsidRPr="00DD37AA">
        <w:rPr>
          <w:rFonts w:asciiTheme="majorHAnsi" w:hAnsiTheme="majorHAnsi"/>
          <w:sz w:val="24"/>
          <w:szCs w:val="24"/>
        </w:rPr>
        <w:t xml:space="preserve"> y surgen después de haber agotado otras vías institucionales o de búsqueda de protección de esos derechos. Además, son actos públicos que buscan la máxima notoriedad social posible.</w:t>
      </w:r>
    </w:p>
    <w:p w:rsidR="00300914" w:rsidRPr="00DD37AA" w:rsidRDefault="00300914" w:rsidP="00300914">
      <w:pPr>
        <w:spacing w:line="360" w:lineRule="auto"/>
        <w:jc w:val="both"/>
        <w:rPr>
          <w:rFonts w:asciiTheme="majorHAnsi" w:hAnsiTheme="majorHAnsi"/>
        </w:rPr>
      </w:pPr>
      <w:r w:rsidRPr="00DD37AA">
        <w:rPr>
          <w:rFonts w:asciiTheme="majorHAnsi" w:hAnsiTheme="majorHAnsi"/>
          <w:sz w:val="24"/>
          <w:szCs w:val="24"/>
        </w:rPr>
        <w:t xml:space="preserve"> </w:t>
      </w:r>
    </w:p>
    <w:p w:rsidR="00300914" w:rsidRPr="00DD37AA" w:rsidRDefault="00300914" w:rsidP="00300914">
      <w:pPr>
        <w:spacing w:line="360" w:lineRule="auto"/>
        <w:jc w:val="both"/>
        <w:rPr>
          <w:rFonts w:asciiTheme="majorHAnsi" w:hAnsiTheme="majorHAnsi"/>
          <w:sz w:val="24"/>
          <w:szCs w:val="24"/>
        </w:rPr>
      </w:pPr>
      <w:r w:rsidRPr="00DD37AA">
        <w:rPr>
          <w:rFonts w:asciiTheme="majorHAnsi" w:hAnsiTheme="majorHAnsi"/>
          <w:sz w:val="24"/>
          <w:szCs w:val="24"/>
        </w:rPr>
        <w:t>Otras veces los jóvenes participan en los asuntos públicos y se comprometen con ellos a título personal o de manera colectiva formando agrupaciones, colectivos y movimientos estudiantiles para alcanzar cambios sustanciales.</w:t>
      </w:r>
    </w:p>
    <w:p w:rsidR="00300914" w:rsidRPr="00DD37AA" w:rsidRDefault="00300914" w:rsidP="00300914">
      <w:pPr>
        <w:spacing w:line="360" w:lineRule="auto"/>
        <w:jc w:val="both"/>
        <w:rPr>
          <w:rFonts w:asciiTheme="majorHAnsi" w:hAnsiTheme="majorHAnsi"/>
        </w:rPr>
      </w:pPr>
      <w:r w:rsidRPr="00DD37AA">
        <w:rPr>
          <w:rFonts w:asciiTheme="majorHAnsi" w:hAnsiTheme="majorHAnsi"/>
        </w:rPr>
        <w:t xml:space="preserve"> </w:t>
      </w:r>
    </w:p>
    <w:p w:rsidR="00300914" w:rsidRPr="00DD37AA" w:rsidRDefault="00300914" w:rsidP="00300914">
      <w:pPr>
        <w:spacing w:line="360" w:lineRule="auto"/>
        <w:jc w:val="both"/>
        <w:rPr>
          <w:rFonts w:asciiTheme="majorHAnsi" w:hAnsiTheme="majorHAnsi"/>
        </w:rPr>
      </w:pPr>
      <w:r w:rsidRPr="00DD37AA">
        <w:rPr>
          <w:rFonts w:asciiTheme="majorHAnsi" w:hAnsiTheme="majorHAnsi"/>
          <w:sz w:val="24"/>
          <w:szCs w:val="24"/>
        </w:rPr>
        <w:t xml:space="preserve">El objetivo principal de los jóvenes es generar un nuevo consenso y poner en evidencia la incongruencia de ciertas leyes o gobiernos, sin buscar generar choques innecesarios, sin embargo, muchas de las veces, hay confrontación al intentar compaginar o armonizar la moral con la autoridad del Estado. No obstante, los jóvenes no buscan la </w:t>
      </w:r>
      <w:r w:rsidRPr="00DD37AA">
        <w:rPr>
          <w:rFonts w:asciiTheme="majorHAnsi" w:hAnsiTheme="majorHAnsi"/>
          <w:color w:val="auto"/>
          <w:sz w:val="24"/>
          <w:szCs w:val="24"/>
        </w:rPr>
        <w:t xml:space="preserve">pérdida o el menoscabo </w:t>
      </w:r>
      <w:r w:rsidRPr="00DD37AA">
        <w:rPr>
          <w:rFonts w:asciiTheme="majorHAnsi" w:hAnsiTheme="majorHAnsi"/>
          <w:sz w:val="24"/>
          <w:szCs w:val="24"/>
        </w:rPr>
        <w:t xml:space="preserve">del Estado de Derecho, sino que son movidos por el espíritu de la utopía, es decir, quieren que las leyes se cumplan, pero en condiciones igualitarias. </w:t>
      </w:r>
    </w:p>
    <w:p w:rsidR="00300914" w:rsidRPr="00DD37AA" w:rsidRDefault="00300914" w:rsidP="00300914">
      <w:pPr>
        <w:spacing w:line="360" w:lineRule="auto"/>
        <w:jc w:val="both"/>
        <w:rPr>
          <w:rFonts w:asciiTheme="majorHAnsi" w:hAnsiTheme="majorHAnsi"/>
        </w:rPr>
      </w:pPr>
      <w:r w:rsidRPr="00DD37AA">
        <w:rPr>
          <w:rFonts w:asciiTheme="majorHAnsi" w:hAnsiTheme="majorHAnsi"/>
        </w:rPr>
        <w:t xml:space="preserve"> </w:t>
      </w:r>
    </w:p>
    <w:p w:rsidR="00300914" w:rsidRPr="00DD37AA" w:rsidRDefault="00300914" w:rsidP="00300914">
      <w:pPr>
        <w:spacing w:line="360" w:lineRule="auto"/>
        <w:jc w:val="both"/>
        <w:rPr>
          <w:rFonts w:asciiTheme="majorHAnsi" w:hAnsiTheme="majorHAnsi"/>
        </w:rPr>
      </w:pPr>
      <w:r w:rsidRPr="00DD37AA">
        <w:rPr>
          <w:rFonts w:asciiTheme="majorHAnsi" w:hAnsiTheme="majorHAnsi"/>
          <w:sz w:val="24"/>
          <w:szCs w:val="24"/>
        </w:rPr>
        <w:t xml:space="preserve">Otras de las veces, los jóvenes se ven enfrentados a la lesión o posible lesión de bienes jurídicos fundamentales. Esto último, deriva de que sus acciones pueden contravenir lo </w:t>
      </w:r>
      <w:r w:rsidRPr="00DD37AA">
        <w:rPr>
          <w:rFonts w:asciiTheme="majorHAnsi" w:hAnsiTheme="majorHAnsi"/>
          <w:sz w:val="24"/>
          <w:szCs w:val="24"/>
        </w:rPr>
        <w:lastRenderedPageBreak/>
        <w:t>estatuido por la autoridad. En este sentido, la serie de actos que realizan son un instrumento de vigilancia y de control del Estado de Derecho, que no excluye la posibilidad de utilizar la rebelión como garantía de sus derechos.</w:t>
      </w:r>
    </w:p>
    <w:p w:rsidR="00300914" w:rsidRPr="00DD37AA" w:rsidRDefault="00300914" w:rsidP="00300914">
      <w:pPr>
        <w:spacing w:line="360" w:lineRule="auto"/>
        <w:jc w:val="both"/>
        <w:rPr>
          <w:rFonts w:asciiTheme="majorHAnsi" w:hAnsiTheme="majorHAnsi"/>
        </w:rPr>
      </w:pPr>
      <w:r w:rsidRPr="00DD37AA">
        <w:rPr>
          <w:rFonts w:asciiTheme="majorHAnsi" w:hAnsiTheme="majorHAnsi"/>
          <w:sz w:val="24"/>
          <w:szCs w:val="24"/>
        </w:rPr>
        <w:t xml:space="preserve"> </w:t>
      </w:r>
    </w:p>
    <w:p w:rsidR="00300914" w:rsidRPr="00DD37AA" w:rsidRDefault="00300914" w:rsidP="00300914">
      <w:pPr>
        <w:spacing w:line="360" w:lineRule="auto"/>
        <w:jc w:val="both"/>
        <w:rPr>
          <w:rFonts w:asciiTheme="majorHAnsi" w:hAnsiTheme="majorHAnsi"/>
        </w:rPr>
      </w:pPr>
      <w:r w:rsidRPr="00DD37AA">
        <w:rPr>
          <w:rFonts w:asciiTheme="majorHAnsi" w:hAnsiTheme="majorHAnsi"/>
          <w:sz w:val="24"/>
          <w:szCs w:val="24"/>
        </w:rPr>
        <w:t>Consider</w:t>
      </w:r>
      <w:r>
        <w:rPr>
          <w:rFonts w:asciiTheme="majorHAnsi" w:hAnsiTheme="majorHAnsi"/>
          <w:sz w:val="24"/>
          <w:szCs w:val="24"/>
        </w:rPr>
        <w:t>ando todo lo anterior, nos</w:t>
      </w:r>
      <w:r w:rsidRPr="00DD37AA">
        <w:rPr>
          <w:rFonts w:asciiTheme="majorHAnsi" w:hAnsiTheme="majorHAnsi"/>
          <w:sz w:val="24"/>
          <w:szCs w:val="24"/>
        </w:rPr>
        <w:t xml:space="preserve"> di</w:t>
      </w:r>
      <w:r>
        <w:rPr>
          <w:rFonts w:asciiTheme="majorHAnsi" w:hAnsiTheme="majorHAnsi"/>
          <w:sz w:val="24"/>
          <w:szCs w:val="24"/>
        </w:rPr>
        <w:t>mos</w:t>
      </w:r>
      <w:r w:rsidRPr="00DD37AA">
        <w:rPr>
          <w:rFonts w:asciiTheme="majorHAnsi" w:hAnsiTheme="majorHAnsi"/>
          <w:sz w:val="24"/>
          <w:szCs w:val="24"/>
        </w:rPr>
        <w:t xml:space="preserve"> a la tarea de hacer un análisis somero de algunos artículos de prensa</w:t>
      </w:r>
      <w:hyperlink r:id="rId10" w:anchor="_msocom_1"/>
      <w:r w:rsidRPr="00DD37AA">
        <w:rPr>
          <w:rFonts w:asciiTheme="majorHAnsi" w:hAnsiTheme="majorHAnsi"/>
          <w:sz w:val="24"/>
          <w:szCs w:val="24"/>
        </w:rPr>
        <w:t xml:space="preserve"> que refieren ciertas acciones de protesta que los jóvenes han realizado en México y en otras partes del mundo, en el transcurs</w:t>
      </w:r>
      <w:r w:rsidRPr="00DD37AA">
        <w:rPr>
          <w:rFonts w:asciiTheme="majorHAnsi" w:hAnsiTheme="majorHAnsi"/>
          <w:color w:val="auto"/>
          <w:sz w:val="24"/>
          <w:szCs w:val="24"/>
        </w:rPr>
        <w:t>o del último año, para sopesar las razones que se encuentran detrás de sus actos de desobediencia. Entre los hallazgos principales se pueden señalar que:</w:t>
      </w:r>
    </w:p>
    <w:p w:rsidR="00300914" w:rsidRPr="00DD37AA" w:rsidRDefault="00300914" w:rsidP="00300914">
      <w:pPr>
        <w:spacing w:line="360" w:lineRule="auto"/>
        <w:jc w:val="both"/>
        <w:rPr>
          <w:rFonts w:asciiTheme="majorHAnsi" w:hAnsiTheme="majorHAnsi"/>
        </w:rPr>
      </w:pPr>
      <w:r w:rsidRPr="00DD37AA">
        <w:rPr>
          <w:rFonts w:asciiTheme="majorHAnsi" w:hAnsiTheme="majorHAnsi"/>
          <w:sz w:val="24"/>
          <w:szCs w:val="24"/>
        </w:rPr>
        <w:t xml:space="preserve"> </w:t>
      </w:r>
    </w:p>
    <w:p w:rsidR="00300914" w:rsidRPr="00DD37AA" w:rsidRDefault="00300914" w:rsidP="00300914">
      <w:pPr>
        <w:spacing w:line="360" w:lineRule="auto"/>
        <w:jc w:val="both"/>
        <w:rPr>
          <w:rFonts w:asciiTheme="majorHAnsi" w:hAnsiTheme="majorHAnsi"/>
          <w:sz w:val="24"/>
          <w:szCs w:val="24"/>
        </w:rPr>
      </w:pPr>
      <w:r w:rsidRPr="00DD37AA">
        <w:rPr>
          <w:rFonts w:asciiTheme="majorHAnsi" w:hAnsiTheme="majorHAnsi"/>
          <w:sz w:val="24"/>
          <w:szCs w:val="24"/>
        </w:rPr>
        <w:t xml:space="preserve">En México, quizá </w:t>
      </w:r>
      <w:proofErr w:type="spellStart"/>
      <w:r w:rsidRPr="00DD37AA">
        <w:rPr>
          <w:rFonts w:asciiTheme="majorHAnsi" w:hAnsiTheme="majorHAnsi"/>
          <w:sz w:val="24"/>
          <w:szCs w:val="24"/>
        </w:rPr>
        <w:t>Ayotzinapa</w:t>
      </w:r>
      <w:proofErr w:type="spellEnd"/>
      <w:r w:rsidRPr="00DD37AA">
        <w:rPr>
          <w:rFonts w:asciiTheme="majorHAnsi" w:hAnsiTheme="majorHAnsi"/>
          <w:sz w:val="24"/>
          <w:szCs w:val="24"/>
        </w:rPr>
        <w:t xml:space="preserve"> sea el caso que más nos ha sacudido en la historia reciente de nuestro país. Los tres estudia</w:t>
      </w:r>
      <w:r>
        <w:rPr>
          <w:rFonts w:asciiTheme="majorHAnsi" w:hAnsiTheme="majorHAnsi"/>
          <w:sz w:val="24"/>
          <w:szCs w:val="24"/>
        </w:rPr>
        <w:t>ntes normalistas asesinados en I</w:t>
      </w:r>
      <w:r w:rsidRPr="00DD37AA">
        <w:rPr>
          <w:rFonts w:asciiTheme="majorHAnsi" w:hAnsiTheme="majorHAnsi"/>
          <w:sz w:val="24"/>
          <w:szCs w:val="24"/>
        </w:rPr>
        <w:t>guala, y los cuarenta y tres jóvenes desaparecidos, han despertado un gran malestar nacional. Múltiples personas y organizaciones se han solidarizado y manifestado a favor de encontrarl</w:t>
      </w:r>
      <w:r>
        <w:rPr>
          <w:rFonts w:asciiTheme="majorHAnsi" w:hAnsiTheme="majorHAnsi"/>
          <w:sz w:val="24"/>
          <w:szCs w:val="24"/>
        </w:rPr>
        <w:t xml:space="preserve">os y de saber qué fue </w:t>
      </w:r>
      <w:r w:rsidRPr="00DD37AA">
        <w:rPr>
          <w:rFonts w:asciiTheme="majorHAnsi" w:hAnsiTheme="majorHAnsi"/>
          <w:sz w:val="24"/>
          <w:szCs w:val="24"/>
        </w:rPr>
        <w:t>lo que</w:t>
      </w:r>
      <w:r>
        <w:rPr>
          <w:rFonts w:asciiTheme="majorHAnsi" w:hAnsiTheme="majorHAnsi"/>
          <w:sz w:val="24"/>
          <w:szCs w:val="24"/>
        </w:rPr>
        <w:t xml:space="preserve"> realmente</w:t>
      </w:r>
      <w:r w:rsidRPr="00DD37AA">
        <w:rPr>
          <w:rFonts w:asciiTheme="majorHAnsi" w:hAnsiTheme="majorHAnsi"/>
          <w:sz w:val="24"/>
          <w:szCs w:val="24"/>
        </w:rPr>
        <w:t xml:space="preserve"> paso. </w:t>
      </w:r>
    </w:p>
    <w:p w:rsidR="00300914" w:rsidRPr="00DD37AA" w:rsidRDefault="00300914" w:rsidP="00300914">
      <w:pPr>
        <w:spacing w:line="360" w:lineRule="auto"/>
        <w:jc w:val="both"/>
        <w:rPr>
          <w:rFonts w:asciiTheme="majorHAnsi" w:hAnsiTheme="majorHAnsi"/>
          <w:sz w:val="24"/>
          <w:szCs w:val="24"/>
        </w:rPr>
      </w:pPr>
    </w:p>
    <w:p w:rsidR="00300914" w:rsidRPr="00DD37AA" w:rsidRDefault="00300914" w:rsidP="00300914">
      <w:pPr>
        <w:spacing w:line="360" w:lineRule="auto"/>
        <w:jc w:val="both"/>
        <w:rPr>
          <w:rFonts w:asciiTheme="majorHAnsi" w:hAnsiTheme="majorHAnsi"/>
          <w:sz w:val="24"/>
          <w:szCs w:val="24"/>
        </w:rPr>
      </w:pPr>
      <w:r w:rsidRPr="00DD37AA">
        <w:rPr>
          <w:rFonts w:asciiTheme="majorHAnsi" w:hAnsiTheme="majorHAnsi"/>
          <w:sz w:val="24"/>
          <w:szCs w:val="24"/>
        </w:rPr>
        <w:t>Organizaciones estudiantiles, magisteriales y sociales, en su momento, determinaron continuar con la lucha por encontrar a los normalistas desaparecidos (</w:t>
      </w:r>
      <w:r w:rsidR="00BE5485">
        <w:rPr>
          <w:rFonts w:asciiTheme="majorHAnsi" w:hAnsiTheme="majorHAnsi"/>
          <w:sz w:val="24"/>
          <w:szCs w:val="24"/>
        </w:rPr>
        <w:t>García</w:t>
      </w:r>
      <w:r w:rsidRPr="00DD37AA">
        <w:rPr>
          <w:rFonts w:asciiTheme="majorHAnsi" w:hAnsiTheme="majorHAnsi"/>
          <w:sz w:val="24"/>
          <w:szCs w:val="24"/>
        </w:rPr>
        <w:t>, 2014). Instituciones universitarias como la Universidad Autónoma del Estado de Hidalgo (</w:t>
      </w:r>
      <w:r w:rsidR="003C0C34">
        <w:rPr>
          <w:rFonts w:asciiTheme="majorHAnsi" w:hAnsiTheme="majorHAnsi"/>
          <w:sz w:val="24"/>
          <w:szCs w:val="24"/>
        </w:rPr>
        <w:t>Dolores</w:t>
      </w:r>
      <w:r w:rsidRPr="00DD37AA">
        <w:rPr>
          <w:rFonts w:asciiTheme="majorHAnsi" w:hAnsiTheme="majorHAnsi"/>
          <w:sz w:val="24"/>
          <w:szCs w:val="24"/>
        </w:rPr>
        <w:t>, 2014) o la Universidad Pedagógica Nacional realizaron movilizaciones para exigir la presentación de los desaparecidos (</w:t>
      </w:r>
      <w:r w:rsidR="003C0C34">
        <w:rPr>
          <w:rFonts w:asciiTheme="majorHAnsi" w:hAnsiTheme="majorHAnsi"/>
          <w:noProof/>
          <w:sz w:val="24"/>
          <w:szCs w:val="24"/>
        </w:rPr>
        <w:t>Hernández y Guerrero</w:t>
      </w:r>
      <w:r w:rsidRPr="00DD37AA">
        <w:rPr>
          <w:rFonts w:asciiTheme="majorHAnsi" w:hAnsiTheme="majorHAnsi"/>
          <w:sz w:val="24"/>
          <w:szCs w:val="24"/>
        </w:rPr>
        <w:t>, 2014).</w:t>
      </w:r>
    </w:p>
    <w:p w:rsidR="00300914" w:rsidRPr="00DD37AA" w:rsidRDefault="00300914" w:rsidP="00300914">
      <w:pPr>
        <w:spacing w:line="360" w:lineRule="auto"/>
        <w:jc w:val="both"/>
        <w:rPr>
          <w:rFonts w:asciiTheme="majorHAnsi" w:hAnsiTheme="majorHAnsi"/>
          <w:sz w:val="24"/>
          <w:szCs w:val="24"/>
        </w:rPr>
      </w:pPr>
    </w:p>
    <w:p w:rsidR="00300914" w:rsidRPr="00DD37AA" w:rsidRDefault="00300914" w:rsidP="00300914">
      <w:pPr>
        <w:spacing w:line="360" w:lineRule="auto"/>
        <w:jc w:val="both"/>
        <w:rPr>
          <w:rFonts w:asciiTheme="majorHAnsi" w:hAnsiTheme="majorHAnsi"/>
        </w:rPr>
      </w:pPr>
      <w:r w:rsidRPr="00DD37AA">
        <w:rPr>
          <w:rFonts w:asciiTheme="majorHAnsi" w:hAnsiTheme="majorHAnsi"/>
          <w:sz w:val="24"/>
          <w:szCs w:val="24"/>
        </w:rPr>
        <w:t>Además, en otras partes del mundo también hubo eco, por ejemplo, en Argentina, estudiantes de la Federación Universitaria de Buenos Aires (FUBA) llevaron a cabo actos para sumarse al pedido de justicia por los cuarenta y tres desaparecidos (</w:t>
      </w:r>
      <w:r w:rsidR="00930EDA">
        <w:rPr>
          <w:rFonts w:asciiTheme="majorHAnsi" w:hAnsiTheme="majorHAnsi"/>
          <w:sz w:val="24"/>
          <w:szCs w:val="24"/>
        </w:rPr>
        <w:t xml:space="preserve">Redacción </w:t>
      </w:r>
      <w:proofErr w:type="spellStart"/>
      <w:r w:rsidR="00930EDA">
        <w:rPr>
          <w:rFonts w:asciiTheme="majorHAnsi" w:hAnsiTheme="majorHAnsi"/>
          <w:sz w:val="24"/>
          <w:szCs w:val="24"/>
        </w:rPr>
        <w:t>Anton</w:t>
      </w:r>
      <w:proofErr w:type="spellEnd"/>
      <w:r w:rsidRPr="00DD37AA">
        <w:rPr>
          <w:rFonts w:asciiTheme="majorHAnsi" w:hAnsiTheme="majorHAnsi"/>
          <w:sz w:val="24"/>
          <w:szCs w:val="24"/>
        </w:rPr>
        <w:t>, 2014).</w:t>
      </w:r>
    </w:p>
    <w:p w:rsidR="00320A15" w:rsidRPr="00320A15" w:rsidRDefault="00300914" w:rsidP="00300914">
      <w:pPr>
        <w:spacing w:line="360" w:lineRule="auto"/>
        <w:jc w:val="both"/>
        <w:rPr>
          <w:rFonts w:asciiTheme="majorHAnsi" w:hAnsiTheme="majorHAnsi"/>
          <w:sz w:val="24"/>
          <w:szCs w:val="24"/>
        </w:rPr>
      </w:pPr>
      <w:r w:rsidRPr="00DD37AA">
        <w:rPr>
          <w:rFonts w:asciiTheme="majorHAnsi" w:hAnsiTheme="majorHAnsi"/>
          <w:sz w:val="24"/>
          <w:szCs w:val="24"/>
        </w:rPr>
        <w:t xml:space="preserve"> </w:t>
      </w:r>
    </w:p>
    <w:p w:rsidR="00300914" w:rsidRPr="00DD37AA" w:rsidRDefault="00300914" w:rsidP="00300914">
      <w:pPr>
        <w:spacing w:line="360" w:lineRule="auto"/>
        <w:jc w:val="both"/>
        <w:rPr>
          <w:rFonts w:asciiTheme="majorHAnsi" w:hAnsiTheme="majorHAnsi"/>
          <w:sz w:val="24"/>
          <w:szCs w:val="24"/>
        </w:rPr>
      </w:pPr>
      <w:r w:rsidRPr="00DD37AA">
        <w:rPr>
          <w:rFonts w:asciiTheme="majorHAnsi" w:hAnsiTheme="majorHAnsi"/>
          <w:sz w:val="24"/>
          <w:szCs w:val="24"/>
        </w:rPr>
        <w:t xml:space="preserve">Sin embargo, la represión y violencia por parte del Estado no se reduce al caso </w:t>
      </w:r>
      <w:proofErr w:type="spellStart"/>
      <w:r w:rsidRPr="00DD37AA">
        <w:rPr>
          <w:rFonts w:asciiTheme="majorHAnsi" w:hAnsiTheme="majorHAnsi"/>
          <w:sz w:val="24"/>
          <w:szCs w:val="24"/>
        </w:rPr>
        <w:t>Ayotzinapa</w:t>
      </w:r>
      <w:proofErr w:type="spellEnd"/>
      <w:r w:rsidRPr="00DD37AA">
        <w:rPr>
          <w:rFonts w:asciiTheme="majorHAnsi" w:hAnsiTheme="majorHAnsi"/>
          <w:sz w:val="24"/>
          <w:szCs w:val="24"/>
        </w:rPr>
        <w:t>. Hay otras razones por las cuales los jóvenes se han manifestado, por ejemplo, está el caso de la comunidad universitaria de la Universidad de Guadalajara, que se mostró indignada y molesta por la situación de inseguridad y violencia que existe en el país, y que alcanzó a uno de sus estudiantes que acudió al Festival Internacional Cervantino (</w:t>
      </w:r>
      <w:r w:rsidR="00320A15">
        <w:rPr>
          <w:rFonts w:asciiTheme="majorHAnsi" w:hAnsiTheme="majorHAnsi"/>
          <w:sz w:val="24"/>
          <w:szCs w:val="24"/>
        </w:rPr>
        <w:t>Chávez</w:t>
      </w:r>
      <w:r w:rsidR="00B8546A">
        <w:rPr>
          <w:rFonts w:asciiTheme="majorHAnsi" w:hAnsiTheme="majorHAnsi"/>
          <w:sz w:val="24"/>
          <w:szCs w:val="24"/>
        </w:rPr>
        <w:t>,</w:t>
      </w:r>
      <w:r w:rsidRPr="00DD37AA">
        <w:rPr>
          <w:rFonts w:asciiTheme="majorHAnsi" w:hAnsiTheme="majorHAnsi"/>
          <w:sz w:val="24"/>
          <w:szCs w:val="24"/>
        </w:rPr>
        <w:t xml:space="preserve"> 2014). </w:t>
      </w:r>
    </w:p>
    <w:p w:rsidR="00300914" w:rsidRPr="00DD37AA" w:rsidRDefault="00300914" w:rsidP="00300914">
      <w:pPr>
        <w:spacing w:line="360" w:lineRule="auto"/>
        <w:jc w:val="both"/>
        <w:rPr>
          <w:rFonts w:asciiTheme="majorHAnsi" w:hAnsiTheme="majorHAnsi"/>
          <w:sz w:val="24"/>
          <w:szCs w:val="24"/>
        </w:rPr>
      </w:pPr>
    </w:p>
    <w:p w:rsidR="00300914" w:rsidRPr="00DD37AA" w:rsidRDefault="00300914" w:rsidP="00300914">
      <w:pPr>
        <w:spacing w:line="360" w:lineRule="auto"/>
        <w:jc w:val="both"/>
        <w:rPr>
          <w:rFonts w:asciiTheme="majorHAnsi" w:hAnsiTheme="majorHAnsi"/>
          <w:sz w:val="24"/>
          <w:szCs w:val="24"/>
        </w:rPr>
      </w:pPr>
      <w:r w:rsidRPr="00DD37AA">
        <w:rPr>
          <w:rFonts w:asciiTheme="majorHAnsi" w:hAnsiTheme="majorHAnsi"/>
          <w:sz w:val="24"/>
          <w:szCs w:val="24"/>
        </w:rPr>
        <w:t>En el contexto nacional, también han surgido muestras de solidaridad entre diversas universidades, por ejemplo, las acaecidas en contra de la represión y criminalización de la protesta (Repudio estudiantil al "ataque policiaco", 2014).</w:t>
      </w:r>
    </w:p>
    <w:p w:rsidR="00300914" w:rsidRPr="00DD37AA" w:rsidRDefault="00300914" w:rsidP="00300914">
      <w:pPr>
        <w:spacing w:line="360" w:lineRule="auto"/>
        <w:jc w:val="both"/>
        <w:rPr>
          <w:rFonts w:asciiTheme="majorHAnsi" w:hAnsiTheme="majorHAnsi"/>
        </w:rPr>
      </w:pPr>
      <w:r w:rsidRPr="00DD37AA">
        <w:rPr>
          <w:rFonts w:asciiTheme="majorHAnsi" w:hAnsiTheme="majorHAnsi"/>
          <w:sz w:val="24"/>
          <w:szCs w:val="24"/>
        </w:rPr>
        <w:t xml:space="preserve"> </w:t>
      </w:r>
    </w:p>
    <w:p w:rsidR="00300914" w:rsidRPr="00DD37AA" w:rsidRDefault="00300914" w:rsidP="00300914">
      <w:pPr>
        <w:spacing w:line="360" w:lineRule="auto"/>
        <w:jc w:val="both"/>
        <w:rPr>
          <w:rFonts w:asciiTheme="majorHAnsi" w:hAnsiTheme="majorHAnsi"/>
          <w:sz w:val="24"/>
          <w:szCs w:val="24"/>
        </w:rPr>
      </w:pPr>
      <w:r w:rsidRPr="00DD37AA">
        <w:rPr>
          <w:rFonts w:asciiTheme="majorHAnsi" w:hAnsiTheme="majorHAnsi"/>
          <w:sz w:val="24"/>
          <w:szCs w:val="24"/>
        </w:rPr>
        <w:t>O bien, la ocurrida en el caso del Instituto Politécnico Nacional, cuyos estudiantes se opusieron al nuevo reglamento interno de la universidad y a los nuevos planes de estudio aprobados por el Consejo de ese instituto (</w:t>
      </w:r>
      <w:r w:rsidR="00B52DF7">
        <w:rPr>
          <w:rFonts w:asciiTheme="majorHAnsi" w:hAnsiTheme="majorHAnsi"/>
          <w:sz w:val="24"/>
          <w:szCs w:val="24"/>
        </w:rPr>
        <w:t>Reyes</w:t>
      </w:r>
      <w:r w:rsidRPr="00DD37AA">
        <w:rPr>
          <w:rFonts w:asciiTheme="majorHAnsi" w:hAnsiTheme="majorHAnsi"/>
          <w:sz w:val="24"/>
          <w:szCs w:val="24"/>
        </w:rPr>
        <w:t xml:space="preserve">, 2014). </w:t>
      </w:r>
    </w:p>
    <w:p w:rsidR="00300914" w:rsidRPr="00DD37AA" w:rsidRDefault="00300914" w:rsidP="00300914">
      <w:pPr>
        <w:spacing w:line="360" w:lineRule="auto"/>
        <w:jc w:val="both"/>
        <w:rPr>
          <w:rFonts w:asciiTheme="majorHAnsi" w:hAnsiTheme="majorHAnsi"/>
          <w:sz w:val="24"/>
          <w:szCs w:val="24"/>
        </w:rPr>
      </w:pPr>
    </w:p>
    <w:p w:rsidR="00300914" w:rsidRPr="00DD37AA" w:rsidRDefault="00300914" w:rsidP="00300914">
      <w:pPr>
        <w:spacing w:line="360" w:lineRule="auto"/>
        <w:jc w:val="both"/>
        <w:rPr>
          <w:rFonts w:asciiTheme="majorHAnsi" w:hAnsiTheme="majorHAnsi"/>
        </w:rPr>
      </w:pPr>
      <w:r w:rsidRPr="00DD37AA">
        <w:rPr>
          <w:rFonts w:asciiTheme="majorHAnsi" w:hAnsiTheme="majorHAnsi"/>
          <w:sz w:val="24"/>
          <w:szCs w:val="24"/>
        </w:rPr>
        <w:t>Y, aunque la solidaridad se puede dar en</w:t>
      </w:r>
      <w:r>
        <w:rPr>
          <w:rFonts w:asciiTheme="majorHAnsi" w:hAnsiTheme="majorHAnsi"/>
          <w:sz w:val="24"/>
          <w:szCs w:val="24"/>
        </w:rPr>
        <w:t>tre los estudiantes de una o distintas</w:t>
      </w:r>
      <w:r w:rsidRPr="00DD37AA">
        <w:rPr>
          <w:rFonts w:asciiTheme="majorHAnsi" w:hAnsiTheme="majorHAnsi"/>
          <w:sz w:val="24"/>
          <w:szCs w:val="24"/>
        </w:rPr>
        <w:t xml:space="preserve"> universidades, hay diversas posibilidades, como el caso de la Universidad Autónoma de Yucatán, a dónde la solidaridad se originó en relación al cuerpo docente y a lo</w:t>
      </w:r>
      <w:r w:rsidR="00C10B91">
        <w:rPr>
          <w:rFonts w:asciiTheme="majorHAnsi" w:hAnsiTheme="majorHAnsi"/>
          <w:sz w:val="24"/>
          <w:szCs w:val="24"/>
        </w:rPr>
        <w:t xml:space="preserve">s trabajadores sindicalizados </w:t>
      </w:r>
      <w:r w:rsidR="00C10B91" w:rsidRPr="00B8546A">
        <w:rPr>
          <w:rFonts w:asciiTheme="majorHAnsi" w:hAnsiTheme="majorHAnsi"/>
          <w:sz w:val="24"/>
          <w:szCs w:val="24"/>
        </w:rPr>
        <w:t>(</w:t>
      </w:r>
      <w:r w:rsidR="00B8546A" w:rsidRPr="00B8546A">
        <w:rPr>
          <w:rFonts w:asciiTheme="majorHAnsi" w:hAnsiTheme="majorHAnsi"/>
          <w:noProof/>
          <w:sz w:val="24"/>
          <w:szCs w:val="24"/>
        </w:rPr>
        <w:t>Protesta estudiantil</w:t>
      </w:r>
      <w:r w:rsidRPr="00B8546A">
        <w:rPr>
          <w:rFonts w:asciiTheme="majorHAnsi" w:hAnsiTheme="majorHAnsi"/>
          <w:sz w:val="24"/>
          <w:szCs w:val="24"/>
        </w:rPr>
        <w:t>,</w:t>
      </w:r>
      <w:r w:rsidRPr="00DD37AA">
        <w:rPr>
          <w:rFonts w:asciiTheme="majorHAnsi" w:hAnsiTheme="majorHAnsi"/>
          <w:sz w:val="24"/>
          <w:szCs w:val="24"/>
        </w:rPr>
        <w:t xml:space="preserve"> 2015).</w:t>
      </w:r>
    </w:p>
    <w:p w:rsidR="00300914" w:rsidRPr="00DD37AA" w:rsidRDefault="00300914" w:rsidP="00300914">
      <w:pPr>
        <w:spacing w:line="360" w:lineRule="auto"/>
        <w:jc w:val="both"/>
        <w:rPr>
          <w:rFonts w:asciiTheme="majorHAnsi" w:hAnsiTheme="majorHAnsi"/>
        </w:rPr>
      </w:pPr>
      <w:r w:rsidRPr="00DD37AA">
        <w:rPr>
          <w:rFonts w:asciiTheme="majorHAnsi" w:hAnsiTheme="majorHAnsi"/>
          <w:sz w:val="24"/>
          <w:szCs w:val="24"/>
        </w:rPr>
        <w:t xml:space="preserve"> </w:t>
      </w:r>
    </w:p>
    <w:p w:rsidR="00300914" w:rsidRPr="00DD37AA" w:rsidRDefault="00300914" w:rsidP="00300914">
      <w:pPr>
        <w:spacing w:line="360" w:lineRule="auto"/>
        <w:jc w:val="both"/>
        <w:rPr>
          <w:rFonts w:asciiTheme="majorHAnsi" w:hAnsiTheme="majorHAnsi"/>
        </w:rPr>
      </w:pPr>
      <w:r w:rsidRPr="00DD37AA">
        <w:rPr>
          <w:rFonts w:asciiTheme="majorHAnsi" w:hAnsiTheme="majorHAnsi"/>
          <w:sz w:val="24"/>
          <w:szCs w:val="24"/>
        </w:rPr>
        <w:t>Otro acontecimiento reciente y de importancia sucedió en la máxima casa de estudios de nuestro país, en donde agentes policiales ingresaron sin autorización, resultando un alumno herido de bala, así como un policía fuertemente lastimado. Lo que llevó a que el rector de la UNAM manifestará su inconformidad y pidiera respeto a la autonomía universitaria (</w:t>
      </w:r>
      <w:r w:rsidR="002F58BE">
        <w:rPr>
          <w:rFonts w:asciiTheme="majorHAnsi" w:hAnsiTheme="majorHAnsi"/>
          <w:sz w:val="24"/>
          <w:szCs w:val="24"/>
        </w:rPr>
        <w:t>Toribio</w:t>
      </w:r>
      <w:r w:rsidRPr="00DD37AA">
        <w:rPr>
          <w:rFonts w:asciiTheme="majorHAnsi" w:hAnsiTheme="majorHAnsi"/>
          <w:sz w:val="24"/>
          <w:szCs w:val="24"/>
        </w:rPr>
        <w:t>, 2014).</w:t>
      </w:r>
    </w:p>
    <w:p w:rsidR="00300914" w:rsidRPr="00DD37AA" w:rsidRDefault="00300914" w:rsidP="00300914">
      <w:pPr>
        <w:spacing w:line="360" w:lineRule="auto"/>
        <w:jc w:val="both"/>
        <w:rPr>
          <w:rFonts w:asciiTheme="majorHAnsi" w:hAnsiTheme="majorHAnsi"/>
        </w:rPr>
      </w:pPr>
      <w:r w:rsidRPr="00DD37AA">
        <w:rPr>
          <w:rFonts w:asciiTheme="majorHAnsi" w:hAnsiTheme="majorHAnsi"/>
          <w:sz w:val="24"/>
          <w:szCs w:val="24"/>
        </w:rPr>
        <w:t xml:space="preserve"> </w:t>
      </w:r>
    </w:p>
    <w:p w:rsidR="00300914" w:rsidRPr="00DD37AA" w:rsidRDefault="00300914" w:rsidP="00300914">
      <w:pPr>
        <w:spacing w:line="360" w:lineRule="auto"/>
        <w:jc w:val="both"/>
        <w:rPr>
          <w:rFonts w:asciiTheme="majorHAnsi" w:hAnsiTheme="majorHAnsi"/>
        </w:rPr>
      </w:pPr>
      <w:r w:rsidRPr="00DD37AA">
        <w:rPr>
          <w:rFonts w:asciiTheme="majorHAnsi" w:hAnsiTheme="majorHAnsi"/>
          <w:sz w:val="24"/>
          <w:szCs w:val="24"/>
        </w:rPr>
        <w:t>Por otro lado, estudiantes de otras universidades han salido a manifestarse y a denunciar actos fraudulentos realizados durante las elecciones de directivos y consejeros universitarios (</w:t>
      </w:r>
      <w:r w:rsidR="00B52DF7">
        <w:rPr>
          <w:rFonts w:asciiTheme="majorHAnsi" w:hAnsiTheme="majorHAnsi"/>
          <w:sz w:val="24"/>
          <w:szCs w:val="24"/>
        </w:rPr>
        <w:t>Esteban</w:t>
      </w:r>
      <w:r w:rsidRPr="00DD37AA">
        <w:rPr>
          <w:rFonts w:asciiTheme="majorHAnsi" w:hAnsiTheme="majorHAnsi"/>
          <w:sz w:val="24"/>
          <w:szCs w:val="24"/>
        </w:rPr>
        <w:t>, 2014), han impedido el ingreso de quienes han sido elegidos de esta manera y han pedido su renuncia o su destitución (</w:t>
      </w:r>
      <w:r w:rsidR="00930EDA">
        <w:rPr>
          <w:rFonts w:asciiTheme="majorHAnsi" w:hAnsiTheme="majorHAnsi"/>
          <w:sz w:val="24"/>
          <w:szCs w:val="24"/>
        </w:rPr>
        <w:t>Redacción Reforma</w:t>
      </w:r>
      <w:r w:rsidRPr="00DD37AA">
        <w:rPr>
          <w:rFonts w:asciiTheme="majorHAnsi" w:hAnsiTheme="majorHAnsi"/>
          <w:sz w:val="24"/>
          <w:szCs w:val="24"/>
        </w:rPr>
        <w:t>, 2014).</w:t>
      </w:r>
    </w:p>
    <w:p w:rsidR="00300914" w:rsidRPr="00DD37AA" w:rsidRDefault="00300914" w:rsidP="00300914">
      <w:pPr>
        <w:spacing w:line="360" w:lineRule="auto"/>
        <w:jc w:val="both"/>
        <w:rPr>
          <w:rFonts w:asciiTheme="majorHAnsi" w:hAnsiTheme="majorHAnsi"/>
        </w:rPr>
      </w:pPr>
      <w:r w:rsidRPr="00DD37AA">
        <w:rPr>
          <w:rFonts w:asciiTheme="majorHAnsi" w:hAnsiTheme="majorHAnsi"/>
          <w:sz w:val="24"/>
          <w:szCs w:val="24"/>
        </w:rPr>
        <w:t xml:space="preserve"> </w:t>
      </w:r>
    </w:p>
    <w:p w:rsidR="00300914" w:rsidRPr="00DD37AA" w:rsidRDefault="00300914" w:rsidP="00300914">
      <w:pPr>
        <w:spacing w:line="360" w:lineRule="auto"/>
        <w:jc w:val="both"/>
        <w:rPr>
          <w:rFonts w:asciiTheme="majorHAnsi" w:hAnsiTheme="majorHAnsi"/>
        </w:rPr>
      </w:pPr>
      <w:r w:rsidRPr="00DD37AA">
        <w:rPr>
          <w:rFonts w:asciiTheme="majorHAnsi" w:hAnsiTheme="majorHAnsi"/>
          <w:sz w:val="24"/>
          <w:szCs w:val="24"/>
        </w:rPr>
        <w:t>Otro tema importante, del que no se suele hablar, es el rechazo de estudiantes que desean ingresar a la universidad para poder cursar una licenciatura. A consecuencia de esto, han surgido movimientos de estudiantes excluidos o no aceptados como son el Movimiento de Aspirantes Excluidos de la Educación Superior (MAEES) (</w:t>
      </w:r>
      <w:r w:rsidR="00C94407" w:rsidRPr="00B8546A">
        <w:rPr>
          <w:rFonts w:asciiTheme="majorHAnsi" w:hAnsiTheme="majorHAnsi"/>
          <w:noProof/>
          <w:sz w:val="24"/>
          <w:szCs w:val="24"/>
        </w:rPr>
        <w:t>Estudiantes excluidos se reúnen con autoridades de SEP</w:t>
      </w:r>
      <w:r w:rsidR="00B52DF7">
        <w:rPr>
          <w:rFonts w:asciiTheme="majorHAnsi" w:hAnsiTheme="majorHAnsi"/>
          <w:sz w:val="24"/>
          <w:szCs w:val="24"/>
        </w:rPr>
        <w:t>,</w:t>
      </w:r>
      <w:r w:rsidRPr="00DD37AA">
        <w:rPr>
          <w:rFonts w:asciiTheme="majorHAnsi" w:hAnsiTheme="majorHAnsi"/>
          <w:sz w:val="24"/>
          <w:szCs w:val="24"/>
        </w:rPr>
        <w:t xml:space="preserve"> 2014) y el Movimiento de Estudiantes No Aceptados (MENA) (</w:t>
      </w:r>
      <w:r w:rsidR="00B8546A" w:rsidRPr="00DD37AA">
        <w:rPr>
          <w:rFonts w:asciiTheme="majorHAnsi" w:hAnsiTheme="majorHAnsi"/>
          <w:sz w:val="24"/>
          <w:szCs w:val="24"/>
        </w:rPr>
        <w:t>Granaderos y estudiantes excluidos riñen en reforma</w:t>
      </w:r>
      <w:r w:rsidRPr="00DD37AA">
        <w:rPr>
          <w:rFonts w:asciiTheme="majorHAnsi" w:hAnsiTheme="majorHAnsi"/>
          <w:sz w:val="24"/>
          <w:szCs w:val="24"/>
        </w:rPr>
        <w:t xml:space="preserve">, 2014); quienes exigen más modalidades de educación media y superior, ampliar la matrícula </w:t>
      </w:r>
      <w:r w:rsidRPr="00DD37AA">
        <w:rPr>
          <w:rFonts w:asciiTheme="majorHAnsi" w:hAnsiTheme="majorHAnsi"/>
          <w:sz w:val="24"/>
          <w:szCs w:val="24"/>
        </w:rPr>
        <w:lastRenderedPageBreak/>
        <w:t>escolar en estos niveles, aumentar al presupuesto educativo y</w:t>
      </w:r>
      <w:r>
        <w:rPr>
          <w:rFonts w:asciiTheme="majorHAnsi" w:hAnsiTheme="majorHAnsi"/>
          <w:sz w:val="24"/>
          <w:szCs w:val="24"/>
        </w:rPr>
        <w:t xml:space="preserve"> </w:t>
      </w:r>
      <w:r w:rsidRPr="00DD37AA">
        <w:rPr>
          <w:rFonts w:asciiTheme="majorHAnsi" w:hAnsiTheme="majorHAnsi"/>
          <w:sz w:val="24"/>
          <w:szCs w:val="24"/>
        </w:rPr>
        <w:t>calidad en la educación pública y gratuita.</w:t>
      </w:r>
    </w:p>
    <w:p w:rsidR="00300914" w:rsidRPr="00DD37AA" w:rsidRDefault="00300914" w:rsidP="00300914">
      <w:pPr>
        <w:spacing w:line="360" w:lineRule="auto"/>
        <w:jc w:val="both"/>
        <w:rPr>
          <w:rFonts w:asciiTheme="majorHAnsi" w:hAnsiTheme="majorHAnsi"/>
        </w:rPr>
      </w:pPr>
      <w:r w:rsidRPr="00DD37AA">
        <w:rPr>
          <w:rFonts w:asciiTheme="majorHAnsi" w:hAnsiTheme="majorHAnsi"/>
          <w:sz w:val="24"/>
          <w:szCs w:val="24"/>
        </w:rPr>
        <w:t xml:space="preserve"> </w:t>
      </w:r>
    </w:p>
    <w:p w:rsidR="00300914" w:rsidRPr="00DD37AA" w:rsidRDefault="00300914" w:rsidP="00300914">
      <w:pPr>
        <w:spacing w:line="360" w:lineRule="auto"/>
        <w:jc w:val="both"/>
        <w:rPr>
          <w:rFonts w:asciiTheme="majorHAnsi" w:hAnsiTheme="majorHAnsi"/>
          <w:sz w:val="24"/>
          <w:szCs w:val="24"/>
        </w:rPr>
      </w:pPr>
      <w:r w:rsidRPr="00DD37AA">
        <w:rPr>
          <w:rFonts w:asciiTheme="majorHAnsi" w:hAnsiTheme="majorHAnsi"/>
          <w:sz w:val="24"/>
          <w:szCs w:val="24"/>
        </w:rPr>
        <w:t xml:space="preserve">Los jóvenes universitarios también se han interesado en el transporte público y se han movilizado para evitar aumentos en la tarifa del mismo, considerando que no es digno y que las unidades no reúnen las condiciones adecuadas para ofrecer un servicio de calidad (González, 2015). </w:t>
      </w:r>
    </w:p>
    <w:p w:rsidR="00300914" w:rsidRPr="00DD37AA" w:rsidRDefault="00300914" w:rsidP="00300914">
      <w:pPr>
        <w:spacing w:line="360" w:lineRule="auto"/>
        <w:jc w:val="center"/>
        <w:rPr>
          <w:rFonts w:asciiTheme="majorHAnsi" w:hAnsiTheme="majorHAnsi"/>
          <w:sz w:val="24"/>
          <w:szCs w:val="24"/>
        </w:rPr>
      </w:pPr>
    </w:p>
    <w:p w:rsidR="00300914" w:rsidRPr="00DD37AA" w:rsidRDefault="00300914" w:rsidP="00300914">
      <w:pPr>
        <w:spacing w:line="360" w:lineRule="auto"/>
        <w:jc w:val="both"/>
        <w:rPr>
          <w:rFonts w:asciiTheme="majorHAnsi" w:hAnsiTheme="majorHAnsi"/>
          <w:sz w:val="24"/>
          <w:szCs w:val="24"/>
        </w:rPr>
      </w:pPr>
      <w:r w:rsidRPr="00DD37AA">
        <w:rPr>
          <w:rFonts w:asciiTheme="majorHAnsi" w:hAnsiTheme="majorHAnsi"/>
          <w:sz w:val="24"/>
          <w:szCs w:val="24"/>
        </w:rPr>
        <w:t>Asimismo, han manifestado que muchas de las veces los concesionarios pretenden aumentar la tarifa sin cumplir con las disposiciones impuestas por la ley (</w:t>
      </w:r>
      <w:r w:rsidR="00930EDA">
        <w:rPr>
          <w:rFonts w:asciiTheme="majorHAnsi" w:hAnsiTheme="majorHAnsi"/>
          <w:sz w:val="24"/>
          <w:szCs w:val="24"/>
        </w:rPr>
        <w:t>Redacción la Crónica de Chihuahua</w:t>
      </w:r>
      <w:r w:rsidRPr="00DD37AA">
        <w:rPr>
          <w:rFonts w:asciiTheme="majorHAnsi" w:hAnsiTheme="majorHAnsi"/>
          <w:sz w:val="24"/>
          <w:szCs w:val="24"/>
        </w:rPr>
        <w:t xml:space="preserve">, 2014). </w:t>
      </w:r>
    </w:p>
    <w:p w:rsidR="00300914" w:rsidRPr="00DD37AA" w:rsidRDefault="00300914" w:rsidP="00300914">
      <w:pPr>
        <w:spacing w:line="360" w:lineRule="auto"/>
        <w:jc w:val="both"/>
        <w:rPr>
          <w:rFonts w:asciiTheme="majorHAnsi" w:hAnsiTheme="majorHAnsi"/>
          <w:sz w:val="24"/>
          <w:szCs w:val="24"/>
        </w:rPr>
      </w:pPr>
    </w:p>
    <w:p w:rsidR="00300914" w:rsidRPr="00DD37AA" w:rsidRDefault="00300914" w:rsidP="00300914">
      <w:pPr>
        <w:spacing w:line="360" w:lineRule="auto"/>
        <w:jc w:val="both"/>
        <w:rPr>
          <w:rFonts w:asciiTheme="majorHAnsi" w:hAnsiTheme="majorHAnsi"/>
          <w:sz w:val="24"/>
          <w:szCs w:val="24"/>
        </w:rPr>
      </w:pPr>
      <w:r w:rsidRPr="00DD37AA">
        <w:rPr>
          <w:rFonts w:asciiTheme="majorHAnsi" w:hAnsiTheme="majorHAnsi"/>
          <w:sz w:val="24"/>
          <w:szCs w:val="24"/>
        </w:rPr>
        <w:t xml:space="preserve">Al respecto, un caso emblemático de estas exigencias es el de la prepa diez; derivado de un incidente ocurrido cuando un camión de transporte público de la ruta 368 atropelló a 22 personas afuera de las inmediaciones de dicho plantel educativo (Saldaña, 2014). </w:t>
      </w:r>
    </w:p>
    <w:p w:rsidR="00300914" w:rsidRPr="00DD37AA" w:rsidRDefault="00300914" w:rsidP="00300914">
      <w:pPr>
        <w:spacing w:line="360" w:lineRule="auto"/>
        <w:jc w:val="both"/>
        <w:rPr>
          <w:rFonts w:asciiTheme="majorHAnsi" w:hAnsiTheme="majorHAnsi"/>
          <w:sz w:val="24"/>
          <w:szCs w:val="24"/>
        </w:rPr>
      </w:pPr>
    </w:p>
    <w:p w:rsidR="00300914" w:rsidRPr="00DD37AA" w:rsidRDefault="00300914" w:rsidP="00300914">
      <w:pPr>
        <w:spacing w:line="360" w:lineRule="auto"/>
        <w:jc w:val="both"/>
        <w:rPr>
          <w:rFonts w:asciiTheme="majorHAnsi" w:hAnsiTheme="majorHAnsi"/>
          <w:sz w:val="24"/>
          <w:szCs w:val="24"/>
        </w:rPr>
      </w:pPr>
      <w:r w:rsidRPr="00DD37AA">
        <w:rPr>
          <w:rFonts w:asciiTheme="majorHAnsi" w:hAnsiTheme="majorHAnsi"/>
          <w:sz w:val="24"/>
          <w:szCs w:val="24"/>
        </w:rPr>
        <w:t>Entre las víctimas había una menor de edad de nombre María Fernanda Vázquez, que después de ser intervenida quirúrgicamente murió en un hospital privado.</w:t>
      </w:r>
    </w:p>
    <w:p w:rsidR="00300914" w:rsidRPr="00DD37AA" w:rsidRDefault="00300914" w:rsidP="00300914">
      <w:pPr>
        <w:spacing w:line="360" w:lineRule="auto"/>
        <w:jc w:val="both"/>
        <w:rPr>
          <w:rFonts w:asciiTheme="majorHAnsi" w:hAnsiTheme="majorHAnsi"/>
          <w:sz w:val="24"/>
          <w:szCs w:val="24"/>
        </w:rPr>
      </w:pPr>
    </w:p>
    <w:p w:rsidR="00300914" w:rsidRPr="00DD37AA" w:rsidRDefault="00300914" w:rsidP="00300914">
      <w:pPr>
        <w:spacing w:line="360" w:lineRule="auto"/>
        <w:jc w:val="both"/>
        <w:rPr>
          <w:rFonts w:asciiTheme="majorHAnsi" w:hAnsiTheme="majorHAnsi"/>
        </w:rPr>
      </w:pPr>
      <w:r w:rsidRPr="00DD37AA">
        <w:rPr>
          <w:rFonts w:asciiTheme="majorHAnsi" w:hAnsiTheme="majorHAnsi"/>
          <w:sz w:val="24"/>
          <w:szCs w:val="24"/>
        </w:rPr>
        <w:t>A más de un año del accidente no ha habido sentencia alguna y sigue pendiente la implementación del nuevo modelo de transporte, además, no se ha avanzado en la “optimización” de una parte de las unidades; muchas de las cuales no se encuentran certificadas. Aunado a esto, de las treinta y siete recomendaciones que en su momento emitió el Observatorio Ciudadano de Movilidad, ninguna se ha cumplido en su totalidad (</w:t>
      </w:r>
      <w:r w:rsidR="002F58BE">
        <w:rPr>
          <w:rFonts w:asciiTheme="majorHAnsi" w:hAnsiTheme="majorHAnsi"/>
          <w:sz w:val="24"/>
          <w:szCs w:val="24"/>
        </w:rPr>
        <w:t>Fonseca, 2015</w:t>
      </w:r>
      <w:r w:rsidRPr="00DD37AA">
        <w:rPr>
          <w:rFonts w:asciiTheme="majorHAnsi" w:hAnsiTheme="majorHAnsi"/>
          <w:sz w:val="24"/>
          <w:szCs w:val="24"/>
        </w:rPr>
        <w:t>).</w:t>
      </w:r>
    </w:p>
    <w:p w:rsidR="00300914" w:rsidRPr="00DD37AA" w:rsidRDefault="00300914" w:rsidP="00300914">
      <w:pPr>
        <w:spacing w:line="360" w:lineRule="auto"/>
        <w:jc w:val="both"/>
        <w:rPr>
          <w:rFonts w:asciiTheme="majorHAnsi" w:hAnsiTheme="majorHAnsi"/>
        </w:rPr>
      </w:pPr>
      <w:r w:rsidRPr="00DD37AA">
        <w:rPr>
          <w:rFonts w:asciiTheme="majorHAnsi" w:hAnsiTheme="majorHAnsi"/>
          <w:sz w:val="24"/>
          <w:szCs w:val="24"/>
        </w:rPr>
        <w:t xml:space="preserve"> </w:t>
      </w:r>
    </w:p>
    <w:p w:rsidR="00300914" w:rsidRPr="00DD37AA" w:rsidRDefault="00300914" w:rsidP="00300914">
      <w:pPr>
        <w:spacing w:line="360" w:lineRule="auto"/>
        <w:jc w:val="both"/>
        <w:rPr>
          <w:rFonts w:asciiTheme="majorHAnsi" w:hAnsiTheme="majorHAnsi"/>
          <w:sz w:val="24"/>
          <w:szCs w:val="24"/>
        </w:rPr>
      </w:pPr>
      <w:r w:rsidRPr="00DD37AA">
        <w:rPr>
          <w:rFonts w:asciiTheme="majorHAnsi" w:hAnsiTheme="majorHAnsi"/>
          <w:sz w:val="24"/>
          <w:szCs w:val="24"/>
        </w:rPr>
        <w:t xml:space="preserve">Por otro lado, los estudiantes se han manifestado por razones diversas en algunos países de Latinoamérica. Por ejemplo, en Caracas, exigen que no haya en sus marchas más </w:t>
      </w:r>
      <w:r w:rsidR="00380BB7">
        <w:rPr>
          <w:rFonts w:asciiTheme="majorHAnsi" w:hAnsiTheme="majorHAnsi"/>
          <w:sz w:val="24"/>
          <w:szCs w:val="24"/>
        </w:rPr>
        <w:t>paramilitares</w:t>
      </w:r>
      <w:r w:rsidRPr="00DD37AA">
        <w:rPr>
          <w:rFonts w:asciiTheme="majorHAnsi" w:hAnsiTheme="majorHAnsi"/>
          <w:sz w:val="24"/>
          <w:szCs w:val="24"/>
        </w:rPr>
        <w:t xml:space="preserve"> infiltrados, pues las desestabilizan al actuar de manera violenta. Además, estos estudiantes, se han solidarizado con compañeros detenidos en distintos espacios, que en ocasiones son desmantelados por las autoridades de manera violenta, coartando su derecho de manifestarse (</w:t>
      </w:r>
      <w:r w:rsidR="00544DA3">
        <w:rPr>
          <w:rFonts w:asciiTheme="majorHAnsi" w:hAnsiTheme="majorHAnsi"/>
          <w:sz w:val="24"/>
          <w:szCs w:val="24"/>
        </w:rPr>
        <w:t>Organización Editorial Mexicana</w:t>
      </w:r>
      <w:r w:rsidRPr="00DD37AA">
        <w:rPr>
          <w:rFonts w:asciiTheme="majorHAnsi" w:hAnsiTheme="majorHAnsi"/>
          <w:sz w:val="24"/>
          <w:szCs w:val="24"/>
        </w:rPr>
        <w:t xml:space="preserve">, 2014). </w:t>
      </w:r>
    </w:p>
    <w:p w:rsidR="00300914" w:rsidRPr="00DD37AA" w:rsidRDefault="00300914" w:rsidP="00300914">
      <w:pPr>
        <w:spacing w:line="360" w:lineRule="auto"/>
        <w:jc w:val="both"/>
        <w:rPr>
          <w:rFonts w:asciiTheme="majorHAnsi" w:hAnsiTheme="majorHAnsi"/>
          <w:sz w:val="24"/>
          <w:szCs w:val="24"/>
        </w:rPr>
      </w:pPr>
    </w:p>
    <w:p w:rsidR="00300914" w:rsidRPr="00DD37AA" w:rsidRDefault="00300914" w:rsidP="00300914">
      <w:pPr>
        <w:spacing w:line="360" w:lineRule="auto"/>
        <w:jc w:val="both"/>
        <w:rPr>
          <w:rFonts w:asciiTheme="majorHAnsi" w:hAnsiTheme="majorHAnsi"/>
        </w:rPr>
      </w:pPr>
      <w:r w:rsidRPr="00DD37AA">
        <w:rPr>
          <w:rFonts w:asciiTheme="majorHAnsi" w:hAnsiTheme="majorHAnsi"/>
          <w:sz w:val="24"/>
          <w:szCs w:val="24"/>
        </w:rPr>
        <w:lastRenderedPageBreak/>
        <w:t>Así también, estudiantes ecuatorianos se han solidarizado con otros compañeros detenidos en el transcurso de las marchas obreras a las cuales hubieron apoyado (</w:t>
      </w:r>
      <w:r w:rsidR="00544DA3">
        <w:rPr>
          <w:rFonts w:asciiTheme="majorHAnsi" w:hAnsiTheme="majorHAnsi"/>
          <w:sz w:val="24"/>
          <w:szCs w:val="24"/>
        </w:rPr>
        <w:t>Notimex,</w:t>
      </w:r>
      <w:r w:rsidRPr="00DD37AA">
        <w:rPr>
          <w:rFonts w:asciiTheme="majorHAnsi" w:hAnsiTheme="majorHAnsi"/>
          <w:sz w:val="24"/>
          <w:szCs w:val="24"/>
        </w:rPr>
        <w:t xml:space="preserve"> 2014) y estudiantes brasileños se han manifestado en pro de la democracia y la no privatización de la empresa Petrobras, empresa estatal que es el centro de un escándalo de corrupción en el país del cono sur (</w:t>
      </w:r>
      <w:r w:rsidR="00544DA3">
        <w:rPr>
          <w:rFonts w:asciiTheme="majorHAnsi" w:hAnsiTheme="majorHAnsi"/>
          <w:sz w:val="24"/>
          <w:szCs w:val="24"/>
        </w:rPr>
        <w:t>AFP</w:t>
      </w:r>
      <w:r w:rsidR="00C10B91">
        <w:rPr>
          <w:rFonts w:asciiTheme="majorHAnsi" w:hAnsiTheme="majorHAnsi"/>
          <w:sz w:val="24"/>
          <w:szCs w:val="24"/>
        </w:rPr>
        <w:t>,</w:t>
      </w:r>
      <w:r w:rsidRPr="00DD37AA">
        <w:rPr>
          <w:rFonts w:asciiTheme="majorHAnsi" w:hAnsiTheme="majorHAnsi"/>
          <w:sz w:val="24"/>
          <w:szCs w:val="24"/>
        </w:rPr>
        <w:t xml:space="preserve"> 2015).</w:t>
      </w:r>
    </w:p>
    <w:p w:rsidR="00300914" w:rsidRPr="00DD37AA" w:rsidRDefault="00300914" w:rsidP="00300914">
      <w:pPr>
        <w:spacing w:line="360" w:lineRule="auto"/>
        <w:jc w:val="both"/>
        <w:rPr>
          <w:rFonts w:asciiTheme="majorHAnsi" w:hAnsiTheme="majorHAnsi"/>
        </w:rPr>
      </w:pPr>
      <w:r w:rsidRPr="00DD37AA">
        <w:rPr>
          <w:rFonts w:asciiTheme="majorHAnsi" w:hAnsiTheme="majorHAnsi"/>
          <w:sz w:val="24"/>
          <w:szCs w:val="24"/>
        </w:rPr>
        <w:t xml:space="preserve"> </w:t>
      </w:r>
    </w:p>
    <w:p w:rsidR="00300914" w:rsidRPr="00DD37AA" w:rsidRDefault="00300914" w:rsidP="00300914">
      <w:pPr>
        <w:spacing w:line="360" w:lineRule="auto"/>
        <w:jc w:val="both"/>
        <w:rPr>
          <w:rFonts w:asciiTheme="majorHAnsi" w:hAnsiTheme="majorHAnsi"/>
        </w:rPr>
      </w:pPr>
      <w:r w:rsidRPr="00DD37AA">
        <w:rPr>
          <w:rFonts w:asciiTheme="majorHAnsi" w:hAnsiTheme="majorHAnsi"/>
          <w:sz w:val="24"/>
          <w:szCs w:val="24"/>
        </w:rPr>
        <w:t>En Chile distintas organizaciones estudiantiles de enseñanza media y universitaria han marchado para rechazar el proyecto de reforma educativa impulsado por la presidenta Michelle Bachelet, al no considerar las demandas estudiantiles de una educación pública sin fines de lucro (</w:t>
      </w:r>
      <w:r w:rsidR="00342F65">
        <w:rPr>
          <w:rFonts w:asciiTheme="majorHAnsi" w:hAnsiTheme="majorHAnsi"/>
          <w:sz w:val="24"/>
          <w:szCs w:val="24"/>
        </w:rPr>
        <w:t>AP y AFP</w:t>
      </w:r>
      <w:r w:rsidRPr="00DD37AA">
        <w:rPr>
          <w:rFonts w:asciiTheme="majorHAnsi" w:hAnsiTheme="majorHAnsi"/>
          <w:sz w:val="24"/>
          <w:szCs w:val="24"/>
        </w:rPr>
        <w:t>, 2014).</w:t>
      </w:r>
    </w:p>
    <w:p w:rsidR="00300914" w:rsidRPr="00DD37AA" w:rsidRDefault="00300914" w:rsidP="00300914">
      <w:pPr>
        <w:spacing w:line="360" w:lineRule="auto"/>
        <w:jc w:val="both"/>
        <w:rPr>
          <w:rFonts w:asciiTheme="majorHAnsi" w:hAnsiTheme="majorHAnsi"/>
        </w:rPr>
      </w:pPr>
      <w:r w:rsidRPr="00DD37AA">
        <w:rPr>
          <w:rFonts w:asciiTheme="majorHAnsi" w:hAnsiTheme="majorHAnsi"/>
          <w:sz w:val="24"/>
          <w:szCs w:val="24"/>
        </w:rPr>
        <w:t xml:space="preserve"> </w:t>
      </w:r>
    </w:p>
    <w:p w:rsidR="00300914" w:rsidRPr="00DD37AA" w:rsidRDefault="00300914" w:rsidP="00300914">
      <w:pPr>
        <w:spacing w:line="360" w:lineRule="auto"/>
        <w:jc w:val="both"/>
        <w:rPr>
          <w:rFonts w:asciiTheme="majorHAnsi" w:hAnsiTheme="majorHAnsi"/>
          <w:sz w:val="24"/>
          <w:szCs w:val="24"/>
        </w:rPr>
      </w:pPr>
      <w:r w:rsidRPr="00DD37AA">
        <w:rPr>
          <w:rFonts w:asciiTheme="majorHAnsi" w:hAnsiTheme="majorHAnsi"/>
          <w:sz w:val="24"/>
          <w:szCs w:val="24"/>
        </w:rPr>
        <w:t>Finalmente, cabe mencionar que fuera del contexto latinoamericano también han surgido manifestaciones de estudiantes que van de temas tan diversos como la represión y el racismo, hasta cuestiones políticas y legislativas.</w:t>
      </w:r>
    </w:p>
    <w:p w:rsidR="00300914" w:rsidRPr="00DD37AA" w:rsidRDefault="00300914" w:rsidP="00300914">
      <w:pPr>
        <w:spacing w:line="360" w:lineRule="auto"/>
        <w:jc w:val="both"/>
        <w:rPr>
          <w:rFonts w:asciiTheme="majorHAnsi" w:hAnsiTheme="majorHAnsi"/>
          <w:sz w:val="24"/>
          <w:szCs w:val="24"/>
        </w:rPr>
      </w:pPr>
    </w:p>
    <w:p w:rsidR="00300914" w:rsidRPr="00DD37AA" w:rsidRDefault="00300914" w:rsidP="00300914">
      <w:pPr>
        <w:spacing w:line="360" w:lineRule="auto"/>
        <w:jc w:val="both"/>
        <w:rPr>
          <w:rFonts w:asciiTheme="majorHAnsi" w:hAnsiTheme="majorHAnsi"/>
        </w:rPr>
      </w:pPr>
      <w:r w:rsidRPr="00DD37AA">
        <w:rPr>
          <w:rFonts w:asciiTheme="majorHAnsi" w:hAnsiTheme="majorHAnsi"/>
          <w:sz w:val="24"/>
          <w:szCs w:val="24"/>
        </w:rPr>
        <w:t xml:space="preserve">Muestra de las cuestiones políticas, es lo ocurrido en España, a dónde los estudiantes han retomado la campaña “La </w:t>
      </w:r>
      <w:proofErr w:type="spellStart"/>
      <w:r w:rsidRPr="00DD37AA">
        <w:rPr>
          <w:rFonts w:asciiTheme="majorHAnsi" w:hAnsiTheme="majorHAnsi"/>
          <w:sz w:val="24"/>
          <w:szCs w:val="24"/>
        </w:rPr>
        <w:t>Uni</w:t>
      </w:r>
      <w:proofErr w:type="spellEnd"/>
      <w:r w:rsidRPr="00DD37AA">
        <w:rPr>
          <w:rFonts w:asciiTheme="majorHAnsi" w:hAnsiTheme="majorHAnsi"/>
          <w:sz w:val="24"/>
          <w:szCs w:val="24"/>
        </w:rPr>
        <w:t xml:space="preserve"> en la Calle”, con el apoyo de algunos profesores que colaboran impartiendo sus clases en la vía pública, para así protestar contra el Decreto 3+2 del Ministerio de Educación que impone tres años de grado y dos más de máster para completar la titulación universitaria, con lo cual se encarecen los estudios universitarios y se contribuye al  estrangulamiento económico de la universidad pública (</w:t>
      </w:r>
      <w:proofErr w:type="spellStart"/>
      <w:r w:rsidR="00BE5485">
        <w:rPr>
          <w:rFonts w:asciiTheme="majorHAnsi" w:hAnsiTheme="majorHAnsi"/>
          <w:sz w:val="24"/>
          <w:szCs w:val="24"/>
        </w:rPr>
        <w:t>Silió</w:t>
      </w:r>
      <w:proofErr w:type="spellEnd"/>
      <w:r w:rsidRPr="00DD37AA">
        <w:rPr>
          <w:rFonts w:asciiTheme="majorHAnsi" w:hAnsiTheme="majorHAnsi"/>
          <w:sz w:val="24"/>
          <w:szCs w:val="24"/>
        </w:rPr>
        <w:t>, 2015).</w:t>
      </w:r>
    </w:p>
    <w:p w:rsidR="00300914" w:rsidRPr="00DD37AA" w:rsidRDefault="00300914" w:rsidP="00300914">
      <w:pPr>
        <w:spacing w:line="360" w:lineRule="auto"/>
        <w:jc w:val="both"/>
        <w:rPr>
          <w:rFonts w:asciiTheme="majorHAnsi" w:hAnsiTheme="majorHAnsi"/>
        </w:rPr>
      </w:pPr>
      <w:r w:rsidRPr="00DD37AA">
        <w:rPr>
          <w:rFonts w:asciiTheme="majorHAnsi" w:hAnsiTheme="majorHAnsi"/>
          <w:sz w:val="24"/>
          <w:szCs w:val="24"/>
        </w:rPr>
        <w:t xml:space="preserve"> </w:t>
      </w:r>
    </w:p>
    <w:p w:rsidR="00300914" w:rsidRPr="00DD37AA" w:rsidRDefault="00300914" w:rsidP="00300914">
      <w:pPr>
        <w:spacing w:line="360" w:lineRule="auto"/>
        <w:jc w:val="both"/>
        <w:rPr>
          <w:rFonts w:asciiTheme="majorHAnsi" w:hAnsiTheme="majorHAnsi"/>
        </w:rPr>
      </w:pPr>
      <w:r>
        <w:rPr>
          <w:rFonts w:asciiTheme="majorHAnsi" w:hAnsiTheme="majorHAnsi"/>
          <w:sz w:val="24"/>
          <w:szCs w:val="24"/>
        </w:rPr>
        <w:t>Otra muestra de lo que han hecho los estudiantes universitarios</w:t>
      </w:r>
      <w:r w:rsidRPr="00DD37AA">
        <w:rPr>
          <w:rFonts w:asciiTheme="majorHAnsi" w:hAnsiTheme="majorHAnsi"/>
          <w:sz w:val="24"/>
          <w:szCs w:val="24"/>
        </w:rPr>
        <w:t>, es lo ocurrido en China y en Estados Unidos de América. En Hong Kong, los estudiantes realizaron huelgas en con</w:t>
      </w:r>
      <w:r>
        <w:rPr>
          <w:rFonts w:asciiTheme="majorHAnsi" w:hAnsiTheme="majorHAnsi"/>
          <w:sz w:val="24"/>
          <w:szCs w:val="24"/>
        </w:rPr>
        <w:t>tra de una reforma propuesta hecha en</w:t>
      </w:r>
      <w:r w:rsidRPr="00DD37AA">
        <w:rPr>
          <w:rFonts w:asciiTheme="majorHAnsi" w:hAnsiTheme="majorHAnsi"/>
          <w:sz w:val="24"/>
          <w:szCs w:val="24"/>
        </w:rPr>
        <w:t xml:space="preserve"> Pekín </w:t>
      </w:r>
      <w:r>
        <w:rPr>
          <w:rFonts w:asciiTheme="majorHAnsi" w:hAnsiTheme="majorHAnsi"/>
          <w:sz w:val="24"/>
          <w:szCs w:val="24"/>
        </w:rPr>
        <w:t>para cambar e</w:t>
      </w:r>
      <w:r w:rsidRPr="00DD37AA">
        <w:rPr>
          <w:rFonts w:asciiTheme="majorHAnsi" w:hAnsiTheme="majorHAnsi"/>
          <w:sz w:val="24"/>
          <w:szCs w:val="24"/>
        </w:rPr>
        <w:t xml:space="preserve">l sistema electoral que impedía la libre presentación de candidatos a jefe de </w:t>
      </w:r>
      <w:r>
        <w:rPr>
          <w:rFonts w:asciiTheme="majorHAnsi" w:hAnsiTheme="majorHAnsi"/>
          <w:sz w:val="24"/>
          <w:szCs w:val="24"/>
        </w:rPr>
        <w:t>gobierno local (Wang, 2014). P</w:t>
      </w:r>
      <w:r w:rsidRPr="00DD37AA">
        <w:rPr>
          <w:rFonts w:asciiTheme="majorHAnsi" w:hAnsiTheme="majorHAnsi"/>
          <w:sz w:val="24"/>
          <w:szCs w:val="24"/>
        </w:rPr>
        <w:t xml:space="preserve">or su parte, </w:t>
      </w:r>
      <w:r>
        <w:rPr>
          <w:rFonts w:asciiTheme="majorHAnsi" w:hAnsiTheme="majorHAnsi"/>
          <w:sz w:val="24"/>
          <w:szCs w:val="24"/>
        </w:rPr>
        <w:t xml:space="preserve">los </w:t>
      </w:r>
      <w:r w:rsidRPr="00DD37AA">
        <w:rPr>
          <w:rFonts w:asciiTheme="majorHAnsi" w:hAnsiTheme="majorHAnsi"/>
          <w:sz w:val="24"/>
          <w:szCs w:val="24"/>
        </w:rPr>
        <w:t xml:space="preserve">estudiantes universitarios de EEUU se apostaron durante horas en la sede de la cadena de noticias CNN, contra el veredicto que exoneró de cargos a un policía que mató a un joven afroamericano en </w:t>
      </w:r>
      <w:proofErr w:type="spellStart"/>
      <w:r w:rsidRPr="00DD37AA">
        <w:rPr>
          <w:rFonts w:asciiTheme="majorHAnsi" w:hAnsiTheme="majorHAnsi"/>
          <w:sz w:val="24"/>
          <w:szCs w:val="24"/>
        </w:rPr>
        <w:t>Ferguson</w:t>
      </w:r>
      <w:proofErr w:type="spellEnd"/>
      <w:r w:rsidRPr="00DD37AA">
        <w:rPr>
          <w:rFonts w:asciiTheme="majorHAnsi" w:hAnsiTheme="majorHAnsi"/>
          <w:sz w:val="24"/>
          <w:szCs w:val="24"/>
        </w:rPr>
        <w:t>, Misuri (</w:t>
      </w:r>
      <w:r w:rsidR="00C10B91">
        <w:rPr>
          <w:rFonts w:asciiTheme="majorHAnsi" w:hAnsiTheme="majorHAnsi"/>
          <w:sz w:val="24"/>
          <w:szCs w:val="24"/>
        </w:rPr>
        <w:t>Redacción Telemundo</w:t>
      </w:r>
      <w:r w:rsidRPr="00DD37AA">
        <w:rPr>
          <w:rFonts w:asciiTheme="majorHAnsi" w:hAnsiTheme="majorHAnsi"/>
          <w:sz w:val="24"/>
          <w:szCs w:val="24"/>
        </w:rPr>
        <w:t>, 2014).</w:t>
      </w:r>
    </w:p>
    <w:p w:rsidR="009A5F5B" w:rsidRDefault="009A5F5B" w:rsidP="00300914">
      <w:pPr>
        <w:spacing w:line="360" w:lineRule="auto"/>
        <w:jc w:val="both"/>
        <w:rPr>
          <w:rFonts w:asciiTheme="majorHAnsi" w:hAnsiTheme="majorHAnsi"/>
        </w:rPr>
      </w:pPr>
    </w:p>
    <w:p w:rsidR="009A5F5B" w:rsidRDefault="009A5F5B" w:rsidP="00300914">
      <w:pPr>
        <w:spacing w:line="360" w:lineRule="auto"/>
        <w:jc w:val="both"/>
        <w:rPr>
          <w:rFonts w:asciiTheme="majorHAnsi" w:hAnsiTheme="majorHAnsi"/>
        </w:rPr>
      </w:pPr>
    </w:p>
    <w:p w:rsidR="009A5F5B" w:rsidRPr="00DD37AA" w:rsidRDefault="009A5F5B" w:rsidP="00300914">
      <w:pPr>
        <w:spacing w:line="360" w:lineRule="auto"/>
        <w:jc w:val="both"/>
        <w:rPr>
          <w:rFonts w:asciiTheme="majorHAnsi" w:hAnsiTheme="majorHAnsi"/>
        </w:rPr>
      </w:pPr>
    </w:p>
    <w:p w:rsidR="00300914" w:rsidRPr="00DD37AA" w:rsidRDefault="00300914" w:rsidP="00300914">
      <w:pPr>
        <w:spacing w:line="360" w:lineRule="auto"/>
        <w:jc w:val="both"/>
        <w:rPr>
          <w:rFonts w:asciiTheme="majorHAnsi" w:hAnsiTheme="majorHAnsi"/>
        </w:rPr>
      </w:pPr>
      <w:r w:rsidRPr="00DD37AA">
        <w:rPr>
          <w:rFonts w:asciiTheme="majorHAnsi" w:hAnsiTheme="majorHAnsi"/>
          <w:sz w:val="24"/>
          <w:szCs w:val="24"/>
        </w:rPr>
        <w:lastRenderedPageBreak/>
        <w:t>1.2</w:t>
      </w:r>
      <w:r w:rsidRPr="00DD37AA">
        <w:rPr>
          <w:rFonts w:asciiTheme="majorHAnsi" w:eastAsia="Times New Roman" w:hAnsiTheme="majorHAnsi" w:cs="Times New Roman"/>
          <w:sz w:val="24"/>
          <w:szCs w:val="24"/>
        </w:rPr>
        <w:t xml:space="preserve">. </w:t>
      </w:r>
      <w:r w:rsidRPr="00DD37AA">
        <w:rPr>
          <w:rFonts w:asciiTheme="majorHAnsi" w:hAnsiTheme="majorHAnsi"/>
          <w:sz w:val="24"/>
          <w:szCs w:val="24"/>
        </w:rPr>
        <w:t>Planteamiento del Problema.</w:t>
      </w:r>
    </w:p>
    <w:p w:rsidR="00300914" w:rsidRPr="00DD37AA" w:rsidRDefault="00300914" w:rsidP="00300914">
      <w:pPr>
        <w:spacing w:line="360" w:lineRule="auto"/>
        <w:jc w:val="both"/>
        <w:rPr>
          <w:rFonts w:asciiTheme="majorHAnsi" w:hAnsiTheme="majorHAnsi"/>
          <w:sz w:val="24"/>
          <w:szCs w:val="24"/>
        </w:rPr>
      </w:pPr>
      <w:r w:rsidRPr="00DD37AA">
        <w:rPr>
          <w:rFonts w:asciiTheme="majorHAnsi" w:hAnsiTheme="majorHAnsi"/>
          <w:sz w:val="24"/>
          <w:szCs w:val="24"/>
        </w:rPr>
        <w:t>La p</w:t>
      </w:r>
      <w:r>
        <w:rPr>
          <w:rFonts w:asciiTheme="majorHAnsi" w:hAnsiTheme="majorHAnsi"/>
          <w:sz w:val="24"/>
          <w:szCs w:val="24"/>
        </w:rPr>
        <w:t>resente investigación se enmarcó</w:t>
      </w:r>
      <w:r w:rsidRPr="00DD37AA">
        <w:rPr>
          <w:rFonts w:asciiTheme="majorHAnsi" w:hAnsiTheme="majorHAnsi"/>
          <w:sz w:val="24"/>
          <w:szCs w:val="24"/>
        </w:rPr>
        <w:t xml:space="preserve"> en la Investigación para l</w:t>
      </w:r>
      <w:r>
        <w:rPr>
          <w:rFonts w:asciiTheme="majorHAnsi" w:hAnsiTheme="majorHAnsi"/>
          <w:sz w:val="24"/>
          <w:szCs w:val="24"/>
        </w:rPr>
        <w:t xml:space="preserve">a Paz, por lo que se </w:t>
      </w:r>
      <w:proofErr w:type="spellStart"/>
      <w:r>
        <w:rPr>
          <w:rFonts w:asciiTheme="majorHAnsi" w:hAnsiTheme="majorHAnsi"/>
          <w:sz w:val="24"/>
          <w:szCs w:val="24"/>
        </w:rPr>
        <w:t>consideraró</w:t>
      </w:r>
      <w:proofErr w:type="spellEnd"/>
      <w:r w:rsidRPr="00DD37AA">
        <w:rPr>
          <w:rFonts w:asciiTheme="majorHAnsi" w:hAnsiTheme="majorHAnsi"/>
          <w:sz w:val="24"/>
          <w:szCs w:val="24"/>
        </w:rPr>
        <w:t xml:space="preserve"> la metodología planteada por Johan </w:t>
      </w:r>
      <w:proofErr w:type="spellStart"/>
      <w:r w:rsidRPr="00DD37AA">
        <w:rPr>
          <w:rFonts w:asciiTheme="majorHAnsi" w:hAnsiTheme="majorHAnsi"/>
          <w:sz w:val="24"/>
          <w:szCs w:val="24"/>
        </w:rPr>
        <w:t>Galtung</w:t>
      </w:r>
      <w:proofErr w:type="spellEnd"/>
      <w:r w:rsidRPr="00DD37AA">
        <w:rPr>
          <w:rFonts w:asciiTheme="majorHAnsi" w:hAnsiTheme="majorHAnsi"/>
          <w:sz w:val="24"/>
          <w:szCs w:val="24"/>
        </w:rPr>
        <w:t xml:space="preserve"> (1995), que se opone a la  visión dialéctica que al confrontar conceptos </w:t>
      </w:r>
      <w:r>
        <w:rPr>
          <w:rFonts w:asciiTheme="majorHAnsi" w:hAnsiTheme="majorHAnsi"/>
          <w:sz w:val="24"/>
          <w:szCs w:val="24"/>
        </w:rPr>
        <w:t>sólo</w:t>
      </w:r>
      <w:r w:rsidRPr="00DD37AA">
        <w:rPr>
          <w:rFonts w:asciiTheme="majorHAnsi" w:hAnsiTheme="majorHAnsi"/>
          <w:sz w:val="24"/>
          <w:szCs w:val="24"/>
        </w:rPr>
        <w:t xml:space="preserve"> permite una perspectiva bidimensional de las cosas, cuando en la realidad, cualquier fenómeno debe ser estudiado de manera compleja porque, para entenderlo mejor, es necesario conocer las características o particularidades de los elementos que lo conforman y así aprehenderlo como un todo. </w:t>
      </w:r>
    </w:p>
    <w:p w:rsidR="00300914" w:rsidRPr="00DD37AA" w:rsidRDefault="00300914" w:rsidP="00300914">
      <w:pPr>
        <w:spacing w:line="360" w:lineRule="auto"/>
        <w:jc w:val="both"/>
        <w:rPr>
          <w:rFonts w:asciiTheme="majorHAnsi" w:hAnsiTheme="majorHAnsi"/>
          <w:sz w:val="24"/>
          <w:szCs w:val="24"/>
        </w:rPr>
      </w:pPr>
    </w:p>
    <w:p w:rsidR="00300914" w:rsidRPr="00DD37AA" w:rsidRDefault="00300914" w:rsidP="00300914">
      <w:pPr>
        <w:spacing w:line="360" w:lineRule="auto"/>
        <w:jc w:val="both"/>
        <w:rPr>
          <w:rFonts w:asciiTheme="majorHAnsi" w:hAnsiTheme="majorHAnsi"/>
          <w:sz w:val="24"/>
          <w:szCs w:val="24"/>
        </w:rPr>
      </w:pPr>
      <w:r w:rsidRPr="00DD37AA">
        <w:rPr>
          <w:rFonts w:asciiTheme="majorHAnsi" w:hAnsiTheme="majorHAnsi"/>
          <w:sz w:val="24"/>
          <w:szCs w:val="24"/>
        </w:rPr>
        <w:t>Para esto sugiere tomar en cuenta los hechos, las teorías y los valores, así como las relaciones (enfoques) que se establecen entre éstos: 1) el empirismo, estudia las relaciones entre datos y teorías, priorizando los primero</w:t>
      </w:r>
      <w:r>
        <w:rPr>
          <w:rFonts w:asciiTheme="majorHAnsi" w:hAnsiTheme="majorHAnsi"/>
          <w:sz w:val="24"/>
          <w:szCs w:val="24"/>
        </w:rPr>
        <w:t>s</w:t>
      </w:r>
      <w:r w:rsidRPr="00DD37AA">
        <w:rPr>
          <w:rFonts w:asciiTheme="majorHAnsi" w:hAnsiTheme="majorHAnsi"/>
          <w:sz w:val="24"/>
          <w:szCs w:val="24"/>
        </w:rPr>
        <w:t xml:space="preserve"> sobre los segundos; 2) el criticismo, analiza la relación entre hechos y valores, dando prioridad a los valores; y 3) el constructivismo que compara los valores y las teorías</w:t>
      </w:r>
    </w:p>
    <w:p w:rsidR="00300914" w:rsidRPr="00DD37AA" w:rsidRDefault="00300914" w:rsidP="00300914">
      <w:pPr>
        <w:spacing w:line="360" w:lineRule="auto"/>
        <w:jc w:val="both"/>
        <w:rPr>
          <w:rFonts w:asciiTheme="majorHAnsi" w:hAnsiTheme="majorHAnsi"/>
        </w:rPr>
      </w:pPr>
    </w:p>
    <w:p w:rsidR="00300914" w:rsidRPr="00DD37AA" w:rsidRDefault="00300914" w:rsidP="00300914">
      <w:pPr>
        <w:spacing w:line="360" w:lineRule="auto"/>
        <w:ind w:left="720"/>
        <w:jc w:val="both"/>
        <w:rPr>
          <w:rFonts w:asciiTheme="majorHAnsi" w:hAnsiTheme="majorHAnsi"/>
        </w:rPr>
      </w:pPr>
      <w:r w:rsidRPr="00DD37AA">
        <w:rPr>
          <w:rFonts w:asciiTheme="majorHAnsi" w:hAnsiTheme="majorHAnsi"/>
          <w:sz w:val="24"/>
          <w:szCs w:val="24"/>
        </w:rPr>
        <w:t>Y, «concluye transitivamente que los valores prevalecen sobre las teorías. De este modo, los valores que en los estudios para la paz se agrupan bajo el rótulo de paz acaban teniendo la última palabra; acaban dirigiendo la construcción de las teorías utilizadas para explicar los datos.» (</w:t>
      </w:r>
      <w:proofErr w:type="spellStart"/>
      <w:r w:rsidRPr="00DD37AA">
        <w:rPr>
          <w:rFonts w:asciiTheme="majorHAnsi" w:hAnsiTheme="majorHAnsi"/>
          <w:sz w:val="24"/>
          <w:szCs w:val="24"/>
        </w:rPr>
        <w:t>Galtung</w:t>
      </w:r>
      <w:proofErr w:type="spellEnd"/>
      <w:r w:rsidRPr="00DD37AA">
        <w:rPr>
          <w:rFonts w:asciiTheme="majorHAnsi" w:hAnsiTheme="majorHAnsi"/>
          <w:sz w:val="24"/>
          <w:szCs w:val="24"/>
        </w:rPr>
        <w:t>, 1995: 16)</w:t>
      </w:r>
    </w:p>
    <w:p w:rsidR="00300914" w:rsidRPr="00DD37AA" w:rsidRDefault="00300914" w:rsidP="00300914">
      <w:pPr>
        <w:spacing w:line="360" w:lineRule="auto"/>
        <w:jc w:val="both"/>
        <w:rPr>
          <w:rFonts w:asciiTheme="majorHAnsi" w:hAnsiTheme="majorHAnsi"/>
        </w:rPr>
      </w:pPr>
      <w:r w:rsidRPr="00DD37AA">
        <w:rPr>
          <w:rFonts w:asciiTheme="majorHAnsi" w:hAnsiTheme="majorHAnsi"/>
        </w:rPr>
        <w:t xml:space="preserve"> </w:t>
      </w:r>
    </w:p>
    <w:p w:rsidR="00300914" w:rsidRPr="00425FEE" w:rsidRDefault="00300914" w:rsidP="00300914">
      <w:pPr>
        <w:spacing w:line="360" w:lineRule="auto"/>
        <w:jc w:val="both"/>
        <w:rPr>
          <w:rFonts w:asciiTheme="majorHAnsi" w:hAnsiTheme="majorHAnsi"/>
          <w:sz w:val="24"/>
        </w:rPr>
      </w:pPr>
      <w:r>
        <w:rPr>
          <w:rFonts w:asciiTheme="majorHAnsi" w:hAnsiTheme="majorHAnsi"/>
          <w:sz w:val="24"/>
          <w:szCs w:val="24"/>
        </w:rPr>
        <w:t>a) Hechos.</w:t>
      </w:r>
    </w:p>
    <w:p w:rsidR="00300914" w:rsidRPr="00DD37AA" w:rsidRDefault="00300914" w:rsidP="00300914">
      <w:pPr>
        <w:spacing w:line="360" w:lineRule="auto"/>
        <w:jc w:val="both"/>
        <w:rPr>
          <w:rFonts w:asciiTheme="majorHAnsi" w:hAnsiTheme="majorHAnsi"/>
          <w:sz w:val="24"/>
          <w:szCs w:val="24"/>
        </w:rPr>
      </w:pPr>
      <w:r>
        <w:rPr>
          <w:rFonts w:asciiTheme="majorHAnsi" w:hAnsiTheme="majorHAnsi"/>
          <w:sz w:val="24"/>
          <w:szCs w:val="24"/>
        </w:rPr>
        <w:br/>
      </w:r>
      <w:r w:rsidRPr="00DD37AA">
        <w:rPr>
          <w:rFonts w:asciiTheme="majorHAnsi" w:hAnsiTheme="majorHAnsi"/>
          <w:sz w:val="24"/>
          <w:szCs w:val="24"/>
        </w:rPr>
        <w:t>De acuerdo a lo planteado en</w:t>
      </w:r>
      <w:r>
        <w:rPr>
          <w:rFonts w:asciiTheme="majorHAnsi" w:hAnsiTheme="majorHAnsi"/>
          <w:sz w:val="24"/>
          <w:szCs w:val="24"/>
        </w:rPr>
        <w:t xml:space="preserve"> el</w:t>
      </w:r>
      <w:r w:rsidRPr="00DD37AA">
        <w:rPr>
          <w:rFonts w:asciiTheme="majorHAnsi" w:hAnsiTheme="majorHAnsi"/>
          <w:sz w:val="24"/>
          <w:szCs w:val="24"/>
        </w:rPr>
        <w:t xml:space="preserve"> apartado anterior y</w:t>
      </w:r>
      <w:r>
        <w:rPr>
          <w:rFonts w:asciiTheme="majorHAnsi" w:hAnsiTheme="majorHAnsi"/>
          <w:sz w:val="24"/>
          <w:szCs w:val="24"/>
        </w:rPr>
        <w:t xml:space="preserve"> a</w:t>
      </w:r>
      <w:r w:rsidRPr="00DD37AA">
        <w:rPr>
          <w:rFonts w:asciiTheme="majorHAnsi" w:hAnsiTheme="majorHAnsi"/>
          <w:sz w:val="24"/>
          <w:szCs w:val="24"/>
        </w:rPr>
        <w:t xml:space="preserve"> otras consideraciones</w:t>
      </w:r>
      <w:r w:rsidRPr="00DD37AA">
        <w:rPr>
          <w:rFonts w:asciiTheme="majorHAnsi" w:hAnsiTheme="majorHAnsi"/>
        </w:rPr>
        <w:t xml:space="preserve">, </w:t>
      </w:r>
      <w:r w:rsidRPr="00DD37AA">
        <w:rPr>
          <w:rFonts w:asciiTheme="majorHAnsi" w:hAnsiTheme="majorHAnsi"/>
          <w:sz w:val="24"/>
          <w:szCs w:val="24"/>
        </w:rPr>
        <w:t>hay una serie de hechos o situaciones en los que se han visto involucrados estudiantes universitarios en los últimos tiempos. En términos generales podemos decir que los estudiantes:</w:t>
      </w:r>
    </w:p>
    <w:p w:rsidR="00300914" w:rsidRPr="00DD37AA" w:rsidRDefault="00300914" w:rsidP="00300914">
      <w:pPr>
        <w:spacing w:line="360" w:lineRule="auto"/>
        <w:jc w:val="both"/>
        <w:rPr>
          <w:rFonts w:asciiTheme="majorHAnsi" w:hAnsiTheme="majorHAnsi"/>
        </w:rPr>
      </w:pPr>
    </w:p>
    <w:p w:rsidR="00300914" w:rsidRPr="00DD37AA" w:rsidRDefault="00300914" w:rsidP="00300914">
      <w:pPr>
        <w:spacing w:line="360" w:lineRule="auto"/>
        <w:jc w:val="both"/>
        <w:rPr>
          <w:rFonts w:asciiTheme="majorHAnsi" w:hAnsiTheme="majorHAnsi"/>
        </w:rPr>
      </w:pPr>
      <w:r w:rsidRPr="00DD37AA">
        <w:rPr>
          <w:rFonts w:asciiTheme="majorHAnsi" w:hAnsiTheme="majorHAnsi"/>
          <w:sz w:val="24"/>
          <w:szCs w:val="24"/>
        </w:rPr>
        <w:t>1. Se oponen a la manera en que medios masivos de comunicación transmiten la información</w:t>
      </w:r>
    </w:p>
    <w:p w:rsidR="00300914" w:rsidRPr="00DD37AA" w:rsidRDefault="00300914" w:rsidP="00300914">
      <w:pPr>
        <w:spacing w:line="360" w:lineRule="auto"/>
        <w:jc w:val="both"/>
        <w:rPr>
          <w:rFonts w:asciiTheme="majorHAnsi" w:hAnsiTheme="majorHAnsi"/>
        </w:rPr>
      </w:pPr>
      <w:r w:rsidRPr="00DD37AA">
        <w:rPr>
          <w:rFonts w:asciiTheme="majorHAnsi" w:hAnsiTheme="majorHAnsi"/>
          <w:sz w:val="24"/>
          <w:szCs w:val="24"/>
        </w:rPr>
        <w:t>2. Se oponen a reformas educativas, políticas y electorales.</w:t>
      </w:r>
    </w:p>
    <w:p w:rsidR="00300914" w:rsidRPr="00DD37AA" w:rsidRDefault="00300914" w:rsidP="00300914">
      <w:pPr>
        <w:spacing w:line="360" w:lineRule="auto"/>
        <w:jc w:val="both"/>
        <w:rPr>
          <w:rFonts w:asciiTheme="majorHAnsi" w:hAnsiTheme="majorHAnsi"/>
        </w:rPr>
      </w:pPr>
      <w:r w:rsidRPr="00DD37AA">
        <w:rPr>
          <w:rFonts w:asciiTheme="majorHAnsi" w:hAnsiTheme="majorHAnsi"/>
          <w:sz w:val="24"/>
          <w:szCs w:val="24"/>
        </w:rPr>
        <w:t>3. Se muestran inconformes con la represión y criminalización de la protesta social.</w:t>
      </w:r>
    </w:p>
    <w:p w:rsidR="00300914" w:rsidRDefault="00300914" w:rsidP="00300914">
      <w:pPr>
        <w:spacing w:line="360" w:lineRule="auto"/>
        <w:jc w:val="both"/>
        <w:rPr>
          <w:rFonts w:asciiTheme="majorHAnsi" w:hAnsiTheme="majorHAnsi"/>
          <w:sz w:val="24"/>
          <w:szCs w:val="24"/>
        </w:rPr>
      </w:pPr>
      <w:r>
        <w:rPr>
          <w:rFonts w:asciiTheme="majorHAnsi" w:hAnsiTheme="majorHAnsi"/>
          <w:sz w:val="24"/>
          <w:szCs w:val="24"/>
        </w:rPr>
        <w:t xml:space="preserve">4. </w:t>
      </w:r>
      <w:r w:rsidRPr="00DD37AA">
        <w:rPr>
          <w:rFonts w:asciiTheme="majorHAnsi" w:hAnsiTheme="majorHAnsi"/>
          <w:sz w:val="24"/>
          <w:szCs w:val="24"/>
        </w:rPr>
        <w:t>Se muestran inconformes con el rechazo y falta de plazas p</w:t>
      </w:r>
      <w:r>
        <w:rPr>
          <w:rFonts w:asciiTheme="majorHAnsi" w:hAnsiTheme="majorHAnsi"/>
          <w:sz w:val="24"/>
          <w:szCs w:val="24"/>
        </w:rPr>
        <w:t>ara estudiantes universitarios.</w:t>
      </w:r>
    </w:p>
    <w:p w:rsidR="00300914" w:rsidRPr="00D660EB" w:rsidRDefault="00300914" w:rsidP="00300914">
      <w:pPr>
        <w:spacing w:line="360" w:lineRule="auto"/>
        <w:jc w:val="both"/>
        <w:rPr>
          <w:rFonts w:asciiTheme="majorHAnsi" w:hAnsiTheme="majorHAnsi"/>
          <w:sz w:val="24"/>
          <w:szCs w:val="24"/>
        </w:rPr>
      </w:pPr>
      <w:r w:rsidRPr="00DD37AA">
        <w:rPr>
          <w:rFonts w:asciiTheme="majorHAnsi" w:hAnsiTheme="majorHAnsi"/>
          <w:sz w:val="24"/>
          <w:szCs w:val="24"/>
        </w:rPr>
        <w:lastRenderedPageBreak/>
        <w:t xml:space="preserve">6. Se solidarizan con víctimas de violaciones a </w:t>
      </w:r>
      <w:r>
        <w:rPr>
          <w:rFonts w:asciiTheme="majorHAnsi" w:hAnsiTheme="majorHAnsi"/>
          <w:sz w:val="24"/>
          <w:szCs w:val="24"/>
        </w:rPr>
        <w:t>D</w:t>
      </w:r>
      <w:r w:rsidRPr="00DD37AA">
        <w:rPr>
          <w:rFonts w:asciiTheme="majorHAnsi" w:hAnsiTheme="majorHAnsi"/>
          <w:sz w:val="24"/>
          <w:szCs w:val="24"/>
        </w:rPr>
        <w:t xml:space="preserve">erechos </w:t>
      </w:r>
      <w:r>
        <w:rPr>
          <w:rFonts w:asciiTheme="majorHAnsi" w:hAnsiTheme="majorHAnsi"/>
          <w:sz w:val="24"/>
          <w:szCs w:val="24"/>
        </w:rPr>
        <w:t>H</w:t>
      </w:r>
      <w:r w:rsidRPr="00DD37AA">
        <w:rPr>
          <w:rFonts w:asciiTheme="majorHAnsi" w:hAnsiTheme="majorHAnsi"/>
          <w:sz w:val="24"/>
          <w:szCs w:val="24"/>
        </w:rPr>
        <w:t>umanos.</w:t>
      </w:r>
    </w:p>
    <w:p w:rsidR="00300914" w:rsidRPr="00DD37AA" w:rsidRDefault="00300914" w:rsidP="00300914">
      <w:pPr>
        <w:spacing w:line="360" w:lineRule="auto"/>
        <w:jc w:val="both"/>
        <w:rPr>
          <w:rFonts w:asciiTheme="majorHAnsi" w:hAnsiTheme="majorHAnsi"/>
        </w:rPr>
      </w:pPr>
      <w:r w:rsidRPr="00DD37AA">
        <w:rPr>
          <w:rFonts w:asciiTheme="majorHAnsi" w:hAnsiTheme="majorHAnsi"/>
          <w:sz w:val="24"/>
          <w:szCs w:val="24"/>
        </w:rPr>
        <w:t>7. Se solidarizan con otras instituciones universitarias.</w:t>
      </w:r>
    </w:p>
    <w:p w:rsidR="00300914" w:rsidRPr="00DD37AA" w:rsidRDefault="00300914" w:rsidP="00300914">
      <w:pPr>
        <w:spacing w:line="360" w:lineRule="auto"/>
        <w:jc w:val="both"/>
        <w:rPr>
          <w:rFonts w:asciiTheme="majorHAnsi" w:hAnsiTheme="majorHAnsi"/>
        </w:rPr>
      </w:pPr>
      <w:r w:rsidRPr="00DD37AA">
        <w:rPr>
          <w:rFonts w:asciiTheme="majorHAnsi" w:hAnsiTheme="majorHAnsi"/>
          <w:sz w:val="24"/>
          <w:szCs w:val="24"/>
        </w:rPr>
        <w:t>8. Se solidarizan con casos emblemáticos como la desaparición y asesinato de jóvenes normalistas</w:t>
      </w:r>
    </w:p>
    <w:p w:rsidR="00300914" w:rsidRPr="00DD37AA" w:rsidRDefault="00300914" w:rsidP="00300914">
      <w:pPr>
        <w:spacing w:line="360" w:lineRule="auto"/>
        <w:jc w:val="both"/>
        <w:rPr>
          <w:rFonts w:asciiTheme="majorHAnsi" w:hAnsiTheme="majorHAnsi"/>
        </w:rPr>
      </w:pPr>
      <w:r w:rsidRPr="00DD37AA">
        <w:rPr>
          <w:rFonts w:asciiTheme="majorHAnsi" w:hAnsiTheme="majorHAnsi"/>
          <w:sz w:val="24"/>
          <w:szCs w:val="24"/>
        </w:rPr>
        <w:t>9. Se oponen a nuevos reglamentos internos y a nuevos planes de estudios.</w:t>
      </w:r>
    </w:p>
    <w:p w:rsidR="00300914" w:rsidRPr="00DD37AA" w:rsidRDefault="00300914" w:rsidP="00300914">
      <w:pPr>
        <w:spacing w:line="360" w:lineRule="auto"/>
        <w:jc w:val="both"/>
        <w:rPr>
          <w:rFonts w:asciiTheme="majorHAnsi" w:hAnsiTheme="majorHAnsi"/>
        </w:rPr>
      </w:pPr>
      <w:r w:rsidRPr="00DD37AA">
        <w:rPr>
          <w:rFonts w:asciiTheme="majorHAnsi" w:hAnsiTheme="majorHAnsi"/>
          <w:sz w:val="24"/>
          <w:szCs w:val="24"/>
        </w:rPr>
        <w:t>10. Se manifiestan en contra de fraudes electorales al interior de las universidades.</w:t>
      </w:r>
    </w:p>
    <w:p w:rsidR="00300914" w:rsidRPr="00DD37AA" w:rsidRDefault="00300914" w:rsidP="00300914">
      <w:pPr>
        <w:spacing w:line="360" w:lineRule="auto"/>
        <w:jc w:val="both"/>
        <w:rPr>
          <w:rFonts w:asciiTheme="majorHAnsi" w:hAnsiTheme="majorHAnsi"/>
        </w:rPr>
      </w:pPr>
      <w:r w:rsidRPr="00DD37AA">
        <w:rPr>
          <w:rFonts w:asciiTheme="majorHAnsi" w:hAnsiTheme="majorHAnsi"/>
          <w:sz w:val="24"/>
          <w:szCs w:val="24"/>
        </w:rPr>
        <w:t>11. Se muestran inconformes por la violación al principio de autonomía universitaria.</w:t>
      </w:r>
    </w:p>
    <w:p w:rsidR="00300914" w:rsidRPr="00DD37AA" w:rsidRDefault="00300914" w:rsidP="00300914">
      <w:pPr>
        <w:spacing w:line="360" w:lineRule="auto"/>
        <w:jc w:val="both"/>
        <w:rPr>
          <w:rFonts w:asciiTheme="majorHAnsi" w:hAnsiTheme="majorHAnsi"/>
        </w:rPr>
      </w:pPr>
      <w:r w:rsidRPr="00DD37AA">
        <w:rPr>
          <w:rFonts w:asciiTheme="majorHAnsi" w:hAnsiTheme="majorHAnsi"/>
          <w:sz w:val="24"/>
          <w:szCs w:val="24"/>
        </w:rPr>
        <w:t>12. Se oponen a la privatización de empresas paraestatales.</w:t>
      </w:r>
    </w:p>
    <w:p w:rsidR="00300914" w:rsidRDefault="00300914" w:rsidP="00300914">
      <w:pPr>
        <w:spacing w:line="360" w:lineRule="auto"/>
        <w:jc w:val="both"/>
        <w:rPr>
          <w:rFonts w:asciiTheme="majorHAnsi" w:hAnsiTheme="majorHAnsi"/>
          <w:sz w:val="24"/>
          <w:szCs w:val="24"/>
        </w:rPr>
      </w:pPr>
      <w:r w:rsidRPr="00DD37AA">
        <w:rPr>
          <w:rFonts w:asciiTheme="majorHAnsi" w:hAnsiTheme="majorHAnsi"/>
          <w:sz w:val="24"/>
          <w:szCs w:val="24"/>
        </w:rPr>
        <w:t xml:space="preserve"> </w:t>
      </w:r>
    </w:p>
    <w:p w:rsidR="00300914" w:rsidRPr="00DD37AA" w:rsidRDefault="00300914" w:rsidP="00300914">
      <w:pPr>
        <w:spacing w:line="360" w:lineRule="auto"/>
        <w:jc w:val="both"/>
        <w:rPr>
          <w:rFonts w:asciiTheme="majorHAnsi" w:hAnsiTheme="majorHAnsi"/>
        </w:rPr>
      </w:pPr>
      <w:r>
        <w:rPr>
          <w:rFonts w:asciiTheme="majorHAnsi" w:hAnsiTheme="majorHAnsi"/>
          <w:sz w:val="24"/>
          <w:szCs w:val="24"/>
        </w:rPr>
        <w:t>En un contexto de “desobediencia estudiantil” similar, apareció en la IBERO-DF una propuesta que cambió el escenario electoral del 2012.</w:t>
      </w:r>
    </w:p>
    <w:p w:rsidR="00300914" w:rsidRPr="00DD37AA" w:rsidRDefault="00300914" w:rsidP="00300914">
      <w:pPr>
        <w:spacing w:line="360" w:lineRule="auto"/>
        <w:jc w:val="both"/>
        <w:rPr>
          <w:rFonts w:asciiTheme="majorHAnsi" w:hAnsiTheme="majorHAnsi"/>
          <w:sz w:val="24"/>
          <w:szCs w:val="24"/>
        </w:rPr>
      </w:pPr>
    </w:p>
    <w:p w:rsidR="00300914" w:rsidRPr="00DD37AA" w:rsidRDefault="00300914" w:rsidP="00300914">
      <w:pPr>
        <w:spacing w:line="360" w:lineRule="auto"/>
        <w:jc w:val="both"/>
        <w:rPr>
          <w:rFonts w:asciiTheme="majorHAnsi" w:hAnsiTheme="majorHAnsi"/>
          <w:sz w:val="24"/>
          <w:szCs w:val="24"/>
        </w:rPr>
      </w:pPr>
      <w:r w:rsidRPr="00DD37AA">
        <w:rPr>
          <w:rFonts w:asciiTheme="majorHAnsi" w:hAnsiTheme="majorHAnsi"/>
          <w:sz w:val="24"/>
          <w:szCs w:val="24"/>
        </w:rPr>
        <w:t>El 11 de mayo del 2012, Enrique Peña Nieto visitó la IBERO Santa Fe y una gran cantidad de estudiantes inconformes con su candidatura lo corrieron de las inmediaciones del recinto universitario. Al día siguiente los medios llamaron a los estudiantes porros y acarreados, entonces, los alumnos se molestaron y e</w:t>
      </w:r>
      <w:r>
        <w:rPr>
          <w:rFonts w:asciiTheme="majorHAnsi" w:hAnsiTheme="majorHAnsi"/>
          <w:sz w:val="24"/>
          <w:szCs w:val="24"/>
        </w:rPr>
        <w:t>jercieron su derecho de réplica</w:t>
      </w:r>
      <w:r w:rsidRPr="00DD37AA">
        <w:rPr>
          <w:rFonts w:asciiTheme="majorHAnsi" w:hAnsiTheme="majorHAnsi"/>
          <w:sz w:val="24"/>
          <w:szCs w:val="24"/>
        </w:rPr>
        <w:t xml:space="preserve"> e hicieron un video que se llamó más de 131 alumnos responden. Con ello, surgió el Movimiento </w:t>
      </w:r>
      <w:r w:rsidRPr="004E72CF">
        <w:rPr>
          <w:rFonts w:asciiTheme="majorHAnsi" w:hAnsiTheme="majorHAnsi"/>
          <w:i/>
          <w:sz w:val="24"/>
          <w:szCs w:val="24"/>
        </w:rPr>
        <w:t>Yo soy 132</w:t>
      </w:r>
      <w:r w:rsidRPr="00DD37AA">
        <w:rPr>
          <w:rFonts w:asciiTheme="majorHAnsi" w:hAnsiTheme="majorHAnsi"/>
          <w:sz w:val="24"/>
          <w:szCs w:val="24"/>
        </w:rPr>
        <w:t>, cuyo nombre</w:t>
      </w:r>
      <w:r>
        <w:rPr>
          <w:rFonts w:asciiTheme="majorHAnsi" w:hAnsiTheme="majorHAnsi"/>
          <w:sz w:val="24"/>
          <w:szCs w:val="24"/>
        </w:rPr>
        <w:t xml:space="preserve"> se debe</w:t>
      </w:r>
      <w:r w:rsidRPr="00DD37AA">
        <w:rPr>
          <w:rFonts w:asciiTheme="majorHAnsi" w:hAnsiTheme="majorHAnsi"/>
          <w:sz w:val="24"/>
          <w:szCs w:val="24"/>
        </w:rPr>
        <w:t xml:space="preserve"> a que en el video cupieron 131 alumnos y todos los demás que se suman a la causa son el </w:t>
      </w:r>
      <w:r w:rsidRPr="004E72CF">
        <w:rPr>
          <w:rFonts w:asciiTheme="majorHAnsi" w:hAnsiTheme="majorHAnsi"/>
          <w:i/>
          <w:sz w:val="24"/>
          <w:szCs w:val="24"/>
        </w:rPr>
        <w:t>Yo soy 132</w:t>
      </w:r>
      <w:r w:rsidRPr="00DD37AA">
        <w:rPr>
          <w:rFonts w:asciiTheme="majorHAnsi" w:hAnsiTheme="majorHAnsi"/>
          <w:sz w:val="24"/>
          <w:szCs w:val="24"/>
        </w:rPr>
        <w:t>.</w:t>
      </w:r>
    </w:p>
    <w:p w:rsidR="00300914" w:rsidRPr="00DD37AA" w:rsidRDefault="00300914" w:rsidP="00300914">
      <w:pPr>
        <w:spacing w:line="360" w:lineRule="auto"/>
        <w:jc w:val="both"/>
        <w:rPr>
          <w:rFonts w:asciiTheme="majorHAnsi" w:hAnsiTheme="majorHAnsi"/>
          <w:sz w:val="24"/>
          <w:szCs w:val="24"/>
        </w:rPr>
      </w:pPr>
    </w:p>
    <w:p w:rsidR="00300914" w:rsidRPr="00DD37AA" w:rsidRDefault="00300914" w:rsidP="00300914">
      <w:pPr>
        <w:spacing w:line="360" w:lineRule="auto"/>
        <w:jc w:val="both"/>
        <w:rPr>
          <w:rFonts w:asciiTheme="majorHAnsi" w:hAnsiTheme="majorHAnsi"/>
          <w:sz w:val="24"/>
          <w:szCs w:val="24"/>
        </w:rPr>
      </w:pPr>
      <w:r w:rsidRPr="00DD37AA">
        <w:rPr>
          <w:rFonts w:asciiTheme="majorHAnsi" w:hAnsiTheme="majorHAnsi"/>
          <w:sz w:val="24"/>
          <w:szCs w:val="24"/>
        </w:rPr>
        <w:t xml:space="preserve">Por otro lado, antes de la protesta ya mencionada (también conocida como </w:t>
      </w:r>
      <w:r w:rsidRPr="00DD37AA">
        <w:rPr>
          <w:rFonts w:asciiTheme="majorHAnsi" w:hAnsiTheme="majorHAnsi"/>
          <w:i/>
          <w:sz w:val="24"/>
          <w:szCs w:val="24"/>
        </w:rPr>
        <w:t>el viernes negro</w:t>
      </w:r>
      <w:r w:rsidRPr="00DD37AA">
        <w:rPr>
          <w:rFonts w:asciiTheme="majorHAnsi" w:hAnsiTheme="majorHAnsi"/>
          <w:sz w:val="24"/>
          <w:szCs w:val="24"/>
        </w:rPr>
        <w:t xml:space="preserve">), había un grupo en el ITESO que se llamaba </w:t>
      </w:r>
      <w:r w:rsidRPr="00DD37AA">
        <w:rPr>
          <w:rFonts w:asciiTheme="majorHAnsi" w:hAnsiTheme="majorHAnsi"/>
          <w:i/>
          <w:sz w:val="24"/>
          <w:szCs w:val="24"/>
        </w:rPr>
        <w:t>voto informado</w:t>
      </w:r>
      <w:r w:rsidRPr="00DD37AA">
        <w:rPr>
          <w:rFonts w:asciiTheme="majorHAnsi" w:hAnsiTheme="majorHAnsi"/>
          <w:sz w:val="24"/>
          <w:szCs w:val="24"/>
        </w:rPr>
        <w:t xml:space="preserve"> o </w:t>
      </w:r>
      <w:r w:rsidRPr="00DD37AA">
        <w:rPr>
          <w:rFonts w:asciiTheme="majorHAnsi" w:hAnsiTheme="majorHAnsi"/>
          <w:i/>
          <w:sz w:val="24"/>
          <w:szCs w:val="24"/>
        </w:rPr>
        <w:t>universitarios por el voto informado</w:t>
      </w:r>
      <w:r w:rsidRPr="00DD37AA">
        <w:rPr>
          <w:rFonts w:asciiTheme="majorHAnsi" w:hAnsiTheme="majorHAnsi"/>
          <w:sz w:val="24"/>
          <w:szCs w:val="24"/>
        </w:rPr>
        <w:t xml:space="preserve"> (integrado en su mayoría por personas que participaban en los voluntariados del Centro Universitario Ignaciano</w:t>
      </w:r>
      <w:r>
        <w:rPr>
          <w:rFonts w:asciiTheme="majorHAnsi" w:hAnsiTheme="majorHAnsi"/>
          <w:sz w:val="24"/>
          <w:szCs w:val="24"/>
        </w:rPr>
        <w:t>), al cual un contacto del D.F. le pidió que organizara</w:t>
      </w:r>
      <w:r w:rsidRPr="00DD37AA">
        <w:rPr>
          <w:rFonts w:asciiTheme="majorHAnsi" w:hAnsiTheme="majorHAnsi"/>
          <w:sz w:val="24"/>
          <w:szCs w:val="24"/>
        </w:rPr>
        <w:t xml:space="preserve"> en el marco de la primera marcha nacional </w:t>
      </w:r>
      <w:r w:rsidRPr="004E72CF">
        <w:rPr>
          <w:rFonts w:asciiTheme="majorHAnsi" w:hAnsiTheme="majorHAnsi"/>
          <w:i/>
          <w:sz w:val="24"/>
          <w:szCs w:val="24"/>
        </w:rPr>
        <w:t>Yo soy 132</w:t>
      </w:r>
      <w:r w:rsidRPr="00DD37AA">
        <w:rPr>
          <w:rFonts w:asciiTheme="majorHAnsi" w:hAnsiTheme="majorHAnsi"/>
          <w:i/>
          <w:sz w:val="24"/>
          <w:szCs w:val="24"/>
        </w:rPr>
        <w:t>,</w:t>
      </w:r>
      <w:r w:rsidRPr="00DD37AA">
        <w:rPr>
          <w:rFonts w:asciiTheme="majorHAnsi" w:hAnsiTheme="majorHAnsi"/>
          <w:sz w:val="24"/>
          <w:szCs w:val="24"/>
        </w:rPr>
        <w:t xml:space="preserve"> la correspondiente movilización en Guadalajara, dando con esto nacimiento al  </w:t>
      </w:r>
      <w:r w:rsidRPr="00E56D8D">
        <w:rPr>
          <w:rFonts w:asciiTheme="majorHAnsi" w:hAnsiTheme="majorHAnsi"/>
          <w:sz w:val="24"/>
          <w:szCs w:val="24"/>
        </w:rPr>
        <w:t>Colectivo</w:t>
      </w:r>
      <w:r w:rsidRPr="00E56D8D">
        <w:rPr>
          <w:rFonts w:asciiTheme="majorHAnsi" w:hAnsiTheme="majorHAnsi"/>
          <w:i/>
          <w:sz w:val="24"/>
          <w:szCs w:val="24"/>
        </w:rPr>
        <w:t xml:space="preserve"> Somos</w:t>
      </w:r>
      <w:r w:rsidRPr="00DD37AA">
        <w:rPr>
          <w:rFonts w:asciiTheme="majorHAnsi" w:hAnsiTheme="majorHAnsi"/>
          <w:i/>
          <w:sz w:val="24"/>
          <w:szCs w:val="24"/>
        </w:rPr>
        <w:t xml:space="preserve"> más de </w:t>
      </w:r>
      <w:r>
        <w:rPr>
          <w:rFonts w:asciiTheme="majorHAnsi" w:hAnsiTheme="majorHAnsi"/>
          <w:i/>
          <w:sz w:val="24"/>
          <w:szCs w:val="24"/>
        </w:rPr>
        <w:t>131</w:t>
      </w:r>
      <w:r w:rsidRPr="00DD37AA">
        <w:rPr>
          <w:rFonts w:asciiTheme="majorHAnsi" w:hAnsiTheme="majorHAnsi"/>
          <w:sz w:val="24"/>
          <w:szCs w:val="24"/>
        </w:rPr>
        <w:t>.</w:t>
      </w:r>
    </w:p>
    <w:p w:rsidR="00300914" w:rsidRPr="00DD37AA" w:rsidRDefault="00300914" w:rsidP="00300914">
      <w:pPr>
        <w:spacing w:line="360" w:lineRule="auto"/>
        <w:jc w:val="both"/>
        <w:rPr>
          <w:rFonts w:asciiTheme="majorHAnsi" w:hAnsiTheme="majorHAnsi"/>
        </w:rPr>
      </w:pPr>
    </w:p>
    <w:p w:rsidR="00300914" w:rsidRPr="00DD37AA" w:rsidRDefault="00300914" w:rsidP="00300914">
      <w:pPr>
        <w:spacing w:line="360" w:lineRule="auto"/>
        <w:jc w:val="both"/>
        <w:rPr>
          <w:rFonts w:asciiTheme="majorHAnsi" w:hAnsiTheme="majorHAnsi"/>
          <w:sz w:val="24"/>
          <w:szCs w:val="24"/>
        </w:rPr>
      </w:pPr>
      <w:r w:rsidRPr="00DD37AA">
        <w:rPr>
          <w:rFonts w:asciiTheme="majorHAnsi" w:hAnsiTheme="majorHAnsi"/>
          <w:sz w:val="24"/>
          <w:szCs w:val="24"/>
        </w:rPr>
        <w:t xml:space="preserve">Los alumnos de la célula </w:t>
      </w:r>
      <w:r w:rsidRPr="00BC219B">
        <w:rPr>
          <w:rFonts w:asciiTheme="majorHAnsi" w:hAnsiTheme="majorHAnsi"/>
          <w:i/>
          <w:sz w:val="24"/>
          <w:szCs w:val="24"/>
        </w:rPr>
        <w:t>Somos</w:t>
      </w:r>
      <w:r w:rsidRPr="00DD37AA">
        <w:rPr>
          <w:rFonts w:asciiTheme="majorHAnsi" w:hAnsiTheme="majorHAnsi"/>
          <w:i/>
          <w:sz w:val="24"/>
          <w:szCs w:val="24"/>
        </w:rPr>
        <w:t xml:space="preserve"> más de </w:t>
      </w:r>
      <w:r>
        <w:rPr>
          <w:rFonts w:asciiTheme="majorHAnsi" w:hAnsiTheme="majorHAnsi"/>
          <w:i/>
          <w:sz w:val="24"/>
          <w:szCs w:val="24"/>
        </w:rPr>
        <w:t>131</w:t>
      </w:r>
      <w:r w:rsidRPr="00DD37AA">
        <w:rPr>
          <w:rFonts w:asciiTheme="majorHAnsi" w:hAnsiTheme="majorHAnsi"/>
          <w:sz w:val="24"/>
          <w:szCs w:val="24"/>
        </w:rPr>
        <w:t xml:space="preserve"> del ITESO, ayudaron a organizar la primer marcha del movimiento en Guadalajara y participaron en la primera asamblea del </w:t>
      </w:r>
      <w:r w:rsidRPr="004E72CF">
        <w:rPr>
          <w:rFonts w:asciiTheme="majorHAnsi" w:hAnsiTheme="majorHAnsi"/>
          <w:i/>
          <w:sz w:val="24"/>
          <w:szCs w:val="24"/>
        </w:rPr>
        <w:t>Yo soy 132</w:t>
      </w:r>
      <w:r w:rsidRPr="00DD37AA">
        <w:rPr>
          <w:rFonts w:asciiTheme="majorHAnsi" w:hAnsiTheme="majorHAnsi"/>
          <w:i/>
          <w:sz w:val="24"/>
          <w:szCs w:val="24"/>
        </w:rPr>
        <w:t xml:space="preserve"> Guadalajara”</w:t>
      </w:r>
      <w:r w:rsidRPr="00DD37AA">
        <w:rPr>
          <w:rFonts w:asciiTheme="majorHAnsi" w:hAnsiTheme="majorHAnsi"/>
          <w:sz w:val="24"/>
          <w:szCs w:val="24"/>
        </w:rPr>
        <w:t xml:space="preserve">, en donde se comenzó a gestar la organización del movimiento </w:t>
      </w:r>
      <w:r w:rsidRPr="004E72CF">
        <w:rPr>
          <w:rFonts w:asciiTheme="majorHAnsi" w:hAnsiTheme="majorHAnsi"/>
          <w:i/>
          <w:sz w:val="24"/>
          <w:szCs w:val="24"/>
        </w:rPr>
        <w:t>Yo soy 132</w:t>
      </w:r>
      <w:r w:rsidRPr="00DD37AA">
        <w:rPr>
          <w:rFonts w:asciiTheme="majorHAnsi" w:hAnsiTheme="majorHAnsi"/>
          <w:sz w:val="24"/>
          <w:szCs w:val="24"/>
        </w:rPr>
        <w:t xml:space="preserve">. </w:t>
      </w:r>
      <w:r>
        <w:rPr>
          <w:rFonts w:asciiTheme="majorHAnsi" w:hAnsiTheme="majorHAnsi"/>
          <w:sz w:val="24"/>
          <w:szCs w:val="24"/>
        </w:rPr>
        <w:t>La misma</w:t>
      </w:r>
      <w:r w:rsidRPr="00DD37AA">
        <w:rPr>
          <w:rFonts w:asciiTheme="majorHAnsi" w:hAnsiTheme="majorHAnsi"/>
          <w:sz w:val="24"/>
          <w:szCs w:val="24"/>
        </w:rPr>
        <w:t xml:space="preserve"> logró convocar a más de 600 ciudadanos para intervenir en la situación política del país. Además, durante </w:t>
      </w:r>
      <w:r>
        <w:rPr>
          <w:rFonts w:asciiTheme="majorHAnsi" w:hAnsiTheme="majorHAnsi"/>
          <w:sz w:val="24"/>
          <w:szCs w:val="24"/>
        </w:rPr>
        <w:t>esta</w:t>
      </w:r>
      <w:r w:rsidRPr="00DD37AA">
        <w:rPr>
          <w:rFonts w:asciiTheme="majorHAnsi" w:hAnsiTheme="majorHAnsi"/>
          <w:sz w:val="24"/>
          <w:szCs w:val="24"/>
        </w:rPr>
        <w:t xml:space="preserve">, se redactó el Manifiesto del movimiento en el </w:t>
      </w:r>
      <w:r w:rsidRPr="00DD37AA">
        <w:rPr>
          <w:rFonts w:asciiTheme="majorHAnsi" w:hAnsiTheme="majorHAnsi"/>
          <w:sz w:val="24"/>
          <w:szCs w:val="24"/>
        </w:rPr>
        <w:lastRenderedPageBreak/>
        <w:t>Estado de Jalisco, en donde no sólo se reafirmaron algunas posturas del manifiesto del D.F., sino que se incorporaron preocupaciones a nivel local.</w:t>
      </w:r>
    </w:p>
    <w:p w:rsidR="00300914" w:rsidRPr="00DD37AA" w:rsidRDefault="00300914" w:rsidP="00300914">
      <w:pPr>
        <w:spacing w:line="360" w:lineRule="auto"/>
        <w:jc w:val="both"/>
        <w:rPr>
          <w:rFonts w:asciiTheme="majorHAnsi" w:hAnsiTheme="majorHAnsi"/>
        </w:rPr>
      </w:pPr>
      <w:r w:rsidRPr="00DD37AA">
        <w:rPr>
          <w:rFonts w:asciiTheme="majorHAnsi" w:hAnsiTheme="majorHAnsi"/>
          <w:sz w:val="24"/>
          <w:szCs w:val="24"/>
        </w:rPr>
        <w:t xml:space="preserve"> </w:t>
      </w:r>
    </w:p>
    <w:p w:rsidR="00300914" w:rsidRPr="00DD37AA" w:rsidRDefault="00300914" w:rsidP="00300914">
      <w:pPr>
        <w:spacing w:line="360" w:lineRule="auto"/>
        <w:jc w:val="both"/>
        <w:rPr>
          <w:rFonts w:asciiTheme="majorHAnsi" w:hAnsiTheme="majorHAnsi"/>
          <w:sz w:val="24"/>
          <w:szCs w:val="24"/>
        </w:rPr>
      </w:pPr>
      <w:r w:rsidRPr="00DD37AA">
        <w:rPr>
          <w:rFonts w:asciiTheme="majorHAnsi" w:hAnsiTheme="majorHAnsi"/>
          <w:sz w:val="24"/>
          <w:szCs w:val="24"/>
        </w:rPr>
        <w:t xml:space="preserve">En Guadalajara, son dos los puntos esenciales que buscó este movimiento: la democratización de los medios de comunicación y la no imposición del régimen priista en el gobierno federal. </w:t>
      </w:r>
    </w:p>
    <w:p w:rsidR="00300914" w:rsidRPr="00DD37AA" w:rsidRDefault="00300914" w:rsidP="00300914">
      <w:pPr>
        <w:spacing w:line="360" w:lineRule="auto"/>
        <w:jc w:val="both"/>
        <w:rPr>
          <w:rFonts w:asciiTheme="majorHAnsi" w:hAnsiTheme="majorHAnsi"/>
          <w:sz w:val="24"/>
          <w:szCs w:val="24"/>
        </w:rPr>
      </w:pPr>
    </w:p>
    <w:p w:rsidR="00300914" w:rsidRPr="00DD37AA" w:rsidRDefault="00300914" w:rsidP="00300914">
      <w:pPr>
        <w:spacing w:line="360" w:lineRule="auto"/>
        <w:jc w:val="both"/>
        <w:rPr>
          <w:rFonts w:asciiTheme="majorHAnsi" w:hAnsiTheme="majorHAnsi"/>
          <w:sz w:val="24"/>
          <w:szCs w:val="24"/>
        </w:rPr>
      </w:pPr>
      <w:r>
        <w:rPr>
          <w:rFonts w:asciiTheme="majorHAnsi" w:hAnsiTheme="majorHAnsi"/>
          <w:sz w:val="24"/>
          <w:szCs w:val="24"/>
        </w:rPr>
        <w:t>Para lograr ambas cosas</w:t>
      </w:r>
      <w:r w:rsidRPr="00DD37AA">
        <w:rPr>
          <w:rFonts w:asciiTheme="majorHAnsi" w:hAnsiTheme="majorHAnsi"/>
          <w:sz w:val="24"/>
          <w:szCs w:val="24"/>
        </w:rPr>
        <w:t xml:space="preserve"> el movimiento, con ayuda del colectivo, no </w:t>
      </w:r>
      <w:r>
        <w:rPr>
          <w:rFonts w:asciiTheme="majorHAnsi" w:hAnsiTheme="majorHAnsi"/>
          <w:sz w:val="24"/>
          <w:szCs w:val="24"/>
        </w:rPr>
        <w:t>sólo</w:t>
      </w:r>
      <w:r w:rsidRPr="00DD37AA">
        <w:rPr>
          <w:rFonts w:asciiTheme="majorHAnsi" w:hAnsiTheme="majorHAnsi"/>
          <w:sz w:val="24"/>
          <w:szCs w:val="24"/>
        </w:rPr>
        <w:t xml:space="preserve"> organizó marchas, sino que emprendió actividades culturales, brigadas informativas, festivales y debates, entre otras cosas. </w:t>
      </w:r>
    </w:p>
    <w:p w:rsidR="00300914" w:rsidRPr="00DD37AA" w:rsidRDefault="00300914" w:rsidP="00300914">
      <w:pPr>
        <w:spacing w:line="360" w:lineRule="auto"/>
        <w:jc w:val="both"/>
        <w:rPr>
          <w:rFonts w:asciiTheme="majorHAnsi" w:hAnsiTheme="majorHAnsi"/>
          <w:sz w:val="24"/>
          <w:szCs w:val="24"/>
        </w:rPr>
      </w:pPr>
    </w:p>
    <w:p w:rsidR="00300914" w:rsidRDefault="00300914" w:rsidP="00300914">
      <w:pPr>
        <w:spacing w:line="360" w:lineRule="auto"/>
        <w:jc w:val="both"/>
        <w:rPr>
          <w:rFonts w:asciiTheme="majorHAnsi" w:hAnsiTheme="majorHAnsi"/>
          <w:sz w:val="24"/>
          <w:szCs w:val="24"/>
        </w:rPr>
      </w:pPr>
      <w:r w:rsidRPr="00DD37AA">
        <w:rPr>
          <w:rFonts w:asciiTheme="majorHAnsi" w:hAnsiTheme="majorHAnsi"/>
          <w:sz w:val="24"/>
          <w:szCs w:val="24"/>
        </w:rPr>
        <w:t>Por ejemplo, en protesta a las irregularidades observadas en el proceso electoral del 2012, el movimiento organizó una acampada de seis días en el Parque Rojo, en donde se instaló un módulo informativo, se organizaron asambleas ciudadanas y se creó el “muro de la vergüenza” que sirvió para exponer fotografías denunciando las irregularidades cometidas durante las elecciones.</w:t>
      </w:r>
    </w:p>
    <w:p w:rsidR="00300914" w:rsidRPr="00DD37AA" w:rsidRDefault="00300914" w:rsidP="00300914">
      <w:pPr>
        <w:spacing w:line="360" w:lineRule="auto"/>
        <w:jc w:val="both"/>
        <w:rPr>
          <w:rFonts w:asciiTheme="majorHAnsi" w:hAnsiTheme="majorHAnsi"/>
        </w:rPr>
      </w:pPr>
    </w:p>
    <w:p w:rsidR="00300914" w:rsidRPr="00DD37AA" w:rsidRDefault="00300914" w:rsidP="00300914">
      <w:pPr>
        <w:spacing w:line="360" w:lineRule="auto"/>
        <w:jc w:val="both"/>
        <w:rPr>
          <w:rFonts w:asciiTheme="majorHAnsi" w:hAnsiTheme="majorHAnsi"/>
        </w:rPr>
      </w:pPr>
      <w:r w:rsidRPr="00DD37AA">
        <w:rPr>
          <w:rFonts w:asciiTheme="majorHAnsi" w:hAnsiTheme="majorHAnsi"/>
          <w:sz w:val="24"/>
          <w:szCs w:val="24"/>
        </w:rPr>
        <w:t xml:space="preserve">En síntesis, se puede decir que el movimiento y el </w:t>
      </w:r>
      <w:r w:rsidRPr="00E56D8D">
        <w:rPr>
          <w:rFonts w:asciiTheme="majorHAnsi" w:hAnsiTheme="majorHAnsi"/>
          <w:sz w:val="24"/>
          <w:szCs w:val="24"/>
        </w:rPr>
        <w:t>Colectivo</w:t>
      </w:r>
      <w:r w:rsidRPr="00E56D8D">
        <w:rPr>
          <w:rFonts w:asciiTheme="majorHAnsi" w:hAnsiTheme="majorHAnsi"/>
          <w:i/>
          <w:sz w:val="24"/>
          <w:szCs w:val="24"/>
        </w:rPr>
        <w:t xml:space="preserve"> Somos</w:t>
      </w:r>
      <w:r w:rsidRPr="00DD37AA">
        <w:rPr>
          <w:rFonts w:asciiTheme="majorHAnsi" w:hAnsiTheme="majorHAnsi"/>
          <w:i/>
          <w:sz w:val="24"/>
          <w:szCs w:val="24"/>
        </w:rPr>
        <w:t xml:space="preserve"> más de </w:t>
      </w:r>
      <w:r>
        <w:rPr>
          <w:rFonts w:asciiTheme="majorHAnsi" w:hAnsiTheme="majorHAnsi"/>
          <w:i/>
          <w:sz w:val="24"/>
          <w:szCs w:val="24"/>
        </w:rPr>
        <w:t>131</w:t>
      </w:r>
      <w:r w:rsidRPr="00DD37AA">
        <w:rPr>
          <w:rFonts w:asciiTheme="majorHAnsi" w:hAnsiTheme="majorHAnsi"/>
          <w:sz w:val="24"/>
          <w:szCs w:val="24"/>
        </w:rPr>
        <w:t xml:space="preserve"> han trabajado arduamente y de la mano con diversas organizaciones para unificar fuerzas y tener un mismo plan de acción para alzar la voz y defender la democracia.</w:t>
      </w:r>
    </w:p>
    <w:p w:rsidR="00300914" w:rsidRPr="00DD37AA" w:rsidRDefault="00300914" w:rsidP="00300914">
      <w:pPr>
        <w:spacing w:line="360" w:lineRule="auto"/>
        <w:jc w:val="both"/>
        <w:rPr>
          <w:rFonts w:asciiTheme="majorHAnsi" w:hAnsiTheme="majorHAnsi"/>
        </w:rPr>
      </w:pPr>
      <w:r w:rsidRPr="00DD37AA">
        <w:rPr>
          <w:rFonts w:asciiTheme="majorHAnsi" w:hAnsiTheme="majorHAnsi"/>
          <w:sz w:val="24"/>
          <w:szCs w:val="24"/>
        </w:rPr>
        <w:t xml:space="preserve"> </w:t>
      </w:r>
    </w:p>
    <w:p w:rsidR="00300914" w:rsidRPr="00DD37AA" w:rsidRDefault="00300914" w:rsidP="00300914">
      <w:pPr>
        <w:spacing w:line="360" w:lineRule="auto"/>
        <w:jc w:val="both"/>
        <w:rPr>
          <w:rFonts w:asciiTheme="majorHAnsi" w:hAnsiTheme="majorHAnsi"/>
        </w:rPr>
      </w:pPr>
      <w:r w:rsidRPr="00DD37AA">
        <w:rPr>
          <w:rFonts w:asciiTheme="majorHAnsi" w:hAnsiTheme="majorHAnsi"/>
          <w:sz w:val="24"/>
          <w:szCs w:val="24"/>
        </w:rPr>
        <w:t>b) Teorías.</w:t>
      </w:r>
    </w:p>
    <w:p w:rsidR="00300914" w:rsidRPr="00DD37AA" w:rsidRDefault="00300914" w:rsidP="00300914">
      <w:pPr>
        <w:spacing w:line="360" w:lineRule="auto"/>
        <w:jc w:val="both"/>
        <w:rPr>
          <w:rFonts w:asciiTheme="majorHAnsi" w:hAnsiTheme="majorHAnsi"/>
        </w:rPr>
      </w:pPr>
      <w:r w:rsidRPr="00DD37AA">
        <w:rPr>
          <w:rFonts w:asciiTheme="majorHAnsi" w:hAnsiTheme="majorHAnsi"/>
          <w:sz w:val="24"/>
          <w:szCs w:val="24"/>
        </w:rPr>
        <w:t xml:space="preserve">En concordancia con </w:t>
      </w:r>
      <w:proofErr w:type="spellStart"/>
      <w:r w:rsidRPr="00DD37AA">
        <w:rPr>
          <w:rFonts w:asciiTheme="majorHAnsi" w:hAnsiTheme="majorHAnsi"/>
          <w:sz w:val="24"/>
          <w:szCs w:val="24"/>
        </w:rPr>
        <w:t>Galtung</w:t>
      </w:r>
      <w:proofErr w:type="spellEnd"/>
      <w:r w:rsidRPr="00DD37AA">
        <w:rPr>
          <w:rFonts w:asciiTheme="majorHAnsi" w:hAnsiTheme="majorHAnsi"/>
          <w:sz w:val="24"/>
          <w:szCs w:val="24"/>
        </w:rPr>
        <w:t xml:space="preserve"> (1995), algunas de las teorías que nos permiten valorar los hechos antes descritos son: el Estado de Derecho, la gobernabilidad democrática y el derecho a la rebelión.</w:t>
      </w:r>
    </w:p>
    <w:p w:rsidR="00300914" w:rsidRPr="00DD37AA" w:rsidRDefault="00300914" w:rsidP="00300914">
      <w:pPr>
        <w:spacing w:line="360" w:lineRule="auto"/>
        <w:jc w:val="both"/>
        <w:rPr>
          <w:rFonts w:asciiTheme="majorHAnsi" w:hAnsiTheme="majorHAnsi"/>
        </w:rPr>
      </w:pPr>
      <w:r w:rsidRPr="00DD37AA">
        <w:rPr>
          <w:rFonts w:asciiTheme="majorHAnsi" w:hAnsiTheme="majorHAnsi"/>
          <w:sz w:val="24"/>
          <w:szCs w:val="24"/>
        </w:rPr>
        <w:t xml:space="preserve"> </w:t>
      </w:r>
    </w:p>
    <w:p w:rsidR="00300914" w:rsidRPr="00DD37AA" w:rsidRDefault="00300914" w:rsidP="00300914">
      <w:pPr>
        <w:spacing w:line="360" w:lineRule="auto"/>
        <w:jc w:val="both"/>
        <w:rPr>
          <w:rFonts w:asciiTheme="majorHAnsi" w:hAnsiTheme="majorHAnsi"/>
        </w:rPr>
      </w:pPr>
      <w:r w:rsidRPr="00DD37AA">
        <w:rPr>
          <w:rFonts w:asciiTheme="majorHAnsi" w:hAnsiTheme="majorHAnsi"/>
          <w:sz w:val="24"/>
          <w:szCs w:val="24"/>
        </w:rPr>
        <w:t>Empezando por el ‘Estado de derecho’, se puede decir que hay dos acepciones tradicionales de la expresión: la primera refiere que es a través de la ley que se confiere todo poder (acepción débil o formal), la segunda refiere que la ley limita todo poder, condicionando sus formas y contenido (acepción fuerte o sustancial).</w:t>
      </w:r>
    </w:p>
    <w:p w:rsidR="00300914" w:rsidRPr="00DD37AA" w:rsidRDefault="00300914" w:rsidP="00300914">
      <w:pPr>
        <w:spacing w:line="360" w:lineRule="auto"/>
        <w:jc w:val="both"/>
        <w:rPr>
          <w:rFonts w:asciiTheme="majorHAnsi" w:hAnsiTheme="majorHAnsi"/>
        </w:rPr>
      </w:pPr>
      <w:r w:rsidRPr="00DD37AA">
        <w:rPr>
          <w:rFonts w:asciiTheme="majorHAnsi" w:hAnsiTheme="majorHAnsi"/>
          <w:sz w:val="24"/>
          <w:szCs w:val="24"/>
        </w:rPr>
        <w:t xml:space="preserve"> </w:t>
      </w:r>
    </w:p>
    <w:p w:rsidR="00300914" w:rsidRPr="00DD37AA" w:rsidRDefault="00300914" w:rsidP="00300914">
      <w:pPr>
        <w:spacing w:line="360" w:lineRule="auto"/>
        <w:jc w:val="both"/>
        <w:rPr>
          <w:rFonts w:asciiTheme="majorHAnsi" w:hAnsiTheme="majorHAnsi"/>
        </w:rPr>
      </w:pPr>
      <w:r>
        <w:rPr>
          <w:rFonts w:asciiTheme="majorHAnsi" w:hAnsiTheme="majorHAnsi"/>
          <w:sz w:val="24"/>
          <w:szCs w:val="24"/>
        </w:rPr>
        <w:lastRenderedPageBreak/>
        <w:t>Es así</w:t>
      </w:r>
      <w:r w:rsidRPr="00DD37AA">
        <w:rPr>
          <w:rFonts w:asciiTheme="majorHAnsi" w:hAnsiTheme="majorHAnsi"/>
          <w:sz w:val="24"/>
          <w:szCs w:val="24"/>
        </w:rPr>
        <w:t xml:space="preserve"> que según Elías Díaz en todo estado de derecho debe primar la ley; se debe reconocer, respetar, garantizar y promover los </w:t>
      </w:r>
      <w:r>
        <w:rPr>
          <w:rFonts w:asciiTheme="majorHAnsi" w:hAnsiTheme="majorHAnsi"/>
          <w:sz w:val="24"/>
          <w:szCs w:val="24"/>
        </w:rPr>
        <w:t>D</w:t>
      </w:r>
      <w:r w:rsidRPr="00DD37AA">
        <w:rPr>
          <w:rFonts w:asciiTheme="majorHAnsi" w:hAnsiTheme="majorHAnsi"/>
          <w:sz w:val="24"/>
          <w:szCs w:val="24"/>
        </w:rPr>
        <w:t xml:space="preserve">erechos </w:t>
      </w:r>
      <w:r>
        <w:rPr>
          <w:rFonts w:asciiTheme="majorHAnsi" w:hAnsiTheme="majorHAnsi"/>
          <w:sz w:val="24"/>
          <w:szCs w:val="24"/>
        </w:rPr>
        <w:t>H</w:t>
      </w:r>
      <w:r w:rsidRPr="00DD37AA">
        <w:rPr>
          <w:rFonts w:asciiTheme="majorHAnsi" w:hAnsiTheme="majorHAnsi"/>
          <w:sz w:val="24"/>
          <w:szCs w:val="24"/>
        </w:rPr>
        <w:t>umanos; debe de haber responsabil</w:t>
      </w:r>
      <w:r>
        <w:rPr>
          <w:rFonts w:asciiTheme="majorHAnsi" w:hAnsiTheme="majorHAnsi"/>
          <w:sz w:val="24"/>
          <w:szCs w:val="24"/>
        </w:rPr>
        <w:t>idad de los servidores públicos;</w:t>
      </w:r>
      <w:r w:rsidRPr="00DD37AA">
        <w:rPr>
          <w:rFonts w:asciiTheme="majorHAnsi" w:hAnsiTheme="majorHAnsi"/>
          <w:sz w:val="24"/>
          <w:szCs w:val="24"/>
        </w:rPr>
        <w:t xml:space="preserve"> y control judicial de constitucionalidad.</w:t>
      </w:r>
    </w:p>
    <w:p w:rsidR="00300914" w:rsidRPr="00DD37AA" w:rsidRDefault="00300914" w:rsidP="00300914">
      <w:pPr>
        <w:spacing w:line="360" w:lineRule="auto"/>
        <w:jc w:val="both"/>
        <w:rPr>
          <w:rFonts w:asciiTheme="majorHAnsi" w:hAnsiTheme="majorHAnsi"/>
        </w:rPr>
      </w:pPr>
      <w:r w:rsidRPr="00DD37AA">
        <w:rPr>
          <w:rFonts w:asciiTheme="majorHAnsi" w:hAnsiTheme="majorHAnsi"/>
          <w:sz w:val="24"/>
          <w:szCs w:val="24"/>
        </w:rPr>
        <w:t xml:space="preserve"> </w:t>
      </w:r>
    </w:p>
    <w:p w:rsidR="00300914" w:rsidRPr="00DD37AA" w:rsidRDefault="00300914" w:rsidP="00300914">
      <w:pPr>
        <w:spacing w:line="360" w:lineRule="auto"/>
        <w:jc w:val="both"/>
        <w:rPr>
          <w:rFonts w:asciiTheme="majorHAnsi" w:hAnsiTheme="majorHAnsi"/>
        </w:rPr>
      </w:pPr>
      <w:r w:rsidRPr="00DD37AA">
        <w:rPr>
          <w:rFonts w:asciiTheme="majorHAnsi" w:hAnsiTheme="majorHAnsi"/>
          <w:sz w:val="24"/>
          <w:szCs w:val="24"/>
        </w:rPr>
        <w:t>No obstante lo anterior, es importante tomar en cuenta que todo Estado de Derecho va de la interpretación del principio de soberanía popular, conforme al cual todo poder del Estado procede del puebl</w:t>
      </w:r>
      <w:r w:rsidR="00312F76">
        <w:rPr>
          <w:rFonts w:asciiTheme="majorHAnsi" w:hAnsiTheme="majorHAnsi"/>
          <w:sz w:val="24"/>
          <w:szCs w:val="24"/>
        </w:rPr>
        <w:t>o (</w:t>
      </w:r>
      <w:proofErr w:type="spellStart"/>
      <w:r w:rsidR="00312F76">
        <w:rPr>
          <w:rFonts w:asciiTheme="majorHAnsi" w:hAnsiTheme="majorHAnsi"/>
          <w:sz w:val="24"/>
          <w:szCs w:val="24"/>
        </w:rPr>
        <w:t>Jürgen</w:t>
      </w:r>
      <w:proofErr w:type="spellEnd"/>
      <w:r w:rsidR="00312F76">
        <w:rPr>
          <w:rFonts w:asciiTheme="majorHAnsi" w:hAnsiTheme="majorHAnsi"/>
          <w:sz w:val="24"/>
          <w:szCs w:val="24"/>
        </w:rPr>
        <w:t xml:space="preserve"> </w:t>
      </w:r>
      <w:proofErr w:type="spellStart"/>
      <w:r w:rsidR="00312F76">
        <w:rPr>
          <w:rFonts w:asciiTheme="majorHAnsi" w:hAnsiTheme="majorHAnsi"/>
          <w:sz w:val="24"/>
          <w:szCs w:val="24"/>
        </w:rPr>
        <w:t>Habernas</w:t>
      </w:r>
      <w:proofErr w:type="spellEnd"/>
      <w:r w:rsidR="00312F76">
        <w:rPr>
          <w:rFonts w:asciiTheme="majorHAnsi" w:hAnsiTheme="majorHAnsi"/>
          <w:sz w:val="24"/>
          <w:szCs w:val="24"/>
        </w:rPr>
        <w:t xml:space="preserve">, en </w:t>
      </w:r>
      <w:proofErr w:type="spellStart"/>
      <w:r w:rsidR="00312F76">
        <w:rPr>
          <w:rFonts w:asciiTheme="majorHAnsi" w:hAnsiTheme="majorHAnsi"/>
          <w:sz w:val="24"/>
          <w:szCs w:val="24"/>
        </w:rPr>
        <w:t>Carbonel</w:t>
      </w:r>
      <w:proofErr w:type="spellEnd"/>
      <w:r w:rsidR="00312F76">
        <w:rPr>
          <w:rFonts w:asciiTheme="majorHAnsi" w:hAnsiTheme="majorHAnsi"/>
          <w:sz w:val="24"/>
          <w:szCs w:val="24"/>
        </w:rPr>
        <w:t xml:space="preserve"> et al</w:t>
      </w:r>
      <w:r w:rsidRPr="00DD37AA">
        <w:rPr>
          <w:rFonts w:asciiTheme="majorHAnsi" w:hAnsiTheme="majorHAnsi"/>
          <w:sz w:val="24"/>
          <w:szCs w:val="24"/>
        </w:rPr>
        <w:t>, 2002).</w:t>
      </w:r>
    </w:p>
    <w:p w:rsidR="00300914" w:rsidRPr="00DD37AA" w:rsidRDefault="00300914" w:rsidP="00300914">
      <w:pPr>
        <w:spacing w:line="360" w:lineRule="auto"/>
        <w:jc w:val="both"/>
        <w:rPr>
          <w:rFonts w:asciiTheme="majorHAnsi" w:hAnsiTheme="majorHAnsi"/>
        </w:rPr>
      </w:pPr>
      <w:r w:rsidRPr="00DD37AA">
        <w:rPr>
          <w:rFonts w:asciiTheme="majorHAnsi" w:hAnsiTheme="majorHAnsi"/>
          <w:sz w:val="24"/>
          <w:szCs w:val="24"/>
        </w:rPr>
        <w:t xml:space="preserve"> </w:t>
      </w:r>
    </w:p>
    <w:p w:rsidR="00300914" w:rsidRPr="00DD37AA" w:rsidRDefault="00300914" w:rsidP="00300914">
      <w:pPr>
        <w:spacing w:line="360" w:lineRule="auto"/>
        <w:jc w:val="both"/>
        <w:rPr>
          <w:rFonts w:asciiTheme="majorHAnsi" w:hAnsiTheme="majorHAnsi"/>
        </w:rPr>
      </w:pPr>
      <w:r w:rsidRPr="00DD37AA">
        <w:rPr>
          <w:rFonts w:asciiTheme="majorHAnsi" w:hAnsiTheme="majorHAnsi"/>
          <w:sz w:val="24"/>
          <w:szCs w:val="24"/>
        </w:rPr>
        <w:t xml:space="preserve">En este sentido, si el poder radica en el pueblo y si los estudiantes están inconformes con la legislación vigente que impulsa el gobierno, ¿Puede el Estado imponer la ley violando incluso </w:t>
      </w:r>
      <w:r>
        <w:rPr>
          <w:rFonts w:asciiTheme="majorHAnsi" w:hAnsiTheme="majorHAnsi"/>
          <w:sz w:val="24"/>
          <w:szCs w:val="24"/>
        </w:rPr>
        <w:t>D</w:t>
      </w:r>
      <w:r w:rsidRPr="00DD37AA">
        <w:rPr>
          <w:rFonts w:asciiTheme="majorHAnsi" w:hAnsiTheme="majorHAnsi"/>
          <w:sz w:val="24"/>
          <w:szCs w:val="24"/>
        </w:rPr>
        <w:t xml:space="preserve">erechos </w:t>
      </w:r>
      <w:r>
        <w:rPr>
          <w:rFonts w:asciiTheme="majorHAnsi" w:hAnsiTheme="majorHAnsi"/>
          <w:sz w:val="24"/>
          <w:szCs w:val="24"/>
        </w:rPr>
        <w:t>H</w:t>
      </w:r>
      <w:r w:rsidRPr="00DD37AA">
        <w:rPr>
          <w:rFonts w:asciiTheme="majorHAnsi" w:hAnsiTheme="majorHAnsi"/>
          <w:sz w:val="24"/>
          <w:szCs w:val="24"/>
        </w:rPr>
        <w:t>umanos?</w:t>
      </w:r>
    </w:p>
    <w:p w:rsidR="00300914" w:rsidRPr="00DD37AA" w:rsidRDefault="00300914" w:rsidP="00300914">
      <w:pPr>
        <w:spacing w:line="360" w:lineRule="auto"/>
        <w:jc w:val="both"/>
        <w:rPr>
          <w:rFonts w:asciiTheme="majorHAnsi" w:hAnsiTheme="majorHAnsi"/>
        </w:rPr>
      </w:pPr>
      <w:r w:rsidRPr="00DD37AA">
        <w:rPr>
          <w:rFonts w:asciiTheme="majorHAnsi" w:hAnsiTheme="majorHAnsi"/>
          <w:sz w:val="24"/>
          <w:szCs w:val="24"/>
        </w:rPr>
        <w:t xml:space="preserve"> </w:t>
      </w:r>
    </w:p>
    <w:p w:rsidR="00300914" w:rsidRPr="00DD37AA" w:rsidRDefault="00300914" w:rsidP="00300914">
      <w:pPr>
        <w:spacing w:line="360" w:lineRule="auto"/>
        <w:jc w:val="both"/>
        <w:rPr>
          <w:rFonts w:asciiTheme="majorHAnsi" w:hAnsiTheme="majorHAnsi"/>
        </w:rPr>
      </w:pPr>
      <w:r w:rsidRPr="00DD37AA">
        <w:rPr>
          <w:rFonts w:asciiTheme="majorHAnsi" w:hAnsiTheme="majorHAnsi"/>
          <w:sz w:val="24"/>
          <w:szCs w:val="24"/>
        </w:rPr>
        <w:t>Pasando a la gobernabilidad democrática podemos afirmar que está se entiende como el conjunto de organizaciones y procedimientos que dan valor y estabilidad al Estado de Derecho dentro de una democracia, y que sus dimensiones clave son: la legitimidad, la representatividad y la eficiencia/eficacia. Es decir, las organizaciones y procedimientos que dan valor y estabilidad al Estado de Derecho deben ser legítimos, estar dotados de representatividad, y funcionar eficaz y eficientemente.</w:t>
      </w:r>
    </w:p>
    <w:p w:rsidR="00300914" w:rsidRPr="00DD37AA" w:rsidRDefault="00300914" w:rsidP="00300914">
      <w:pPr>
        <w:spacing w:line="360" w:lineRule="auto"/>
        <w:jc w:val="both"/>
        <w:rPr>
          <w:rFonts w:asciiTheme="majorHAnsi" w:hAnsiTheme="majorHAnsi"/>
        </w:rPr>
      </w:pPr>
      <w:r w:rsidRPr="00DD37AA">
        <w:rPr>
          <w:rFonts w:asciiTheme="majorHAnsi" w:hAnsiTheme="majorHAnsi"/>
          <w:sz w:val="24"/>
          <w:szCs w:val="24"/>
        </w:rPr>
        <w:t xml:space="preserve"> </w:t>
      </w:r>
    </w:p>
    <w:p w:rsidR="00300914" w:rsidRPr="00DD37AA" w:rsidRDefault="00300914" w:rsidP="00300914">
      <w:pPr>
        <w:spacing w:line="360" w:lineRule="auto"/>
        <w:jc w:val="both"/>
        <w:rPr>
          <w:rFonts w:asciiTheme="majorHAnsi" w:hAnsiTheme="majorHAnsi"/>
          <w:sz w:val="24"/>
          <w:szCs w:val="24"/>
        </w:rPr>
      </w:pPr>
      <w:r w:rsidRPr="00DD37AA">
        <w:rPr>
          <w:rFonts w:asciiTheme="majorHAnsi" w:hAnsiTheme="majorHAnsi"/>
          <w:sz w:val="24"/>
          <w:szCs w:val="24"/>
        </w:rPr>
        <w:t xml:space="preserve">Y no sólo eso, sino que la eficacia/eficiencia </w:t>
      </w:r>
      <w:proofErr w:type="gramStart"/>
      <w:r w:rsidRPr="00DD37AA">
        <w:rPr>
          <w:rFonts w:asciiTheme="majorHAnsi" w:hAnsiTheme="majorHAnsi"/>
          <w:sz w:val="24"/>
          <w:szCs w:val="24"/>
        </w:rPr>
        <w:t>puede</w:t>
      </w:r>
      <w:proofErr w:type="gramEnd"/>
      <w:r w:rsidRPr="00DD37AA">
        <w:rPr>
          <w:rFonts w:asciiTheme="majorHAnsi" w:hAnsiTheme="majorHAnsi"/>
          <w:sz w:val="24"/>
          <w:szCs w:val="24"/>
        </w:rPr>
        <w:t xml:space="preserve"> ser medida o categorizada, para lo cua</w:t>
      </w:r>
      <w:r>
        <w:rPr>
          <w:rFonts w:asciiTheme="majorHAnsi" w:hAnsiTheme="majorHAnsi"/>
          <w:sz w:val="24"/>
          <w:szCs w:val="24"/>
        </w:rPr>
        <w:t xml:space="preserve">l es importante señalar que </w:t>
      </w:r>
      <w:r w:rsidR="00297E6A">
        <w:rPr>
          <w:rFonts w:asciiTheme="majorHAnsi" w:hAnsiTheme="majorHAnsi"/>
          <w:sz w:val="24"/>
          <w:szCs w:val="24"/>
        </w:rPr>
        <w:t xml:space="preserve">Albert </w:t>
      </w:r>
      <w:r>
        <w:rPr>
          <w:rFonts w:asciiTheme="majorHAnsi" w:hAnsiTheme="majorHAnsi"/>
          <w:sz w:val="24"/>
          <w:szCs w:val="24"/>
        </w:rPr>
        <w:t>Cam</w:t>
      </w:r>
      <w:r w:rsidRPr="00DD37AA">
        <w:rPr>
          <w:rFonts w:asciiTheme="majorHAnsi" w:hAnsiTheme="majorHAnsi"/>
          <w:sz w:val="24"/>
          <w:szCs w:val="24"/>
        </w:rPr>
        <w:t>u</w:t>
      </w:r>
      <w:r>
        <w:rPr>
          <w:rFonts w:asciiTheme="majorHAnsi" w:hAnsiTheme="majorHAnsi"/>
          <w:sz w:val="24"/>
          <w:szCs w:val="24"/>
        </w:rPr>
        <w:t>s</w:t>
      </w:r>
      <w:r w:rsidRPr="00DD37AA">
        <w:rPr>
          <w:rFonts w:asciiTheme="majorHAnsi" w:hAnsiTheme="majorHAnsi"/>
          <w:sz w:val="24"/>
          <w:szCs w:val="24"/>
        </w:rPr>
        <w:t xml:space="preserve"> refiere a cinco grados de gobernabilidad. En los dos extremos están la gobernabilidad “ideal” y la ingobernabilidad. Los otros tres tipos o grados, serían: gobernabilidad normal, déficit de gobernabilidad y crisis de gobernabilidad</w:t>
      </w:r>
      <w:r w:rsidR="00297E6A">
        <w:rPr>
          <w:rFonts w:asciiTheme="majorHAnsi" w:hAnsiTheme="majorHAnsi"/>
          <w:sz w:val="24"/>
          <w:szCs w:val="24"/>
        </w:rPr>
        <w:t xml:space="preserve"> (Camus, A. en Mayorga y Córdoba, 2007).</w:t>
      </w:r>
    </w:p>
    <w:p w:rsidR="00300914" w:rsidRPr="00DD37AA" w:rsidRDefault="00300914" w:rsidP="00300914">
      <w:pPr>
        <w:spacing w:line="360" w:lineRule="auto"/>
        <w:jc w:val="both"/>
        <w:rPr>
          <w:rFonts w:asciiTheme="majorHAnsi" w:hAnsiTheme="majorHAnsi"/>
          <w:sz w:val="24"/>
          <w:szCs w:val="24"/>
        </w:rPr>
      </w:pPr>
    </w:p>
    <w:p w:rsidR="00300914" w:rsidRPr="00DD37AA" w:rsidRDefault="00300914" w:rsidP="00300914">
      <w:pPr>
        <w:spacing w:line="360" w:lineRule="auto"/>
        <w:jc w:val="both"/>
        <w:rPr>
          <w:rFonts w:asciiTheme="majorHAnsi" w:hAnsiTheme="majorHAnsi"/>
        </w:rPr>
      </w:pPr>
      <w:r w:rsidRPr="00DD37AA">
        <w:rPr>
          <w:rFonts w:asciiTheme="majorHAnsi" w:hAnsiTheme="majorHAnsi"/>
          <w:sz w:val="24"/>
          <w:szCs w:val="24"/>
        </w:rPr>
        <w:t xml:space="preserve">Haciendo una breve aclaración: Se puede definir a la ingobernabilidad como la disolución de pautas de reproducción de una comunidad política y, </w:t>
      </w:r>
      <w:r w:rsidRPr="00DD37AA">
        <w:rPr>
          <w:rFonts w:asciiTheme="majorHAnsi" w:hAnsiTheme="majorHAnsi"/>
          <w:i/>
          <w:sz w:val="24"/>
          <w:szCs w:val="24"/>
        </w:rPr>
        <w:t xml:space="preserve">contrario sensu, </w:t>
      </w:r>
      <w:r w:rsidRPr="00DD37AA">
        <w:rPr>
          <w:rFonts w:asciiTheme="majorHAnsi" w:hAnsiTheme="majorHAnsi"/>
          <w:sz w:val="24"/>
          <w:szCs w:val="24"/>
        </w:rPr>
        <w:t>a la gobernabilidad.</w:t>
      </w:r>
    </w:p>
    <w:p w:rsidR="00300914" w:rsidRPr="00DD37AA" w:rsidRDefault="00300914" w:rsidP="00300914">
      <w:pPr>
        <w:spacing w:line="360" w:lineRule="auto"/>
        <w:jc w:val="both"/>
        <w:rPr>
          <w:rFonts w:asciiTheme="majorHAnsi" w:hAnsiTheme="majorHAnsi"/>
        </w:rPr>
      </w:pPr>
      <w:r w:rsidRPr="00DD37AA">
        <w:rPr>
          <w:rFonts w:asciiTheme="majorHAnsi" w:hAnsiTheme="majorHAnsi"/>
          <w:sz w:val="24"/>
          <w:szCs w:val="24"/>
        </w:rPr>
        <w:t xml:space="preserve"> </w:t>
      </w:r>
    </w:p>
    <w:p w:rsidR="00300914" w:rsidRPr="00DD37AA" w:rsidRDefault="00300914" w:rsidP="00300914">
      <w:pPr>
        <w:spacing w:line="360" w:lineRule="auto"/>
        <w:jc w:val="both"/>
        <w:rPr>
          <w:rFonts w:asciiTheme="majorHAnsi" w:hAnsiTheme="majorHAnsi"/>
        </w:rPr>
      </w:pPr>
      <w:r w:rsidRPr="00DD37AA">
        <w:rPr>
          <w:rFonts w:asciiTheme="majorHAnsi" w:hAnsiTheme="majorHAnsi"/>
          <w:sz w:val="24"/>
          <w:szCs w:val="24"/>
        </w:rPr>
        <w:t>Ahora, regresando al tema en comento, en la actualidad, frente a la disolución de las pautas de reproducción de la comunidad política, surgen las demandas</w:t>
      </w:r>
      <w:r>
        <w:rPr>
          <w:rFonts w:asciiTheme="majorHAnsi" w:hAnsiTheme="majorHAnsi"/>
          <w:sz w:val="24"/>
          <w:szCs w:val="24"/>
        </w:rPr>
        <w:t xml:space="preserve"> estudiantiles</w:t>
      </w:r>
      <w:r w:rsidRPr="00DD37AA">
        <w:rPr>
          <w:rFonts w:asciiTheme="majorHAnsi" w:hAnsiTheme="majorHAnsi"/>
          <w:sz w:val="24"/>
          <w:szCs w:val="24"/>
        </w:rPr>
        <w:t xml:space="preserve"> y aunque algunos consideren </w:t>
      </w:r>
      <w:r>
        <w:rPr>
          <w:rFonts w:asciiTheme="majorHAnsi" w:hAnsiTheme="majorHAnsi"/>
          <w:sz w:val="24"/>
          <w:szCs w:val="24"/>
        </w:rPr>
        <w:t xml:space="preserve">a </w:t>
      </w:r>
      <w:r w:rsidRPr="00DD37AA">
        <w:rPr>
          <w:rFonts w:asciiTheme="majorHAnsi" w:hAnsiTheme="majorHAnsi"/>
          <w:sz w:val="24"/>
          <w:szCs w:val="24"/>
        </w:rPr>
        <w:t xml:space="preserve">esta situación </w:t>
      </w:r>
      <w:r>
        <w:rPr>
          <w:rFonts w:asciiTheme="majorHAnsi" w:hAnsiTheme="majorHAnsi"/>
          <w:sz w:val="24"/>
          <w:szCs w:val="24"/>
        </w:rPr>
        <w:t>sólo</w:t>
      </w:r>
      <w:r w:rsidRPr="00DD37AA">
        <w:rPr>
          <w:rFonts w:asciiTheme="majorHAnsi" w:hAnsiTheme="majorHAnsi"/>
          <w:sz w:val="24"/>
          <w:szCs w:val="24"/>
        </w:rPr>
        <w:t xml:space="preserve"> como un déficit de gobernabilidad, desde nuestra perspectiva se trata de una crisis de gobernabilidad.</w:t>
      </w:r>
    </w:p>
    <w:p w:rsidR="00300914" w:rsidRPr="00DD37AA" w:rsidRDefault="00300914" w:rsidP="00300914">
      <w:pPr>
        <w:spacing w:line="360" w:lineRule="auto"/>
        <w:jc w:val="both"/>
        <w:rPr>
          <w:rFonts w:asciiTheme="majorHAnsi" w:hAnsiTheme="majorHAnsi"/>
        </w:rPr>
      </w:pPr>
      <w:r w:rsidRPr="00DD37AA">
        <w:rPr>
          <w:rFonts w:asciiTheme="majorHAnsi" w:hAnsiTheme="majorHAnsi"/>
          <w:sz w:val="24"/>
          <w:szCs w:val="24"/>
        </w:rPr>
        <w:lastRenderedPageBreak/>
        <w:t xml:space="preserve"> </w:t>
      </w:r>
    </w:p>
    <w:p w:rsidR="00300914" w:rsidRPr="00DD37AA" w:rsidRDefault="00300914" w:rsidP="00300914">
      <w:pPr>
        <w:spacing w:line="360" w:lineRule="auto"/>
        <w:jc w:val="both"/>
        <w:rPr>
          <w:rFonts w:asciiTheme="majorHAnsi" w:hAnsiTheme="majorHAnsi"/>
        </w:rPr>
      </w:pPr>
      <w:r w:rsidRPr="00DD37AA">
        <w:rPr>
          <w:rFonts w:asciiTheme="majorHAnsi" w:hAnsiTheme="majorHAnsi"/>
          <w:sz w:val="24"/>
          <w:szCs w:val="24"/>
        </w:rPr>
        <w:t>En lo que al derecho a la rebelión o resistencia respecta, en nuestro mandato constitucional se establece la posibilidad de cambiar la forma de gobierno sin especificar los medios para conseguirlo. Ciertos teóricos piensan que esto incluye el derecho a la rebelión y otros piensan que los cambios deben realizarse de manera democrática y pacífica. No obstante qué postura se tome, desde la Filosofía del Derecho se entiende que todo derecho tiene que tener una carga positiva y no puede ir en detrimento de los derechos de los demás.</w:t>
      </w:r>
    </w:p>
    <w:p w:rsidR="00300914" w:rsidRPr="00DD37AA" w:rsidRDefault="00300914" w:rsidP="00300914">
      <w:pPr>
        <w:spacing w:line="360" w:lineRule="auto"/>
        <w:jc w:val="both"/>
        <w:rPr>
          <w:rFonts w:asciiTheme="majorHAnsi" w:hAnsiTheme="majorHAnsi"/>
        </w:rPr>
      </w:pPr>
      <w:r w:rsidRPr="00DD37AA">
        <w:rPr>
          <w:rFonts w:asciiTheme="majorHAnsi" w:hAnsiTheme="majorHAnsi"/>
          <w:sz w:val="24"/>
          <w:szCs w:val="24"/>
        </w:rPr>
        <w:t xml:space="preserve"> </w:t>
      </w:r>
    </w:p>
    <w:p w:rsidR="00300914" w:rsidRPr="00DD37AA" w:rsidRDefault="00300914" w:rsidP="00300914">
      <w:pPr>
        <w:spacing w:line="360" w:lineRule="auto"/>
        <w:jc w:val="both"/>
        <w:rPr>
          <w:rFonts w:asciiTheme="majorHAnsi" w:hAnsiTheme="majorHAnsi"/>
        </w:rPr>
      </w:pPr>
      <w:r w:rsidRPr="00DD37AA">
        <w:rPr>
          <w:rFonts w:asciiTheme="majorHAnsi" w:hAnsiTheme="majorHAnsi"/>
          <w:sz w:val="24"/>
          <w:szCs w:val="24"/>
        </w:rPr>
        <w:t>En este sentido, muchas acciones de los estudiantes buscan incidir pacíficamente en los cambios sociales. Sin embargo, ellos no rechazan la posibilidad de ejercer su derecho a la rebelión o resistencia en caso de ser necesario.</w:t>
      </w:r>
    </w:p>
    <w:p w:rsidR="00300914" w:rsidRPr="00DD37AA" w:rsidRDefault="00300914" w:rsidP="00300914">
      <w:pPr>
        <w:spacing w:line="360" w:lineRule="auto"/>
        <w:jc w:val="both"/>
        <w:rPr>
          <w:rFonts w:asciiTheme="majorHAnsi" w:hAnsiTheme="majorHAnsi"/>
        </w:rPr>
      </w:pPr>
      <w:r w:rsidRPr="00DD37AA">
        <w:rPr>
          <w:rFonts w:asciiTheme="majorHAnsi" w:hAnsiTheme="majorHAnsi"/>
          <w:sz w:val="24"/>
          <w:szCs w:val="24"/>
        </w:rPr>
        <w:t xml:space="preserve"> </w:t>
      </w:r>
    </w:p>
    <w:p w:rsidR="00300914" w:rsidRPr="00DD37AA" w:rsidRDefault="00300914" w:rsidP="00300914">
      <w:pPr>
        <w:spacing w:line="360" w:lineRule="auto"/>
        <w:jc w:val="both"/>
        <w:rPr>
          <w:rFonts w:asciiTheme="majorHAnsi" w:hAnsiTheme="majorHAnsi"/>
        </w:rPr>
      </w:pPr>
      <w:r w:rsidRPr="00DD37AA">
        <w:rPr>
          <w:rFonts w:asciiTheme="majorHAnsi" w:hAnsiTheme="majorHAnsi"/>
          <w:sz w:val="24"/>
          <w:szCs w:val="24"/>
        </w:rPr>
        <w:t>c) Valores.</w:t>
      </w:r>
    </w:p>
    <w:p w:rsidR="00300914" w:rsidRPr="00DD37AA" w:rsidRDefault="00300914" w:rsidP="00300914">
      <w:pPr>
        <w:spacing w:line="360" w:lineRule="auto"/>
        <w:jc w:val="both"/>
        <w:rPr>
          <w:rFonts w:asciiTheme="majorHAnsi" w:hAnsiTheme="majorHAnsi"/>
        </w:rPr>
      </w:pPr>
      <w:r w:rsidRPr="00DD37AA">
        <w:rPr>
          <w:rFonts w:asciiTheme="majorHAnsi" w:eastAsia="Times New Roman" w:hAnsiTheme="majorHAnsi" w:cs="Times New Roman"/>
          <w:sz w:val="24"/>
          <w:szCs w:val="24"/>
        </w:rPr>
        <w:t xml:space="preserve"> </w:t>
      </w:r>
    </w:p>
    <w:p w:rsidR="00300914" w:rsidRPr="00DD37AA" w:rsidRDefault="00300914" w:rsidP="00300914">
      <w:pPr>
        <w:spacing w:line="360" w:lineRule="auto"/>
        <w:jc w:val="both"/>
        <w:rPr>
          <w:rFonts w:asciiTheme="majorHAnsi" w:hAnsiTheme="majorHAnsi"/>
          <w:sz w:val="24"/>
          <w:szCs w:val="24"/>
        </w:rPr>
      </w:pPr>
      <w:r w:rsidRPr="00DD37AA">
        <w:rPr>
          <w:rFonts w:asciiTheme="majorHAnsi" w:hAnsiTheme="majorHAnsi"/>
          <w:sz w:val="24"/>
          <w:szCs w:val="24"/>
        </w:rPr>
        <w:t xml:space="preserve">Desde la perspectiva constructivista señalada por </w:t>
      </w:r>
      <w:proofErr w:type="spellStart"/>
      <w:r w:rsidRPr="00DD37AA">
        <w:rPr>
          <w:rFonts w:asciiTheme="majorHAnsi" w:hAnsiTheme="majorHAnsi"/>
          <w:sz w:val="24"/>
          <w:szCs w:val="24"/>
        </w:rPr>
        <w:t>Galtung</w:t>
      </w:r>
      <w:proofErr w:type="spellEnd"/>
      <w:r w:rsidRPr="00DD37AA">
        <w:rPr>
          <w:rFonts w:asciiTheme="majorHAnsi" w:hAnsiTheme="majorHAnsi"/>
          <w:sz w:val="24"/>
          <w:szCs w:val="24"/>
        </w:rPr>
        <w:t xml:space="preserve"> (1995), la paz se construye socialmente como un valor, va más allá del individualismo y se vive de manera colectiva o comunitaria. </w:t>
      </w:r>
    </w:p>
    <w:p w:rsidR="00300914" w:rsidRPr="00DD37AA" w:rsidRDefault="00300914" w:rsidP="00300914">
      <w:pPr>
        <w:spacing w:line="360" w:lineRule="auto"/>
        <w:jc w:val="both"/>
        <w:rPr>
          <w:rFonts w:asciiTheme="majorHAnsi" w:hAnsiTheme="majorHAnsi"/>
          <w:sz w:val="24"/>
          <w:szCs w:val="24"/>
        </w:rPr>
      </w:pPr>
    </w:p>
    <w:p w:rsidR="00300914" w:rsidRPr="00DD37AA" w:rsidRDefault="00300914" w:rsidP="00300914">
      <w:pPr>
        <w:spacing w:line="360" w:lineRule="auto"/>
        <w:jc w:val="both"/>
        <w:rPr>
          <w:rFonts w:asciiTheme="majorHAnsi" w:hAnsiTheme="majorHAnsi"/>
          <w:sz w:val="24"/>
          <w:szCs w:val="24"/>
        </w:rPr>
      </w:pPr>
      <w:r w:rsidRPr="00DD37AA">
        <w:rPr>
          <w:rFonts w:asciiTheme="majorHAnsi" w:hAnsiTheme="majorHAnsi"/>
          <w:sz w:val="24"/>
          <w:szCs w:val="24"/>
        </w:rPr>
        <w:t xml:space="preserve">Es así, que entre los estudiantes que en México y a lo largo del mundo se enfrentan al ‘Estado de Derecho’, la paz, se expresa a través de la justicia, la igualdad, la equidad, la autonomía, la confianza, la transparencia, la participación y la solidaridad, así como a través de la inconformidad, la oposición, la resistencia y la desobediencia. </w:t>
      </w:r>
    </w:p>
    <w:p w:rsidR="00300914" w:rsidRPr="00DD37AA" w:rsidRDefault="00300914" w:rsidP="00300914">
      <w:pPr>
        <w:spacing w:line="360" w:lineRule="auto"/>
        <w:jc w:val="both"/>
        <w:rPr>
          <w:rFonts w:asciiTheme="majorHAnsi" w:hAnsiTheme="majorHAnsi"/>
          <w:sz w:val="24"/>
          <w:szCs w:val="24"/>
        </w:rPr>
      </w:pPr>
    </w:p>
    <w:p w:rsidR="00300914" w:rsidRPr="00DD37AA" w:rsidRDefault="00300914" w:rsidP="00300914">
      <w:pPr>
        <w:spacing w:line="360" w:lineRule="auto"/>
        <w:jc w:val="both"/>
        <w:rPr>
          <w:rFonts w:asciiTheme="majorHAnsi" w:hAnsiTheme="majorHAnsi"/>
          <w:sz w:val="24"/>
          <w:szCs w:val="24"/>
        </w:rPr>
      </w:pPr>
      <w:r w:rsidRPr="00DD37AA">
        <w:rPr>
          <w:rFonts w:asciiTheme="majorHAnsi" w:hAnsiTheme="majorHAnsi"/>
          <w:sz w:val="24"/>
          <w:szCs w:val="24"/>
        </w:rPr>
        <w:t>Por ello, al hablar de valores, debemos situar el papel que juega el derecho respecto a éstos, establecer una jerarquía entre ellos, y estar conscientes tanto de los fines que se buscan, cómo de los medios que se emplean.</w:t>
      </w:r>
    </w:p>
    <w:p w:rsidR="00300914" w:rsidRPr="00DD37AA" w:rsidRDefault="00300914" w:rsidP="00300914">
      <w:pPr>
        <w:spacing w:line="360" w:lineRule="auto"/>
        <w:jc w:val="both"/>
        <w:rPr>
          <w:rFonts w:asciiTheme="majorHAnsi" w:hAnsiTheme="majorHAnsi"/>
        </w:rPr>
      </w:pPr>
    </w:p>
    <w:p w:rsidR="00300914" w:rsidRPr="00DD37AA" w:rsidRDefault="00300914" w:rsidP="00300914">
      <w:pPr>
        <w:spacing w:line="360" w:lineRule="auto"/>
        <w:jc w:val="both"/>
        <w:rPr>
          <w:rFonts w:asciiTheme="majorHAnsi" w:hAnsiTheme="majorHAnsi"/>
          <w:sz w:val="24"/>
          <w:szCs w:val="24"/>
        </w:rPr>
      </w:pPr>
      <w:r w:rsidRPr="00DD37AA">
        <w:rPr>
          <w:rFonts w:asciiTheme="majorHAnsi" w:hAnsiTheme="majorHAnsi"/>
          <w:sz w:val="24"/>
          <w:szCs w:val="24"/>
        </w:rPr>
        <w:t xml:space="preserve">Consecuentemente, es necesario aclarar que el derecho se puede entender como el conjunto de normas jurídicas que permiten la sana convivencia y regulan la conducta humana, y que ciertos principios jurídicos pueden dar origen a normas, mismas que contienen valores axiológicos. </w:t>
      </w:r>
    </w:p>
    <w:p w:rsidR="00300914" w:rsidRPr="00DD37AA" w:rsidRDefault="00300914" w:rsidP="00300914">
      <w:pPr>
        <w:spacing w:line="360" w:lineRule="auto"/>
        <w:jc w:val="both"/>
        <w:rPr>
          <w:rFonts w:asciiTheme="majorHAnsi" w:hAnsiTheme="majorHAnsi"/>
          <w:sz w:val="24"/>
          <w:szCs w:val="24"/>
        </w:rPr>
      </w:pPr>
    </w:p>
    <w:p w:rsidR="00300914" w:rsidRPr="00DD37AA" w:rsidRDefault="00300914" w:rsidP="00300914">
      <w:pPr>
        <w:spacing w:line="360" w:lineRule="auto"/>
        <w:jc w:val="both"/>
        <w:rPr>
          <w:rFonts w:asciiTheme="majorHAnsi" w:hAnsiTheme="majorHAnsi"/>
          <w:sz w:val="24"/>
          <w:szCs w:val="24"/>
        </w:rPr>
      </w:pPr>
      <w:r w:rsidRPr="00DD37AA">
        <w:rPr>
          <w:rFonts w:asciiTheme="majorHAnsi" w:hAnsiTheme="majorHAnsi"/>
          <w:sz w:val="24"/>
          <w:szCs w:val="24"/>
        </w:rPr>
        <w:lastRenderedPageBreak/>
        <w:t xml:space="preserve">En un constitucionalismo fuerte se recogen principios morales y se les </w:t>
      </w:r>
      <w:proofErr w:type="spellStart"/>
      <w:r w:rsidRPr="00DD37AA">
        <w:rPr>
          <w:rFonts w:asciiTheme="majorHAnsi" w:hAnsiTheme="majorHAnsi"/>
          <w:sz w:val="24"/>
          <w:szCs w:val="24"/>
        </w:rPr>
        <w:t>positiviza</w:t>
      </w:r>
      <w:proofErr w:type="spellEnd"/>
      <w:r w:rsidRPr="00DD37AA">
        <w:rPr>
          <w:rFonts w:asciiTheme="majorHAnsi" w:hAnsiTheme="majorHAnsi"/>
          <w:sz w:val="24"/>
          <w:szCs w:val="24"/>
        </w:rPr>
        <w:t xml:space="preserve"> para encauzar el comportamiento de la sociedad, no sin antes hacer una reflexión de lo que es válido para la mayoría.</w:t>
      </w:r>
    </w:p>
    <w:p w:rsidR="00300914" w:rsidRPr="00DD37AA" w:rsidRDefault="00300914" w:rsidP="00300914">
      <w:pPr>
        <w:spacing w:line="360" w:lineRule="auto"/>
        <w:jc w:val="both"/>
        <w:rPr>
          <w:rFonts w:asciiTheme="majorHAnsi" w:hAnsiTheme="majorHAnsi"/>
        </w:rPr>
      </w:pPr>
      <w:r w:rsidRPr="00DD37AA">
        <w:rPr>
          <w:rFonts w:asciiTheme="majorHAnsi" w:eastAsia="Times New Roman" w:hAnsiTheme="majorHAnsi" w:cs="Times New Roman"/>
          <w:sz w:val="24"/>
          <w:szCs w:val="24"/>
        </w:rPr>
        <w:t xml:space="preserve"> </w:t>
      </w:r>
    </w:p>
    <w:p w:rsidR="00300914" w:rsidRPr="00DD37AA" w:rsidRDefault="00300914" w:rsidP="00300914">
      <w:pPr>
        <w:spacing w:line="360" w:lineRule="auto"/>
        <w:jc w:val="both"/>
        <w:rPr>
          <w:rFonts w:asciiTheme="majorHAnsi" w:hAnsiTheme="majorHAnsi"/>
          <w:sz w:val="24"/>
          <w:szCs w:val="24"/>
        </w:rPr>
      </w:pPr>
      <w:r w:rsidRPr="00DD37AA">
        <w:rPr>
          <w:rFonts w:asciiTheme="majorHAnsi" w:hAnsiTheme="majorHAnsi"/>
          <w:sz w:val="24"/>
          <w:szCs w:val="24"/>
        </w:rPr>
        <w:t xml:space="preserve">En tal entendido, vivir en sociedad implica limitar nuestra libertad, ceder un poco de nosotros y sujetarnos a otras voluntades. A la sazón, casi todas las personas hacen las cosas porque así está mandado, así se acostumbra y porque sencillamente quieren conseguir algo. </w:t>
      </w:r>
    </w:p>
    <w:p w:rsidR="00300914" w:rsidRPr="00DD37AA" w:rsidRDefault="00300914" w:rsidP="00300914">
      <w:pPr>
        <w:spacing w:line="360" w:lineRule="auto"/>
        <w:jc w:val="both"/>
        <w:rPr>
          <w:rFonts w:asciiTheme="majorHAnsi" w:hAnsiTheme="majorHAnsi"/>
          <w:sz w:val="24"/>
          <w:szCs w:val="24"/>
        </w:rPr>
      </w:pPr>
    </w:p>
    <w:p w:rsidR="00300914" w:rsidRPr="00DD37AA" w:rsidRDefault="00300914" w:rsidP="00300914">
      <w:pPr>
        <w:spacing w:line="360" w:lineRule="auto"/>
        <w:jc w:val="both"/>
        <w:rPr>
          <w:rFonts w:asciiTheme="majorHAnsi" w:hAnsiTheme="majorHAnsi"/>
        </w:rPr>
      </w:pPr>
      <w:r w:rsidRPr="00DD37AA">
        <w:rPr>
          <w:rFonts w:asciiTheme="majorHAnsi" w:hAnsiTheme="majorHAnsi"/>
          <w:sz w:val="24"/>
          <w:szCs w:val="24"/>
        </w:rPr>
        <w:t>Por tanto, la libertad es poder decidir algo o decidir no hacerlo, sin embargo, vista desde la Ética, la libertad implica estar consciente sobre qué es lo que se decide. Es decir, cada quien elige su forma de vida y puede equivocarse al optar; aunque, reafirmado lo dicho en el párrafo que antecede, según lo señala Savater (201</w:t>
      </w:r>
      <w:r>
        <w:rPr>
          <w:rFonts w:asciiTheme="majorHAnsi" w:hAnsiTheme="majorHAnsi"/>
          <w:sz w:val="24"/>
          <w:szCs w:val="24"/>
        </w:rPr>
        <w:t>4</w:t>
      </w:r>
      <w:r w:rsidRPr="00DD37AA">
        <w:rPr>
          <w:rFonts w:asciiTheme="majorHAnsi" w:hAnsiTheme="majorHAnsi"/>
          <w:sz w:val="24"/>
          <w:szCs w:val="24"/>
        </w:rPr>
        <w:t xml:space="preserve">: 31), </w:t>
      </w:r>
      <w:r>
        <w:rPr>
          <w:rFonts w:asciiTheme="majorHAnsi" w:hAnsiTheme="majorHAnsi"/>
          <w:sz w:val="24"/>
          <w:szCs w:val="24"/>
        </w:rPr>
        <w:t>“</w:t>
      </w:r>
      <w:r w:rsidRPr="00DD37AA">
        <w:rPr>
          <w:rFonts w:asciiTheme="majorHAnsi" w:hAnsiTheme="majorHAnsi"/>
          <w:sz w:val="24"/>
          <w:szCs w:val="24"/>
        </w:rPr>
        <w:t>muchos de nuestros actos los hacemos por inercia y de manera automática</w:t>
      </w:r>
      <w:r>
        <w:rPr>
          <w:rFonts w:asciiTheme="majorHAnsi" w:hAnsiTheme="majorHAnsi"/>
          <w:sz w:val="24"/>
          <w:szCs w:val="24"/>
        </w:rPr>
        <w:t>”</w:t>
      </w:r>
      <w:r w:rsidRPr="00DD37AA">
        <w:rPr>
          <w:rFonts w:asciiTheme="majorHAnsi" w:hAnsiTheme="majorHAnsi"/>
          <w:sz w:val="24"/>
          <w:szCs w:val="24"/>
        </w:rPr>
        <w:t>.</w:t>
      </w:r>
    </w:p>
    <w:p w:rsidR="00300914" w:rsidRPr="00DD37AA" w:rsidRDefault="00300914" w:rsidP="00300914">
      <w:pPr>
        <w:spacing w:line="360" w:lineRule="auto"/>
        <w:jc w:val="both"/>
        <w:rPr>
          <w:rFonts w:asciiTheme="majorHAnsi" w:hAnsiTheme="majorHAnsi"/>
        </w:rPr>
      </w:pPr>
      <w:r w:rsidRPr="00DD37AA">
        <w:rPr>
          <w:rFonts w:asciiTheme="majorHAnsi" w:eastAsia="Times New Roman" w:hAnsiTheme="majorHAnsi" w:cs="Times New Roman"/>
          <w:sz w:val="24"/>
          <w:szCs w:val="24"/>
        </w:rPr>
        <w:t xml:space="preserve"> </w:t>
      </w:r>
    </w:p>
    <w:p w:rsidR="00300914" w:rsidRDefault="00300914" w:rsidP="00300914">
      <w:pPr>
        <w:spacing w:line="360" w:lineRule="auto"/>
        <w:jc w:val="both"/>
        <w:rPr>
          <w:rFonts w:asciiTheme="majorHAnsi" w:hAnsiTheme="majorHAnsi"/>
          <w:sz w:val="24"/>
          <w:szCs w:val="24"/>
        </w:rPr>
      </w:pPr>
      <w:r w:rsidRPr="00DD37AA">
        <w:rPr>
          <w:rFonts w:asciiTheme="majorHAnsi" w:hAnsiTheme="majorHAnsi"/>
          <w:sz w:val="24"/>
          <w:szCs w:val="24"/>
        </w:rPr>
        <w:t xml:space="preserve">Cuando se quieren cosas distintas es necesario establecer prioridades y generar una jerarquía, es decir, establecer un parámetro que permita saber qué es lo realmente necesario para nosotros y para la comunidad. </w:t>
      </w:r>
    </w:p>
    <w:p w:rsidR="00300914" w:rsidRPr="00DD37AA" w:rsidRDefault="00300914" w:rsidP="00300914">
      <w:pPr>
        <w:spacing w:line="360" w:lineRule="auto"/>
        <w:jc w:val="both"/>
        <w:rPr>
          <w:rFonts w:asciiTheme="majorHAnsi" w:hAnsiTheme="majorHAnsi"/>
          <w:sz w:val="24"/>
          <w:szCs w:val="24"/>
        </w:rPr>
      </w:pPr>
    </w:p>
    <w:p w:rsidR="00300914" w:rsidRPr="00DD37AA" w:rsidRDefault="00300914" w:rsidP="00300914">
      <w:pPr>
        <w:spacing w:line="360" w:lineRule="auto"/>
        <w:jc w:val="both"/>
        <w:rPr>
          <w:rFonts w:asciiTheme="majorHAnsi" w:hAnsiTheme="majorHAnsi"/>
        </w:rPr>
      </w:pPr>
      <w:r w:rsidRPr="00DD37AA">
        <w:rPr>
          <w:rFonts w:asciiTheme="majorHAnsi" w:hAnsiTheme="majorHAnsi"/>
          <w:sz w:val="24"/>
          <w:szCs w:val="24"/>
        </w:rPr>
        <w:t>A través del imaginario colectivo, el disenso, la opinión, el sentir público, y principalmente el diálogo intersubjetivo, es que logramos dilucidar qué es lo que se requiere para vivir mejor y relacionarnos con los demás.</w:t>
      </w:r>
    </w:p>
    <w:p w:rsidR="00300914" w:rsidRPr="00DD37AA" w:rsidRDefault="00300914" w:rsidP="00300914">
      <w:pPr>
        <w:spacing w:line="360" w:lineRule="auto"/>
        <w:jc w:val="both"/>
        <w:rPr>
          <w:rFonts w:asciiTheme="majorHAnsi" w:hAnsiTheme="majorHAnsi"/>
        </w:rPr>
      </w:pPr>
      <w:r w:rsidRPr="00DD37AA">
        <w:rPr>
          <w:rFonts w:asciiTheme="majorHAnsi" w:eastAsia="Times New Roman" w:hAnsiTheme="majorHAnsi" w:cs="Times New Roman"/>
          <w:sz w:val="24"/>
          <w:szCs w:val="24"/>
        </w:rPr>
        <w:t xml:space="preserve"> </w:t>
      </w:r>
    </w:p>
    <w:p w:rsidR="00300914" w:rsidRPr="00DD37AA" w:rsidRDefault="00300914" w:rsidP="00300914">
      <w:pPr>
        <w:spacing w:line="360" w:lineRule="auto"/>
        <w:jc w:val="both"/>
        <w:rPr>
          <w:rFonts w:asciiTheme="majorHAnsi" w:hAnsiTheme="majorHAnsi"/>
          <w:sz w:val="24"/>
          <w:szCs w:val="24"/>
        </w:rPr>
      </w:pPr>
      <w:r w:rsidRPr="00DD37AA">
        <w:rPr>
          <w:rFonts w:asciiTheme="majorHAnsi" w:hAnsiTheme="majorHAnsi"/>
          <w:sz w:val="24"/>
          <w:szCs w:val="24"/>
        </w:rPr>
        <w:t xml:space="preserve">El valor más importante que tenemos los seres humanos es nuestra propia vida. En toda vida humana, según lo señala </w:t>
      </w:r>
      <w:proofErr w:type="spellStart"/>
      <w:r w:rsidRPr="00DD37AA">
        <w:rPr>
          <w:rFonts w:asciiTheme="majorHAnsi" w:hAnsiTheme="majorHAnsi"/>
          <w:sz w:val="24"/>
          <w:szCs w:val="24"/>
        </w:rPr>
        <w:t>Arendt</w:t>
      </w:r>
      <w:proofErr w:type="spellEnd"/>
      <w:r w:rsidRPr="00DD37AA">
        <w:rPr>
          <w:rFonts w:asciiTheme="majorHAnsi" w:hAnsiTheme="majorHAnsi"/>
          <w:sz w:val="24"/>
          <w:szCs w:val="24"/>
        </w:rPr>
        <w:t xml:space="preserve"> (2003), confluyen la acción y el discurso, y a las personas se les identifica por sus obras y palabras, sin éstas no hay persona. </w:t>
      </w:r>
    </w:p>
    <w:p w:rsidR="00300914" w:rsidRPr="00DD37AA" w:rsidRDefault="00300914" w:rsidP="00300914">
      <w:pPr>
        <w:spacing w:line="360" w:lineRule="auto"/>
        <w:jc w:val="both"/>
        <w:rPr>
          <w:rFonts w:asciiTheme="majorHAnsi" w:hAnsiTheme="majorHAnsi"/>
          <w:sz w:val="24"/>
          <w:szCs w:val="24"/>
        </w:rPr>
      </w:pPr>
    </w:p>
    <w:p w:rsidR="00300914" w:rsidRPr="00DD37AA" w:rsidRDefault="00300914" w:rsidP="00300914">
      <w:pPr>
        <w:spacing w:line="360" w:lineRule="auto"/>
        <w:jc w:val="both"/>
        <w:rPr>
          <w:rFonts w:asciiTheme="majorHAnsi" w:hAnsiTheme="majorHAnsi"/>
        </w:rPr>
      </w:pPr>
      <w:r w:rsidRPr="00DD37AA">
        <w:rPr>
          <w:rFonts w:asciiTheme="majorHAnsi" w:hAnsiTheme="majorHAnsi"/>
          <w:sz w:val="24"/>
          <w:szCs w:val="24"/>
        </w:rPr>
        <w:t xml:space="preserve">Actuar significa tomar iniciativa, decidir en qué empleamos nuestra energía y cómo formulamos nuestras ideas. Sin embargo, formamos parte de una trama de realidades y de relaciones, de la que no necesariamente somos creadores. Es decir, en las sociedades hay consensos de los valores que son más importantes y estos valores se traducen en determinados discursos y en ciertas acciones que aceptamos o rechazamos en el ejercicio propio de la libertad.   </w:t>
      </w:r>
    </w:p>
    <w:p w:rsidR="00300914" w:rsidRPr="00DD37AA" w:rsidRDefault="00300914" w:rsidP="00300914">
      <w:pPr>
        <w:spacing w:line="360" w:lineRule="auto"/>
        <w:jc w:val="both"/>
        <w:rPr>
          <w:rFonts w:asciiTheme="majorHAnsi" w:hAnsiTheme="majorHAnsi"/>
        </w:rPr>
      </w:pPr>
      <w:r w:rsidRPr="00DD37AA">
        <w:rPr>
          <w:rFonts w:asciiTheme="majorHAnsi" w:hAnsiTheme="majorHAnsi"/>
          <w:sz w:val="24"/>
          <w:szCs w:val="24"/>
        </w:rPr>
        <w:lastRenderedPageBreak/>
        <w:t xml:space="preserve"> </w:t>
      </w:r>
    </w:p>
    <w:p w:rsidR="00300914" w:rsidRPr="00DD37AA" w:rsidRDefault="00300914" w:rsidP="00300914">
      <w:pPr>
        <w:spacing w:line="360" w:lineRule="auto"/>
        <w:jc w:val="both"/>
        <w:rPr>
          <w:rFonts w:asciiTheme="majorHAnsi" w:hAnsiTheme="majorHAnsi"/>
        </w:rPr>
      </w:pPr>
      <w:r w:rsidRPr="00DD37AA">
        <w:rPr>
          <w:rFonts w:asciiTheme="majorHAnsi" w:hAnsiTheme="majorHAnsi"/>
          <w:sz w:val="24"/>
          <w:szCs w:val="24"/>
        </w:rPr>
        <w:t>La libertad de decidir sobre lo que hacemos, desde una perspectiva Ética, nos debe llevar a buscar en todo momento el mayor bien para la comunidad. Para avanzar en esa dirección, es necesario discutir, dialogar, cuestionar, aclarar… lo que representa el mayor bien para todos. Se trata de una Ética Comunicativa en la que podemos fundamentar nuestro estudio sobre la desobediencia de jóvenes universitarios.</w:t>
      </w:r>
    </w:p>
    <w:p w:rsidR="00300914" w:rsidRPr="00DD37AA" w:rsidRDefault="00300914" w:rsidP="00300914">
      <w:pPr>
        <w:spacing w:line="360" w:lineRule="auto"/>
        <w:jc w:val="both"/>
        <w:rPr>
          <w:rFonts w:asciiTheme="majorHAnsi" w:hAnsiTheme="majorHAnsi"/>
        </w:rPr>
      </w:pPr>
      <w:r w:rsidRPr="00DD37AA">
        <w:rPr>
          <w:rFonts w:asciiTheme="majorHAnsi" w:hAnsiTheme="majorHAnsi"/>
          <w:sz w:val="24"/>
          <w:szCs w:val="24"/>
        </w:rPr>
        <w:t xml:space="preserve"> </w:t>
      </w:r>
    </w:p>
    <w:p w:rsidR="00300914" w:rsidRPr="00DD37AA" w:rsidRDefault="00300914" w:rsidP="00300914">
      <w:pPr>
        <w:spacing w:line="360" w:lineRule="auto"/>
        <w:jc w:val="both"/>
        <w:rPr>
          <w:rFonts w:asciiTheme="majorHAnsi" w:hAnsiTheme="majorHAnsi"/>
        </w:rPr>
      </w:pPr>
      <w:r w:rsidRPr="00DD37AA">
        <w:rPr>
          <w:rFonts w:asciiTheme="majorHAnsi" w:hAnsiTheme="majorHAnsi"/>
          <w:sz w:val="24"/>
          <w:szCs w:val="24"/>
        </w:rPr>
        <w:t>En síntesis. El problema sobre el que queremos tr</w:t>
      </w:r>
      <w:r>
        <w:rPr>
          <w:rFonts w:asciiTheme="majorHAnsi" w:hAnsiTheme="majorHAnsi"/>
          <w:sz w:val="24"/>
          <w:szCs w:val="24"/>
        </w:rPr>
        <w:t>abajar en esta investigación es</w:t>
      </w:r>
      <w:r w:rsidRPr="00DD37AA">
        <w:rPr>
          <w:rFonts w:asciiTheme="majorHAnsi" w:hAnsiTheme="majorHAnsi"/>
          <w:sz w:val="24"/>
          <w:szCs w:val="24"/>
        </w:rPr>
        <w:t xml:space="preserve"> la desobediencia civil que han llevado a cabo los estudiantes integrantes del </w:t>
      </w:r>
      <w:r>
        <w:rPr>
          <w:rFonts w:asciiTheme="majorHAnsi" w:hAnsiTheme="majorHAnsi"/>
          <w:sz w:val="24"/>
          <w:szCs w:val="24"/>
        </w:rPr>
        <w:t>Colectivo</w:t>
      </w:r>
      <w:r w:rsidRPr="00DD37AA">
        <w:rPr>
          <w:rFonts w:asciiTheme="majorHAnsi" w:hAnsiTheme="majorHAnsi"/>
          <w:sz w:val="24"/>
          <w:szCs w:val="24"/>
        </w:rPr>
        <w:t xml:space="preserve"> </w:t>
      </w:r>
      <w:r w:rsidRPr="00BC219B">
        <w:rPr>
          <w:rFonts w:asciiTheme="majorHAnsi" w:hAnsiTheme="majorHAnsi"/>
          <w:i/>
          <w:sz w:val="24"/>
          <w:szCs w:val="24"/>
        </w:rPr>
        <w:t>Somos</w:t>
      </w:r>
      <w:r w:rsidRPr="00DD37AA">
        <w:rPr>
          <w:rFonts w:asciiTheme="majorHAnsi" w:hAnsiTheme="majorHAnsi"/>
          <w:i/>
          <w:sz w:val="24"/>
          <w:szCs w:val="24"/>
        </w:rPr>
        <w:t xml:space="preserve"> más de </w:t>
      </w:r>
      <w:r>
        <w:rPr>
          <w:rFonts w:asciiTheme="majorHAnsi" w:hAnsiTheme="majorHAnsi"/>
          <w:i/>
          <w:sz w:val="24"/>
          <w:szCs w:val="24"/>
        </w:rPr>
        <w:t>131</w:t>
      </w:r>
      <w:r w:rsidRPr="00DD37AA">
        <w:rPr>
          <w:rFonts w:asciiTheme="majorHAnsi" w:hAnsiTheme="majorHAnsi"/>
          <w:sz w:val="24"/>
          <w:szCs w:val="24"/>
        </w:rPr>
        <w:t>. Por otro lado, habría que tomar en cuenta que desde el principio de soberanía entendemos que el Estado no está conformado únicamente por funcionarios, sino que son los propios ciudadanos quienes mediante el ejercicio libre de su poder permiten generar nuevos gobiernos. De esta manera, buscamos identificar en qué medida estos jóvenes contribuyen a la construcción de una Cultura de Paz en nuestro país.</w:t>
      </w:r>
    </w:p>
    <w:p w:rsidR="00300914" w:rsidRPr="00DD37AA" w:rsidRDefault="00300914" w:rsidP="00300914">
      <w:pPr>
        <w:spacing w:line="360" w:lineRule="auto"/>
        <w:jc w:val="both"/>
        <w:rPr>
          <w:rFonts w:asciiTheme="majorHAnsi" w:hAnsiTheme="majorHAnsi"/>
        </w:rPr>
      </w:pPr>
      <w:r w:rsidRPr="00DD37AA">
        <w:rPr>
          <w:rFonts w:asciiTheme="majorHAnsi" w:hAnsiTheme="majorHAnsi"/>
          <w:sz w:val="24"/>
          <w:szCs w:val="24"/>
        </w:rPr>
        <w:t xml:space="preserve"> </w:t>
      </w:r>
    </w:p>
    <w:p w:rsidR="00300914" w:rsidRPr="00DD37AA" w:rsidRDefault="00300914" w:rsidP="00300914">
      <w:pPr>
        <w:spacing w:line="360" w:lineRule="auto"/>
        <w:jc w:val="both"/>
        <w:rPr>
          <w:rFonts w:asciiTheme="majorHAnsi" w:hAnsiTheme="majorHAnsi"/>
        </w:rPr>
      </w:pPr>
      <w:r w:rsidRPr="00DD37AA">
        <w:rPr>
          <w:rFonts w:asciiTheme="majorHAnsi" w:hAnsiTheme="majorHAnsi"/>
          <w:sz w:val="24"/>
          <w:szCs w:val="24"/>
        </w:rPr>
        <w:t>1.3. Preguntas de investigación</w:t>
      </w:r>
    </w:p>
    <w:p w:rsidR="00300914" w:rsidRPr="00DD37AA" w:rsidRDefault="00300914" w:rsidP="00300914">
      <w:pPr>
        <w:numPr>
          <w:ilvl w:val="0"/>
          <w:numId w:val="1"/>
        </w:numPr>
        <w:spacing w:line="360" w:lineRule="auto"/>
        <w:ind w:hanging="360"/>
        <w:contextualSpacing/>
        <w:jc w:val="both"/>
        <w:rPr>
          <w:rFonts w:asciiTheme="majorHAnsi" w:hAnsiTheme="majorHAnsi"/>
        </w:rPr>
      </w:pPr>
      <w:r w:rsidRPr="00DD37AA">
        <w:rPr>
          <w:rFonts w:asciiTheme="majorHAnsi" w:hAnsiTheme="majorHAnsi"/>
          <w:sz w:val="24"/>
          <w:szCs w:val="24"/>
        </w:rPr>
        <w:t xml:space="preserve">Sobre el </w:t>
      </w:r>
      <w:r w:rsidRPr="00E56D8D">
        <w:rPr>
          <w:rFonts w:asciiTheme="majorHAnsi" w:hAnsiTheme="majorHAnsi"/>
          <w:sz w:val="24"/>
          <w:szCs w:val="24"/>
        </w:rPr>
        <w:t>Colectivo</w:t>
      </w:r>
      <w:r w:rsidRPr="00E56D8D">
        <w:rPr>
          <w:rFonts w:asciiTheme="majorHAnsi" w:hAnsiTheme="majorHAnsi"/>
          <w:i/>
          <w:sz w:val="24"/>
          <w:szCs w:val="24"/>
        </w:rPr>
        <w:t xml:space="preserve"> Somos</w:t>
      </w:r>
      <w:r w:rsidRPr="00DD37AA">
        <w:rPr>
          <w:rFonts w:asciiTheme="majorHAnsi" w:hAnsiTheme="majorHAnsi"/>
          <w:i/>
          <w:sz w:val="24"/>
          <w:szCs w:val="24"/>
        </w:rPr>
        <w:t xml:space="preserve"> más de </w:t>
      </w:r>
      <w:r>
        <w:rPr>
          <w:rFonts w:asciiTheme="majorHAnsi" w:hAnsiTheme="majorHAnsi"/>
          <w:i/>
          <w:sz w:val="24"/>
          <w:szCs w:val="24"/>
        </w:rPr>
        <w:t>131</w:t>
      </w:r>
      <w:r w:rsidRPr="00DD37AA">
        <w:rPr>
          <w:rFonts w:asciiTheme="majorHAnsi" w:hAnsiTheme="majorHAnsi"/>
          <w:sz w:val="24"/>
          <w:szCs w:val="24"/>
        </w:rPr>
        <w:t xml:space="preserve"> ¿Cuándo se formó? ¿Cómo se formó? ¿Cuál es su estructura? ¿Tienen estatutos o manifiesto?</w:t>
      </w:r>
    </w:p>
    <w:p w:rsidR="00300914" w:rsidRPr="00DD37AA" w:rsidRDefault="00300914" w:rsidP="00300914">
      <w:pPr>
        <w:numPr>
          <w:ilvl w:val="0"/>
          <w:numId w:val="1"/>
        </w:numPr>
        <w:spacing w:line="360" w:lineRule="auto"/>
        <w:ind w:hanging="360"/>
        <w:contextualSpacing/>
        <w:jc w:val="both"/>
        <w:rPr>
          <w:rFonts w:asciiTheme="majorHAnsi" w:hAnsiTheme="majorHAnsi"/>
        </w:rPr>
      </w:pPr>
      <w:r w:rsidRPr="00DD37AA">
        <w:rPr>
          <w:rFonts w:asciiTheme="majorHAnsi" w:hAnsiTheme="majorHAnsi"/>
          <w:sz w:val="24"/>
          <w:szCs w:val="24"/>
        </w:rPr>
        <w:t xml:space="preserve">¿Qué tipo de acciones han emprendido los estudiantes del </w:t>
      </w:r>
      <w:r w:rsidRPr="00E56D8D">
        <w:rPr>
          <w:rFonts w:asciiTheme="majorHAnsi" w:hAnsiTheme="majorHAnsi"/>
          <w:sz w:val="24"/>
          <w:szCs w:val="24"/>
        </w:rPr>
        <w:t>Colectivo</w:t>
      </w:r>
      <w:r w:rsidRPr="00E56D8D">
        <w:rPr>
          <w:rFonts w:asciiTheme="majorHAnsi" w:hAnsiTheme="majorHAnsi"/>
          <w:i/>
          <w:sz w:val="24"/>
          <w:szCs w:val="24"/>
        </w:rPr>
        <w:t xml:space="preserve"> Somos</w:t>
      </w:r>
      <w:r w:rsidRPr="00DD37AA">
        <w:rPr>
          <w:rFonts w:asciiTheme="majorHAnsi" w:hAnsiTheme="majorHAnsi"/>
          <w:i/>
          <w:sz w:val="24"/>
          <w:szCs w:val="24"/>
        </w:rPr>
        <w:t xml:space="preserve"> más de </w:t>
      </w:r>
      <w:r>
        <w:rPr>
          <w:rFonts w:asciiTheme="majorHAnsi" w:hAnsiTheme="majorHAnsi"/>
          <w:i/>
          <w:sz w:val="24"/>
          <w:szCs w:val="24"/>
        </w:rPr>
        <w:t>131</w:t>
      </w:r>
      <w:r w:rsidRPr="00DD37AA">
        <w:rPr>
          <w:rFonts w:asciiTheme="majorHAnsi" w:hAnsiTheme="majorHAnsi"/>
          <w:sz w:val="24"/>
          <w:szCs w:val="24"/>
        </w:rPr>
        <w:t>?</w:t>
      </w:r>
    </w:p>
    <w:p w:rsidR="00300914" w:rsidRPr="00DD37AA" w:rsidRDefault="00300914" w:rsidP="00300914">
      <w:pPr>
        <w:numPr>
          <w:ilvl w:val="0"/>
          <w:numId w:val="1"/>
        </w:numPr>
        <w:spacing w:line="360" w:lineRule="auto"/>
        <w:ind w:hanging="360"/>
        <w:contextualSpacing/>
        <w:jc w:val="both"/>
        <w:rPr>
          <w:rFonts w:asciiTheme="majorHAnsi" w:hAnsiTheme="majorHAnsi"/>
        </w:rPr>
      </w:pPr>
      <w:r w:rsidRPr="00DD37AA">
        <w:rPr>
          <w:rFonts w:asciiTheme="majorHAnsi" w:hAnsiTheme="majorHAnsi"/>
          <w:sz w:val="24"/>
          <w:szCs w:val="24"/>
        </w:rPr>
        <w:t>¿Cuáles son</w:t>
      </w:r>
      <w:r>
        <w:rPr>
          <w:rFonts w:asciiTheme="majorHAnsi" w:hAnsiTheme="majorHAnsi"/>
          <w:sz w:val="24"/>
          <w:szCs w:val="24"/>
        </w:rPr>
        <w:t xml:space="preserve"> las</w:t>
      </w:r>
      <w:r w:rsidRPr="00DD37AA">
        <w:rPr>
          <w:rFonts w:asciiTheme="majorHAnsi" w:hAnsiTheme="majorHAnsi"/>
          <w:sz w:val="24"/>
          <w:szCs w:val="24"/>
        </w:rPr>
        <w:t xml:space="preserve"> características de la desobediencia civil de los estudiantes que conforman el </w:t>
      </w:r>
      <w:r w:rsidRPr="00E56D8D">
        <w:rPr>
          <w:rFonts w:asciiTheme="majorHAnsi" w:hAnsiTheme="majorHAnsi"/>
          <w:sz w:val="24"/>
          <w:szCs w:val="24"/>
        </w:rPr>
        <w:t>Colectivo</w:t>
      </w:r>
      <w:r w:rsidRPr="00E56D8D">
        <w:rPr>
          <w:rFonts w:asciiTheme="majorHAnsi" w:hAnsiTheme="majorHAnsi"/>
          <w:i/>
          <w:sz w:val="24"/>
          <w:szCs w:val="24"/>
        </w:rPr>
        <w:t xml:space="preserve"> Somos</w:t>
      </w:r>
      <w:r w:rsidRPr="00DD37AA">
        <w:rPr>
          <w:rFonts w:asciiTheme="majorHAnsi" w:hAnsiTheme="majorHAnsi"/>
          <w:i/>
          <w:sz w:val="24"/>
          <w:szCs w:val="24"/>
        </w:rPr>
        <w:t xml:space="preserve"> más de </w:t>
      </w:r>
      <w:r>
        <w:rPr>
          <w:rFonts w:asciiTheme="majorHAnsi" w:hAnsiTheme="majorHAnsi"/>
          <w:i/>
          <w:sz w:val="24"/>
          <w:szCs w:val="24"/>
        </w:rPr>
        <w:t>131</w:t>
      </w:r>
      <w:r w:rsidRPr="00DD37AA">
        <w:rPr>
          <w:rFonts w:asciiTheme="majorHAnsi" w:hAnsiTheme="majorHAnsi"/>
          <w:sz w:val="24"/>
          <w:szCs w:val="24"/>
        </w:rPr>
        <w:t>??</w:t>
      </w:r>
    </w:p>
    <w:p w:rsidR="00300914" w:rsidRPr="00DD37AA" w:rsidRDefault="00300914" w:rsidP="00300914">
      <w:pPr>
        <w:numPr>
          <w:ilvl w:val="0"/>
          <w:numId w:val="1"/>
        </w:numPr>
        <w:spacing w:line="360" w:lineRule="auto"/>
        <w:ind w:hanging="360"/>
        <w:contextualSpacing/>
        <w:jc w:val="both"/>
        <w:rPr>
          <w:rFonts w:asciiTheme="majorHAnsi" w:hAnsiTheme="majorHAnsi"/>
        </w:rPr>
      </w:pPr>
      <w:r w:rsidRPr="00DD37AA">
        <w:rPr>
          <w:rFonts w:asciiTheme="majorHAnsi" w:hAnsiTheme="majorHAnsi"/>
          <w:sz w:val="24"/>
          <w:szCs w:val="24"/>
        </w:rPr>
        <w:t xml:space="preserve">¿Cuáles son las condiciones que justifican las acciones de desobediencia civil llevadas a cabo por los estudiantes del </w:t>
      </w:r>
      <w:r w:rsidRPr="00E56D8D">
        <w:rPr>
          <w:rFonts w:asciiTheme="majorHAnsi" w:hAnsiTheme="majorHAnsi"/>
          <w:sz w:val="24"/>
          <w:szCs w:val="24"/>
        </w:rPr>
        <w:t>Colectivo</w:t>
      </w:r>
      <w:r w:rsidRPr="00E56D8D">
        <w:rPr>
          <w:rFonts w:asciiTheme="majorHAnsi" w:hAnsiTheme="majorHAnsi"/>
          <w:i/>
          <w:sz w:val="24"/>
          <w:szCs w:val="24"/>
        </w:rPr>
        <w:t xml:space="preserve"> Somos</w:t>
      </w:r>
      <w:r w:rsidRPr="00DD37AA">
        <w:rPr>
          <w:rFonts w:asciiTheme="majorHAnsi" w:hAnsiTheme="majorHAnsi"/>
          <w:i/>
          <w:sz w:val="24"/>
          <w:szCs w:val="24"/>
        </w:rPr>
        <w:t xml:space="preserve"> más de </w:t>
      </w:r>
      <w:r>
        <w:rPr>
          <w:rFonts w:asciiTheme="majorHAnsi" w:hAnsiTheme="majorHAnsi"/>
          <w:i/>
          <w:sz w:val="24"/>
          <w:szCs w:val="24"/>
        </w:rPr>
        <w:t>131</w:t>
      </w:r>
      <w:r w:rsidRPr="00DD37AA">
        <w:rPr>
          <w:rFonts w:asciiTheme="majorHAnsi" w:hAnsiTheme="majorHAnsi"/>
          <w:sz w:val="24"/>
          <w:szCs w:val="24"/>
        </w:rPr>
        <w:t>?</w:t>
      </w:r>
    </w:p>
    <w:p w:rsidR="00300914" w:rsidRPr="00DD37AA" w:rsidRDefault="00300914" w:rsidP="00300914">
      <w:pPr>
        <w:numPr>
          <w:ilvl w:val="0"/>
          <w:numId w:val="1"/>
        </w:numPr>
        <w:spacing w:line="360" w:lineRule="auto"/>
        <w:ind w:hanging="360"/>
        <w:contextualSpacing/>
        <w:jc w:val="both"/>
        <w:rPr>
          <w:rFonts w:asciiTheme="majorHAnsi" w:hAnsiTheme="majorHAnsi"/>
        </w:rPr>
      </w:pPr>
      <w:r w:rsidRPr="00DD37AA">
        <w:rPr>
          <w:rFonts w:asciiTheme="majorHAnsi" w:hAnsiTheme="majorHAnsi"/>
          <w:sz w:val="24"/>
          <w:szCs w:val="24"/>
        </w:rPr>
        <w:t xml:space="preserve">¿Cuál es el concepto de paz que manejan los estudiantes del </w:t>
      </w:r>
      <w:r w:rsidRPr="00E56D8D">
        <w:rPr>
          <w:rFonts w:asciiTheme="majorHAnsi" w:hAnsiTheme="majorHAnsi"/>
          <w:sz w:val="24"/>
          <w:szCs w:val="24"/>
        </w:rPr>
        <w:t>Colectivo</w:t>
      </w:r>
      <w:r w:rsidRPr="00E56D8D">
        <w:rPr>
          <w:rFonts w:asciiTheme="majorHAnsi" w:hAnsiTheme="majorHAnsi"/>
          <w:i/>
          <w:sz w:val="24"/>
          <w:szCs w:val="24"/>
        </w:rPr>
        <w:t xml:space="preserve"> Somos</w:t>
      </w:r>
      <w:r w:rsidRPr="00DD37AA">
        <w:rPr>
          <w:rFonts w:asciiTheme="majorHAnsi" w:hAnsiTheme="majorHAnsi"/>
          <w:i/>
          <w:sz w:val="24"/>
          <w:szCs w:val="24"/>
        </w:rPr>
        <w:t xml:space="preserve"> más de </w:t>
      </w:r>
      <w:r>
        <w:rPr>
          <w:rFonts w:asciiTheme="majorHAnsi" w:hAnsiTheme="majorHAnsi"/>
          <w:i/>
          <w:sz w:val="24"/>
          <w:szCs w:val="24"/>
        </w:rPr>
        <w:t>131</w:t>
      </w:r>
      <w:r w:rsidRPr="00DD37AA">
        <w:rPr>
          <w:rFonts w:asciiTheme="majorHAnsi" w:hAnsiTheme="majorHAnsi"/>
          <w:sz w:val="24"/>
          <w:szCs w:val="24"/>
        </w:rPr>
        <w:t>?</w:t>
      </w:r>
    </w:p>
    <w:p w:rsidR="00300914" w:rsidRPr="00DD37AA" w:rsidRDefault="00300914" w:rsidP="00300914">
      <w:pPr>
        <w:spacing w:line="360" w:lineRule="auto"/>
        <w:jc w:val="both"/>
        <w:rPr>
          <w:rFonts w:asciiTheme="majorHAnsi" w:hAnsiTheme="majorHAnsi"/>
        </w:rPr>
      </w:pPr>
      <w:r w:rsidRPr="00DD37AA">
        <w:rPr>
          <w:rFonts w:asciiTheme="majorHAnsi" w:hAnsiTheme="majorHAnsi"/>
        </w:rPr>
        <w:t xml:space="preserve"> </w:t>
      </w:r>
    </w:p>
    <w:p w:rsidR="00300914" w:rsidRPr="00DD37AA" w:rsidRDefault="00300914" w:rsidP="00300914">
      <w:pPr>
        <w:spacing w:line="360" w:lineRule="auto"/>
        <w:jc w:val="both"/>
        <w:rPr>
          <w:rFonts w:asciiTheme="majorHAnsi" w:hAnsiTheme="majorHAnsi"/>
        </w:rPr>
      </w:pPr>
      <w:r w:rsidRPr="00DD37AA">
        <w:rPr>
          <w:rFonts w:asciiTheme="majorHAnsi" w:hAnsiTheme="majorHAnsi"/>
          <w:sz w:val="24"/>
          <w:szCs w:val="24"/>
        </w:rPr>
        <w:t>1.4. Objetivos de investigación</w:t>
      </w:r>
    </w:p>
    <w:p w:rsidR="00300914" w:rsidRPr="00DD37AA" w:rsidRDefault="00300914" w:rsidP="00300914">
      <w:pPr>
        <w:numPr>
          <w:ilvl w:val="0"/>
          <w:numId w:val="2"/>
        </w:numPr>
        <w:spacing w:line="360" w:lineRule="auto"/>
        <w:ind w:hanging="360"/>
        <w:contextualSpacing/>
        <w:jc w:val="both"/>
        <w:rPr>
          <w:rFonts w:asciiTheme="majorHAnsi" w:hAnsiTheme="majorHAnsi"/>
        </w:rPr>
      </w:pPr>
      <w:r w:rsidRPr="00DD37AA">
        <w:rPr>
          <w:rFonts w:asciiTheme="majorHAnsi" w:hAnsiTheme="majorHAnsi"/>
          <w:sz w:val="24"/>
          <w:szCs w:val="24"/>
        </w:rPr>
        <w:t xml:space="preserve">Identificar las acciones y características de la desobediencia civil que llevan a cabo los estudiantes del </w:t>
      </w:r>
      <w:r>
        <w:rPr>
          <w:rFonts w:asciiTheme="majorHAnsi" w:hAnsiTheme="majorHAnsi"/>
          <w:sz w:val="24"/>
          <w:szCs w:val="24"/>
        </w:rPr>
        <w:t>Colectivo</w:t>
      </w:r>
      <w:r w:rsidRPr="00DD37AA">
        <w:rPr>
          <w:rFonts w:asciiTheme="majorHAnsi" w:hAnsiTheme="majorHAnsi"/>
          <w:sz w:val="24"/>
          <w:szCs w:val="24"/>
        </w:rPr>
        <w:t xml:space="preserve"> </w:t>
      </w:r>
      <w:r w:rsidRPr="00BC219B">
        <w:rPr>
          <w:rFonts w:asciiTheme="majorHAnsi" w:hAnsiTheme="majorHAnsi"/>
          <w:i/>
          <w:sz w:val="24"/>
          <w:szCs w:val="24"/>
        </w:rPr>
        <w:t>Somos</w:t>
      </w:r>
      <w:r w:rsidRPr="00DD37AA">
        <w:rPr>
          <w:rFonts w:asciiTheme="majorHAnsi" w:hAnsiTheme="majorHAnsi"/>
          <w:i/>
          <w:sz w:val="24"/>
          <w:szCs w:val="24"/>
        </w:rPr>
        <w:t xml:space="preserve"> más de 131</w:t>
      </w:r>
      <w:r w:rsidRPr="00DD37AA">
        <w:rPr>
          <w:rFonts w:asciiTheme="majorHAnsi" w:hAnsiTheme="majorHAnsi"/>
          <w:sz w:val="24"/>
          <w:szCs w:val="24"/>
        </w:rPr>
        <w:t>.</w:t>
      </w:r>
    </w:p>
    <w:p w:rsidR="00300914" w:rsidRPr="00DD37AA" w:rsidRDefault="00300914" w:rsidP="00300914">
      <w:pPr>
        <w:numPr>
          <w:ilvl w:val="0"/>
          <w:numId w:val="2"/>
        </w:numPr>
        <w:spacing w:line="360" w:lineRule="auto"/>
        <w:ind w:hanging="360"/>
        <w:contextualSpacing/>
        <w:jc w:val="both"/>
        <w:rPr>
          <w:rFonts w:asciiTheme="majorHAnsi" w:hAnsiTheme="majorHAnsi"/>
        </w:rPr>
      </w:pPr>
      <w:r w:rsidRPr="00DD37AA">
        <w:rPr>
          <w:rFonts w:asciiTheme="majorHAnsi" w:hAnsiTheme="majorHAnsi"/>
          <w:sz w:val="24"/>
          <w:szCs w:val="24"/>
        </w:rPr>
        <w:lastRenderedPageBreak/>
        <w:t xml:space="preserve">Describir las condiciones, principios y valores que justifican las acciones de desobediencia civil llevadas a cabo por los estudiantes del </w:t>
      </w:r>
      <w:r>
        <w:rPr>
          <w:rFonts w:asciiTheme="majorHAnsi" w:hAnsiTheme="majorHAnsi"/>
          <w:sz w:val="24"/>
          <w:szCs w:val="24"/>
        </w:rPr>
        <w:t>Colectivo</w:t>
      </w:r>
      <w:r w:rsidRPr="00DD37AA">
        <w:rPr>
          <w:rFonts w:asciiTheme="majorHAnsi" w:hAnsiTheme="majorHAnsi"/>
          <w:sz w:val="24"/>
          <w:szCs w:val="24"/>
        </w:rPr>
        <w:t xml:space="preserve"> </w:t>
      </w:r>
      <w:r w:rsidRPr="008E6946">
        <w:rPr>
          <w:rFonts w:asciiTheme="majorHAnsi" w:hAnsiTheme="majorHAnsi"/>
          <w:i/>
          <w:sz w:val="24"/>
          <w:szCs w:val="24"/>
        </w:rPr>
        <w:t>Somos</w:t>
      </w:r>
      <w:r w:rsidRPr="00425FEE">
        <w:rPr>
          <w:rFonts w:asciiTheme="majorHAnsi" w:hAnsiTheme="majorHAnsi"/>
          <w:i/>
          <w:sz w:val="24"/>
          <w:szCs w:val="24"/>
        </w:rPr>
        <w:t xml:space="preserve"> más de 131</w:t>
      </w:r>
      <w:r w:rsidRPr="00DD37AA">
        <w:rPr>
          <w:rFonts w:asciiTheme="majorHAnsi" w:hAnsiTheme="majorHAnsi"/>
          <w:sz w:val="24"/>
          <w:szCs w:val="24"/>
        </w:rPr>
        <w:t>.</w:t>
      </w:r>
    </w:p>
    <w:p w:rsidR="00300914" w:rsidRPr="00DD37AA" w:rsidRDefault="00300914" w:rsidP="00300914">
      <w:pPr>
        <w:numPr>
          <w:ilvl w:val="0"/>
          <w:numId w:val="2"/>
        </w:numPr>
        <w:spacing w:line="360" w:lineRule="auto"/>
        <w:ind w:hanging="360"/>
        <w:contextualSpacing/>
        <w:jc w:val="both"/>
        <w:rPr>
          <w:rFonts w:asciiTheme="majorHAnsi" w:hAnsiTheme="majorHAnsi"/>
        </w:rPr>
      </w:pPr>
      <w:r w:rsidRPr="00DD37AA">
        <w:rPr>
          <w:rFonts w:asciiTheme="majorHAnsi" w:hAnsiTheme="majorHAnsi"/>
          <w:sz w:val="24"/>
          <w:szCs w:val="24"/>
        </w:rPr>
        <w:t xml:space="preserve">Inferir el concepto de paz que manejan los estudiantes del </w:t>
      </w:r>
      <w:r>
        <w:rPr>
          <w:rFonts w:asciiTheme="majorHAnsi" w:hAnsiTheme="majorHAnsi"/>
          <w:sz w:val="24"/>
          <w:szCs w:val="24"/>
        </w:rPr>
        <w:t>Colectivo</w:t>
      </w:r>
      <w:r w:rsidRPr="00DD37AA">
        <w:rPr>
          <w:rFonts w:asciiTheme="majorHAnsi" w:hAnsiTheme="majorHAnsi"/>
          <w:sz w:val="24"/>
          <w:szCs w:val="24"/>
        </w:rPr>
        <w:t xml:space="preserve"> </w:t>
      </w:r>
      <w:r w:rsidRPr="00BC219B">
        <w:rPr>
          <w:rFonts w:asciiTheme="majorHAnsi" w:hAnsiTheme="majorHAnsi"/>
          <w:i/>
          <w:sz w:val="24"/>
          <w:szCs w:val="24"/>
        </w:rPr>
        <w:t>Somos</w:t>
      </w:r>
      <w:r w:rsidRPr="00DD37AA">
        <w:rPr>
          <w:rFonts w:asciiTheme="majorHAnsi" w:hAnsiTheme="majorHAnsi"/>
          <w:i/>
          <w:sz w:val="24"/>
          <w:szCs w:val="24"/>
        </w:rPr>
        <w:t xml:space="preserve"> más de 131</w:t>
      </w:r>
      <w:r w:rsidRPr="00DD37AA">
        <w:rPr>
          <w:rFonts w:asciiTheme="majorHAnsi" w:hAnsiTheme="majorHAnsi"/>
          <w:sz w:val="24"/>
          <w:szCs w:val="24"/>
        </w:rPr>
        <w:t>.</w:t>
      </w:r>
    </w:p>
    <w:p w:rsidR="00300914" w:rsidRPr="00DD37AA" w:rsidRDefault="00300914" w:rsidP="00300914">
      <w:pPr>
        <w:spacing w:line="360" w:lineRule="auto"/>
        <w:jc w:val="both"/>
        <w:rPr>
          <w:rFonts w:asciiTheme="majorHAnsi" w:hAnsiTheme="majorHAnsi"/>
        </w:rPr>
      </w:pPr>
      <w:r w:rsidRPr="00DD37AA">
        <w:rPr>
          <w:rFonts w:asciiTheme="majorHAnsi" w:hAnsiTheme="majorHAnsi"/>
          <w:sz w:val="24"/>
          <w:szCs w:val="24"/>
        </w:rPr>
        <w:t xml:space="preserve"> </w:t>
      </w:r>
    </w:p>
    <w:p w:rsidR="00300914" w:rsidRPr="00DD37AA" w:rsidRDefault="00300914" w:rsidP="00300914">
      <w:pPr>
        <w:spacing w:line="360" w:lineRule="auto"/>
        <w:jc w:val="both"/>
        <w:rPr>
          <w:rFonts w:asciiTheme="majorHAnsi" w:hAnsiTheme="majorHAnsi"/>
        </w:rPr>
      </w:pPr>
      <w:r w:rsidRPr="00DD37AA">
        <w:rPr>
          <w:rFonts w:asciiTheme="majorHAnsi" w:hAnsiTheme="majorHAnsi"/>
          <w:sz w:val="24"/>
          <w:szCs w:val="24"/>
        </w:rPr>
        <w:t>1.5. Hipótesis de investigación</w:t>
      </w:r>
    </w:p>
    <w:p w:rsidR="00300914" w:rsidRPr="00DD37AA" w:rsidRDefault="00300914" w:rsidP="00300914">
      <w:pPr>
        <w:numPr>
          <w:ilvl w:val="0"/>
          <w:numId w:val="3"/>
        </w:numPr>
        <w:spacing w:line="360" w:lineRule="auto"/>
        <w:ind w:hanging="360"/>
        <w:contextualSpacing/>
        <w:jc w:val="both"/>
        <w:rPr>
          <w:rFonts w:asciiTheme="majorHAnsi" w:hAnsiTheme="majorHAnsi"/>
        </w:rPr>
      </w:pPr>
      <w:r w:rsidRPr="00DD37AA">
        <w:rPr>
          <w:rFonts w:asciiTheme="majorHAnsi" w:hAnsiTheme="majorHAnsi"/>
          <w:sz w:val="24"/>
          <w:szCs w:val="24"/>
        </w:rPr>
        <w:t>Los integrantes de este movimiento llevan a cabo sus acciones con base en ciertas características: conciencia y deliberación antes de actuar, notoriedad y justificación de las acciones que realizan, sentido de justicia de la mayoría y cumplimentación</w:t>
      </w:r>
      <w:r>
        <w:t xml:space="preserve"> </w:t>
      </w:r>
      <w:r w:rsidRPr="00DD37AA">
        <w:rPr>
          <w:rFonts w:asciiTheme="majorHAnsi" w:hAnsiTheme="majorHAnsi"/>
          <w:sz w:val="24"/>
          <w:szCs w:val="24"/>
        </w:rPr>
        <w:t>del Estado de Derecho.</w:t>
      </w:r>
    </w:p>
    <w:p w:rsidR="00300914" w:rsidRPr="00DD37AA" w:rsidRDefault="00300914" w:rsidP="00300914">
      <w:pPr>
        <w:numPr>
          <w:ilvl w:val="0"/>
          <w:numId w:val="3"/>
        </w:numPr>
        <w:spacing w:line="360" w:lineRule="auto"/>
        <w:ind w:hanging="360"/>
        <w:contextualSpacing/>
        <w:jc w:val="both"/>
        <w:rPr>
          <w:rFonts w:asciiTheme="majorHAnsi" w:hAnsiTheme="majorHAnsi"/>
        </w:rPr>
      </w:pPr>
      <w:r w:rsidRPr="00DD37AA">
        <w:rPr>
          <w:rFonts w:asciiTheme="majorHAnsi" w:hAnsiTheme="majorHAnsi"/>
          <w:sz w:val="24"/>
          <w:szCs w:val="24"/>
        </w:rPr>
        <w:t>El concepto de paz que estos jóvenes manejan es la democratización de las leyes y el derecho a resistir cualquier gobierno autoritario en función de la justicia social.</w:t>
      </w:r>
    </w:p>
    <w:p w:rsidR="00300914" w:rsidRPr="00DD37AA" w:rsidRDefault="00300914" w:rsidP="00300914">
      <w:pPr>
        <w:spacing w:line="360" w:lineRule="auto"/>
        <w:rPr>
          <w:rFonts w:asciiTheme="majorHAnsi" w:hAnsiTheme="majorHAnsi"/>
        </w:rPr>
      </w:pPr>
    </w:p>
    <w:p w:rsidR="00300914" w:rsidRPr="00DD37AA" w:rsidRDefault="00300914" w:rsidP="00300914">
      <w:pPr>
        <w:spacing w:line="360" w:lineRule="auto"/>
        <w:jc w:val="both"/>
        <w:rPr>
          <w:rFonts w:asciiTheme="majorHAnsi" w:hAnsiTheme="majorHAnsi"/>
        </w:rPr>
      </w:pPr>
      <w:r w:rsidRPr="00DD37AA">
        <w:rPr>
          <w:rFonts w:asciiTheme="majorHAnsi" w:hAnsiTheme="majorHAnsi"/>
          <w:sz w:val="24"/>
          <w:szCs w:val="24"/>
        </w:rPr>
        <w:t>1.6. Metodología</w:t>
      </w:r>
    </w:p>
    <w:p w:rsidR="00300914" w:rsidRPr="00DD37AA" w:rsidRDefault="00300914" w:rsidP="00300914">
      <w:pPr>
        <w:widowControl w:val="0"/>
        <w:spacing w:line="360" w:lineRule="auto"/>
        <w:ind w:left="708" w:hanging="708"/>
        <w:jc w:val="both"/>
        <w:rPr>
          <w:rFonts w:asciiTheme="majorHAnsi" w:hAnsiTheme="majorHAnsi"/>
          <w:sz w:val="24"/>
          <w:szCs w:val="24"/>
        </w:rPr>
      </w:pPr>
      <w:r w:rsidRPr="00DD37AA">
        <w:rPr>
          <w:rFonts w:asciiTheme="majorHAnsi" w:hAnsiTheme="majorHAnsi"/>
          <w:sz w:val="24"/>
          <w:szCs w:val="24"/>
        </w:rPr>
        <w:t xml:space="preserve">La metodología que se </w:t>
      </w:r>
      <w:r>
        <w:rPr>
          <w:rFonts w:asciiTheme="majorHAnsi" w:hAnsiTheme="majorHAnsi"/>
          <w:sz w:val="24"/>
          <w:szCs w:val="24"/>
        </w:rPr>
        <w:t>utilizó</w:t>
      </w:r>
      <w:r w:rsidRPr="00DD37AA">
        <w:rPr>
          <w:rFonts w:asciiTheme="majorHAnsi" w:hAnsiTheme="majorHAnsi"/>
          <w:sz w:val="24"/>
          <w:szCs w:val="24"/>
        </w:rPr>
        <w:t xml:space="preserve"> en la presente investigación </w:t>
      </w:r>
      <w:r>
        <w:rPr>
          <w:rFonts w:asciiTheme="majorHAnsi" w:hAnsiTheme="majorHAnsi"/>
          <w:sz w:val="24"/>
          <w:szCs w:val="24"/>
        </w:rPr>
        <w:t>fue</w:t>
      </w:r>
      <w:r w:rsidRPr="00DD37AA">
        <w:rPr>
          <w:rFonts w:asciiTheme="majorHAnsi" w:hAnsiTheme="majorHAnsi"/>
          <w:sz w:val="24"/>
          <w:szCs w:val="24"/>
        </w:rPr>
        <w:t xml:space="preserve"> la cualitativa, específicamente, el método etnográfico, cuya característica es la reflexividad. Es decir, “…una revisión acerca del modo y la forma en que los sujetos producen el conocimiento social imprescindible para la coexistencia en sociedad” (</w:t>
      </w:r>
      <w:proofErr w:type="spellStart"/>
      <w:r w:rsidRPr="00DD37AA">
        <w:rPr>
          <w:rFonts w:asciiTheme="majorHAnsi" w:hAnsiTheme="majorHAnsi"/>
          <w:sz w:val="24"/>
          <w:szCs w:val="24"/>
        </w:rPr>
        <w:t>C</w:t>
      </w:r>
      <w:r>
        <w:rPr>
          <w:rFonts w:asciiTheme="majorHAnsi" w:hAnsiTheme="majorHAnsi"/>
          <w:sz w:val="24"/>
          <w:szCs w:val="24"/>
        </w:rPr>
        <w:t>a</w:t>
      </w:r>
      <w:r w:rsidRPr="00DD37AA">
        <w:rPr>
          <w:rFonts w:asciiTheme="majorHAnsi" w:hAnsiTheme="majorHAnsi"/>
          <w:sz w:val="24"/>
          <w:szCs w:val="24"/>
        </w:rPr>
        <w:t>mboni</w:t>
      </w:r>
      <w:proofErr w:type="spellEnd"/>
      <w:r w:rsidR="00312F76">
        <w:rPr>
          <w:rFonts w:asciiTheme="majorHAnsi" w:hAnsiTheme="majorHAnsi"/>
          <w:sz w:val="24"/>
          <w:szCs w:val="24"/>
        </w:rPr>
        <w:t xml:space="preserve"> y Juárez</w:t>
      </w:r>
      <w:r w:rsidRPr="00DD37AA">
        <w:rPr>
          <w:rFonts w:asciiTheme="majorHAnsi" w:hAnsiTheme="majorHAnsi"/>
          <w:sz w:val="24"/>
          <w:szCs w:val="24"/>
        </w:rPr>
        <w:t>, SF</w:t>
      </w:r>
      <w:proofErr w:type="gramStart"/>
      <w:r w:rsidRPr="00DD37AA">
        <w:rPr>
          <w:rFonts w:asciiTheme="majorHAnsi" w:hAnsiTheme="majorHAnsi"/>
          <w:sz w:val="24"/>
          <w:szCs w:val="24"/>
        </w:rPr>
        <w:t>:171</w:t>
      </w:r>
      <w:proofErr w:type="gramEnd"/>
      <w:r w:rsidRPr="00DD37AA">
        <w:rPr>
          <w:rFonts w:asciiTheme="majorHAnsi" w:hAnsiTheme="majorHAnsi"/>
          <w:sz w:val="24"/>
          <w:szCs w:val="24"/>
        </w:rPr>
        <w:t>)</w:t>
      </w:r>
    </w:p>
    <w:p w:rsidR="00300914" w:rsidRPr="00DD37AA" w:rsidRDefault="00300914" w:rsidP="00300914">
      <w:pPr>
        <w:widowControl w:val="0"/>
        <w:jc w:val="both"/>
        <w:rPr>
          <w:rFonts w:asciiTheme="majorHAnsi" w:hAnsiTheme="majorHAnsi"/>
        </w:rPr>
      </w:pPr>
      <w:r w:rsidRPr="00DD37AA">
        <w:rPr>
          <w:rFonts w:asciiTheme="majorHAnsi" w:eastAsia="Times New Roman" w:hAnsiTheme="majorHAnsi" w:cs="Times New Roman"/>
          <w:sz w:val="24"/>
          <w:szCs w:val="24"/>
        </w:rPr>
        <w:t xml:space="preserve"> </w:t>
      </w:r>
    </w:p>
    <w:p w:rsidR="00300914" w:rsidRPr="00DD37AA" w:rsidRDefault="00300914" w:rsidP="00300914">
      <w:pPr>
        <w:widowControl w:val="0"/>
        <w:spacing w:line="360" w:lineRule="auto"/>
        <w:jc w:val="both"/>
        <w:rPr>
          <w:rFonts w:asciiTheme="majorHAnsi" w:hAnsiTheme="majorHAnsi"/>
          <w:sz w:val="24"/>
          <w:szCs w:val="24"/>
        </w:rPr>
      </w:pPr>
      <w:r w:rsidRPr="00DD37AA">
        <w:rPr>
          <w:rFonts w:asciiTheme="majorHAnsi" w:hAnsiTheme="majorHAnsi"/>
          <w:sz w:val="24"/>
          <w:szCs w:val="24"/>
        </w:rPr>
        <w:t>De las diversas explicaciones que existen sobre lo que es la etnografía: una descripción e interpretación de un grupo o de un sistema social o cultural (</w:t>
      </w:r>
      <w:proofErr w:type="spellStart"/>
      <w:r w:rsidRPr="00DD37AA">
        <w:rPr>
          <w:rFonts w:asciiTheme="majorHAnsi" w:hAnsiTheme="majorHAnsi"/>
          <w:sz w:val="24"/>
          <w:szCs w:val="24"/>
        </w:rPr>
        <w:t>Creswell</w:t>
      </w:r>
      <w:proofErr w:type="spellEnd"/>
      <w:r w:rsidRPr="00DD37AA">
        <w:rPr>
          <w:rFonts w:asciiTheme="majorHAnsi" w:hAnsiTheme="majorHAnsi"/>
          <w:sz w:val="24"/>
          <w:szCs w:val="24"/>
        </w:rPr>
        <w:t>, en Álvarez-</w:t>
      </w:r>
      <w:proofErr w:type="spellStart"/>
      <w:r w:rsidRPr="00DD37AA">
        <w:rPr>
          <w:rFonts w:asciiTheme="majorHAnsi" w:hAnsiTheme="majorHAnsi"/>
          <w:sz w:val="24"/>
          <w:szCs w:val="24"/>
        </w:rPr>
        <w:t>Gayou</w:t>
      </w:r>
      <w:proofErr w:type="spellEnd"/>
      <w:r w:rsidRPr="00DD37AA">
        <w:rPr>
          <w:rFonts w:asciiTheme="majorHAnsi" w:hAnsiTheme="majorHAnsi"/>
          <w:sz w:val="24"/>
          <w:szCs w:val="24"/>
        </w:rPr>
        <w:t>, 200</w:t>
      </w:r>
      <w:r w:rsidR="009D2C07">
        <w:rPr>
          <w:rFonts w:asciiTheme="majorHAnsi" w:hAnsiTheme="majorHAnsi"/>
          <w:sz w:val="24"/>
          <w:szCs w:val="24"/>
        </w:rPr>
        <w:t>3</w:t>
      </w:r>
      <w:r w:rsidRPr="00DD37AA">
        <w:rPr>
          <w:rFonts w:asciiTheme="majorHAnsi" w:hAnsiTheme="majorHAnsi"/>
          <w:sz w:val="24"/>
          <w:szCs w:val="24"/>
        </w:rPr>
        <w:t>); un método de investigación por el que se aprende el modo de vida de una unidad social concreta, pudiendo ser esta una familia, una clase, un claustro de profesores o una escuela (Rodríguez</w:t>
      </w:r>
      <w:r w:rsidR="004F1B47">
        <w:rPr>
          <w:rFonts w:asciiTheme="majorHAnsi" w:hAnsiTheme="majorHAnsi"/>
          <w:sz w:val="24"/>
          <w:szCs w:val="24"/>
        </w:rPr>
        <w:t xml:space="preserve"> et al</w:t>
      </w:r>
      <w:r w:rsidRPr="00DD37AA">
        <w:rPr>
          <w:rFonts w:asciiTheme="majorHAnsi" w:hAnsiTheme="majorHAnsi"/>
          <w:sz w:val="24"/>
          <w:szCs w:val="24"/>
        </w:rPr>
        <w:t xml:space="preserve">, 1996); se eligió la de </w:t>
      </w:r>
      <w:proofErr w:type="spellStart"/>
      <w:r w:rsidRPr="00DD37AA">
        <w:rPr>
          <w:rFonts w:asciiTheme="majorHAnsi" w:hAnsiTheme="majorHAnsi"/>
          <w:sz w:val="24"/>
          <w:szCs w:val="24"/>
        </w:rPr>
        <w:t>Wolcott</w:t>
      </w:r>
      <w:proofErr w:type="spellEnd"/>
      <w:r w:rsidRPr="00DD37AA">
        <w:rPr>
          <w:rFonts w:asciiTheme="majorHAnsi" w:hAnsiTheme="majorHAnsi"/>
          <w:sz w:val="24"/>
          <w:szCs w:val="24"/>
        </w:rPr>
        <w:t xml:space="preserve"> (citado por Álvarez-</w:t>
      </w:r>
      <w:proofErr w:type="spellStart"/>
      <w:r w:rsidRPr="00DD37AA">
        <w:rPr>
          <w:rFonts w:asciiTheme="majorHAnsi" w:hAnsiTheme="majorHAnsi"/>
          <w:sz w:val="24"/>
          <w:szCs w:val="24"/>
        </w:rPr>
        <w:t>Gayou</w:t>
      </w:r>
      <w:proofErr w:type="spellEnd"/>
      <w:r w:rsidRPr="00DD37AA">
        <w:rPr>
          <w:rFonts w:asciiTheme="majorHAnsi" w:hAnsiTheme="majorHAnsi"/>
          <w:sz w:val="24"/>
          <w:szCs w:val="24"/>
        </w:rPr>
        <w:t>, 200</w:t>
      </w:r>
      <w:r w:rsidR="009D2C07">
        <w:rPr>
          <w:rFonts w:asciiTheme="majorHAnsi" w:hAnsiTheme="majorHAnsi"/>
          <w:sz w:val="24"/>
          <w:szCs w:val="24"/>
        </w:rPr>
        <w:t>3</w:t>
      </w:r>
      <w:r w:rsidRPr="00DD37AA">
        <w:rPr>
          <w:rFonts w:asciiTheme="majorHAnsi" w:hAnsiTheme="majorHAnsi"/>
          <w:sz w:val="24"/>
          <w:szCs w:val="24"/>
        </w:rPr>
        <w:t xml:space="preserve">) por considerarla la más adecuada a nuestras intenciones que define a la etnografía como una forma de mirar (haciendo una clara distinción entre simplemente ver y mirar) que tiene como propósito describir lo que las personas de un sitio, estrato o contexto determinado hacen habitualmente y explicar los significados que le atribuyen a este comportamiento realizado en circunstancias comunes o especiales; presentando los resultados de manera que se resalten las regularidades que </w:t>
      </w:r>
      <w:r w:rsidRPr="00DD37AA">
        <w:rPr>
          <w:rFonts w:asciiTheme="majorHAnsi" w:hAnsiTheme="majorHAnsi"/>
          <w:sz w:val="24"/>
          <w:szCs w:val="24"/>
        </w:rPr>
        <w:lastRenderedPageBreak/>
        <w:t>implica un proceso cultural.</w:t>
      </w:r>
    </w:p>
    <w:p w:rsidR="00300914" w:rsidRPr="00DD37AA" w:rsidRDefault="00300914" w:rsidP="00300914">
      <w:pPr>
        <w:widowControl w:val="0"/>
        <w:jc w:val="both"/>
        <w:rPr>
          <w:rFonts w:asciiTheme="majorHAnsi" w:hAnsiTheme="majorHAnsi"/>
        </w:rPr>
      </w:pPr>
      <w:r w:rsidRPr="00DD37AA">
        <w:rPr>
          <w:rFonts w:asciiTheme="majorHAnsi" w:eastAsia="Times New Roman" w:hAnsiTheme="majorHAnsi" w:cs="Times New Roman"/>
          <w:sz w:val="24"/>
          <w:szCs w:val="24"/>
        </w:rPr>
        <w:t xml:space="preserve"> </w:t>
      </w:r>
    </w:p>
    <w:p w:rsidR="00300914" w:rsidRPr="00DD37AA" w:rsidRDefault="00300914" w:rsidP="00300914">
      <w:pPr>
        <w:widowControl w:val="0"/>
        <w:jc w:val="both"/>
        <w:rPr>
          <w:rFonts w:asciiTheme="majorHAnsi" w:hAnsiTheme="majorHAnsi"/>
        </w:rPr>
      </w:pPr>
      <w:r w:rsidRPr="00DD37AA">
        <w:rPr>
          <w:rFonts w:asciiTheme="majorHAnsi" w:hAnsiTheme="majorHAnsi"/>
          <w:sz w:val="24"/>
          <w:szCs w:val="24"/>
        </w:rPr>
        <w:t>1.6.1. Técnicas de investigación.</w:t>
      </w:r>
    </w:p>
    <w:p w:rsidR="00300914" w:rsidRPr="00DD37AA" w:rsidRDefault="00300914" w:rsidP="00300914">
      <w:pPr>
        <w:widowControl w:val="0"/>
        <w:spacing w:line="360" w:lineRule="auto"/>
        <w:jc w:val="both"/>
        <w:rPr>
          <w:rFonts w:asciiTheme="majorHAnsi" w:hAnsiTheme="majorHAnsi"/>
          <w:sz w:val="24"/>
          <w:szCs w:val="24"/>
        </w:rPr>
      </w:pPr>
      <w:r w:rsidRPr="00DD37AA">
        <w:rPr>
          <w:rFonts w:asciiTheme="majorHAnsi" w:hAnsiTheme="majorHAnsi"/>
          <w:sz w:val="24"/>
          <w:szCs w:val="24"/>
        </w:rPr>
        <w:t>Derivadas de la metodologí</w:t>
      </w:r>
      <w:r>
        <w:rPr>
          <w:rFonts w:asciiTheme="majorHAnsi" w:hAnsiTheme="majorHAnsi"/>
          <w:sz w:val="24"/>
          <w:szCs w:val="24"/>
        </w:rPr>
        <w:t>a y método seleccionados se optó por el</w:t>
      </w:r>
      <w:r w:rsidRPr="00DD37AA">
        <w:rPr>
          <w:rFonts w:asciiTheme="majorHAnsi" w:hAnsiTheme="majorHAnsi"/>
          <w:sz w:val="24"/>
          <w:szCs w:val="24"/>
        </w:rPr>
        <w:t xml:space="preserve"> uso de las siguientes técnicas: a) La entrevista semiestructurada, b) La observación participante y c) El diario de campo.</w:t>
      </w:r>
      <w:r>
        <w:rPr>
          <w:rFonts w:asciiTheme="majorHAnsi" w:hAnsiTheme="majorHAnsi"/>
          <w:sz w:val="24"/>
          <w:szCs w:val="24"/>
        </w:rPr>
        <w:t xml:space="preserve"> Sin embargo, por cuestiones organizacionales del propio colectivo, no se pudo hacer observación participante, ya que aunque se había acordado asistir a algunas de sus reuniones, no se concretó visita alguna al no reunirse el colectivo. Además como se observa más adelante no se incluyeron los diarios de campo por tan sólo ser unos cuantos y por ser repetitivos del contenido de las entrevistas.</w:t>
      </w:r>
    </w:p>
    <w:p w:rsidR="00300914" w:rsidRPr="00DD37AA" w:rsidRDefault="00300914" w:rsidP="00300914">
      <w:pPr>
        <w:widowControl w:val="0"/>
        <w:spacing w:line="360" w:lineRule="auto"/>
        <w:jc w:val="both"/>
        <w:rPr>
          <w:rFonts w:asciiTheme="majorHAnsi" w:hAnsiTheme="majorHAnsi"/>
          <w:sz w:val="24"/>
          <w:szCs w:val="24"/>
        </w:rPr>
      </w:pPr>
      <w:r w:rsidRPr="00DD37AA">
        <w:rPr>
          <w:rFonts w:asciiTheme="majorHAnsi" w:hAnsiTheme="majorHAnsi"/>
          <w:sz w:val="24"/>
          <w:szCs w:val="24"/>
        </w:rPr>
        <w:t xml:space="preserve"> </w:t>
      </w:r>
    </w:p>
    <w:p w:rsidR="00300914" w:rsidRPr="00DD37AA" w:rsidRDefault="00300914" w:rsidP="00300914">
      <w:pPr>
        <w:widowControl w:val="0"/>
        <w:spacing w:line="360" w:lineRule="auto"/>
        <w:jc w:val="both"/>
        <w:rPr>
          <w:rFonts w:asciiTheme="majorHAnsi" w:hAnsiTheme="majorHAnsi"/>
          <w:sz w:val="24"/>
          <w:szCs w:val="24"/>
        </w:rPr>
      </w:pPr>
      <w:r w:rsidRPr="00DD37AA">
        <w:rPr>
          <w:rFonts w:asciiTheme="majorHAnsi" w:hAnsiTheme="majorHAnsi"/>
          <w:sz w:val="24"/>
          <w:szCs w:val="24"/>
        </w:rPr>
        <w:t>Entrevista</w:t>
      </w:r>
    </w:p>
    <w:p w:rsidR="00300914" w:rsidRPr="00DD37AA" w:rsidRDefault="00300914" w:rsidP="00300914">
      <w:pPr>
        <w:widowControl w:val="0"/>
        <w:spacing w:line="360" w:lineRule="auto"/>
        <w:jc w:val="both"/>
        <w:rPr>
          <w:rFonts w:asciiTheme="majorHAnsi" w:hAnsiTheme="majorHAnsi"/>
          <w:sz w:val="24"/>
          <w:szCs w:val="24"/>
        </w:rPr>
      </w:pPr>
      <w:r>
        <w:rPr>
          <w:rFonts w:asciiTheme="majorHAnsi" w:hAnsiTheme="majorHAnsi"/>
          <w:sz w:val="24"/>
          <w:szCs w:val="24"/>
        </w:rPr>
        <w:t>Se eligió</w:t>
      </w:r>
      <w:r w:rsidRPr="00DD37AA">
        <w:rPr>
          <w:rFonts w:asciiTheme="majorHAnsi" w:hAnsiTheme="majorHAnsi"/>
          <w:sz w:val="24"/>
          <w:szCs w:val="24"/>
        </w:rPr>
        <w:t xml:space="preserve"> la entrevista semiestructurada, en la que se combinan las entrevistas estructurada y no estructurada, y en donde se mantiene la conversación enfocada en un tema en particular, pero proporcionando espacio y libertad suficiente para definir el contenido de la discusión. (Vela, 200</w:t>
      </w:r>
      <w:r>
        <w:rPr>
          <w:rFonts w:asciiTheme="majorHAnsi" w:hAnsiTheme="majorHAnsi"/>
          <w:sz w:val="24"/>
          <w:szCs w:val="24"/>
        </w:rPr>
        <w:t>7</w:t>
      </w:r>
      <w:r w:rsidRPr="00DD37AA">
        <w:rPr>
          <w:rFonts w:asciiTheme="majorHAnsi" w:hAnsiTheme="majorHAnsi"/>
          <w:sz w:val="24"/>
          <w:szCs w:val="24"/>
        </w:rPr>
        <w:t>)</w:t>
      </w:r>
    </w:p>
    <w:p w:rsidR="00300914" w:rsidRPr="00DD37AA" w:rsidRDefault="00300914" w:rsidP="00300914">
      <w:pPr>
        <w:widowControl w:val="0"/>
        <w:spacing w:line="360" w:lineRule="auto"/>
        <w:jc w:val="both"/>
        <w:rPr>
          <w:rFonts w:asciiTheme="majorHAnsi" w:hAnsiTheme="majorHAnsi"/>
          <w:sz w:val="24"/>
          <w:szCs w:val="24"/>
        </w:rPr>
      </w:pPr>
      <w:r w:rsidRPr="00DD37AA">
        <w:rPr>
          <w:rFonts w:asciiTheme="majorHAnsi" w:hAnsiTheme="majorHAnsi"/>
          <w:sz w:val="24"/>
          <w:szCs w:val="24"/>
        </w:rPr>
        <w:t xml:space="preserve"> </w:t>
      </w:r>
    </w:p>
    <w:p w:rsidR="00300914" w:rsidRPr="00DD37AA" w:rsidRDefault="00300914" w:rsidP="00300914">
      <w:pPr>
        <w:widowControl w:val="0"/>
        <w:spacing w:line="360" w:lineRule="auto"/>
        <w:jc w:val="both"/>
        <w:rPr>
          <w:rFonts w:asciiTheme="majorHAnsi" w:hAnsiTheme="majorHAnsi"/>
          <w:sz w:val="24"/>
          <w:szCs w:val="24"/>
        </w:rPr>
      </w:pPr>
      <w:r>
        <w:rPr>
          <w:rFonts w:asciiTheme="majorHAnsi" w:hAnsiTheme="majorHAnsi"/>
          <w:sz w:val="24"/>
          <w:szCs w:val="24"/>
        </w:rPr>
        <w:t>Así, se hizo</w:t>
      </w:r>
      <w:r w:rsidRPr="00DD37AA">
        <w:rPr>
          <w:rFonts w:asciiTheme="majorHAnsi" w:hAnsiTheme="majorHAnsi"/>
          <w:sz w:val="24"/>
          <w:szCs w:val="24"/>
        </w:rPr>
        <w:t xml:space="preserve"> una selección de temas y subtemas a tratar</w:t>
      </w:r>
      <w:r>
        <w:rPr>
          <w:rFonts w:asciiTheme="majorHAnsi" w:hAnsiTheme="majorHAnsi"/>
          <w:sz w:val="24"/>
          <w:szCs w:val="24"/>
        </w:rPr>
        <w:t xml:space="preserve">, y se generó material que facilitó </w:t>
      </w:r>
      <w:r w:rsidRPr="00DD37AA">
        <w:rPr>
          <w:rFonts w:asciiTheme="majorHAnsi" w:hAnsiTheme="majorHAnsi"/>
          <w:sz w:val="24"/>
          <w:szCs w:val="24"/>
        </w:rPr>
        <w:t xml:space="preserve">las intervenciones. </w:t>
      </w:r>
      <w:r>
        <w:rPr>
          <w:rFonts w:asciiTheme="majorHAnsi" w:hAnsiTheme="majorHAnsi"/>
          <w:sz w:val="24"/>
          <w:szCs w:val="24"/>
        </w:rPr>
        <w:t>Además, se tuvo un encuentro y se generó</w:t>
      </w:r>
      <w:r w:rsidRPr="00DD37AA">
        <w:rPr>
          <w:rFonts w:asciiTheme="majorHAnsi" w:hAnsiTheme="majorHAnsi"/>
          <w:sz w:val="24"/>
          <w:szCs w:val="24"/>
        </w:rPr>
        <w:t xml:space="preserve"> co</w:t>
      </w:r>
      <w:r>
        <w:rPr>
          <w:rFonts w:asciiTheme="majorHAnsi" w:hAnsiTheme="majorHAnsi"/>
          <w:sz w:val="24"/>
          <w:szCs w:val="24"/>
        </w:rPr>
        <w:t xml:space="preserve">ntacto previo a las entrevistas a través de una llama vía Skype con uno de los integrantes del Colectivo </w:t>
      </w:r>
      <w:r>
        <w:rPr>
          <w:rFonts w:asciiTheme="majorHAnsi" w:hAnsiTheme="majorHAnsi"/>
          <w:i/>
          <w:sz w:val="24"/>
          <w:szCs w:val="24"/>
        </w:rPr>
        <w:t>Somos más de 131.</w:t>
      </w:r>
      <w:r w:rsidRPr="00DD37AA">
        <w:rPr>
          <w:rFonts w:asciiTheme="majorHAnsi" w:hAnsiTheme="majorHAnsi"/>
          <w:sz w:val="24"/>
          <w:szCs w:val="24"/>
        </w:rPr>
        <w:t xml:space="preserve"> </w:t>
      </w:r>
    </w:p>
    <w:p w:rsidR="00300914" w:rsidRPr="00DD37AA" w:rsidRDefault="00300914" w:rsidP="00300914">
      <w:pPr>
        <w:widowControl w:val="0"/>
        <w:spacing w:line="360" w:lineRule="auto"/>
        <w:jc w:val="both"/>
        <w:rPr>
          <w:rFonts w:asciiTheme="majorHAnsi" w:hAnsiTheme="majorHAnsi"/>
          <w:sz w:val="24"/>
          <w:szCs w:val="24"/>
        </w:rPr>
      </w:pPr>
    </w:p>
    <w:p w:rsidR="00300914" w:rsidRPr="00DD37AA" w:rsidRDefault="00300914" w:rsidP="00300914">
      <w:pPr>
        <w:widowControl w:val="0"/>
        <w:spacing w:line="360" w:lineRule="auto"/>
        <w:jc w:val="both"/>
        <w:rPr>
          <w:rFonts w:asciiTheme="majorHAnsi" w:hAnsiTheme="majorHAnsi"/>
          <w:sz w:val="24"/>
          <w:szCs w:val="24"/>
        </w:rPr>
      </w:pPr>
      <w:r>
        <w:rPr>
          <w:rFonts w:asciiTheme="majorHAnsi" w:hAnsiTheme="majorHAnsi"/>
          <w:sz w:val="24"/>
          <w:szCs w:val="24"/>
        </w:rPr>
        <w:t>La</w:t>
      </w:r>
      <w:r w:rsidRPr="00DD37AA">
        <w:rPr>
          <w:rFonts w:asciiTheme="majorHAnsi" w:hAnsiTheme="majorHAnsi"/>
          <w:sz w:val="24"/>
          <w:szCs w:val="24"/>
        </w:rPr>
        <w:t xml:space="preserve"> siguiente guía de preguntas s</w:t>
      </w:r>
      <w:r>
        <w:rPr>
          <w:rFonts w:asciiTheme="majorHAnsi" w:hAnsiTheme="majorHAnsi"/>
          <w:sz w:val="24"/>
          <w:szCs w:val="24"/>
        </w:rPr>
        <w:t>irvió</w:t>
      </w:r>
      <w:r w:rsidRPr="00DD37AA">
        <w:rPr>
          <w:rFonts w:asciiTheme="majorHAnsi" w:hAnsiTheme="majorHAnsi"/>
          <w:sz w:val="24"/>
          <w:szCs w:val="24"/>
        </w:rPr>
        <w:t xml:space="preserve"> para explorar las acciones, características, condiciones, principios y valores propios del </w:t>
      </w:r>
      <w:r w:rsidRPr="00E56D8D">
        <w:rPr>
          <w:rFonts w:asciiTheme="majorHAnsi" w:hAnsiTheme="majorHAnsi"/>
          <w:sz w:val="24"/>
          <w:szCs w:val="24"/>
        </w:rPr>
        <w:t>Colectivo</w:t>
      </w:r>
      <w:r w:rsidRPr="00E56D8D">
        <w:rPr>
          <w:rFonts w:asciiTheme="majorHAnsi" w:hAnsiTheme="majorHAnsi"/>
          <w:i/>
          <w:sz w:val="24"/>
          <w:szCs w:val="24"/>
        </w:rPr>
        <w:t xml:space="preserve"> Somos</w:t>
      </w:r>
      <w:r w:rsidRPr="00DD37AA">
        <w:rPr>
          <w:rFonts w:asciiTheme="majorHAnsi" w:hAnsiTheme="majorHAnsi"/>
          <w:i/>
          <w:sz w:val="24"/>
          <w:szCs w:val="24"/>
        </w:rPr>
        <w:t xml:space="preserve"> más de </w:t>
      </w:r>
      <w:r>
        <w:rPr>
          <w:rFonts w:asciiTheme="majorHAnsi" w:hAnsiTheme="majorHAnsi"/>
          <w:i/>
          <w:sz w:val="24"/>
          <w:szCs w:val="24"/>
        </w:rPr>
        <w:t>131</w:t>
      </w:r>
      <w:r w:rsidRPr="00DD37AA">
        <w:rPr>
          <w:rFonts w:asciiTheme="majorHAnsi" w:hAnsiTheme="majorHAnsi"/>
          <w:sz w:val="24"/>
          <w:szCs w:val="24"/>
        </w:rPr>
        <w:t xml:space="preserve">, así como para inferir el concepto de paz que maneja dicho grupo estudiantil  </w:t>
      </w:r>
    </w:p>
    <w:p w:rsidR="00300914" w:rsidRPr="00DD37AA" w:rsidRDefault="00300914" w:rsidP="00300914">
      <w:pPr>
        <w:widowControl w:val="0"/>
        <w:spacing w:line="360" w:lineRule="auto"/>
        <w:jc w:val="both"/>
        <w:rPr>
          <w:rFonts w:asciiTheme="majorHAnsi" w:hAnsiTheme="majorHAnsi"/>
          <w:sz w:val="24"/>
          <w:szCs w:val="24"/>
        </w:rPr>
      </w:pPr>
    </w:p>
    <w:p w:rsidR="00300914" w:rsidRPr="00DD37AA" w:rsidRDefault="00300914" w:rsidP="00300914">
      <w:pPr>
        <w:widowControl w:val="0"/>
        <w:numPr>
          <w:ilvl w:val="0"/>
          <w:numId w:val="4"/>
        </w:numPr>
        <w:spacing w:line="360" w:lineRule="auto"/>
        <w:ind w:hanging="360"/>
        <w:contextualSpacing/>
        <w:jc w:val="both"/>
        <w:rPr>
          <w:rFonts w:asciiTheme="majorHAnsi" w:hAnsiTheme="majorHAnsi"/>
          <w:sz w:val="24"/>
          <w:szCs w:val="24"/>
        </w:rPr>
      </w:pPr>
      <w:r w:rsidRPr="00DD37AA">
        <w:rPr>
          <w:rFonts w:asciiTheme="majorHAnsi" w:hAnsiTheme="majorHAnsi"/>
          <w:sz w:val="24"/>
          <w:szCs w:val="24"/>
        </w:rPr>
        <w:t>¿Por qué surgió el colectivo? ¿Cuál es su fin?</w:t>
      </w:r>
    </w:p>
    <w:p w:rsidR="00300914" w:rsidRPr="00DD37AA" w:rsidRDefault="00300914" w:rsidP="00300914">
      <w:pPr>
        <w:widowControl w:val="0"/>
        <w:numPr>
          <w:ilvl w:val="0"/>
          <w:numId w:val="4"/>
        </w:numPr>
        <w:spacing w:line="360" w:lineRule="auto"/>
        <w:ind w:hanging="360"/>
        <w:contextualSpacing/>
        <w:jc w:val="both"/>
        <w:rPr>
          <w:rFonts w:asciiTheme="majorHAnsi" w:hAnsiTheme="majorHAnsi"/>
          <w:sz w:val="24"/>
          <w:szCs w:val="24"/>
        </w:rPr>
      </w:pPr>
      <w:r w:rsidRPr="00DD37AA">
        <w:rPr>
          <w:rFonts w:asciiTheme="majorHAnsi" w:hAnsiTheme="majorHAnsi"/>
          <w:sz w:val="24"/>
          <w:szCs w:val="24"/>
        </w:rPr>
        <w:t>¿Cómo se identifican los integrantes del grupo? ¿Cuál es tu papel dentro del grupo?</w:t>
      </w:r>
    </w:p>
    <w:p w:rsidR="00300914" w:rsidRPr="00DD37AA" w:rsidRDefault="00300914" w:rsidP="00300914">
      <w:pPr>
        <w:widowControl w:val="0"/>
        <w:numPr>
          <w:ilvl w:val="0"/>
          <w:numId w:val="4"/>
        </w:numPr>
        <w:spacing w:line="360" w:lineRule="auto"/>
        <w:ind w:hanging="360"/>
        <w:contextualSpacing/>
        <w:jc w:val="both"/>
        <w:rPr>
          <w:rFonts w:asciiTheme="majorHAnsi" w:hAnsiTheme="majorHAnsi"/>
          <w:sz w:val="24"/>
          <w:szCs w:val="24"/>
        </w:rPr>
      </w:pPr>
      <w:r w:rsidRPr="00DD37AA">
        <w:rPr>
          <w:rFonts w:asciiTheme="majorHAnsi" w:hAnsiTheme="majorHAnsi"/>
          <w:sz w:val="24"/>
          <w:szCs w:val="24"/>
        </w:rPr>
        <w:t>¿Cuáles es la postura grupal respecto de las actuales autoridades locales y federales? ¿Cuál es tu postura?</w:t>
      </w:r>
    </w:p>
    <w:p w:rsidR="00300914" w:rsidRPr="00DD37AA" w:rsidRDefault="00300914" w:rsidP="00300914">
      <w:pPr>
        <w:widowControl w:val="0"/>
        <w:numPr>
          <w:ilvl w:val="0"/>
          <w:numId w:val="4"/>
        </w:numPr>
        <w:spacing w:line="360" w:lineRule="auto"/>
        <w:ind w:hanging="360"/>
        <w:contextualSpacing/>
        <w:jc w:val="both"/>
        <w:rPr>
          <w:rFonts w:asciiTheme="majorHAnsi" w:hAnsiTheme="majorHAnsi"/>
          <w:sz w:val="24"/>
          <w:szCs w:val="24"/>
        </w:rPr>
      </w:pPr>
      <w:r w:rsidRPr="00DD37AA">
        <w:rPr>
          <w:rFonts w:asciiTheme="majorHAnsi" w:hAnsiTheme="majorHAnsi"/>
          <w:sz w:val="24"/>
          <w:szCs w:val="24"/>
        </w:rPr>
        <w:t>¿Cuáles de las acciones realizadas por el grupo van encaminadas a contrarres</w:t>
      </w:r>
      <w:r>
        <w:rPr>
          <w:rFonts w:asciiTheme="majorHAnsi" w:hAnsiTheme="majorHAnsi"/>
          <w:sz w:val="24"/>
          <w:szCs w:val="24"/>
        </w:rPr>
        <w:t>tar decisiones del gobierno o  que se oponen</w:t>
      </w:r>
      <w:r w:rsidRPr="00DD37AA">
        <w:rPr>
          <w:rFonts w:asciiTheme="majorHAnsi" w:hAnsiTheme="majorHAnsi"/>
          <w:sz w:val="24"/>
          <w:szCs w:val="24"/>
        </w:rPr>
        <w:t xml:space="preserve"> a las mismas? ¿Cómo es que has </w:t>
      </w:r>
      <w:r w:rsidRPr="00DD37AA">
        <w:rPr>
          <w:rFonts w:asciiTheme="majorHAnsi" w:hAnsiTheme="majorHAnsi"/>
          <w:sz w:val="24"/>
          <w:szCs w:val="24"/>
        </w:rPr>
        <w:lastRenderedPageBreak/>
        <w:t>participado en estas acciones?</w:t>
      </w:r>
    </w:p>
    <w:p w:rsidR="00300914" w:rsidRPr="00DD37AA" w:rsidRDefault="00300914" w:rsidP="00300914">
      <w:pPr>
        <w:widowControl w:val="0"/>
        <w:numPr>
          <w:ilvl w:val="0"/>
          <w:numId w:val="4"/>
        </w:numPr>
        <w:spacing w:line="360" w:lineRule="auto"/>
        <w:ind w:hanging="360"/>
        <w:contextualSpacing/>
        <w:jc w:val="both"/>
        <w:rPr>
          <w:rFonts w:asciiTheme="majorHAnsi" w:hAnsiTheme="majorHAnsi"/>
          <w:sz w:val="24"/>
          <w:szCs w:val="24"/>
        </w:rPr>
      </w:pPr>
      <w:r w:rsidRPr="00DD37AA">
        <w:rPr>
          <w:rFonts w:asciiTheme="majorHAnsi" w:hAnsiTheme="majorHAnsi"/>
          <w:sz w:val="24"/>
          <w:szCs w:val="24"/>
        </w:rPr>
        <w:t xml:space="preserve">¿Cuáles son los argumentos o razones que los impulsan a actuar? ¿Cuáles son las condiciones que justifican las acciones llevadas a cabo por ustedes? </w:t>
      </w:r>
    </w:p>
    <w:p w:rsidR="00300914" w:rsidRPr="00DD37AA" w:rsidRDefault="00300914" w:rsidP="00300914">
      <w:pPr>
        <w:widowControl w:val="0"/>
        <w:numPr>
          <w:ilvl w:val="0"/>
          <w:numId w:val="4"/>
        </w:numPr>
        <w:spacing w:line="360" w:lineRule="auto"/>
        <w:ind w:hanging="360"/>
        <w:contextualSpacing/>
        <w:jc w:val="both"/>
        <w:rPr>
          <w:rFonts w:asciiTheme="majorHAnsi" w:hAnsiTheme="majorHAnsi"/>
          <w:sz w:val="24"/>
          <w:szCs w:val="24"/>
        </w:rPr>
      </w:pPr>
      <w:r w:rsidRPr="00DD37AA">
        <w:rPr>
          <w:rFonts w:asciiTheme="majorHAnsi" w:hAnsiTheme="majorHAnsi"/>
          <w:sz w:val="24"/>
          <w:szCs w:val="24"/>
        </w:rPr>
        <w:t>¿Cuáles son los principios y valores predominantes en los integrantes del colectivo? ¿Cuáles son los tuyos como parte del grupo?</w:t>
      </w:r>
    </w:p>
    <w:p w:rsidR="00300914" w:rsidRPr="00DD37AA" w:rsidRDefault="00300914" w:rsidP="00300914">
      <w:pPr>
        <w:widowControl w:val="0"/>
        <w:numPr>
          <w:ilvl w:val="0"/>
          <w:numId w:val="4"/>
        </w:numPr>
        <w:spacing w:line="360" w:lineRule="auto"/>
        <w:ind w:hanging="360"/>
        <w:contextualSpacing/>
        <w:jc w:val="both"/>
        <w:rPr>
          <w:rFonts w:asciiTheme="majorHAnsi" w:hAnsiTheme="majorHAnsi"/>
          <w:sz w:val="24"/>
          <w:szCs w:val="24"/>
        </w:rPr>
      </w:pPr>
      <w:r w:rsidRPr="00DD37AA">
        <w:rPr>
          <w:rFonts w:asciiTheme="majorHAnsi" w:hAnsiTheme="majorHAnsi"/>
          <w:sz w:val="24"/>
          <w:szCs w:val="24"/>
        </w:rPr>
        <w:t>¿Qué es lo que entiendes por paz? ¿Qué se te viene a la mente cuando escuchas la palabra “paz”?</w:t>
      </w:r>
    </w:p>
    <w:p w:rsidR="00300914" w:rsidRPr="00DD37AA" w:rsidRDefault="00300914" w:rsidP="00300914">
      <w:pPr>
        <w:widowControl w:val="0"/>
        <w:numPr>
          <w:ilvl w:val="0"/>
          <w:numId w:val="4"/>
        </w:numPr>
        <w:spacing w:line="360" w:lineRule="auto"/>
        <w:ind w:hanging="360"/>
        <w:contextualSpacing/>
        <w:jc w:val="both"/>
        <w:rPr>
          <w:rFonts w:asciiTheme="majorHAnsi" w:hAnsiTheme="majorHAnsi"/>
          <w:sz w:val="24"/>
          <w:szCs w:val="24"/>
        </w:rPr>
      </w:pPr>
      <w:r w:rsidRPr="00DD37AA">
        <w:rPr>
          <w:rFonts w:asciiTheme="majorHAnsi" w:hAnsiTheme="majorHAnsi"/>
          <w:sz w:val="24"/>
          <w:szCs w:val="24"/>
        </w:rPr>
        <w:t xml:space="preserve">¿Qué futuro le depara al </w:t>
      </w:r>
      <w:r w:rsidRPr="00E56D8D">
        <w:rPr>
          <w:rFonts w:asciiTheme="majorHAnsi" w:hAnsiTheme="majorHAnsi"/>
          <w:sz w:val="24"/>
          <w:szCs w:val="24"/>
        </w:rPr>
        <w:t>Colectivo</w:t>
      </w:r>
      <w:r w:rsidRPr="00E56D8D">
        <w:rPr>
          <w:rFonts w:asciiTheme="majorHAnsi" w:hAnsiTheme="majorHAnsi"/>
          <w:i/>
          <w:sz w:val="24"/>
          <w:szCs w:val="24"/>
        </w:rPr>
        <w:t xml:space="preserve"> Somos</w:t>
      </w:r>
      <w:r w:rsidRPr="00DD37AA">
        <w:rPr>
          <w:rFonts w:asciiTheme="majorHAnsi" w:hAnsiTheme="majorHAnsi"/>
          <w:i/>
          <w:sz w:val="24"/>
          <w:szCs w:val="24"/>
        </w:rPr>
        <w:t xml:space="preserve"> más de </w:t>
      </w:r>
      <w:r>
        <w:rPr>
          <w:rFonts w:asciiTheme="majorHAnsi" w:hAnsiTheme="majorHAnsi"/>
          <w:i/>
          <w:sz w:val="24"/>
          <w:szCs w:val="24"/>
        </w:rPr>
        <w:t>131</w:t>
      </w:r>
      <w:r w:rsidRPr="00DD37AA">
        <w:rPr>
          <w:rFonts w:asciiTheme="majorHAnsi" w:hAnsiTheme="majorHAnsi"/>
          <w:sz w:val="24"/>
          <w:szCs w:val="24"/>
        </w:rPr>
        <w:t xml:space="preserve"> en los próximos tres años?</w:t>
      </w:r>
    </w:p>
    <w:p w:rsidR="00300914" w:rsidRPr="00DD37AA" w:rsidRDefault="00300914" w:rsidP="00300914">
      <w:pPr>
        <w:widowControl w:val="0"/>
        <w:jc w:val="both"/>
        <w:rPr>
          <w:rFonts w:asciiTheme="majorHAnsi" w:hAnsiTheme="majorHAnsi"/>
        </w:rPr>
      </w:pPr>
    </w:p>
    <w:p w:rsidR="00300914" w:rsidRPr="00DD37AA" w:rsidRDefault="00300914" w:rsidP="00300914">
      <w:pPr>
        <w:widowControl w:val="0"/>
        <w:jc w:val="both"/>
        <w:rPr>
          <w:rFonts w:asciiTheme="majorHAnsi" w:hAnsiTheme="majorHAnsi"/>
        </w:rPr>
      </w:pPr>
      <w:r w:rsidRPr="00DD37AA">
        <w:rPr>
          <w:rFonts w:asciiTheme="majorHAnsi" w:hAnsiTheme="majorHAnsi"/>
          <w:sz w:val="24"/>
          <w:szCs w:val="24"/>
        </w:rPr>
        <w:t>Observación participante.</w:t>
      </w:r>
    </w:p>
    <w:p w:rsidR="00300914" w:rsidRPr="00DD37AA" w:rsidRDefault="00300914" w:rsidP="00300914">
      <w:pPr>
        <w:widowControl w:val="0"/>
        <w:spacing w:line="360" w:lineRule="auto"/>
        <w:jc w:val="both"/>
        <w:rPr>
          <w:rFonts w:asciiTheme="majorHAnsi" w:hAnsiTheme="majorHAnsi"/>
          <w:sz w:val="24"/>
          <w:szCs w:val="24"/>
        </w:rPr>
      </w:pPr>
      <w:r>
        <w:rPr>
          <w:rFonts w:asciiTheme="majorHAnsi" w:hAnsiTheme="majorHAnsi"/>
          <w:sz w:val="24"/>
          <w:szCs w:val="24"/>
        </w:rPr>
        <w:t>Cómo ya se dijo no se llevó a cabo observación participante alguna, aunque se hubo planeado asistir</w:t>
      </w:r>
      <w:r w:rsidRPr="00DD37AA">
        <w:rPr>
          <w:rFonts w:asciiTheme="majorHAnsi" w:hAnsiTheme="majorHAnsi"/>
          <w:sz w:val="24"/>
          <w:szCs w:val="24"/>
        </w:rPr>
        <w:t xml:space="preserve"> a alguna(s) reunión(es) del </w:t>
      </w:r>
      <w:r w:rsidRPr="00E56D8D">
        <w:rPr>
          <w:rFonts w:asciiTheme="majorHAnsi" w:hAnsiTheme="majorHAnsi"/>
          <w:sz w:val="24"/>
          <w:szCs w:val="24"/>
        </w:rPr>
        <w:t>Colectivo</w:t>
      </w:r>
      <w:r w:rsidRPr="00E56D8D">
        <w:rPr>
          <w:rFonts w:asciiTheme="majorHAnsi" w:hAnsiTheme="majorHAnsi"/>
          <w:i/>
          <w:sz w:val="24"/>
          <w:szCs w:val="24"/>
        </w:rPr>
        <w:t xml:space="preserve"> Somos</w:t>
      </w:r>
      <w:r w:rsidRPr="00DD37AA">
        <w:rPr>
          <w:rFonts w:asciiTheme="majorHAnsi" w:hAnsiTheme="majorHAnsi"/>
          <w:i/>
          <w:sz w:val="24"/>
          <w:szCs w:val="24"/>
        </w:rPr>
        <w:t xml:space="preserve"> más de </w:t>
      </w:r>
      <w:r>
        <w:rPr>
          <w:rFonts w:asciiTheme="majorHAnsi" w:hAnsiTheme="majorHAnsi"/>
          <w:i/>
          <w:sz w:val="24"/>
          <w:szCs w:val="24"/>
        </w:rPr>
        <w:t>131</w:t>
      </w:r>
      <w:r w:rsidRPr="00DD37AA">
        <w:rPr>
          <w:rFonts w:asciiTheme="majorHAnsi" w:hAnsiTheme="majorHAnsi"/>
          <w:sz w:val="24"/>
          <w:szCs w:val="24"/>
        </w:rPr>
        <w:t xml:space="preserve">, lo que </w:t>
      </w:r>
      <w:r>
        <w:rPr>
          <w:rFonts w:asciiTheme="majorHAnsi" w:hAnsiTheme="majorHAnsi"/>
          <w:sz w:val="24"/>
          <w:szCs w:val="24"/>
        </w:rPr>
        <w:t>se pensó implicaría</w:t>
      </w:r>
      <w:r w:rsidRPr="00DD37AA">
        <w:rPr>
          <w:rFonts w:asciiTheme="majorHAnsi" w:hAnsiTheme="majorHAnsi"/>
          <w:sz w:val="24"/>
          <w:szCs w:val="24"/>
        </w:rPr>
        <w:t xml:space="preserve"> una aproximación a detalle con los integrantes de dicho grupo y a su manera de trabajar.</w:t>
      </w:r>
      <w:r>
        <w:rPr>
          <w:rFonts w:asciiTheme="majorHAnsi" w:hAnsiTheme="majorHAnsi"/>
          <w:sz w:val="24"/>
          <w:szCs w:val="24"/>
        </w:rPr>
        <w:t xml:space="preserve"> Es decir, en un inicio nos planteamos colaborar con el colectivo y fungir como un observador </w:t>
      </w:r>
      <w:r w:rsidRPr="00DD37AA">
        <w:rPr>
          <w:rFonts w:asciiTheme="majorHAnsi" w:hAnsiTheme="majorHAnsi"/>
          <w:sz w:val="24"/>
          <w:szCs w:val="24"/>
        </w:rPr>
        <w:t>participante; papel que resulta y consiste en que “...el investigador se vincule más con la situación que observa;….” (Álvarez-</w:t>
      </w:r>
      <w:proofErr w:type="spellStart"/>
      <w:r w:rsidRPr="00DD37AA">
        <w:rPr>
          <w:rFonts w:asciiTheme="majorHAnsi" w:hAnsiTheme="majorHAnsi"/>
          <w:sz w:val="24"/>
          <w:szCs w:val="24"/>
        </w:rPr>
        <w:t>Gayou</w:t>
      </w:r>
      <w:proofErr w:type="spellEnd"/>
      <w:r w:rsidRPr="00DD37AA">
        <w:rPr>
          <w:rFonts w:asciiTheme="majorHAnsi" w:hAnsiTheme="majorHAnsi"/>
          <w:sz w:val="24"/>
          <w:szCs w:val="24"/>
        </w:rPr>
        <w:t>, 200</w:t>
      </w:r>
      <w:r w:rsidR="009D2C07">
        <w:rPr>
          <w:rFonts w:asciiTheme="majorHAnsi" w:hAnsiTheme="majorHAnsi"/>
          <w:sz w:val="24"/>
          <w:szCs w:val="24"/>
        </w:rPr>
        <w:t>3</w:t>
      </w:r>
      <w:r w:rsidRPr="00DD37AA">
        <w:rPr>
          <w:rFonts w:asciiTheme="majorHAnsi" w:hAnsiTheme="majorHAnsi"/>
          <w:sz w:val="24"/>
          <w:szCs w:val="24"/>
        </w:rPr>
        <w:t xml:space="preserve">: 105). Sin embargo, </w:t>
      </w:r>
      <w:r>
        <w:rPr>
          <w:rFonts w:asciiTheme="majorHAnsi" w:hAnsiTheme="majorHAnsi"/>
          <w:sz w:val="24"/>
          <w:szCs w:val="24"/>
        </w:rPr>
        <w:t>no pudimos lograrlo</w:t>
      </w:r>
      <w:r w:rsidRPr="00DD37AA">
        <w:rPr>
          <w:rFonts w:asciiTheme="majorHAnsi" w:hAnsiTheme="majorHAnsi"/>
          <w:sz w:val="24"/>
          <w:szCs w:val="24"/>
        </w:rPr>
        <w:t xml:space="preserve"> </w:t>
      </w:r>
      <w:r>
        <w:rPr>
          <w:rFonts w:asciiTheme="majorHAnsi" w:hAnsiTheme="majorHAnsi"/>
          <w:sz w:val="24"/>
          <w:szCs w:val="24"/>
        </w:rPr>
        <w:t>ni pasamos</w:t>
      </w:r>
      <w:r w:rsidRPr="00DD37AA">
        <w:rPr>
          <w:rFonts w:asciiTheme="majorHAnsi" w:hAnsiTheme="majorHAnsi"/>
          <w:sz w:val="24"/>
          <w:szCs w:val="24"/>
        </w:rPr>
        <w:t xml:space="preserve"> a </w:t>
      </w:r>
      <w:r>
        <w:rPr>
          <w:rFonts w:asciiTheme="majorHAnsi" w:hAnsiTheme="majorHAnsi"/>
          <w:sz w:val="24"/>
          <w:szCs w:val="24"/>
        </w:rPr>
        <w:t xml:space="preserve">ser </w:t>
      </w:r>
      <w:r w:rsidRPr="00DD37AA">
        <w:rPr>
          <w:rFonts w:asciiTheme="majorHAnsi" w:hAnsiTheme="majorHAnsi"/>
          <w:sz w:val="24"/>
          <w:szCs w:val="24"/>
        </w:rPr>
        <w:t xml:space="preserve">parte </w:t>
      </w:r>
      <w:r>
        <w:rPr>
          <w:rFonts w:asciiTheme="majorHAnsi" w:hAnsiTheme="majorHAnsi"/>
          <w:sz w:val="24"/>
          <w:szCs w:val="24"/>
        </w:rPr>
        <w:t>en ninguna de sus actividades, porque se nos dijo no las hubo.</w:t>
      </w:r>
    </w:p>
    <w:p w:rsidR="00300914" w:rsidRPr="00DD37AA" w:rsidRDefault="00300914" w:rsidP="00300914">
      <w:pPr>
        <w:widowControl w:val="0"/>
        <w:jc w:val="both"/>
        <w:rPr>
          <w:rFonts w:asciiTheme="majorHAnsi" w:hAnsiTheme="majorHAnsi"/>
        </w:rPr>
      </w:pPr>
    </w:p>
    <w:p w:rsidR="00300914" w:rsidRPr="00DD37AA" w:rsidRDefault="00300914" w:rsidP="00300914">
      <w:pPr>
        <w:widowControl w:val="0"/>
        <w:jc w:val="both"/>
        <w:rPr>
          <w:rFonts w:asciiTheme="majorHAnsi" w:hAnsiTheme="majorHAnsi"/>
        </w:rPr>
      </w:pPr>
      <w:r w:rsidRPr="00DD37AA">
        <w:rPr>
          <w:rFonts w:asciiTheme="majorHAnsi" w:hAnsiTheme="majorHAnsi"/>
          <w:sz w:val="24"/>
          <w:szCs w:val="24"/>
        </w:rPr>
        <w:t>Diario de Campo.</w:t>
      </w:r>
    </w:p>
    <w:p w:rsidR="00300914" w:rsidRPr="00DD37AA" w:rsidRDefault="00300914" w:rsidP="00300914">
      <w:pPr>
        <w:widowControl w:val="0"/>
        <w:spacing w:line="360" w:lineRule="auto"/>
        <w:jc w:val="both"/>
        <w:rPr>
          <w:rFonts w:asciiTheme="majorHAnsi" w:hAnsiTheme="majorHAnsi"/>
          <w:sz w:val="24"/>
          <w:szCs w:val="24"/>
        </w:rPr>
      </w:pPr>
      <w:r>
        <w:rPr>
          <w:rFonts w:asciiTheme="majorHAnsi" w:hAnsiTheme="majorHAnsi"/>
          <w:sz w:val="24"/>
          <w:szCs w:val="24"/>
        </w:rPr>
        <w:t>Desde un principio también consideramos</w:t>
      </w:r>
      <w:r w:rsidRPr="00DD37AA">
        <w:rPr>
          <w:rFonts w:asciiTheme="majorHAnsi" w:hAnsiTheme="majorHAnsi"/>
          <w:sz w:val="24"/>
          <w:szCs w:val="24"/>
        </w:rPr>
        <w:t xml:space="preserve"> importante llevar </w:t>
      </w:r>
      <w:r>
        <w:rPr>
          <w:rFonts w:asciiTheme="majorHAnsi" w:hAnsiTheme="majorHAnsi"/>
          <w:sz w:val="24"/>
          <w:szCs w:val="24"/>
        </w:rPr>
        <w:t>un registro de campo que incluyera</w:t>
      </w:r>
      <w:r w:rsidRPr="00DD37AA">
        <w:rPr>
          <w:rFonts w:asciiTheme="majorHAnsi" w:hAnsiTheme="majorHAnsi"/>
          <w:sz w:val="24"/>
          <w:szCs w:val="24"/>
        </w:rPr>
        <w:t xml:space="preserve"> todos los aspectos</w:t>
      </w:r>
      <w:r>
        <w:rPr>
          <w:rFonts w:asciiTheme="majorHAnsi" w:hAnsiTheme="majorHAnsi"/>
          <w:sz w:val="24"/>
          <w:szCs w:val="24"/>
        </w:rPr>
        <w:t xml:space="preserve"> relevantes de las entrevistas y </w:t>
      </w:r>
      <w:r w:rsidRPr="00DD37AA">
        <w:rPr>
          <w:rFonts w:asciiTheme="majorHAnsi" w:hAnsiTheme="majorHAnsi"/>
          <w:sz w:val="24"/>
          <w:szCs w:val="24"/>
        </w:rPr>
        <w:t>de las reuniones a la</w:t>
      </w:r>
      <w:r>
        <w:rPr>
          <w:rFonts w:asciiTheme="majorHAnsi" w:hAnsiTheme="majorHAnsi"/>
          <w:sz w:val="24"/>
          <w:szCs w:val="24"/>
        </w:rPr>
        <w:t>s que se asistiera y en el que se anotará</w:t>
      </w:r>
      <w:r w:rsidRPr="00DD37AA">
        <w:rPr>
          <w:rFonts w:asciiTheme="majorHAnsi" w:hAnsiTheme="majorHAnsi"/>
          <w:sz w:val="24"/>
          <w:szCs w:val="24"/>
        </w:rPr>
        <w:t xml:space="preserve"> la forma en cómo se tuvo el acercamiento </w:t>
      </w:r>
      <w:r>
        <w:rPr>
          <w:rFonts w:asciiTheme="majorHAnsi" w:hAnsiTheme="majorHAnsi"/>
          <w:sz w:val="24"/>
          <w:szCs w:val="24"/>
        </w:rPr>
        <w:t>al colectivo. Así, se realizaron algunas notas de campo al término de las entrevistas, pero no hubo ninguna junta con el colectivo. En este sentido, y al ser repetitivos los diarios de campo, se decidió no incluirlos.</w:t>
      </w:r>
      <w:r w:rsidRPr="00DD37AA">
        <w:rPr>
          <w:rFonts w:asciiTheme="majorHAnsi" w:hAnsiTheme="majorHAnsi"/>
          <w:sz w:val="24"/>
          <w:szCs w:val="24"/>
        </w:rPr>
        <w:t xml:space="preserve"> </w:t>
      </w:r>
    </w:p>
    <w:p w:rsidR="00300914" w:rsidRPr="00DD37AA" w:rsidRDefault="00300914" w:rsidP="00300914">
      <w:pPr>
        <w:widowControl w:val="0"/>
        <w:spacing w:line="360" w:lineRule="auto"/>
        <w:jc w:val="both"/>
        <w:rPr>
          <w:rFonts w:asciiTheme="majorHAnsi" w:hAnsiTheme="majorHAnsi"/>
          <w:sz w:val="24"/>
          <w:szCs w:val="24"/>
        </w:rPr>
      </w:pPr>
      <w:r w:rsidRPr="00DD37AA">
        <w:rPr>
          <w:rFonts w:asciiTheme="majorHAnsi" w:hAnsiTheme="majorHAnsi"/>
          <w:sz w:val="24"/>
          <w:szCs w:val="24"/>
        </w:rPr>
        <w:t xml:space="preserve"> </w:t>
      </w:r>
    </w:p>
    <w:p w:rsidR="00300914" w:rsidRPr="00DD37AA" w:rsidRDefault="00300914" w:rsidP="00300914">
      <w:pPr>
        <w:widowControl w:val="0"/>
        <w:jc w:val="both"/>
        <w:rPr>
          <w:rFonts w:asciiTheme="majorHAnsi" w:hAnsiTheme="majorHAnsi"/>
        </w:rPr>
      </w:pPr>
      <w:r w:rsidRPr="00DD37AA">
        <w:rPr>
          <w:rFonts w:asciiTheme="majorHAnsi" w:hAnsiTheme="majorHAnsi"/>
          <w:sz w:val="24"/>
          <w:szCs w:val="24"/>
        </w:rPr>
        <w:t>1.6.2. Análisis de la información.</w:t>
      </w:r>
    </w:p>
    <w:p w:rsidR="00300914" w:rsidRPr="00DD37AA" w:rsidRDefault="00300914" w:rsidP="00300914">
      <w:pPr>
        <w:widowControl w:val="0"/>
        <w:spacing w:line="360" w:lineRule="auto"/>
        <w:jc w:val="both"/>
        <w:rPr>
          <w:rFonts w:asciiTheme="majorHAnsi" w:hAnsiTheme="majorHAnsi"/>
          <w:sz w:val="24"/>
          <w:szCs w:val="24"/>
        </w:rPr>
      </w:pPr>
      <w:r w:rsidRPr="00DD37AA">
        <w:rPr>
          <w:rFonts w:asciiTheme="majorHAnsi" w:hAnsiTheme="majorHAnsi"/>
          <w:sz w:val="24"/>
          <w:szCs w:val="24"/>
        </w:rPr>
        <w:t xml:space="preserve">Para el análisis de la información recabada se </w:t>
      </w:r>
      <w:r>
        <w:rPr>
          <w:rFonts w:asciiTheme="majorHAnsi" w:hAnsiTheme="majorHAnsi"/>
          <w:sz w:val="24"/>
          <w:szCs w:val="24"/>
        </w:rPr>
        <w:t>hizo</w:t>
      </w:r>
      <w:r w:rsidRPr="00DD37AA">
        <w:rPr>
          <w:rFonts w:asciiTheme="majorHAnsi" w:hAnsiTheme="majorHAnsi"/>
          <w:sz w:val="24"/>
          <w:szCs w:val="24"/>
        </w:rPr>
        <w:t xml:space="preserve"> uso del programa ATLAS TI, tomando en cuenta las siguientes etapas de análisis, reformulando las que proponen </w:t>
      </w:r>
      <w:r w:rsidR="00D91647">
        <w:rPr>
          <w:rFonts w:asciiTheme="majorHAnsi" w:hAnsiTheme="majorHAnsi"/>
          <w:sz w:val="24"/>
          <w:szCs w:val="24"/>
        </w:rPr>
        <w:t xml:space="preserve">Robert </w:t>
      </w:r>
      <w:proofErr w:type="spellStart"/>
      <w:r w:rsidRPr="00DD37AA">
        <w:rPr>
          <w:rFonts w:asciiTheme="majorHAnsi" w:hAnsiTheme="majorHAnsi"/>
          <w:sz w:val="24"/>
          <w:szCs w:val="24"/>
        </w:rPr>
        <w:t>Bodgan</w:t>
      </w:r>
      <w:proofErr w:type="spellEnd"/>
      <w:r w:rsidR="00D91647">
        <w:rPr>
          <w:rFonts w:asciiTheme="majorHAnsi" w:hAnsiTheme="majorHAnsi"/>
          <w:sz w:val="24"/>
          <w:szCs w:val="24"/>
        </w:rPr>
        <w:t xml:space="preserve"> y Steven J. T</w:t>
      </w:r>
      <w:r w:rsidR="00672650">
        <w:rPr>
          <w:rFonts w:asciiTheme="majorHAnsi" w:hAnsiTheme="majorHAnsi"/>
          <w:sz w:val="24"/>
          <w:szCs w:val="24"/>
        </w:rPr>
        <w:t>ayl</w:t>
      </w:r>
      <w:r w:rsidR="00D91647">
        <w:rPr>
          <w:rFonts w:asciiTheme="majorHAnsi" w:hAnsiTheme="majorHAnsi"/>
          <w:sz w:val="24"/>
          <w:szCs w:val="24"/>
        </w:rPr>
        <w:t>o</w:t>
      </w:r>
      <w:r w:rsidR="00672650">
        <w:rPr>
          <w:rFonts w:asciiTheme="majorHAnsi" w:hAnsiTheme="majorHAnsi"/>
          <w:sz w:val="24"/>
          <w:szCs w:val="24"/>
        </w:rPr>
        <w:t>r</w:t>
      </w:r>
      <w:r w:rsidRPr="00DD37AA">
        <w:rPr>
          <w:rFonts w:asciiTheme="majorHAnsi" w:hAnsiTheme="majorHAnsi"/>
          <w:sz w:val="24"/>
          <w:szCs w:val="24"/>
        </w:rPr>
        <w:t xml:space="preserve"> (1987)</w:t>
      </w:r>
      <w:r w:rsidR="00D91647">
        <w:rPr>
          <w:rFonts w:asciiTheme="majorHAnsi" w:hAnsiTheme="majorHAnsi"/>
          <w:sz w:val="24"/>
          <w:szCs w:val="24"/>
        </w:rPr>
        <w:t xml:space="preserve"> y</w:t>
      </w:r>
      <w:r w:rsidRPr="00DD37AA">
        <w:rPr>
          <w:rFonts w:asciiTheme="majorHAnsi" w:hAnsiTheme="majorHAnsi"/>
          <w:sz w:val="24"/>
          <w:szCs w:val="24"/>
        </w:rPr>
        <w:t xml:space="preserve"> </w:t>
      </w:r>
      <w:r w:rsidR="00303D15">
        <w:rPr>
          <w:rFonts w:asciiTheme="majorHAnsi" w:hAnsiTheme="majorHAnsi"/>
          <w:sz w:val="24"/>
          <w:szCs w:val="24"/>
        </w:rPr>
        <w:t xml:space="preserve">Paul </w:t>
      </w:r>
      <w:proofErr w:type="spellStart"/>
      <w:r w:rsidR="00303D15" w:rsidRPr="004205A1">
        <w:rPr>
          <w:rFonts w:asciiTheme="majorHAnsi" w:hAnsiTheme="majorHAnsi"/>
          <w:sz w:val="24"/>
          <w:szCs w:val="24"/>
        </w:rPr>
        <w:t>Atkinson</w:t>
      </w:r>
      <w:proofErr w:type="spellEnd"/>
      <w:r w:rsidR="00303D15" w:rsidRPr="004205A1">
        <w:rPr>
          <w:rFonts w:asciiTheme="majorHAnsi" w:hAnsiTheme="majorHAnsi"/>
          <w:sz w:val="24"/>
          <w:szCs w:val="24"/>
        </w:rPr>
        <w:t xml:space="preserve"> y Amanda</w:t>
      </w:r>
      <w:r w:rsidR="00303D15" w:rsidRPr="00303D15">
        <w:rPr>
          <w:rFonts w:asciiTheme="majorHAnsi" w:hAnsiTheme="majorHAnsi"/>
          <w:sz w:val="24"/>
          <w:szCs w:val="24"/>
        </w:rPr>
        <w:t xml:space="preserve"> </w:t>
      </w:r>
      <w:proofErr w:type="spellStart"/>
      <w:r w:rsidR="00303D15">
        <w:rPr>
          <w:rFonts w:asciiTheme="majorHAnsi" w:hAnsiTheme="majorHAnsi"/>
          <w:sz w:val="24"/>
          <w:szCs w:val="24"/>
        </w:rPr>
        <w:t>Coffey</w:t>
      </w:r>
      <w:proofErr w:type="spellEnd"/>
      <w:r w:rsidRPr="00DD37AA">
        <w:rPr>
          <w:rFonts w:asciiTheme="majorHAnsi" w:hAnsiTheme="majorHAnsi"/>
          <w:sz w:val="24"/>
          <w:szCs w:val="24"/>
        </w:rPr>
        <w:t xml:space="preserve"> (2003):</w:t>
      </w:r>
    </w:p>
    <w:p w:rsidR="00300914" w:rsidRPr="00DD37AA" w:rsidRDefault="00300914" w:rsidP="00300914">
      <w:pPr>
        <w:widowControl w:val="0"/>
        <w:jc w:val="both"/>
        <w:rPr>
          <w:rFonts w:asciiTheme="majorHAnsi" w:hAnsiTheme="majorHAnsi"/>
        </w:rPr>
      </w:pPr>
    </w:p>
    <w:p w:rsidR="00300914" w:rsidRPr="00DD37AA" w:rsidRDefault="00300914" w:rsidP="00300914">
      <w:pPr>
        <w:widowControl w:val="0"/>
        <w:spacing w:line="360" w:lineRule="auto"/>
        <w:jc w:val="both"/>
        <w:rPr>
          <w:rFonts w:asciiTheme="majorHAnsi" w:hAnsiTheme="majorHAnsi"/>
        </w:rPr>
      </w:pPr>
      <w:r w:rsidRPr="00DD37AA">
        <w:rPr>
          <w:rFonts w:asciiTheme="majorHAnsi" w:hAnsiTheme="majorHAnsi"/>
          <w:sz w:val="24"/>
          <w:szCs w:val="24"/>
        </w:rPr>
        <w:t>Trabajo previo.</w:t>
      </w:r>
    </w:p>
    <w:p w:rsidR="00300914" w:rsidRPr="00DD37AA" w:rsidRDefault="00300914" w:rsidP="00300914">
      <w:pPr>
        <w:widowControl w:val="0"/>
        <w:spacing w:line="360" w:lineRule="auto"/>
        <w:ind w:left="720"/>
        <w:jc w:val="both"/>
        <w:rPr>
          <w:rFonts w:asciiTheme="majorHAnsi" w:hAnsiTheme="majorHAnsi"/>
        </w:rPr>
      </w:pPr>
      <w:r w:rsidRPr="00DD37AA">
        <w:rPr>
          <w:rFonts w:asciiTheme="majorHAnsi" w:hAnsiTheme="majorHAnsi"/>
          <w:sz w:val="24"/>
          <w:szCs w:val="24"/>
        </w:rPr>
        <w:t>Transcribir todo el material.</w:t>
      </w:r>
    </w:p>
    <w:p w:rsidR="00300914" w:rsidRPr="00DD37AA" w:rsidRDefault="00300914" w:rsidP="00300914">
      <w:pPr>
        <w:widowControl w:val="0"/>
        <w:spacing w:line="360" w:lineRule="auto"/>
        <w:ind w:left="720"/>
        <w:jc w:val="both"/>
        <w:rPr>
          <w:rFonts w:asciiTheme="majorHAnsi" w:hAnsiTheme="majorHAnsi"/>
        </w:rPr>
      </w:pPr>
      <w:r w:rsidRPr="00DD37AA">
        <w:rPr>
          <w:rFonts w:asciiTheme="majorHAnsi" w:hAnsiTheme="majorHAnsi"/>
          <w:sz w:val="24"/>
          <w:szCs w:val="24"/>
        </w:rPr>
        <w:lastRenderedPageBreak/>
        <w:t>Revisar detalladamente las transcripciones.</w:t>
      </w:r>
    </w:p>
    <w:p w:rsidR="00300914" w:rsidRPr="00DD37AA" w:rsidRDefault="00300914" w:rsidP="00300914">
      <w:pPr>
        <w:widowControl w:val="0"/>
        <w:spacing w:line="360" w:lineRule="auto"/>
        <w:ind w:left="720"/>
        <w:jc w:val="both"/>
        <w:rPr>
          <w:rFonts w:asciiTheme="majorHAnsi" w:hAnsiTheme="majorHAnsi"/>
        </w:rPr>
      </w:pPr>
      <w:r w:rsidRPr="00DD37AA">
        <w:rPr>
          <w:rFonts w:asciiTheme="majorHAnsi" w:hAnsiTheme="majorHAnsi"/>
          <w:sz w:val="24"/>
          <w:szCs w:val="24"/>
        </w:rPr>
        <w:t>Elaborar un borrador o lista de tipos o códigos.</w:t>
      </w:r>
    </w:p>
    <w:p w:rsidR="00300914" w:rsidRPr="00DD37AA" w:rsidRDefault="00300914" w:rsidP="00300914">
      <w:pPr>
        <w:widowControl w:val="0"/>
        <w:spacing w:line="360" w:lineRule="auto"/>
        <w:jc w:val="both"/>
        <w:rPr>
          <w:rFonts w:asciiTheme="majorHAnsi" w:hAnsiTheme="majorHAnsi"/>
        </w:rPr>
      </w:pPr>
      <w:r w:rsidRPr="00DD37AA">
        <w:rPr>
          <w:rFonts w:asciiTheme="majorHAnsi" w:hAnsiTheme="majorHAnsi"/>
          <w:sz w:val="24"/>
          <w:szCs w:val="24"/>
        </w:rPr>
        <w:t>Acomodo.</w:t>
      </w:r>
    </w:p>
    <w:p w:rsidR="00300914" w:rsidRPr="00DD37AA" w:rsidRDefault="00300914" w:rsidP="00300914">
      <w:pPr>
        <w:widowControl w:val="0"/>
        <w:spacing w:line="360" w:lineRule="auto"/>
        <w:ind w:left="720"/>
        <w:jc w:val="both"/>
        <w:rPr>
          <w:rFonts w:asciiTheme="majorHAnsi" w:hAnsiTheme="majorHAnsi"/>
        </w:rPr>
      </w:pPr>
      <w:r w:rsidRPr="00DD37AA">
        <w:rPr>
          <w:rFonts w:asciiTheme="majorHAnsi" w:hAnsiTheme="majorHAnsi"/>
          <w:sz w:val="24"/>
          <w:szCs w:val="24"/>
        </w:rPr>
        <w:t>Identificar temas y patrones clave.</w:t>
      </w:r>
    </w:p>
    <w:p w:rsidR="00300914" w:rsidRPr="00DD37AA" w:rsidRDefault="00300914" w:rsidP="00300914">
      <w:pPr>
        <w:widowControl w:val="0"/>
        <w:spacing w:line="360" w:lineRule="auto"/>
        <w:ind w:left="720"/>
        <w:jc w:val="both"/>
        <w:rPr>
          <w:rFonts w:asciiTheme="majorHAnsi" w:hAnsiTheme="majorHAnsi"/>
        </w:rPr>
      </w:pPr>
      <w:r w:rsidRPr="00DD37AA">
        <w:rPr>
          <w:rFonts w:asciiTheme="majorHAnsi" w:hAnsiTheme="majorHAnsi"/>
          <w:sz w:val="24"/>
          <w:szCs w:val="24"/>
        </w:rPr>
        <w:t>Separar los temas emergentes de los principales.</w:t>
      </w:r>
    </w:p>
    <w:p w:rsidR="00300914" w:rsidRPr="00DD37AA" w:rsidRDefault="00300914" w:rsidP="00300914">
      <w:pPr>
        <w:widowControl w:val="0"/>
        <w:spacing w:line="360" w:lineRule="auto"/>
        <w:ind w:left="720"/>
        <w:jc w:val="both"/>
        <w:rPr>
          <w:rFonts w:asciiTheme="majorHAnsi" w:hAnsiTheme="majorHAnsi"/>
        </w:rPr>
      </w:pPr>
      <w:r w:rsidRPr="00DD37AA">
        <w:rPr>
          <w:rFonts w:asciiTheme="majorHAnsi" w:hAnsiTheme="majorHAnsi"/>
          <w:sz w:val="24"/>
          <w:szCs w:val="24"/>
        </w:rPr>
        <w:t>Asociar cada tema y patrón en la lista de códigos.</w:t>
      </w:r>
    </w:p>
    <w:p w:rsidR="00300914" w:rsidRPr="00DD37AA" w:rsidRDefault="00300914" w:rsidP="00300914">
      <w:pPr>
        <w:widowControl w:val="0"/>
        <w:spacing w:line="360" w:lineRule="auto"/>
        <w:ind w:left="720"/>
        <w:jc w:val="both"/>
        <w:rPr>
          <w:rFonts w:asciiTheme="majorHAnsi" w:hAnsiTheme="majorHAnsi"/>
        </w:rPr>
      </w:pPr>
      <w:r w:rsidRPr="00DD37AA">
        <w:rPr>
          <w:rFonts w:asciiTheme="majorHAnsi" w:hAnsiTheme="majorHAnsi"/>
          <w:sz w:val="24"/>
          <w:szCs w:val="24"/>
        </w:rPr>
        <w:t>De ser necesario, agregar o desarrollar nuevas categorías de codificación.</w:t>
      </w:r>
    </w:p>
    <w:p w:rsidR="00300914" w:rsidRPr="00DD37AA" w:rsidRDefault="00300914" w:rsidP="00300914">
      <w:pPr>
        <w:widowControl w:val="0"/>
        <w:spacing w:line="360" w:lineRule="auto"/>
        <w:ind w:left="720"/>
        <w:jc w:val="both"/>
        <w:rPr>
          <w:rFonts w:asciiTheme="majorHAnsi" w:hAnsiTheme="majorHAnsi"/>
        </w:rPr>
      </w:pPr>
      <w:r w:rsidRPr="00DD37AA">
        <w:rPr>
          <w:rFonts w:asciiTheme="majorHAnsi" w:hAnsiTheme="majorHAnsi"/>
          <w:sz w:val="24"/>
          <w:szCs w:val="24"/>
        </w:rPr>
        <w:t>Generar unidades de información, asignándoles etiquetas o membretes a los datos.</w:t>
      </w:r>
    </w:p>
    <w:p w:rsidR="00300914" w:rsidRPr="00DD37AA" w:rsidRDefault="00300914" w:rsidP="00300914">
      <w:pPr>
        <w:widowControl w:val="0"/>
        <w:spacing w:line="360" w:lineRule="auto"/>
        <w:ind w:left="720"/>
        <w:jc w:val="both"/>
        <w:rPr>
          <w:rFonts w:asciiTheme="majorHAnsi" w:hAnsiTheme="majorHAnsi"/>
        </w:rPr>
      </w:pPr>
      <w:r w:rsidRPr="00DD37AA">
        <w:rPr>
          <w:rFonts w:asciiTheme="majorHAnsi" w:hAnsiTheme="majorHAnsi"/>
          <w:sz w:val="24"/>
          <w:szCs w:val="24"/>
        </w:rPr>
        <w:t>Guardar la información que “haya sobrado”.</w:t>
      </w:r>
    </w:p>
    <w:p w:rsidR="00300914" w:rsidRPr="00DD37AA" w:rsidRDefault="00300914" w:rsidP="00300914">
      <w:pPr>
        <w:widowControl w:val="0"/>
        <w:spacing w:line="360" w:lineRule="auto"/>
        <w:ind w:left="720"/>
        <w:jc w:val="both"/>
        <w:rPr>
          <w:rFonts w:asciiTheme="majorHAnsi" w:hAnsiTheme="majorHAnsi"/>
        </w:rPr>
      </w:pPr>
      <w:r w:rsidRPr="00DD37AA">
        <w:rPr>
          <w:rFonts w:asciiTheme="majorHAnsi" w:hAnsiTheme="majorHAnsi"/>
          <w:sz w:val="24"/>
          <w:szCs w:val="24"/>
        </w:rPr>
        <w:t>Realizar un nuevo análisis.</w:t>
      </w:r>
    </w:p>
    <w:p w:rsidR="00300914" w:rsidRPr="00DD37AA" w:rsidRDefault="00300914" w:rsidP="00300914">
      <w:pPr>
        <w:widowControl w:val="0"/>
        <w:spacing w:line="360" w:lineRule="auto"/>
        <w:jc w:val="both"/>
        <w:rPr>
          <w:rFonts w:asciiTheme="majorHAnsi" w:hAnsiTheme="majorHAnsi"/>
        </w:rPr>
      </w:pPr>
      <w:r w:rsidRPr="00DD37AA">
        <w:rPr>
          <w:rFonts w:asciiTheme="majorHAnsi" w:hAnsiTheme="majorHAnsi"/>
          <w:sz w:val="24"/>
          <w:szCs w:val="24"/>
        </w:rPr>
        <w:t>Depuración y vinculación de los datos.</w:t>
      </w:r>
    </w:p>
    <w:p w:rsidR="00300914" w:rsidRPr="00DD37AA" w:rsidRDefault="00300914" w:rsidP="00300914">
      <w:pPr>
        <w:widowControl w:val="0"/>
        <w:spacing w:line="360" w:lineRule="auto"/>
        <w:ind w:left="720"/>
        <w:jc w:val="both"/>
        <w:rPr>
          <w:rFonts w:asciiTheme="majorHAnsi" w:hAnsiTheme="majorHAnsi"/>
        </w:rPr>
      </w:pPr>
      <w:r w:rsidRPr="00DD37AA">
        <w:rPr>
          <w:rFonts w:asciiTheme="majorHAnsi" w:hAnsiTheme="majorHAnsi"/>
          <w:sz w:val="24"/>
          <w:szCs w:val="24"/>
        </w:rPr>
        <w:t>Diferenciar los datos solicitados de los no solicitados.</w:t>
      </w:r>
    </w:p>
    <w:p w:rsidR="00300914" w:rsidRPr="00DD37AA" w:rsidRDefault="00300914" w:rsidP="00300914">
      <w:pPr>
        <w:widowControl w:val="0"/>
        <w:spacing w:line="360" w:lineRule="auto"/>
        <w:ind w:left="720"/>
        <w:jc w:val="both"/>
        <w:rPr>
          <w:rFonts w:asciiTheme="majorHAnsi" w:hAnsiTheme="majorHAnsi"/>
        </w:rPr>
      </w:pPr>
      <w:r w:rsidRPr="00DD37AA">
        <w:rPr>
          <w:rFonts w:asciiTheme="majorHAnsi" w:hAnsiTheme="majorHAnsi"/>
          <w:sz w:val="24"/>
          <w:szCs w:val="24"/>
        </w:rPr>
        <w:t>Diferenciar los datos directos de los indirectos.</w:t>
      </w:r>
    </w:p>
    <w:p w:rsidR="00300914" w:rsidRPr="00DD37AA" w:rsidRDefault="00300914" w:rsidP="00300914">
      <w:pPr>
        <w:widowControl w:val="0"/>
        <w:spacing w:line="360" w:lineRule="auto"/>
        <w:ind w:left="720"/>
        <w:jc w:val="both"/>
        <w:rPr>
          <w:rFonts w:asciiTheme="majorHAnsi" w:hAnsiTheme="majorHAnsi"/>
        </w:rPr>
      </w:pPr>
      <w:r w:rsidRPr="00DD37AA">
        <w:rPr>
          <w:rFonts w:asciiTheme="majorHAnsi" w:hAnsiTheme="majorHAnsi"/>
          <w:sz w:val="24"/>
          <w:szCs w:val="24"/>
        </w:rPr>
        <w:t>Establecer vínculos entre todos los datos o fragmentos de cada idea en particular.</w:t>
      </w:r>
    </w:p>
    <w:p w:rsidR="00300914" w:rsidRPr="00DD37AA" w:rsidRDefault="00300914" w:rsidP="00300914">
      <w:pPr>
        <w:widowControl w:val="0"/>
        <w:spacing w:line="360" w:lineRule="auto"/>
        <w:jc w:val="both"/>
        <w:rPr>
          <w:rFonts w:asciiTheme="majorHAnsi" w:hAnsiTheme="majorHAnsi"/>
        </w:rPr>
      </w:pPr>
      <w:r w:rsidRPr="00DD37AA">
        <w:rPr>
          <w:rFonts w:asciiTheme="majorHAnsi" w:hAnsiTheme="majorHAnsi"/>
          <w:sz w:val="24"/>
          <w:szCs w:val="24"/>
        </w:rPr>
        <w:t>Análisis</w:t>
      </w:r>
    </w:p>
    <w:p w:rsidR="00300914" w:rsidRPr="00DD37AA" w:rsidRDefault="00300914" w:rsidP="00300914">
      <w:pPr>
        <w:widowControl w:val="0"/>
        <w:spacing w:line="360" w:lineRule="auto"/>
        <w:ind w:left="720"/>
        <w:jc w:val="both"/>
        <w:rPr>
          <w:rFonts w:asciiTheme="majorHAnsi" w:hAnsiTheme="majorHAnsi"/>
        </w:rPr>
      </w:pPr>
      <w:r w:rsidRPr="00DD37AA">
        <w:rPr>
          <w:rFonts w:asciiTheme="majorHAnsi" w:hAnsiTheme="majorHAnsi"/>
          <w:sz w:val="24"/>
          <w:szCs w:val="24"/>
        </w:rPr>
        <w:t>Contrastar los supuestos propios con los resultados.</w:t>
      </w:r>
    </w:p>
    <w:p w:rsidR="00300914" w:rsidRPr="00DD37AA" w:rsidRDefault="00300914" w:rsidP="00300914">
      <w:pPr>
        <w:widowControl w:val="0"/>
        <w:spacing w:line="360" w:lineRule="auto"/>
        <w:ind w:left="720"/>
        <w:jc w:val="both"/>
        <w:rPr>
          <w:rFonts w:asciiTheme="majorHAnsi" w:hAnsiTheme="majorHAnsi"/>
        </w:rPr>
      </w:pPr>
      <w:r w:rsidRPr="00DD37AA">
        <w:rPr>
          <w:rFonts w:asciiTheme="majorHAnsi" w:hAnsiTheme="majorHAnsi"/>
          <w:sz w:val="24"/>
          <w:szCs w:val="24"/>
        </w:rPr>
        <w:t>Interpretar los datos.</w:t>
      </w:r>
    </w:p>
    <w:p w:rsidR="00300914" w:rsidRPr="00DD37AA" w:rsidRDefault="00300914" w:rsidP="00300914">
      <w:pPr>
        <w:widowControl w:val="0"/>
        <w:spacing w:line="360" w:lineRule="auto"/>
        <w:ind w:left="720"/>
        <w:jc w:val="both"/>
        <w:rPr>
          <w:rFonts w:asciiTheme="majorHAnsi" w:hAnsiTheme="majorHAnsi"/>
          <w:sz w:val="24"/>
          <w:szCs w:val="24"/>
        </w:rPr>
      </w:pPr>
      <w:r w:rsidRPr="00DD37AA">
        <w:rPr>
          <w:rFonts w:asciiTheme="majorHAnsi" w:hAnsiTheme="majorHAnsi"/>
          <w:sz w:val="24"/>
          <w:szCs w:val="24"/>
        </w:rPr>
        <w:t>Generar conceptos nuevos</w:t>
      </w:r>
    </w:p>
    <w:p w:rsidR="00300914" w:rsidRPr="00DD37AA" w:rsidRDefault="00300914" w:rsidP="00300914">
      <w:pPr>
        <w:widowControl w:val="0"/>
        <w:spacing w:line="360" w:lineRule="auto"/>
        <w:ind w:left="720"/>
        <w:jc w:val="both"/>
        <w:rPr>
          <w:rFonts w:asciiTheme="majorHAnsi" w:hAnsiTheme="majorHAnsi"/>
          <w:sz w:val="24"/>
          <w:szCs w:val="24"/>
        </w:rPr>
      </w:pPr>
    </w:p>
    <w:p w:rsidR="00300914" w:rsidRPr="00DD37AA" w:rsidRDefault="00300914" w:rsidP="00300914">
      <w:pPr>
        <w:spacing w:line="360" w:lineRule="auto"/>
        <w:rPr>
          <w:rFonts w:asciiTheme="majorHAnsi" w:hAnsiTheme="majorHAnsi"/>
        </w:rPr>
      </w:pPr>
      <w:r w:rsidRPr="00DD37AA">
        <w:rPr>
          <w:rFonts w:asciiTheme="majorHAnsi" w:hAnsiTheme="majorHAnsi"/>
          <w:sz w:val="24"/>
          <w:szCs w:val="24"/>
        </w:rPr>
        <w:t>1.7. Selección de casos.</w:t>
      </w:r>
    </w:p>
    <w:p w:rsidR="00300914" w:rsidRPr="00DD37AA" w:rsidRDefault="00300914" w:rsidP="00300914">
      <w:pPr>
        <w:spacing w:line="360" w:lineRule="auto"/>
        <w:jc w:val="both"/>
        <w:rPr>
          <w:rFonts w:asciiTheme="majorHAnsi" w:hAnsiTheme="majorHAnsi"/>
        </w:rPr>
      </w:pPr>
      <w:r w:rsidRPr="00DD37AA">
        <w:rPr>
          <w:rFonts w:asciiTheme="majorHAnsi" w:hAnsiTheme="majorHAnsi"/>
          <w:sz w:val="24"/>
          <w:szCs w:val="24"/>
        </w:rPr>
        <w:t>En la presente investigación se est</w:t>
      </w:r>
      <w:r>
        <w:rPr>
          <w:rFonts w:asciiTheme="majorHAnsi" w:hAnsiTheme="majorHAnsi"/>
          <w:sz w:val="24"/>
          <w:szCs w:val="24"/>
        </w:rPr>
        <w:t>udió</w:t>
      </w:r>
      <w:r w:rsidRPr="00DD37AA">
        <w:rPr>
          <w:rFonts w:asciiTheme="majorHAnsi" w:hAnsiTheme="majorHAnsi"/>
          <w:sz w:val="24"/>
          <w:szCs w:val="24"/>
        </w:rPr>
        <w:t xml:space="preserve"> la desobediencia civil </w:t>
      </w:r>
      <w:r>
        <w:rPr>
          <w:rFonts w:asciiTheme="majorHAnsi" w:hAnsiTheme="majorHAnsi"/>
          <w:sz w:val="24"/>
          <w:szCs w:val="24"/>
        </w:rPr>
        <w:t>realizada por</w:t>
      </w:r>
      <w:r w:rsidRPr="00DD37AA">
        <w:rPr>
          <w:rFonts w:asciiTheme="majorHAnsi" w:hAnsiTheme="majorHAnsi"/>
          <w:sz w:val="24"/>
          <w:szCs w:val="24"/>
        </w:rPr>
        <w:t xml:space="preserve"> los integrantes del </w:t>
      </w:r>
      <w:r w:rsidRPr="00E56D8D">
        <w:rPr>
          <w:rFonts w:asciiTheme="majorHAnsi" w:hAnsiTheme="majorHAnsi"/>
          <w:sz w:val="24"/>
          <w:szCs w:val="24"/>
        </w:rPr>
        <w:t>Colectivo</w:t>
      </w:r>
      <w:r w:rsidRPr="00E56D8D">
        <w:rPr>
          <w:rFonts w:asciiTheme="majorHAnsi" w:hAnsiTheme="majorHAnsi"/>
          <w:i/>
          <w:sz w:val="24"/>
          <w:szCs w:val="24"/>
        </w:rPr>
        <w:t xml:space="preserve"> Somos</w:t>
      </w:r>
      <w:r w:rsidRPr="00DD37AA">
        <w:rPr>
          <w:rFonts w:asciiTheme="majorHAnsi" w:hAnsiTheme="majorHAnsi"/>
          <w:i/>
          <w:sz w:val="24"/>
          <w:szCs w:val="24"/>
        </w:rPr>
        <w:t xml:space="preserve"> más de </w:t>
      </w:r>
      <w:r>
        <w:rPr>
          <w:rFonts w:asciiTheme="majorHAnsi" w:hAnsiTheme="majorHAnsi"/>
          <w:i/>
          <w:sz w:val="24"/>
          <w:szCs w:val="24"/>
        </w:rPr>
        <w:t>131</w:t>
      </w:r>
      <w:r w:rsidRPr="00DD37AA">
        <w:rPr>
          <w:rFonts w:asciiTheme="majorHAnsi" w:hAnsiTheme="majorHAnsi"/>
          <w:sz w:val="24"/>
          <w:szCs w:val="24"/>
        </w:rPr>
        <w:t>.</w:t>
      </w:r>
    </w:p>
    <w:p w:rsidR="00300914" w:rsidRPr="00DD37AA" w:rsidRDefault="00300914" w:rsidP="00300914">
      <w:pPr>
        <w:spacing w:line="360" w:lineRule="auto"/>
        <w:jc w:val="both"/>
        <w:rPr>
          <w:rFonts w:asciiTheme="majorHAnsi" w:hAnsiTheme="majorHAnsi"/>
        </w:rPr>
      </w:pPr>
      <w:r w:rsidRPr="00DD37AA">
        <w:rPr>
          <w:rFonts w:asciiTheme="majorHAnsi" w:eastAsia="Times New Roman" w:hAnsiTheme="majorHAnsi" w:cs="Times New Roman"/>
          <w:sz w:val="24"/>
          <w:szCs w:val="24"/>
        </w:rPr>
        <w:t xml:space="preserve"> </w:t>
      </w:r>
    </w:p>
    <w:p w:rsidR="00300914" w:rsidRPr="00DD37AA" w:rsidRDefault="00300914" w:rsidP="00300914">
      <w:pPr>
        <w:spacing w:line="360" w:lineRule="auto"/>
        <w:jc w:val="both"/>
        <w:rPr>
          <w:rFonts w:asciiTheme="majorHAnsi" w:hAnsiTheme="majorHAnsi"/>
        </w:rPr>
      </w:pPr>
      <w:r w:rsidRPr="00DD37AA">
        <w:rPr>
          <w:rFonts w:asciiTheme="majorHAnsi" w:hAnsiTheme="majorHAnsi"/>
          <w:sz w:val="24"/>
          <w:szCs w:val="24"/>
        </w:rPr>
        <w:t>Desde un inicio (2012), el grupo se conformó por estudiantes de primeros semestres y de diversas carreras del ITESO; configuración y dinámica que permanece más o menos igual hasta la fecha. Es decir, dicho grupo se distingue de otros, por ejemplo, del grupo de la IBERO Santa Fe, por contar con diversos perfiles académicos; en éste no participan solamente gente de Comunicación y Diseño.</w:t>
      </w:r>
    </w:p>
    <w:p w:rsidR="00300914" w:rsidRPr="00DD37AA" w:rsidRDefault="00300914" w:rsidP="00300914">
      <w:pPr>
        <w:spacing w:line="360" w:lineRule="auto"/>
        <w:jc w:val="both"/>
        <w:rPr>
          <w:rFonts w:asciiTheme="majorHAnsi" w:hAnsiTheme="majorHAnsi"/>
        </w:rPr>
      </w:pPr>
      <w:r w:rsidRPr="00DD37AA">
        <w:rPr>
          <w:rFonts w:asciiTheme="majorHAnsi" w:eastAsia="Times New Roman" w:hAnsiTheme="majorHAnsi" w:cs="Times New Roman"/>
          <w:sz w:val="24"/>
          <w:szCs w:val="24"/>
        </w:rPr>
        <w:t xml:space="preserve"> </w:t>
      </w:r>
    </w:p>
    <w:p w:rsidR="00300914" w:rsidRPr="00DD37AA" w:rsidRDefault="00300914" w:rsidP="00300914">
      <w:pPr>
        <w:spacing w:line="360" w:lineRule="auto"/>
        <w:jc w:val="both"/>
        <w:rPr>
          <w:rFonts w:asciiTheme="majorHAnsi" w:hAnsiTheme="majorHAnsi"/>
        </w:rPr>
      </w:pPr>
      <w:r w:rsidRPr="00DD37AA">
        <w:rPr>
          <w:rFonts w:asciiTheme="majorHAnsi" w:hAnsiTheme="majorHAnsi"/>
          <w:sz w:val="24"/>
          <w:szCs w:val="24"/>
        </w:rPr>
        <w:t xml:space="preserve">Actualmente lo integran aproximadamente 11 estudiantes del ITESO, hombres y mujeres que cursan carreras como Psicología, Ciencias de la Comunicación, Ciencias </w:t>
      </w:r>
      <w:r w:rsidRPr="00DD37AA">
        <w:rPr>
          <w:rFonts w:asciiTheme="majorHAnsi" w:hAnsiTheme="majorHAnsi"/>
          <w:sz w:val="24"/>
          <w:szCs w:val="24"/>
        </w:rPr>
        <w:lastRenderedPageBreak/>
        <w:t>Políticas, Relaciones Internacionales y Periodismo (en su momento, también participó gente de Ingeniería en Sistemas, Audiovisuales y Arquitectura).</w:t>
      </w:r>
    </w:p>
    <w:p w:rsidR="00300914" w:rsidRPr="00DD37AA" w:rsidRDefault="00300914" w:rsidP="00300914">
      <w:pPr>
        <w:spacing w:line="360" w:lineRule="auto"/>
        <w:jc w:val="both"/>
        <w:rPr>
          <w:rFonts w:asciiTheme="majorHAnsi" w:hAnsiTheme="majorHAnsi"/>
        </w:rPr>
      </w:pPr>
      <w:r w:rsidRPr="00DD37AA">
        <w:rPr>
          <w:rFonts w:asciiTheme="majorHAnsi" w:eastAsia="Times New Roman" w:hAnsiTheme="majorHAnsi" w:cs="Times New Roman"/>
          <w:sz w:val="24"/>
          <w:szCs w:val="24"/>
        </w:rPr>
        <w:t xml:space="preserve"> </w:t>
      </w:r>
    </w:p>
    <w:p w:rsidR="00300914" w:rsidRPr="00DD37AA" w:rsidRDefault="00300914" w:rsidP="00300914">
      <w:pPr>
        <w:spacing w:line="360" w:lineRule="auto"/>
        <w:jc w:val="both"/>
        <w:rPr>
          <w:rFonts w:asciiTheme="majorHAnsi" w:hAnsiTheme="majorHAnsi"/>
        </w:rPr>
      </w:pPr>
      <w:r w:rsidRPr="00DD37AA">
        <w:rPr>
          <w:rFonts w:asciiTheme="majorHAnsi" w:hAnsiTheme="majorHAnsi"/>
          <w:sz w:val="24"/>
          <w:szCs w:val="24"/>
        </w:rPr>
        <w:t>Al haber transcurrido casi tres años de su surgimiento, ha habido cambios: personas que han salido, personas que están próximas a salir y personas que han ingresado. Sin embargo, continúan integrándolo estudiantes de distintos semestres, lo que redunda en su pluralidad y futur</w:t>
      </w:r>
      <w:r>
        <w:rPr>
          <w:rFonts w:asciiTheme="majorHAnsi" w:hAnsiTheme="majorHAnsi"/>
          <w:sz w:val="24"/>
          <w:szCs w:val="24"/>
        </w:rPr>
        <w:t>o. Es así, que se pretende que nuevos</w:t>
      </w:r>
      <w:r w:rsidRPr="00DD37AA">
        <w:rPr>
          <w:rFonts w:asciiTheme="majorHAnsi" w:hAnsiTheme="majorHAnsi"/>
          <w:sz w:val="24"/>
          <w:szCs w:val="24"/>
        </w:rPr>
        <w:t xml:space="preserve"> jóvenes continúen trabajando en los mismos ideales que dieron origen a su nacimiento.</w:t>
      </w:r>
    </w:p>
    <w:p w:rsidR="00300914" w:rsidRPr="00DD37AA" w:rsidRDefault="00300914" w:rsidP="009A5F5B">
      <w:pPr>
        <w:rPr>
          <w:rFonts w:asciiTheme="majorHAnsi" w:hAnsiTheme="majorHAnsi"/>
        </w:rPr>
      </w:pPr>
    </w:p>
    <w:p w:rsidR="009A5F5B" w:rsidRDefault="009A5F5B" w:rsidP="00300914">
      <w:pPr>
        <w:spacing w:line="360" w:lineRule="auto"/>
        <w:jc w:val="both"/>
        <w:rPr>
          <w:rFonts w:asciiTheme="majorHAnsi" w:hAnsiTheme="majorHAnsi"/>
          <w:b/>
          <w:sz w:val="24"/>
          <w:szCs w:val="24"/>
        </w:rPr>
      </w:pPr>
      <w:r>
        <w:rPr>
          <w:rFonts w:asciiTheme="majorHAnsi" w:hAnsiTheme="majorHAnsi"/>
          <w:b/>
          <w:sz w:val="24"/>
          <w:szCs w:val="24"/>
        </w:rPr>
        <w:br/>
      </w:r>
    </w:p>
    <w:p w:rsidR="009A5F5B" w:rsidRDefault="009A5F5B">
      <w:pPr>
        <w:spacing w:after="200"/>
        <w:rPr>
          <w:rFonts w:asciiTheme="majorHAnsi" w:hAnsiTheme="majorHAnsi"/>
          <w:b/>
          <w:sz w:val="24"/>
          <w:szCs w:val="24"/>
        </w:rPr>
      </w:pPr>
      <w:r>
        <w:rPr>
          <w:rFonts w:asciiTheme="majorHAnsi" w:hAnsiTheme="majorHAnsi"/>
          <w:b/>
          <w:sz w:val="24"/>
          <w:szCs w:val="24"/>
        </w:rPr>
        <w:br w:type="page"/>
      </w:r>
    </w:p>
    <w:p w:rsidR="00300914" w:rsidRPr="00DD37AA" w:rsidRDefault="00300914" w:rsidP="00300914">
      <w:pPr>
        <w:spacing w:line="360" w:lineRule="auto"/>
        <w:jc w:val="both"/>
        <w:rPr>
          <w:rFonts w:asciiTheme="majorHAnsi" w:hAnsiTheme="majorHAnsi"/>
        </w:rPr>
      </w:pPr>
      <w:r w:rsidRPr="00DD37AA">
        <w:rPr>
          <w:rFonts w:asciiTheme="majorHAnsi" w:hAnsiTheme="majorHAnsi"/>
          <w:b/>
          <w:sz w:val="24"/>
          <w:szCs w:val="24"/>
        </w:rPr>
        <w:lastRenderedPageBreak/>
        <w:t>Capítulo II. Marco conceptual</w:t>
      </w:r>
    </w:p>
    <w:p w:rsidR="00300914" w:rsidRPr="00DD37AA" w:rsidRDefault="00300914" w:rsidP="00300914">
      <w:pPr>
        <w:jc w:val="both"/>
        <w:rPr>
          <w:rFonts w:asciiTheme="majorHAnsi" w:eastAsia="Times New Roman" w:hAnsiTheme="majorHAnsi"/>
          <w:sz w:val="24"/>
          <w:szCs w:val="24"/>
        </w:rPr>
      </w:pPr>
    </w:p>
    <w:p w:rsidR="00300914" w:rsidRPr="00DD37AA" w:rsidRDefault="00300914" w:rsidP="00300914">
      <w:pPr>
        <w:spacing w:line="360" w:lineRule="auto"/>
        <w:jc w:val="both"/>
        <w:rPr>
          <w:rFonts w:asciiTheme="majorHAnsi" w:eastAsia="Times New Roman" w:hAnsiTheme="majorHAnsi"/>
          <w:sz w:val="24"/>
          <w:szCs w:val="24"/>
        </w:rPr>
      </w:pPr>
      <w:r w:rsidRPr="00DD37AA">
        <w:rPr>
          <w:rFonts w:asciiTheme="majorHAnsi" w:eastAsia="Times New Roman" w:hAnsiTheme="majorHAnsi"/>
          <w:sz w:val="24"/>
          <w:szCs w:val="24"/>
        </w:rPr>
        <w:t>2.1. Cultura de Paz</w:t>
      </w:r>
    </w:p>
    <w:p w:rsidR="00300914" w:rsidRPr="00DD37AA" w:rsidRDefault="00300914" w:rsidP="00300914">
      <w:pPr>
        <w:spacing w:line="360" w:lineRule="auto"/>
        <w:jc w:val="both"/>
        <w:rPr>
          <w:rFonts w:asciiTheme="majorHAnsi" w:eastAsia="Times New Roman" w:hAnsiTheme="majorHAnsi"/>
          <w:sz w:val="24"/>
          <w:szCs w:val="24"/>
        </w:rPr>
      </w:pPr>
      <w:r w:rsidRPr="00DD37AA">
        <w:rPr>
          <w:rFonts w:asciiTheme="majorHAnsi" w:eastAsia="Times New Roman" w:hAnsiTheme="majorHAnsi"/>
          <w:sz w:val="24"/>
          <w:szCs w:val="24"/>
        </w:rPr>
        <w:t>Tal vez no lo sepamos o no nos demos cuenta, pero los seres humanos practicamos y nos hayamos en dinámicas sociales con amplios contenidos de paz. Gran parte de la historia de la humanidad ha sido dirigida hacia la paz. Sin embargo, fue hasta el final de los dos conflictos mundiales que se comenzó a hablar de una Cultura de Paz en sentido propio. En la declaración de la constitución de la UNESCO se dijo, por primera vez, que la difusión de la cultura y educación para la paz</w:t>
      </w:r>
      <w:r w:rsidRPr="00DD37AA">
        <w:rPr>
          <w:rStyle w:val="Refdecomentario"/>
          <w:rFonts w:asciiTheme="majorHAnsi" w:hAnsiTheme="majorHAnsi"/>
        </w:rPr>
        <w:t xml:space="preserve"> </w:t>
      </w:r>
      <w:r w:rsidRPr="00DD37AA">
        <w:rPr>
          <w:rFonts w:asciiTheme="majorHAnsi" w:eastAsia="Times New Roman" w:hAnsiTheme="majorHAnsi"/>
          <w:sz w:val="24"/>
          <w:szCs w:val="24"/>
        </w:rPr>
        <w:t>eran indispensables para la dignidad del hombre (Fundación Cultura de Paz, 2001).</w:t>
      </w:r>
    </w:p>
    <w:p w:rsidR="00300914" w:rsidRPr="00DD37AA" w:rsidRDefault="00300914" w:rsidP="00300914">
      <w:pPr>
        <w:spacing w:line="360" w:lineRule="auto"/>
        <w:jc w:val="both"/>
        <w:rPr>
          <w:rFonts w:asciiTheme="majorHAnsi" w:eastAsia="Times New Roman" w:hAnsiTheme="majorHAnsi"/>
          <w:sz w:val="24"/>
          <w:szCs w:val="24"/>
        </w:rPr>
      </w:pPr>
    </w:p>
    <w:p w:rsidR="00300914" w:rsidRPr="00DD37AA" w:rsidRDefault="00300914" w:rsidP="00300914">
      <w:pPr>
        <w:spacing w:line="360" w:lineRule="auto"/>
        <w:jc w:val="both"/>
        <w:rPr>
          <w:rFonts w:asciiTheme="majorHAnsi" w:eastAsia="Times New Roman" w:hAnsiTheme="majorHAnsi"/>
          <w:sz w:val="24"/>
          <w:szCs w:val="24"/>
        </w:rPr>
      </w:pPr>
      <w:r w:rsidRPr="00DD37AA">
        <w:rPr>
          <w:rFonts w:asciiTheme="majorHAnsi" w:eastAsia="Times New Roman" w:hAnsiTheme="majorHAnsi"/>
          <w:sz w:val="24"/>
          <w:szCs w:val="24"/>
        </w:rPr>
        <w:t xml:space="preserve">En este rubro de ideas, se tiene que señalar que el objetivo de la presente investigación es clarificar el sentido pacífico de la desobediencia civil de los jóvenes integrantes del </w:t>
      </w:r>
      <w:r w:rsidRPr="00E56D8D">
        <w:rPr>
          <w:rFonts w:asciiTheme="majorHAnsi" w:eastAsia="Times New Roman" w:hAnsiTheme="majorHAnsi"/>
          <w:sz w:val="24"/>
          <w:szCs w:val="24"/>
        </w:rPr>
        <w:t>Colectivo</w:t>
      </w:r>
      <w:r w:rsidRPr="00E56D8D">
        <w:rPr>
          <w:rFonts w:asciiTheme="majorHAnsi" w:eastAsia="Times New Roman" w:hAnsiTheme="majorHAnsi"/>
          <w:i/>
          <w:sz w:val="24"/>
          <w:szCs w:val="24"/>
        </w:rPr>
        <w:t xml:space="preserve"> Somos</w:t>
      </w:r>
      <w:r w:rsidRPr="00DD37AA">
        <w:rPr>
          <w:rFonts w:asciiTheme="majorHAnsi" w:eastAsia="Times New Roman" w:hAnsiTheme="majorHAnsi"/>
          <w:i/>
          <w:sz w:val="24"/>
          <w:szCs w:val="24"/>
        </w:rPr>
        <w:t xml:space="preserve"> más de </w:t>
      </w:r>
      <w:r>
        <w:rPr>
          <w:rFonts w:asciiTheme="majorHAnsi" w:eastAsia="Times New Roman" w:hAnsiTheme="majorHAnsi"/>
          <w:i/>
          <w:sz w:val="24"/>
          <w:szCs w:val="24"/>
        </w:rPr>
        <w:t>131</w:t>
      </w:r>
      <w:r w:rsidRPr="00DD37AA">
        <w:rPr>
          <w:rFonts w:asciiTheme="majorHAnsi" w:eastAsia="Times New Roman" w:hAnsiTheme="majorHAnsi"/>
          <w:sz w:val="24"/>
          <w:szCs w:val="24"/>
        </w:rPr>
        <w:t>, por lo tanto, podemos plantearnos la educación para la paz como una educación para la desobediencia.</w:t>
      </w:r>
    </w:p>
    <w:p w:rsidR="00300914" w:rsidRPr="00DD37AA" w:rsidRDefault="00300914" w:rsidP="00300914">
      <w:pPr>
        <w:spacing w:line="360" w:lineRule="auto"/>
        <w:jc w:val="both"/>
        <w:rPr>
          <w:rFonts w:asciiTheme="majorHAnsi" w:eastAsia="Times New Roman" w:hAnsiTheme="majorHAnsi"/>
          <w:sz w:val="24"/>
          <w:szCs w:val="24"/>
        </w:rPr>
      </w:pPr>
    </w:p>
    <w:p w:rsidR="00300914" w:rsidRPr="00DD37AA" w:rsidRDefault="00300914" w:rsidP="00300914">
      <w:pPr>
        <w:spacing w:line="360" w:lineRule="auto"/>
        <w:jc w:val="both"/>
        <w:rPr>
          <w:rFonts w:asciiTheme="majorHAnsi" w:eastAsia="Times New Roman" w:hAnsiTheme="majorHAnsi"/>
          <w:color w:val="auto"/>
          <w:sz w:val="24"/>
          <w:szCs w:val="24"/>
        </w:rPr>
      </w:pPr>
      <w:r w:rsidRPr="00DD37AA">
        <w:rPr>
          <w:rFonts w:asciiTheme="majorHAnsi" w:eastAsia="Times New Roman" w:hAnsiTheme="majorHAnsi"/>
          <w:color w:val="auto"/>
          <w:sz w:val="24"/>
          <w:szCs w:val="24"/>
        </w:rPr>
        <w:t xml:space="preserve">Una vez mencionado lo anterior y retomando lo dicho líneas más arriba, años más tarde, la Declaración y Programa de Acción sobre una Cultura de Paz (Fundación Cultura de Paz, 2001), define a la Cultura de Paz como un conjunto de valores, actitudes, tradiciones, comportamientos y estilos de vida, que llevan implícitos el respeto a la vida, el fin de la violencia y la promoción y práctica de la </w:t>
      </w:r>
      <w:proofErr w:type="spellStart"/>
      <w:r w:rsidRPr="00DD37AA">
        <w:rPr>
          <w:rFonts w:asciiTheme="majorHAnsi" w:eastAsia="Times New Roman" w:hAnsiTheme="majorHAnsi"/>
          <w:color w:val="auto"/>
          <w:sz w:val="24"/>
          <w:szCs w:val="24"/>
        </w:rPr>
        <w:t>noviolencia</w:t>
      </w:r>
      <w:proofErr w:type="spellEnd"/>
      <w:r w:rsidRPr="00DD37AA">
        <w:rPr>
          <w:rFonts w:asciiTheme="majorHAnsi" w:eastAsia="Times New Roman" w:hAnsiTheme="majorHAnsi"/>
          <w:color w:val="auto"/>
          <w:sz w:val="24"/>
          <w:szCs w:val="24"/>
        </w:rPr>
        <w:t xml:space="preserve"> por medio de la educación, el diálogo y la cooperación, entre otras cosas. En este sentido, se puede asegurar que la educación para la desobediencia toma en cuenta el dialogo y acciones tendientes a la no cooperación para manifestar oposición.</w:t>
      </w:r>
    </w:p>
    <w:p w:rsidR="00300914" w:rsidRPr="00DD37AA" w:rsidRDefault="00300914" w:rsidP="00300914">
      <w:pPr>
        <w:spacing w:line="360" w:lineRule="auto"/>
        <w:jc w:val="both"/>
        <w:rPr>
          <w:rFonts w:asciiTheme="majorHAnsi" w:eastAsia="Times New Roman" w:hAnsiTheme="majorHAnsi"/>
          <w:sz w:val="24"/>
          <w:szCs w:val="24"/>
        </w:rPr>
      </w:pPr>
    </w:p>
    <w:p w:rsidR="00300914" w:rsidRPr="00DD37AA" w:rsidRDefault="00300914" w:rsidP="00300914">
      <w:pPr>
        <w:spacing w:line="360" w:lineRule="auto"/>
        <w:jc w:val="both"/>
        <w:rPr>
          <w:rFonts w:asciiTheme="majorHAnsi" w:eastAsia="Times New Roman" w:hAnsiTheme="majorHAnsi" w:cs="Times New Roman"/>
          <w:sz w:val="24"/>
          <w:szCs w:val="24"/>
        </w:rPr>
      </w:pPr>
      <w:r w:rsidRPr="00DD37AA">
        <w:rPr>
          <w:rFonts w:asciiTheme="majorHAnsi" w:eastAsia="Times New Roman" w:hAnsiTheme="majorHAnsi"/>
          <w:sz w:val="24"/>
          <w:szCs w:val="24"/>
        </w:rPr>
        <w:t>Así, según  Muñoz</w:t>
      </w:r>
      <w:r w:rsidR="004F1B47">
        <w:rPr>
          <w:rFonts w:asciiTheme="majorHAnsi" w:eastAsia="Times New Roman" w:hAnsiTheme="majorHAnsi"/>
          <w:sz w:val="24"/>
          <w:szCs w:val="24"/>
        </w:rPr>
        <w:t xml:space="preserve"> y Molina</w:t>
      </w:r>
      <w:r w:rsidRPr="00DD37AA">
        <w:rPr>
          <w:rFonts w:asciiTheme="majorHAnsi" w:eastAsia="Times New Roman" w:hAnsiTheme="majorHAnsi"/>
          <w:sz w:val="24"/>
          <w:szCs w:val="24"/>
        </w:rPr>
        <w:t xml:space="preserve"> (</w:t>
      </w:r>
      <w:r>
        <w:rPr>
          <w:rFonts w:asciiTheme="majorHAnsi" w:eastAsia="Times New Roman" w:hAnsiTheme="majorHAnsi"/>
          <w:sz w:val="24"/>
          <w:szCs w:val="24"/>
        </w:rPr>
        <w:t>2010</w:t>
      </w:r>
      <w:r w:rsidRPr="00DD37AA">
        <w:rPr>
          <w:rFonts w:asciiTheme="majorHAnsi" w:eastAsia="Times New Roman" w:hAnsiTheme="majorHAnsi"/>
          <w:sz w:val="24"/>
          <w:szCs w:val="24"/>
        </w:rPr>
        <w:t xml:space="preserve">), la Cultura de Paz se entiende como la manera en que los seres humanos nos desarrollamos y construimos el mundo, respetando la identidad e independencia del otro; siendo la paz, en </w:t>
      </w:r>
      <w:r w:rsidRPr="00DD37AA">
        <w:rPr>
          <w:rFonts w:asciiTheme="majorHAnsi" w:eastAsia="Times New Roman" w:hAnsiTheme="majorHAnsi"/>
          <w:i/>
          <w:sz w:val="24"/>
          <w:szCs w:val="24"/>
        </w:rPr>
        <w:t>sentido amplio,</w:t>
      </w:r>
      <w:r w:rsidRPr="00DD37AA">
        <w:rPr>
          <w:rFonts w:asciiTheme="majorHAnsi" w:eastAsia="Times New Roman" w:hAnsiTheme="majorHAnsi"/>
          <w:sz w:val="24"/>
          <w:szCs w:val="24"/>
        </w:rPr>
        <w:t xml:space="preserve"> un equilibrio que nos permite establecer vínculos, sobrevivir y reconocernos.</w:t>
      </w:r>
    </w:p>
    <w:p w:rsidR="00300914" w:rsidRPr="00DD37AA" w:rsidRDefault="00300914" w:rsidP="00300914">
      <w:pPr>
        <w:spacing w:line="360" w:lineRule="auto"/>
        <w:jc w:val="both"/>
        <w:rPr>
          <w:rFonts w:asciiTheme="majorHAnsi" w:eastAsia="Times New Roman" w:hAnsiTheme="majorHAnsi"/>
          <w:sz w:val="24"/>
          <w:szCs w:val="24"/>
        </w:rPr>
      </w:pPr>
    </w:p>
    <w:p w:rsidR="00300914" w:rsidRPr="00DD37AA" w:rsidRDefault="00300914" w:rsidP="00300914">
      <w:pPr>
        <w:spacing w:line="360" w:lineRule="auto"/>
        <w:jc w:val="both"/>
        <w:rPr>
          <w:rFonts w:asciiTheme="majorHAnsi" w:eastAsia="Times New Roman" w:hAnsiTheme="majorHAnsi" w:cs="Times New Roman"/>
          <w:sz w:val="24"/>
          <w:szCs w:val="24"/>
        </w:rPr>
      </w:pPr>
      <w:r w:rsidRPr="00DD37AA">
        <w:rPr>
          <w:rFonts w:asciiTheme="majorHAnsi" w:eastAsia="Times New Roman" w:hAnsiTheme="majorHAnsi"/>
          <w:sz w:val="24"/>
          <w:szCs w:val="24"/>
        </w:rPr>
        <w:t xml:space="preserve">Por otro lado, reparando en lo señalado por </w:t>
      </w:r>
      <w:proofErr w:type="spellStart"/>
      <w:r w:rsidRPr="00DD37AA">
        <w:rPr>
          <w:rFonts w:asciiTheme="majorHAnsi" w:eastAsia="Times New Roman" w:hAnsiTheme="majorHAnsi"/>
          <w:sz w:val="24"/>
          <w:szCs w:val="24"/>
        </w:rPr>
        <w:t>Dietrich</w:t>
      </w:r>
      <w:proofErr w:type="spellEnd"/>
      <w:r w:rsidRPr="00DD37AA">
        <w:rPr>
          <w:rFonts w:asciiTheme="majorHAnsi" w:eastAsia="Times New Roman" w:hAnsiTheme="majorHAnsi"/>
          <w:sz w:val="24"/>
          <w:szCs w:val="24"/>
        </w:rPr>
        <w:t xml:space="preserve"> (</w:t>
      </w:r>
      <w:r w:rsidR="004F1B47">
        <w:rPr>
          <w:rFonts w:asciiTheme="majorHAnsi" w:eastAsia="Times New Roman" w:hAnsiTheme="majorHAnsi"/>
          <w:sz w:val="24"/>
          <w:szCs w:val="24"/>
        </w:rPr>
        <w:t>S/F</w:t>
      </w:r>
      <w:r w:rsidRPr="00DD37AA">
        <w:rPr>
          <w:rFonts w:asciiTheme="majorHAnsi" w:eastAsia="Times New Roman" w:hAnsiTheme="majorHAnsi"/>
          <w:sz w:val="24"/>
          <w:szCs w:val="24"/>
        </w:rPr>
        <w:t>), se puede decir que hay más de una posibilidad legítima de entender la paz y esta es más que la mera ausencia de guerr</w:t>
      </w:r>
      <w:r>
        <w:rPr>
          <w:rFonts w:asciiTheme="majorHAnsi" w:eastAsia="Times New Roman" w:hAnsiTheme="majorHAnsi"/>
          <w:sz w:val="24"/>
          <w:szCs w:val="24"/>
        </w:rPr>
        <w:t xml:space="preserve">a; inclusive se puede entender </w:t>
      </w:r>
      <w:r w:rsidRPr="00DD37AA">
        <w:rPr>
          <w:rFonts w:asciiTheme="majorHAnsi" w:eastAsia="Times New Roman" w:hAnsiTheme="majorHAnsi"/>
          <w:sz w:val="24"/>
          <w:szCs w:val="24"/>
        </w:rPr>
        <w:t xml:space="preserve">desde un punto de vista “energético”, es decir, </w:t>
      </w:r>
      <w:r w:rsidRPr="00DD37AA">
        <w:rPr>
          <w:rFonts w:asciiTheme="majorHAnsi" w:eastAsia="Times New Roman" w:hAnsiTheme="majorHAnsi"/>
          <w:sz w:val="24"/>
          <w:szCs w:val="24"/>
        </w:rPr>
        <w:lastRenderedPageBreak/>
        <w:t xml:space="preserve">excluyendo la perspectiva racional y comprendiéndola de manera holística, cómo parte de un todo, de la naturaleza, del mundo. Según </w:t>
      </w:r>
      <w:proofErr w:type="spellStart"/>
      <w:r w:rsidRPr="00DD37AA">
        <w:rPr>
          <w:rFonts w:asciiTheme="majorHAnsi" w:eastAsia="Times New Roman" w:hAnsiTheme="majorHAnsi"/>
          <w:sz w:val="24"/>
          <w:szCs w:val="24"/>
        </w:rPr>
        <w:t>Dietrich</w:t>
      </w:r>
      <w:proofErr w:type="spellEnd"/>
      <w:r w:rsidRPr="00DD37AA">
        <w:rPr>
          <w:rFonts w:asciiTheme="majorHAnsi" w:eastAsia="Times New Roman" w:hAnsiTheme="majorHAnsi"/>
          <w:sz w:val="24"/>
          <w:szCs w:val="24"/>
        </w:rPr>
        <w:t>, es importante tener en cuenta que la paz debe de ser pensada en plural, ya que la imposición de una paz “absoluta” acarrearía violencia.</w:t>
      </w:r>
    </w:p>
    <w:p w:rsidR="00300914" w:rsidRPr="00DD37AA" w:rsidRDefault="00300914" w:rsidP="00300914">
      <w:pPr>
        <w:spacing w:line="360" w:lineRule="auto"/>
        <w:jc w:val="both"/>
        <w:rPr>
          <w:rFonts w:asciiTheme="majorHAnsi" w:eastAsia="Times New Roman" w:hAnsiTheme="majorHAnsi"/>
          <w:sz w:val="24"/>
          <w:szCs w:val="24"/>
        </w:rPr>
      </w:pPr>
    </w:p>
    <w:p w:rsidR="00300914" w:rsidRPr="00DD37AA" w:rsidRDefault="00300914" w:rsidP="00300914">
      <w:pPr>
        <w:spacing w:line="360" w:lineRule="auto"/>
        <w:jc w:val="both"/>
        <w:rPr>
          <w:rFonts w:asciiTheme="majorHAnsi" w:eastAsia="Times New Roman" w:hAnsiTheme="majorHAnsi"/>
          <w:sz w:val="24"/>
          <w:szCs w:val="24"/>
        </w:rPr>
      </w:pPr>
      <w:r w:rsidRPr="00DD37AA">
        <w:rPr>
          <w:rFonts w:asciiTheme="majorHAnsi" w:eastAsia="Times New Roman" w:hAnsiTheme="majorHAnsi"/>
          <w:sz w:val="24"/>
          <w:szCs w:val="24"/>
        </w:rPr>
        <w:t>Además, es importante comprender que la paz no se trabaja únicamente en lo individual, sino que es una tarea que concierne a todos, es decir, si se aborda lo que todos entendemos por esta, se llega a un concepto mucho más prolífico.</w:t>
      </w:r>
    </w:p>
    <w:p w:rsidR="00300914" w:rsidRPr="00DD37AA" w:rsidRDefault="00300914" w:rsidP="00300914">
      <w:pPr>
        <w:spacing w:line="360" w:lineRule="auto"/>
        <w:jc w:val="both"/>
        <w:rPr>
          <w:rFonts w:asciiTheme="majorHAnsi" w:eastAsia="Times New Roman" w:hAnsiTheme="majorHAnsi"/>
          <w:strike/>
          <w:sz w:val="24"/>
          <w:szCs w:val="24"/>
        </w:rPr>
      </w:pPr>
    </w:p>
    <w:p w:rsidR="00300914" w:rsidRPr="00DD37AA" w:rsidRDefault="00300914" w:rsidP="00300914">
      <w:pPr>
        <w:spacing w:line="360" w:lineRule="auto"/>
        <w:jc w:val="both"/>
        <w:rPr>
          <w:rFonts w:asciiTheme="majorHAnsi" w:eastAsia="Times New Roman" w:hAnsiTheme="majorHAnsi"/>
          <w:sz w:val="24"/>
          <w:szCs w:val="24"/>
        </w:rPr>
      </w:pPr>
      <w:r>
        <w:rPr>
          <w:rFonts w:asciiTheme="majorHAnsi" w:eastAsia="Times New Roman" w:hAnsiTheme="majorHAnsi"/>
          <w:sz w:val="24"/>
          <w:szCs w:val="24"/>
        </w:rPr>
        <w:t xml:space="preserve">La paz, según </w:t>
      </w:r>
      <w:proofErr w:type="spellStart"/>
      <w:r>
        <w:rPr>
          <w:rFonts w:asciiTheme="majorHAnsi" w:eastAsia="Times New Roman" w:hAnsiTheme="majorHAnsi"/>
          <w:sz w:val="24"/>
          <w:szCs w:val="24"/>
        </w:rPr>
        <w:t>Dietrich</w:t>
      </w:r>
      <w:proofErr w:type="spellEnd"/>
      <w:r>
        <w:rPr>
          <w:rFonts w:asciiTheme="majorHAnsi" w:eastAsia="Times New Roman" w:hAnsiTheme="majorHAnsi"/>
          <w:sz w:val="24"/>
          <w:szCs w:val="24"/>
        </w:rPr>
        <w:t>,</w:t>
      </w:r>
      <w:r w:rsidRPr="00DD37AA">
        <w:rPr>
          <w:rFonts w:asciiTheme="majorHAnsi" w:eastAsia="Times New Roman" w:hAnsiTheme="majorHAnsi"/>
          <w:sz w:val="24"/>
          <w:szCs w:val="24"/>
        </w:rPr>
        <w:t xml:space="preserve"> también puede entenderse desde medios </w:t>
      </w:r>
      <w:proofErr w:type="spellStart"/>
      <w:r w:rsidRPr="00DD37AA">
        <w:rPr>
          <w:rFonts w:asciiTheme="majorHAnsi" w:eastAsia="Times New Roman" w:hAnsiTheme="majorHAnsi"/>
          <w:sz w:val="24"/>
          <w:szCs w:val="24"/>
        </w:rPr>
        <w:t>transracionales</w:t>
      </w:r>
      <w:proofErr w:type="spellEnd"/>
      <w:r w:rsidRPr="00DD37AA">
        <w:rPr>
          <w:rFonts w:asciiTheme="majorHAnsi" w:eastAsia="Times New Roman" w:hAnsiTheme="majorHAnsi"/>
          <w:sz w:val="24"/>
          <w:szCs w:val="24"/>
        </w:rPr>
        <w:t xml:space="preserve">, es decir, paces racionales que incluyan componentes energéticos. Las paces </w:t>
      </w:r>
      <w:proofErr w:type="spellStart"/>
      <w:r w:rsidRPr="00DD37AA">
        <w:rPr>
          <w:rFonts w:asciiTheme="majorHAnsi" w:eastAsia="Times New Roman" w:hAnsiTheme="majorHAnsi"/>
          <w:sz w:val="24"/>
          <w:szCs w:val="24"/>
        </w:rPr>
        <w:t>transracionales</w:t>
      </w:r>
      <w:proofErr w:type="spellEnd"/>
      <w:r w:rsidRPr="00DD37AA">
        <w:rPr>
          <w:rFonts w:asciiTheme="majorHAnsi" w:eastAsia="Times New Roman" w:hAnsiTheme="majorHAnsi"/>
          <w:sz w:val="24"/>
          <w:szCs w:val="24"/>
        </w:rPr>
        <w:t xml:space="preserve"> –aclara el autor– rescinden la estrechez del pensamiento racional y generan más conciencia al reconocer simultáneamente la naturaleza energética del ser </w:t>
      </w:r>
      <w:r>
        <w:rPr>
          <w:rFonts w:asciiTheme="majorHAnsi" w:eastAsia="Times New Roman" w:hAnsiTheme="majorHAnsi"/>
          <w:sz w:val="24"/>
          <w:szCs w:val="24"/>
        </w:rPr>
        <w:t xml:space="preserve">humano y su potencial racional. </w:t>
      </w:r>
      <w:r w:rsidRPr="00DD37AA">
        <w:rPr>
          <w:rFonts w:asciiTheme="majorHAnsi" w:eastAsia="Times New Roman" w:hAnsiTheme="majorHAnsi"/>
          <w:sz w:val="24"/>
          <w:szCs w:val="24"/>
        </w:rPr>
        <w:t xml:space="preserve">La perspectiva </w:t>
      </w:r>
      <w:proofErr w:type="spellStart"/>
      <w:r w:rsidRPr="00DD37AA">
        <w:rPr>
          <w:rFonts w:asciiTheme="majorHAnsi" w:eastAsia="Times New Roman" w:hAnsiTheme="majorHAnsi"/>
          <w:sz w:val="24"/>
          <w:szCs w:val="24"/>
        </w:rPr>
        <w:t>transracional</w:t>
      </w:r>
      <w:proofErr w:type="spellEnd"/>
      <w:r w:rsidRPr="00DD37AA">
        <w:rPr>
          <w:rFonts w:asciiTheme="majorHAnsi" w:eastAsia="Times New Roman" w:hAnsiTheme="majorHAnsi"/>
          <w:sz w:val="24"/>
          <w:szCs w:val="24"/>
        </w:rPr>
        <w:t xml:space="preserve"> de la paz lleva a preguntarnos cuál es la </w:t>
      </w:r>
      <w:proofErr w:type="spellStart"/>
      <w:r w:rsidRPr="00DD37AA">
        <w:rPr>
          <w:rFonts w:asciiTheme="majorHAnsi" w:eastAsia="Times New Roman" w:hAnsiTheme="majorHAnsi"/>
          <w:sz w:val="24"/>
          <w:szCs w:val="24"/>
        </w:rPr>
        <w:t>transracionalidad</w:t>
      </w:r>
      <w:proofErr w:type="spellEnd"/>
      <w:r w:rsidRPr="00DD37AA">
        <w:rPr>
          <w:rFonts w:asciiTheme="majorHAnsi" w:eastAsia="Times New Roman" w:hAnsiTheme="majorHAnsi"/>
          <w:sz w:val="24"/>
          <w:szCs w:val="24"/>
        </w:rPr>
        <w:t xml:space="preserve"> que aglutina a los jóvenes del </w:t>
      </w:r>
      <w:r w:rsidRPr="00E56D8D">
        <w:rPr>
          <w:rFonts w:asciiTheme="majorHAnsi" w:eastAsia="Times New Roman" w:hAnsiTheme="majorHAnsi"/>
          <w:sz w:val="24"/>
          <w:szCs w:val="24"/>
        </w:rPr>
        <w:t>Colectivo</w:t>
      </w:r>
      <w:r w:rsidRPr="00E56D8D">
        <w:rPr>
          <w:rFonts w:asciiTheme="majorHAnsi" w:eastAsia="Times New Roman" w:hAnsiTheme="majorHAnsi"/>
          <w:i/>
          <w:sz w:val="24"/>
          <w:szCs w:val="24"/>
        </w:rPr>
        <w:t xml:space="preserve"> Somos</w:t>
      </w:r>
      <w:r w:rsidRPr="00DD37AA">
        <w:rPr>
          <w:rFonts w:asciiTheme="majorHAnsi" w:eastAsia="Times New Roman" w:hAnsiTheme="majorHAnsi"/>
          <w:i/>
          <w:sz w:val="24"/>
          <w:szCs w:val="24"/>
        </w:rPr>
        <w:t xml:space="preserve"> más de 131, </w:t>
      </w:r>
      <w:r w:rsidRPr="00DD37AA">
        <w:rPr>
          <w:rFonts w:asciiTheme="majorHAnsi" w:eastAsia="Times New Roman" w:hAnsiTheme="majorHAnsi"/>
          <w:sz w:val="24"/>
          <w:szCs w:val="24"/>
        </w:rPr>
        <w:t>es decir, que es lo que piensan y que sentimientos, principios o valores los movilizan.</w:t>
      </w:r>
    </w:p>
    <w:p w:rsidR="00300914" w:rsidRPr="00DD37AA" w:rsidRDefault="00300914" w:rsidP="00300914">
      <w:pPr>
        <w:spacing w:line="360" w:lineRule="auto"/>
        <w:jc w:val="both"/>
        <w:rPr>
          <w:rFonts w:asciiTheme="majorHAnsi" w:eastAsia="Times New Roman" w:hAnsiTheme="majorHAnsi"/>
          <w:sz w:val="24"/>
          <w:szCs w:val="24"/>
        </w:rPr>
      </w:pPr>
    </w:p>
    <w:p w:rsidR="00300914" w:rsidRPr="00DD37AA" w:rsidRDefault="00300914" w:rsidP="00300914">
      <w:pPr>
        <w:spacing w:line="360" w:lineRule="auto"/>
        <w:jc w:val="both"/>
        <w:rPr>
          <w:rFonts w:asciiTheme="majorHAnsi" w:eastAsia="Times New Roman" w:hAnsiTheme="majorHAnsi"/>
          <w:sz w:val="24"/>
          <w:szCs w:val="24"/>
        </w:rPr>
      </w:pPr>
      <w:r w:rsidRPr="00DD37AA">
        <w:rPr>
          <w:rFonts w:asciiTheme="majorHAnsi" w:eastAsia="Times New Roman" w:hAnsiTheme="majorHAnsi"/>
          <w:sz w:val="24"/>
          <w:szCs w:val="24"/>
        </w:rPr>
        <w:t xml:space="preserve">Ahora bien, desde la perspectiva de Fernández Buey (2010), que amplía lo que son las paces modernas señaladas por </w:t>
      </w:r>
      <w:proofErr w:type="spellStart"/>
      <w:r w:rsidRPr="00DD37AA">
        <w:rPr>
          <w:rFonts w:asciiTheme="majorHAnsi" w:eastAsia="Times New Roman" w:hAnsiTheme="majorHAnsi"/>
          <w:sz w:val="24"/>
          <w:szCs w:val="24"/>
        </w:rPr>
        <w:t>Dietrich</w:t>
      </w:r>
      <w:proofErr w:type="spellEnd"/>
      <w:r w:rsidRPr="00DD37AA">
        <w:rPr>
          <w:rFonts w:asciiTheme="majorHAnsi" w:eastAsia="Times New Roman" w:hAnsiTheme="majorHAnsi"/>
          <w:sz w:val="24"/>
          <w:szCs w:val="24"/>
        </w:rPr>
        <w:t xml:space="preserve">, la paz se debe de construir en positivo y es más que un antídoto contra la violencia. </w:t>
      </w:r>
    </w:p>
    <w:p w:rsidR="00300914" w:rsidRPr="00DD37AA" w:rsidRDefault="00300914" w:rsidP="00300914">
      <w:pPr>
        <w:spacing w:line="360" w:lineRule="auto"/>
        <w:jc w:val="both"/>
        <w:rPr>
          <w:rFonts w:asciiTheme="majorHAnsi" w:eastAsia="Times New Roman" w:hAnsiTheme="majorHAnsi"/>
          <w:sz w:val="24"/>
          <w:szCs w:val="24"/>
        </w:rPr>
      </w:pPr>
    </w:p>
    <w:p w:rsidR="00300914" w:rsidRPr="00DD37AA" w:rsidRDefault="00300914" w:rsidP="00300914">
      <w:pPr>
        <w:spacing w:line="360" w:lineRule="auto"/>
        <w:jc w:val="both"/>
        <w:rPr>
          <w:rFonts w:asciiTheme="majorHAnsi" w:eastAsia="Times New Roman" w:hAnsiTheme="majorHAnsi"/>
          <w:sz w:val="24"/>
          <w:szCs w:val="24"/>
        </w:rPr>
      </w:pPr>
      <w:r w:rsidRPr="00DD37AA">
        <w:rPr>
          <w:rFonts w:asciiTheme="majorHAnsi" w:eastAsia="Times New Roman" w:hAnsiTheme="majorHAnsi"/>
          <w:sz w:val="24"/>
          <w:szCs w:val="24"/>
        </w:rPr>
        <w:t xml:space="preserve">Por lo tanto, es importante tener en claro que pese a que la guerra es un mal inaceptable y es fuente de toda corrupción moral, la violencia </w:t>
      </w:r>
      <w:r>
        <w:rPr>
          <w:rFonts w:asciiTheme="majorHAnsi" w:eastAsia="Times New Roman" w:hAnsiTheme="majorHAnsi"/>
          <w:sz w:val="24"/>
          <w:szCs w:val="24"/>
        </w:rPr>
        <w:t>sólo</w:t>
      </w:r>
      <w:r w:rsidRPr="00DD37AA">
        <w:rPr>
          <w:rFonts w:asciiTheme="majorHAnsi" w:eastAsia="Times New Roman" w:hAnsiTheme="majorHAnsi"/>
          <w:sz w:val="24"/>
          <w:szCs w:val="24"/>
        </w:rPr>
        <w:t xml:space="preserve"> es justificable cuando se practica en defensa propia. </w:t>
      </w:r>
    </w:p>
    <w:p w:rsidR="00300914" w:rsidRPr="00DD37AA" w:rsidRDefault="00300914" w:rsidP="00300914">
      <w:pPr>
        <w:spacing w:line="360" w:lineRule="auto"/>
        <w:jc w:val="both"/>
        <w:rPr>
          <w:rFonts w:asciiTheme="majorHAnsi" w:eastAsia="Times New Roman" w:hAnsiTheme="majorHAnsi"/>
          <w:sz w:val="24"/>
          <w:szCs w:val="24"/>
        </w:rPr>
      </w:pPr>
    </w:p>
    <w:p w:rsidR="00300914" w:rsidRPr="00DD37AA" w:rsidRDefault="00300914" w:rsidP="00300914">
      <w:pPr>
        <w:spacing w:line="360" w:lineRule="auto"/>
        <w:jc w:val="both"/>
        <w:rPr>
          <w:rFonts w:asciiTheme="majorHAnsi" w:eastAsia="Times New Roman" w:hAnsiTheme="majorHAnsi"/>
          <w:sz w:val="24"/>
          <w:szCs w:val="24"/>
        </w:rPr>
      </w:pPr>
      <w:r w:rsidRPr="00DD37AA">
        <w:rPr>
          <w:rFonts w:asciiTheme="majorHAnsi" w:eastAsia="Times New Roman" w:hAnsiTheme="majorHAnsi"/>
          <w:sz w:val="24"/>
          <w:szCs w:val="24"/>
        </w:rPr>
        <w:t xml:space="preserve">Por otra parte, según Kant, citado por Fernández Buey, la paz debe ser perpetua y contar con ciertas características tales como: un pacto preliminar y limitado entre estados y una constitución representativa de los mismos que mantenga la soberanía y renuncie a la injerencia bélica sobre los demás. </w:t>
      </w:r>
    </w:p>
    <w:p w:rsidR="00300914" w:rsidRPr="00DD37AA" w:rsidRDefault="00300914" w:rsidP="00300914">
      <w:pPr>
        <w:spacing w:line="360" w:lineRule="auto"/>
        <w:jc w:val="both"/>
        <w:rPr>
          <w:rFonts w:asciiTheme="majorHAnsi" w:eastAsia="Times New Roman" w:hAnsiTheme="majorHAnsi"/>
          <w:sz w:val="24"/>
          <w:szCs w:val="24"/>
        </w:rPr>
      </w:pPr>
      <w:r w:rsidRPr="00DD37AA">
        <w:rPr>
          <w:rFonts w:asciiTheme="majorHAnsi" w:eastAsia="Times New Roman" w:hAnsiTheme="majorHAnsi"/>
          <w:sz w:val="24"/>
          <w:szCs w:val="24"/>
        </w:rPr>
        <w:t>Sin embargo, a pesar de estos solidos postulados kantianos y la consideración de que la aspiración a la paz debe ser perpetua, según el autor, esta forma en la que se puede o no concretar la paz, no es garantía de una paz para siempre.</w:t>
      </w:r>
    </w:p>
    <w:p w:rsidR="00300914" w:rsidRPr="00DD37AA" w:rsidRDefault="00300914" w:rsidP="00300914">
      <w:pPr>
        <w:spacing w:line="360" w:lineRule="auto"/>
        <w:jc w:val="both"/>
        <w:rPr>
          <w:rFonts w:asciiTheme="majorHAnsi" w:eastAsia="Times New Roman" w:hAnsiTheme="majorHAnsi"/>
          <w:sz w:val="24"/>
          <w:szCs w:val="24"/>
        </w:rPr>
      </w:pPr>
    </w:p>
    <w:p w:rsidR="00300914" w:rsidRPr="00DD37AA" w:rsidRDefault="00300914" w:rsidP="00300914">
      <w:pPr>
        <w:spacing w:line="360" w:lineRule="auto"/>
        <w:jc w:val="both"/>
        <w:rPr>
          <w:rFonts w:asciiTheme="majorHAnsi" w:eastAsia="Times New Roman" w:hAnsiTheme="majorHAnsi"/>
          <w:sz w:val="24"/>
          <w:szCs w:val="24"/>
        </w:rPr>
      </w:pPr>
      <w:r w:rsidRPr="00DD37AA">
        <w:rPr>
          <w:rFonts w:asciiTheme="majorHAnsi" w:eastAsia="Times New Roman" w:hAnsiTheme="majorHAnsi"/>
          <w:sz w:val="24"/>
          <w:szCs w:val="24"/>
        </w:rPr>
        <w:t xml:space="preserve">Las propuestas de Kant y las críticas que hace Fernández Buey sobre este autor, son útiles si pensamos la paz que se da entre Estados. Por tanto, es de relevancia para el presente trabajo de obtención de grado saber cómo se plantean los jóvenes integrantes del </w:t>
      </w:r>
      <w:r w:rsidRPr="00E56D8D">
        <w:rPr>
          <w:rFonts w:asciiTheme="majorHAnsi" w:eastAsia="Times New Roman" w:hAnsiTheme="majorHAnsi"/>
          <w:sz w:val="24"/>
          <w:szCs w:val="24"/>
        </w:rPr>
        <w:t>Colectivo</w:t>
      </w:r>
      <w:r w:rsidRPr="00E56D8D">
        <w:rPr>
          <w:rFonts w:asciiTheme="majorHAnsi" w:eastAsia="Times New Roman" w:hAnsiTheme="majorHAnsi"/>
          <w:i/>
          <w:sz w:val="24"/>
          <w:szCs w:val="24"/>
        </w:rPr>
        <w:t xml:space="preserve"> Somos</w:t>
      </w:r>
      <w:r w:rsidRPr="00DD37AA">
        <w:rPr>
          <w:rFonts w:asciiTheme="majorHAnsi" w:eastAsia="Times New Roman" w:hAnsiTheme="majorHAnsi"/>
          <w:i/>
          <w:sz w:val="24"/>
          <w:szCs w:val="24"/>
        </w:rPr>
        <w:t xml:space="preserve"> más de 131 </w:t>
      </w:r>
      <w:r w:rsidRPr="00DD37AA">
        <w:rPr>
          <w:rFonts w:asciiTheme="majorHAnsi" w:eastAsia="Times New Roman" w:hAnsiTheme="majorHAnsi"/>
          <w:sz w:val="24"/>
          <w:szCs w:val="24"/>
        </w:rPr>
        <w:t xml:space="preserve">la función del Estado, que aspectos positivos reconocen, que aspectos negativos le critican y como se plantean ellos mismos como constructores de un Estado imperfecto. </w:t>
      </w:r>
    </w:p>
    <w:p w:rsidR="00300914" w:rsidRPr="00DD37AA" w:rsidRDefault="00300914" w:rsidP="00300914">
      <w:pPr>
        <w:spacing w:line="360" w:lineRule="auto"/>
        <w:jc w:val="both"/>
        <w:rPr>
          <w:rFonts w:asciiTheme="majorHAnsi" w:eastAsia="Times New Roman" w:hAnsiTheme="majorHAnsi"/>
          <w:sz w:val="24"/>
          <w:szCs w:val="24"/>
        </w:rPr>
      </w:pPr>
    </w:p>
    <w:p w:rsidR="00300914" w:rsidRPr="00DD37AA" w:rsidRDefault="00300914" w:rsidP="00300914">
      <w:pPr>
        <w:spacing w:line="360" w:lineRule="auto"/>
        <w:jc w:val="both"/>
        <w:rPr>
          <w:rFonts w:asciiTheme="majorHAnsi" w:eastAsia="Times New Roman" w:hAnsiTheme="majorHAnsi" w:cs="Times New Roman"/>
          <w:sz w:val="24"/>
          <w:szCs w:val="24"/>
        </w:rPr>
      </w:pPr>
      <w:r w:rsidRPr="00DD37AA">
        <w:rPr>
          <w:rFonts w:asciiTheme="majorHAnsi" w:eastAsia="Times New Roman" w:hAnsiTheme="majorHAnsi"/>
          <w:sz w:val="24"/>
          <w:szCs w:val="24"/>
        </w:rPr>
        <w:t xml:space="preserve">Por otra parte, desde un punto de vista fenomenológico, siguiendo a Fernández Buey (2010) y al análisis que hace sobre las consideraciones de </w:t>
      </w:r>
      <w:proofErr w:type="spellStart"/>
      <w:r w:rsidRPr="00DD37AA">
        <w:rPr>
          <w:rFonts w:asciiTheme="majorHAnsi" w:eastAsia="Times New Roman" w:hAnsiTheme="majorHAnsi"/>
          <w:sz w:val="24"/>
          <w:szCs w:val="24"/>
        </w:rPr>
        <w:t>Clausewitz</w:t>
      </w:r>
      <w:proofErr w:type="spellEnd"/>
      <w:r w:rsidRPr="00DD37AA">
        <w:rPr>
          <w:rFonts w:asciiTheme="majorHAnsi" w:eastAsia="Times New Roman" w:hAnsiTheme="majorHAnsi"/>
          <w:sz w:val="24"/>
          <w:szCs w:val="24"/>
        </w:rPr>
        <w:t xml:space="preserve"> respecto de la paz en la época moderna, se entiende que la paz es un ideal razonable, pero </w:t>
      </w:r>
      <w:r>
        <w:rPr>
          <w:rFonts w:asciiTheme="majorHAnsi" w:eastAsia="Times New Roman" w:hAnsiTheme="majorHAnsi"/>
          <w:sz w:val="24"/>
          <w:szCs w:val="24"/>
        </w:rPr>
        <w:t>sólo</w:t>
      </w:r>
      <w:r w:rsidRPr="00DD37AA">
        <w:rPr>
          <w:rFonts w:asciiTheme="majorHAnsi" w:eastAsia="Times New Roman" w:hAnsiTheme="majorHAnsi"/>
          <w:sz w:val="24"/>
          <w:szCs w:val="24"/>
        </w:rPr>
        <w:t xml:space="preserve"> eso. Es decir, según </w:t>
      </w:r>
      <w:proofErr w:type="spellStart"/>
      <w:r w:rsidRPr="00DD37AA">
        <w:rPr>
          <w:rFonts w:asciiTheme="majorHAnsi" w:eastAsia="Times New Roman" w:hAnsiTheme="majorHAnsi"/>
          <w:sz w:val="24"/>
          <w:szCs w:val="24"/>
        </w:rPr>
        <w:t>Clausewitz</w:t>
      </w:r>
      <w:proofErr w:type="spellEnd"/>
      <w:r w:rsidRPr="00DD37AA">
        <w:rPr>
          <w:rFonts w:asciiTheme="majorHAnsi" w:eastAsia="Times New Roman" w:hAnsiTheme="majorHAnsi"/>
          <w:sz w:val="24"/>
          <w:szCs w:val="24"/>
        </w:rPr>
        <w:t xml:space="preserve"> no hay posibilidad de erradicar la guerra del panorama humano y a mayor progreso civilizatorio, habrá mayor destructividad. Es por esto que </w:t>
      </w:r>
      <w:proofErr w:type="spellStart"/>
      <w:r w:rsidRPr="00DD37AA">
        <w:rPr>
          <w:rFonts w:asciiTheme="majorHAnsi" w:eastAsia="Times New Roman" w:hAnsiTheme="majorHAnsi"/>
          <w:sz w:val="24"/>
          <w:szCs w:val="24"/>
        </w:rPr>
        <w:t>Clausewitz</w:t>
      </w:r>
      <w:proofErr w:type="spellEnd"/>
      <w:r w:rsidRPr="00DD37AA">
        <w:rPr>
          <w:rFonts w:asciiTheme="majorHAnsi" w:eastAsia="Times New Roman" w:hAnsiTheme="majorHAnsi"/>
          <w:sz w:val="24"/>
          <w:szCs w:val="24"/>
        </w:rPr>
        <w:t xml:space="preserve"> propone analizar las causas de la guerra, así como las tácticas y estrategias militares en torno a ella y cómo afrontarla. Es decir, para </w:t>
      </w:r>
      <w:proofErr w:type="spellStart"/>
      <w:r w:rsidRPr="00DD37AA">
        <w:rPr>
          <w:rFonts w:asciiTheme="majorHAnsi" w:eastAsia="Times New Roman" w:hAnsiTheme="majorHAnsi"/>
          <w:sz w:val="24"/>
          <w:szCs w:val="24"/>
        </w:rPr>
        <w:t>Clusewitz</w:t>
      </w:r>
      <w:proofErr w:type="spellEnd"/>
      <w:r w:rsidRPr="00DD37AA">
        <w:rPr>
          <w:rFonts w:asciiTheme="majorHAnsi" w:eastAsia="Times New Roman" w:hAnsiTheme="majorHAnsi"/>
          <w:sz w:val="24"/>
          <w:szCs w:val="24"/>
        </w:rPr>
        <w:t xml:space="preserve"> la naturaleza de la guerra es inevitable y nos tenemos que preparar para el día en que esta se presente.</w:t>
      </w:r>
    </w:p>
    <w:p w:rsidR="00300914" w:rsidRPr="00DD37AA" w:rsidRDefault="00300914" w:rsidP="00300914">
      <w:pPr>
        <w:spacing w:line="360" w:lineRule="auto"/>
        <w:jc w:val="both"/>
        <w:rPr>
          <w:rFonts w:asciiTheme="majorHAnsi" w:eastAsia="Times New Roman" w:hAnsiTheme="majorHAnsi"/>
          <w:sz w:val="24"/>
          <w:szCs w:val="24"/>
        </w:rPr>
      </w:pPr>
    </w:p>
    <w:p w:rsidR="00300914" w:rsidRPr="00DD37AA" w:rsidRDefault="00300914" w:rsidP="00300914">
      <w:pPr>
        <w:spacing w:line="360" w:lineRule="auto"/>
        <w:jc w:val="both"/>
        <w:rPr>
          <w:rFonts w:asciiTheme="majorHAnsi" w:eastAsia="Times New Roman" w:hAnsiTheme="majorHAnsi"/>
          <w:sz w:val="24"/>
          <w:szCs w:val="24"/>
        </w:rPr>
      </w:pPr>
      <w:r w:rsidRPr="00DD37AA">
        <w:rPr>
          <w:rFonts w:asciiTheme="majorHAnsi" w:eastAsia="Times New Roman" w:hAnsiTheme="majorHAnsi"/>
          <w:sz w:val="24"/>
          <w:szCs w:val="24"/>
        </w:rPr>
        <w:t xml:space="preserve">Los planteamientos y las ideas de </w:t>
      </w:r>
      <w:proofErr w:type="spellStart"/>
      <w:r w:rsidRPr="00DD37AA">
        <w:rPr>
          <w:rFonts w:asciiTheme="majorHAnsi" w:eastAsia="Times New Roman" w:hAnsiTheme="majorHAnsi"/>
          <w:sz w:val="24"/>
          <w:szCs w:val="24"/>
        </w:rPr>
        <w:t>Clasewitz</w:t>
      </w:r>
      <w:proofErr w:type="spellEnd"/>
      <w:r w:rsidRPr="00DD37AA">
        <w:rPr>
          <w:rFonts w:asciiTheme="majorHAnsi" w:eastAsia="Times New Roman" w:hAnsiTheme="majorHAnsi"/>
          <w:sz w:val="24"/>
          <w:szCs w:val="24"/>
        </w:rPr>
        <w:t xml:space="preserve"> están instalados en muchas de nuestras autoridades locales y nacionales; y en la mayor parte de actores de la clase política (económica y social). Sin embargo, es importante descubrir cómo es que los jóvenes integrantes del </w:t>
      </w:r>
      <w:r w:rsidRPr="00E56D8D">
        <w:rPr>
          <w:rFonts w:asciiTheme="majorHAnsi" w:eastAsia="Times New Roman" w:hAnsiTheme="majorHAnsi"/>
          <w:sz w:val="24"/>
          <w:szCs w:val="24"/>
        </w:rPr>
        <w:t>Colectivo</w:t>
      </w:r>
      <w:r w:rsidRPr="00E56D8D">
        <w:rPr>
          <w:rFonts w:asciiTheme="majorHAnsi" w:eastAsia="Times New Roman" w:hAnsiTheme="majorHAnsi"/>
          <w:i/>
          <w:sz w:val="24"/>
          <w:szCs w:val="24"/>
        </w:rPr>
        <w:t xml:space="preserve"> Somos</w:t>
      </w:r>
      <w:r w:rsidRPr="00DD37AA">
        <w:rPr>
          <w:rFonts w:asciiTheme="majorHAnsi" w:eastAsia="Times New Roman" w:hAnsiTheme="majorHAnsi"/>
          <w:i/>
          <w:sz w:val="24"/>
          <w:szCs w:val="24"/>
        </w:rPr>
        <w:t xml:space="preserve"> más de 131</w:t>
      </w:r>
      <w:r w:rsidRPr="00DD37AA">
        <w:rPr>
          <w:rFonts w:asciiTheme="majorHAnsi" w:eastAsia="Times New Roman" w:hAnsiTheme="majorHAnsi"/>
          <w:sz w:val="24"/>
          <w:szCs w:val="24"/>
        </w:rPr>
        <w:t xml:space="preserve"> se plantean estos temas, así como considerar la siguiente pregunta: ¿Tendrán en mente a la rebelión como una forma de disenso, considerarán a la guerra inevitable o estarán preparados cuando algún acontecimiento de tal envergadura suceda?  </w:t>
      </w:r>
    </w:p>
    <w:p w:rsidR="00300914" w:rsidRPr="00DD37AA" w:rsidRDefault="00300914" w:rsidP="00300914">
      <w:pPr>
        <w:spacing w:line="360" w:lineRule="auto"/>
        <w:jc w:val="both"/>
        <w:rPr>
          <w:rFonts w:asciiTheme="majorHAnsi" w:eastAsia="Times New Roman" w:hAnsiTheme="majorHAnsi"/>
          <w:sz w:val="24"/>
          <w:szCs w:val="24"/>
        </w:rPr>
      </w:pPr>
    </w:p>
    <w:p w:rsidR="00300914" w:rsidRPr="00DD37AA" w:rsidRDefault="00300914" w:rsidP="00300914">
      <w:pPr>
        <w:spacing w:line="360" w:lineRule="auto"/>
        <w:jc w:val="both"/>
        <w:rPr>
          <w:rFonts w:asciiTheme="majorHAnsi" w:eastAsia="Times New Roman" w:hAnsiTheme="majorHAnsi"/>
          <w:sz w:val="24"/>
          <w:szCs w:val="24"/>
        </w:rPr>
      </w:pPr>
      <w:r w:rsidRPr="00DD37AA">
        <w:rPr>
          <w:rFonts w:asciiTheme="majorHAnsi" w:eastAsia="Times New Roman" w:hAnsiTheme="majorHAnsi"/>
          <w:sz w:val="24"/>
          <w:szCs w:val="24"/>
        </w:rPr>
        <w:t xml:space="preserve">En otra línea de ideas, Fernández Buey, en relación a las reflexiones que hace sobre el marxismo, señala que para esta corriente de pensamiento no es posible la paz mientras haya clases sociales, porque la guerra es consecuencia de la resistencia de los de “arriba” para ceder sus privilegios. Los de “abajo”, al ser oprimidos, tenderán a armarse y resistir. Sin embargo, aunque para el pensamiento marxista la lucha de clases es parte de la historia de la humanidad, no todas las guerras son o han sido consecuencia de la lucha de clases. </w:t>
      </w:r>
    </w:p>
    <w:p w:rsidR="00300914" w:rsidRPr="00DD37AA" w:rsidRDefault="00300914" w:rsidP="00300914">
      <w:pPr>
        <w:spacing w:line="360" w:lineRule="auto"/>
        <w:jc w:val="both"/>
        <w:rPr>
          <w:rFonts w:asciiTheme="majorHAnsi" w:eastAsia="Times New Roman" w:hAnsiTheme="majorHAnsi"/>
          <w:sz w:val="24"/>
          <w:szCs w:val="24"/>
        </w:rPr>
      </w:pPr>
    </w:p>
    <w:p w:rsidR="00300914" w:rsidRPr="00DD37AA" w:rsidRDefault="00300914" w:rsidP="00300914">
      <w:pPr>
        <w:spacing w:line="360" w:lineRule="auto"/>
        <w:jc w:val="both"/>
        <w:rPr>
          <w:rFonts w:asciiTheme="majorHAnsi" w:eastAsia="Times New Roman" w:hAnsiTheme="majorHAnsi"/>
          <w:sz w:val="24"/>
          <w:szCs w:val="24"/>
        </w:rPr>
      </w:pPr>
      <w:r w:rsidRPr="00DD37AA">
        <w:rPr>
          <w:rFonts w:asciiTheme="majorHAnsi" w:eastAsia="Times New Roman" w:hAnsiTheme="majorHAnsi"/>
          <w:sz w:val="24"/>
          <w:szCs w:val="24"/>
        </w:rPr>
        <w:lastRenderedPageBreak/>
        <w:t xml:space="preserve">Al analizar las guerras se tiene que tomar en cuenta lo específico de cada una de ellas, ya que hay guerras justas o aceptables (como las que se liberan por clases sociales explotadas y pueblos oprimidos) y guerras injustas a las que habría de oponerse. Es por ello significativo conocer cuál es el concepto de sociedad que tienen los jóvenes integrantes del </w:t>
      </w:r>
      <w:r w:rsidRPr="00E56D8D">
        <w:rPr>
          <w:rFonts w:asciiTheme="majorHAnsi" w:eastAsia="Times New Roman" w:hAnsiTheme="majorHAnsi"/>
          <w:sz w:val="24"/>
          <w:szCs w:val="24"/>
        </w:rPr>
        <w:t>Colectivo</w:t>
      </w:r>
      <w:r w:rsidRPr="00E56D8D">
        <w:rPr>
          <w:rFonts w:asciiTheme="majorHAnsi" w:eastAsia="Times New Roman" w:hAnsiTheme="majorHAnsi"/>
          <w:i/>
          <w:sz w:val="24"/>
          <w:szCs w:val="24"/>
        </w:rPr>
        <w:t xml:space="preserve"> Somos</w:t>
      </w:r>
      <w:r w:rsidRPr="00DD37AA">
        <w:rPr>
          <w:rFonts w:asciiTheme="majorHAnsi" w:eastAsia="Times New Roman" w:hAnsiTheme="majorHAnsi"/>
          <w:i/>
          <w:sz w:val="24"/>
          <w:szCs w:val="24"/>
        </w:rPr>
        <w:t xml:space="preserve"> más de 131 </w:t>
      </w:r>
      <w:r w:rsidRPr="00DD37AA">
        <w:rPr>
          <w:rFonts w:asciiTheme="majorHAnsi" w:eastAsia="Times New Roman" w:hAnsiTheme="majorHAnsi"/>
          <w:sz w:val="24"/>
          <w:szCs w:val="24"/>
        </w:rPr>
        <w:t>y que piensan de los de “arriba” y de los de “abajo”, así como si consideran a la historia como una lucha de clases permanente.</w:t>
      </w:r>
    </w:p>
    <w:p w:rsidR="00300914" w:rsidRPr="00DD37AA" w:rsidRDefault="00300914" w:rsidP="00300914">
      <w:pPr>
        <w:spacing w:line="360" w:lineRule="auto"/>
        <w:jc w:val="both"/>
        <w:rPr>
          <w:rFonts w:asciiTheme="majorHAnsi" w:eastAsia="Times New Roman" w:hAnsiTheme="majorHAnsi" w:cs="Times New Roman"/>
          <w:sz w:val="24"/>
          <w:szCs w:val="24"/>
        </w:rPr>
      </w:pPr>
    </w:p>
    <w:p w:rsidR="00300914" w:rsidRPr="00DD37AA" w:rsidRDefault="00300914" w:rsidP="00300914">
      <w:pPr>
        <w:spacing w:line="360" w:lineRule="auto"/>
        <w:jc w:val="both"/>
        <w:rPr>
          <w:rFonts w:asciiTheme="majorHAnsi" w:eastAsia="Times New Roman" w:hAnsiTheme="majorHAnsi"/>
          <w:sz w:val="24"/>
          <w:szCs w:val="24"/>
        </w:rPr>
      </w:pPr>
      <w:r w:rsidRPr="00DD37AA">
        <w:rPr>
          <w:rFonts w:asciiTheme="majorHAnsi" w:eastAsia="Times New Roman" w:hAnsiTheme="majorHAnsi"/>
          <w:sz w:val="24"/>
          <w:szCs w:val="24"/>
        </w:rPr>
        <w:t>Fernández Buey, termina por discurrir con la postura pacifista, que también es parte del imaginario colectivo moderno, para señalar que el Estado se ha conformado como un poder autoritario que busca controlar a los individuos, y la guerra es una consecuencia del mal funcionamiento de la maquinaria social que lo compone.</w:t>
      </w:r>
    </w:p>
    <w:p w:rsidR="00300914" w:rsidRPr="00DD37AA" w:rsidRDefault="00300914" w:rsidP="00300914">
      <w:pPr>
        <w:spacing w:line="360" w:lineRule="auto"/>
        <w:jc w:val="both"/>
        <w:rPr>
          <w:rFonts w:asciiTheme="majorHAnsi" w:eastAsia="Times New Roman" w:hAnsiTheme="majorHAnsi"/>
          <w:sz w:val="24"/>
          <w:szCs w:val="24"/>
        </w:rPr>
      </w:pPr>
    </w:p>
    <w:p w:rsidR="00300914" w:rsidRPr="00DD37AA" w:rsidRDefault="00300914" w:rsidP="00300914">
      <w:pPr>
        <w:spacing w:line="360" w:lineRule="auto"/>
        <w:jc w:val="both"/>
        <w:rPr>
          <w:rFonts w:asciiTheme="majorHAnsi" w:eastAsia="Times New Roman" w:hAnsiTheme="majorHAnsi"/>
          <w:sz w:val="24"/>
          <w:szCs w:val="24"/>
        </w:rPr>
      </w:pPr>
      <w:r w:rsidRPr="00DD37AA">
        <w:rPr>
          <w:rFonts w:asciiTheme="majorHAnsi" w:eastAsia="Times New Roman" w:hAnsiTheme="majorHAnsi"/>
          <w:sz w:val="24"/>
          <w:szCs w:val="24"/>
        </w:rPr>
        <w:t>Por tanto, para hacer las paces –plantea el autor–, los individuos deben  enfrentarse al estado y al patriotismo o nacionalismo</w:t>
      </w:r>
      <w:r w:rsidRPr="00DD37AA">
        <w:rPr>
          <w:rStyle w:val="Refdecomentario"/>
          <w:rFonts w:asciiTheme="majorHAnsi" w:hAnsiTheme="majorHAnsi"/>
        </w:rPr>
        <w:t xml:space="preserve"> </w:t>
      </w:r>
      <w:r w:rsidRPr="00DD37AA">
        <w:rPr>
          <w:rFonts w:asciiTheme="majorHAnsi" w:eastAsia="Times New Roman" w:hAnsiTheme="majorHAnsi"/>
          <w:sz w:val="24"/>
          <w:szCs w:val="24"/>
        </w:rPr>
        <w:t xml:space="preserve">que fomenta, ya que estos son una clase de enfermedad psíquica que disuelve principios y valores de tipo pacífico. </w:t>
      </w:r>
    </w:p>
    <w:p w:rsidR="00300914" w:rsidRPr="00DD37AA" w:rsidRDefault="00300914" w:rsidP="00300914">
      <w:pPr>
        <w:spacing w:line="360" w:lineRule="auto"/>
        <w:jc w:val="both"/>
        <w:rPr>
          <w:rFonts w:asciiTheme="majorHAnsi" w:eastAsia="Times New Roman" w:hAnsiTheme="majorHAnsi"/>
          <w:sz w:val="24"/>
          <w:szCs w:val="24"/>
        </w:rPr>
      </w:pPr>
    </w:p>
    <w:p w:rsidR="00300914" w:rsidRPr="00DD37AA" w:rsidRDefault="00300914" w:rsidP="00300914">
      <w:pPr>
        <w:spacing w:line="360" w:lineRule="auto"/>
        <w:jc w:val="both"/>
        <w:rPr>
          <w:rFonts w:asciiTheme="majorHAnsi" w:eastAsia="Times New Roman" w:hAnsiTheme="majorHAnsi"/>
          <w:sz w:val="24"/>
          <w:szCs w:val="24"/>
        </w:rPr>
      </w:pPr>
      <w:r w:rsidRPr="00DD37AA">
        <w:rPr>
          <w:rFonts w:asciiTheme="majorHAnsi" w:eastAsia="Times New Roman" w:hAnsiTheme="majorHAnsi"/>
          <w:sz w:val="24"/>
          <w:szCs w:val="24"/>
        </w:rPr>
        <w:t xml:space="preserve">Aquí, es trascendental parar y cuestionar, para responder más adelante, si los jóvenes integrantes del </w:t>
      </w:r>
      <w:r w:rsidRPr="00E56D8D">
        <w:rPr>
          <w:rFonts w:asciiTheme="majorHAnsi" w:eastAsia="Times New Roman" w:hAnsiTheme="majorHAnsi"/>
          <w:sz w:val="24"/>
          <w:szCs w:val="24"/>
        </w:rPr>
        <w:t>Colectivo</w:t>
      </w:r>
      <w:r w:rsidRPr="00E56D8D">
        <w:rPr>
          <w:rFonts w:asciiTheme="majorHAnsi" w:eastAsia="Times New Roman" w:hAnsiTheme="majorHAnsi"/>
          <w:i/>
          <w:sz w:val="24"/>
          <w:szCs w:val="24"/>
        </w:rPr>
        <w:t xml:space="preserve"> Somos</w:t>
      </w:r>
      <w:r w:rsidRPr="00DD37AA">
        <w:rPr>
          <w:rFonts w:asciiTheme="majorHAnsi" w:eastAsia="Times New Roman" w:hAnsiTheme="majorHAnsi"/>
          <w:i/>
          <w:sz w:val="24"/>
          <w:szCs w:val="24"/>
        </w:rPr>
        <w:t xml:space="preserve"> más de 131 </w:t>
      </w:r>
      <w:r w:rsidRPr="00DD37AA">
        <w:rPr>
          <w:rFonts w:asciiTheme="majorHAnsi" w:eastAsia="Times New Roman" w:hAnsiTheme="majorHAnsi"/>
          <w:sz w:val="24"/>
          <w:szCs w:val="24"/>
        </w:rPr>
        <w:t xml:space="preserve">toman como punto de partida o enfoque para sus acciones la idea del patriotismo o nacionalismo o cuales son los conceptos fundamentales de sus luchas. </w:t>
      </w:r>
    </w:p>
    <w:p w:rsidR="00300914" w:rsidRPr="00DD37AA" w:rsidRDefault="00300914" w:rsidP="00300914">
      <w:pPr>
        <w:spacing w:line="360" w:lineRule="auto"/>
        <w:jc w:val="both"/>
        <w:rPr>
          <w:rFonts w:asciiTheme="majorHAnsi" w:eastAsia="Times New Roman" w:hAnsiTheme="majorHAnsi"/>
          <w:sz w:val="24"/>
          <w:szCs w:val="24"/>
        </w:rPr>
      </w:pPr>
    </w:p>
    <w:p w:rsidR="00300914" w:rsidRPr="00DD37AA" w:rsidRDefault="00300914" w:rsidP="00300914">
      <w:pPr>
        <w:spacing w:line="360" w:lineRule="auto"/>
        <w:jc w:val="both"/>
        <w:rPr>
          <w:rFonts w:asciiTheme="majorHAnsi" w:eastAsia="Times New Roman" w:hAnsiTheme="majorHAnsi"/>
          <w:strike/>
          <w:sz w:val="24"/>
          <w:szCs w:val="24"/>
        </w:rPr>
      </w:pPr>
      <w:r w:rsidRPr="00DD37AA">
        <w:rPr>
          <w:rFonts w:asciiTheme="majorHAnsi" w:eastAsia="Times New Roman" w:hAnsiTheme="majorHAnsi"/>
          <w:sz w:val="24"/>
          <w:szCs w:val="24"/>
        </w:rPr>
        <w:t xml:space="preserve">Sea cual fuere la respuesta, nos parece que las armas no pueden ser combatidas con </w:t>
      </w:r>
      <w:r w:rsidRPr="00DD37AA">
        <w:rPr>
          <w:rFonts w:asciiTheme="majorHAnsi" w:eastAsia="Times New Roman" w:hAnsiTheme="majorHAnsi"/>
          <w:color w:val="auto"/>
          <w:sz w:val="24"/>
          <w:szCs w:val="24"/>
        </w:rPr>
        <w:t xml:space="preserve">más armas para aspirar a la paz. Los medios para enfrentar al autoritarismo del Estado, las injusticia y los actos que van en contra del bien común son la </w:t>
      </w:r>
      <w:proofErr w:type="spellStart"/>
      <w:r w:rsidRPr="00DD37AA">
        <w:rPr>
          <w:rFonts w:asciiTheme="majorHAnsi" w:eastAsia="Times New Roman" w:hAnsiTheme="majorHAnsi"/>
          <w:color w:val="auto"/>
          <w:sz w:val="24"/>
          <w:szCs w:val="24"/>
        </w:rPr>
        <w:t>noviolencia</w:t>
      </w:r>
      <w:proofErr w:type="spellEnd"/>
      <w:r w:rsidRPr="00DD37AA">
        <w:rPr>
          <w:rFonts w:asciiTheme="majorHAnsi" w:eastAsia="Times New Roman" w:hAnsiTheme="majorHAnsi"/>
          <w:color w:val="auto"/>
          <w:sz w:val="24"/>
          <w:szCs w:val="24"/>
        </w:rPr>
        <w:t xml:space="preserve"> activa, la insumisión, la objeción de conciencia, </w:t>
      </w:r>
      <w:r w:rsidRPr="00DD37AA">
        <w:rPr>
          <w:rFonts w:asciiTheme="majorHAnsi" w:eastAsia="Times New Roman" w:hAnsiTheme="majorHAnsi"/>
          <w:sz w:val="24"/>
          <w:szCs w:val="24"/>
        </w:rPr>
        <w:t>la desobediencia civil y la resistencia pacífica.</w:t>
      </w:r>
    </w:p>
    <w:p w:rsidR="00300914" w:rsidRPr="00DD37AA" w:rsidRDefault="00300914" w:rsidP="00300914">
      <w:pPr>
        <w:spacing w:line="360" w:lineRule="auto"/>
        <w:jc w:val="both"/>
        <w:rPr>
          <w:rFonts w:asciiTheme="majorHAnsi" w:eastAsia="Times New Roman" w:hAnsiTheme="majorHAnsi"/>
          <w:sz w:val="24"/>
          <w:szCs w:val="24"/>
        </w:rPr>
      </w:pPr>
    </w:p>
    <w:p w:rsidR="00300914" w:rsidRPr="00DD37AA" w:rsidRDefault="00300914" w:rsidP="00300914">
      <w:pPr>
        <w:spacing w:line="360" w:lineRule="auto"/>
        <w:jc w:val="both"/>
        <w:rPr>
          <w:rFonts w:asciiTheme="majorHAnsi" w:eastAsia="Times New Roman" w:hAnsiTheme="majorHAnsi"/>
          <w:sz w:val="24"/>
          <w:szCs w:val="24"/>
        </w:rPr>
      </w:pPr>
      <w:r w:rsidRPr="00DD37AA">
        <w:rPr>
          <w:rFonts w:asciiTheme="majorHAnsi" w:eastAsia="Times New Roman" w:hAnsiTheme="majorHAnsi"/>
          <w:sz w:val="24"/>
          <w:szCs w:val="24"/>
        </w:rPr>
        <w:t>Retomando a Muñoz</w:t>
      </w:r>
      <w:r w:rsidR="004F1B47">
        <w:rPr>
          <w:rFonts w:asciiTheme="majorHAnsi" w:eastAsia="Times New Roman" w:hAnsiTheme="majorHAnsi"/>
          <w:sz w:val="24"/>
          <w:szCs w:val="24"/>
        </w:rPr>
        <w:t xml:space="preserve"> y Molina</w:t>
      </w:r>
      <w:r w:rsidRPr="00DD37AA">
        <w:rPr>
          <w:rFonts w:asciiTheme="majorHAnsi" w:eastAsia="Times New Roman" w:hAnsiTheme="majorHAnsi"/>
          <w:sz w:val="24"/>
          <w:szCs w:val="24"/>
        </w:rPr>
        <w:t xml:space="preserve"> (</w:t>
      </w:r>
      <w:r w:rsidR="004F1B47">
        <w:rPr>
          <w:rFonts w:asciiTheme="majorHAnsi" w:eastAsia="Times New Roman" w:hAnsiTheme="majorHAnsi"/>
          <w:sz w:val="24"/>
          <w:szCs w:val="24"/>
        </w:rPr>
        <w:t>2010</w:t>
      </w:r>
      <w:r w:rsidRPr="00DD37AA">
        <w:rPr>
          <w:rFonts w:asciiTheme="majorHAnsi" w:eastAsia="Times New Roman" w:hAnsiTheme="majorHAnsi"/>
          <w:sz w:val="24"/>
          <w:szCs w:val="24"/>
        </w:rPr>
        <w:t xml:space="preserve">) podemos decir que en la realidad no existe lugar alguno donde prime una paz absoluta, sino que hay ciertas acciones que tienden a crear paz en contextos en los que existen también conflictos y violencias de distinta naturaleza. Es decir, la paz a la que en realidad podemos aspirar es a una </w:t>
      </w:r>
      <w:r w:rsidRPr="00DD37AA">
        <w:rPr>
          <w:rFonts w:asciiTheme="majorHAnsi" w:eastAsia="Times New Roman" w:hAnsiTheme="majorHAnsi" w:cs="Times New Roman"/>
          <w:sz w:val="24"/>
          <w:szCs w:val="24"/>
        </w:rPr>
        <w:t>"</w:t>
      </w:r>
      <w:r w:rsidRPr="00DD37AA">
        <w:rPr>
          <w:rFonts w:asciiTheme="majorHAnsi" w:eastAsia="Times New Roman" w:hAnsiTheme="majorHAnsi"/>
          <w:sz w:val="24"/>
          <w:szCs w:val="24"/>
        </w:rPr>
        <w:t>paz imperfecta</w:t>
      </w:r>
      <w:r w:rsidRPr="00DD37AA">
        <w:rPr>
          <w:rFonts w:asciiTheme="majorHAnsi" w:eastAsia="Times New Roman" w:hAnsiTheme="majorHAnsi" w:cs="Times New Roman"/>
          <w:sz w:val="24"/>
          <w:szCs w:val="24"/>
        </w:rPr>
        <w:t>"</w:t>
      </w:r>
      <w:r w:rsidRPr="00DD37AA">
        <w:rPr>
          <w:rFonts w:asciiTheme="majorHAnsi" w:eastAsia="Times New Roman" w:hAnsiTheme="majorHAnsi"/>
          <w:sz w:val="24"/>
          <w:szCs w:val="24"/>
        </w:rPr>
        <w:t xml:space="preserve">. Una paz en la que todos los seres humanos tengamos satisfechas nuestras necesidades básicas y  aseguradas las condiciones que nos permitan elevar nuestra calidad de vida, pero sin que desaparezcan los conflictos. </w:t>
      </w:r>
    </w:p>
    <w:p w:rsidR="00300914" w:rsidRPr="00DD37AA" w:rsidRDefault="00300914" w:rsidP="00300914">
      <w:pPr>
        <w:spacing w:line="360" w:lineRule="auto"/>
        <w:jc w:val="both"/>
        <w:rPr>
          <w:rFonts w:asciiTheme="majorHAnsi" w:eastAsia="Times New Roman" w:hAnsiTheme="majorHAnsi"/>
          <w:sz w:val="24"/>
          <w:szCs w:val="24"/>
        </w:rPr>
      </w:pPr>
    </w:p>
    <w:p w:rsidR="00300914" w:rsidRPr="00DD37AA" w:rsidRDefault="00300914" w:rsidP="00300914">
      <w:pPr>
        <w:spacing w:line="360" w:lineRule="auto"/>
        <w:jc w:val="both"/>
        <w:rPr>
          <w:rFonts w:asciiTheme="majorHAnsi" w:eastAsia="Times New Roman" w:hAnsiTheme="majorHAnsi"/>
          <w:sz w:val="24"/>
          <w:szCs w:val="24"/>
        </w:rPr>
      </w:pPr>
      <w:r w:rsidRPr="00DD37AA">
        <w:rPr>
          <w:rFonts w:asciiTheme="majorHAnsi" w:eastAsia="Times New Roman" w:hAnsiTheme="majorHAnsi"/>
          <w:sz w:val="24"/>
          <w:szCs w:val="24"/>
        </w:rPr>
        <w:t xml:space="preserve">En este sentido, serviría reconocer cuales son las necesidades que buscan satisfacer los jóvenes integrantes del </w:t>
      </w:r>
      <w:r w:rsidRPr="00E56D8D">
        <w:rPr>
          <w:rFonts w:asciiTheme="majorHAnsi" w:eastAsia="Times New Roman" w:hAnsiTheme="majorHAnsi"/>
          <w:sz w:val="24"/>
          <w:szCs w:val="24"/>
        </w:rPr>
        <w:t>Colectivo</w:t>
      </w:r>
      <w:r w:rsidRPr="00E56D8D">
        <w:rPr>
          <w:rFonts w:asciiTheme="majorHAnsi" w:eastAsia="Times New Roman" w:hAnsiTheme="majorHAnsi"/>
          <w:i/>
          <w:sz w:val="24"/>
          <w:szCs w:val="24"/>
        </w:rPr>
        <w:t xml:space="preserve"> Somos</w:t>
      </w:r>
      <w:r w:rsidRPr="00DD37AA">
        <w:rPr>
          <w:rFonts w:asciiTheme="majorHAnsi" w:eastAsia="Times New Roman" w:hAnsiTheme="majorHAnsi"/>
          <w:i/>
          <w:sz w:val="24"/>
          <w:szCs w:val="24"/>
        </w:rPr>
        <w:t xml:space="preserve"> más de 131</w:t>
      </w:r>
      <w:r w:rsidRPr="00DD37AA">
        <w:rPr>
          <w:rFonts w:asciiTheme="majorHAnsi" w:eastAsia="Times New Roman" w:hAnsiTheme="majorHAnsi"/>
          <w:sz w:val="24"/>
          <w:szCs w:val="24"/>
        </w:rPr>
        <w:t>, cuáles son las condiciones sociales que pretenden ver aseguradas para elevar la calidad de vida y si esta es un búsqueda que parte hacia un beneficio personal, o bien, la finalidad es el bienestar de todos los jaliscienses o de todos los mexicanos; tomando en consideración que es importante conseguir la máxima estabilidad posible para la existencia y conservación de lo humano, regulando la conflictividad que está presente en las múltiples circunstancias que rodean la actividad humana.</w:t>
      </w:r>
    </w:p>
    <w:p w:rsidR="00300914" w:rsidRPr="00DD37AA" w:rsidRDefault="00300914" w:rsidP="00300914">
      <w:pPr>
        <w:spacing w:line="360" w:lineRule="auto"/>
        <w:jc w:val="both"/>
        <w:rPr>
          <w:rFonts w:asciiTheme="majorHAnsi" w:eastAsia="Times New Roman" w:hAnsiTheme="majorHAnsi"/>
          <w:sz w:val="24"/>
          <w:szCs w:val="24"/>
        </w:rPr>
      </w:pPr>
    </w:p>
    <w:p w:rsidR="00300914" w:rsidRPr="00DD37AA" w:rsidRDefault="00300914" w:rsidP="00300914">
      <w:pPr>
        <w:spacing w:line="360" w:lineRule="auto"/>
        <w:jc w:val="both"/>
        <w:rPr>
          <w:rFonts w:asciiTheme="majorHAnsi" w:eastAsia="Times New Roman" w:hAnsiTheme="majorHAnsi"/>
          <w:sz w:val="24"/>
          <w:szCs w:val="24"/>
        </w:rPr>
      </w:pPr>
      <w:r w:rsidRPr="00DD37AA">
        <w:rPr>
          <w:rFonts w:asciiTheme="majorHAnsi" w:eastAsia="Times New Roman" w:hAnsiTheme="majorHAnsi"/>
          <w:sz w:val="24"/>
          <w:szCs w:val="24"/>
        </w:rPr>
        <w:t>Continuando con lo antes dicho, la paz –aclara</w:t>
      </w:r>
      <w:r w:rsidR="004F1B47">
        <w:rPr>
          <w:rFonts w:asciiTheme="majorHAnsi" w:eastAsia="Times New Roman" w:hAnsiTheme="majorHAnsi"/>
          <w:sz w:val="24"/>
          <w:szCs w:val="24"/>
        </w:rPr>
        <w:t>n</w:t>
      </w:r>
      <w:r w:rsidRPr="00DD37AA">
        <w:rPr>
          <w:rFonts w:asciiTheme="majorHAnsi" w:eastAsia="Times New Roman" w:hAnsiTheme="majorHAnsi"/>
          <w:sz w:val="24"/>
          <w:szCs w:val="24"/>
        </w:rPr>
        <w:t xml:space="preserve"> Muñoz</w:t>
      </w:r>
      <w:r w:rsidR="004F1B47">
        <w:rPr>
          <w:rFonts w:asciiTheme="majorHAnsi" w:eastAsia="Times New Roman" w:hAnsiTheme="majorHAnsi"/>
          <w:sz w:val="24"/>
          <w:szCs w:val="24"/>
        </w:rPr>
        <w:t xml:space="preserve"> y Molina</w:t>
      </w:r>
      <w:r w:rsidRPr="00DD37AA">
        <w:rPr>
          <w:rFonts w:asciiTheme="majorHAnsi" w:eastAsia="Times New Roman" w:hAnsiTheme="majorHAnsi"/>
          <w:sz w:val="24"/>
          <w:szCs w:val="24"/>
        </w:rPr>
        <w:t xml:space="preserve">– es una respuesta a los desafíos que nos presenta el medio donde habitamos los humanos, así como a las complicaciones que pudieran surgir en las relaciones que establecemos los unos con los otros. </w:t>
      </w:r>
    </w:p>
    <w:p w:rsidR="00300914" w:rsidRPr="00DD37AA" w:rsidRDefault="00300914" w:rsidP="00300914">
      <w:pPr>
        <w:spacing w:line="360" w:lineRule="auto"/>
        <w:jc w:val="both"/>
        <w:rPr>
          <w:rFonts w:asciiTheme="majorHAnsi" w:eastAsia="Times New Roman" w:hAnsiTheme="majorHAnsi"/>
          <w:sz w:val="24"/>
          <w:szCs w:val="24"/>
        </w:rPr>
      </w:pPr>
    </w:p>
    <w:p w:rsidR="00300914" w:rsidRPr="00DD37AA" w:rsidRDefault="00300914" w:rsidP="00300914">
      <w:pPr>
        <w:spacing w:line="360" w:lineRule="auto"/>
        <w:jc w:val="both"/>
        <w:rPr>
          <w:rFonts w:asciiTheme="majorHAnsi" w:eastAsia="Times New Roman" w:hAnsiTheme="majorHAnsi"/>
          <w:sz w:val="24"/>
          <w:szCs w:val="24"/>
        </w:rPr>
      </w:pPr>
      <w:r w:rsidRPr="00DD37AA">
        <w:rPr>
          <w:rFonts w:asciiTheme="majorHAnsi" w:eastAsia="Times New Roman" w:hAnsiTheme="majorHAnsi"/>
          <w:sz w:val="24"/>
          <w:szCs w:val="24"/>
        </w:rPr>
        <w:t xml:space="preserve">La Cultura de Paz se apoya en mecanismos reales y simbólicos como el amor, la cooperación, el altruismo, la solidaridad y el diálogo. Sin embargo, no todos buscan la paz, no todos entienden lo mismo por paz y los mecanismos en los que se apoya varían en relación a las personas. Por ello, es de particular peso saber qué valores (normativos y sociales) y qué mecanismos guían a los jóvenes integrantes del </w:t>
      </w:r>
      <w:r w:rsidRPr="00E56D8D">
        <w:rPr>
          <w:rFonts w:asciiTheme="majorHAnsi" w:eastAsia="Times New Roman" w:hAnsiTheme="majorHAnsi"/>
          <w:sz w:val="24"/>
          <w:szCs w:val="24"/>
        </w:rPr>
        <w:t>Colectivo</w:t>
      </w:r>
      <w:r w:rsidRPr="00E56D8D">
        <w:rPr>
          <w:rFonts w:asciiTheme="majorHAnsi" w:eastAsia="Times New Roman" w:hAnsiTheme="majorHAnsi"/>
          <w:i/>
          <w:sz w:val="24"/>
          <w:szCs w:val="24"/>
        </w:rPr>
        <w:t xml:space="preserve"> Somos</w:t>
      </w:r>
      <w:r w:rsidRPr="00DD37AA">
        <w:rPr>
          <w:rFonts w:asciiTheme="majorHAnsi" w:eastAsia="Times New Roman" w:hAnsiTheme="majorHAnsi"/>
          <w:i/>
          <w:sz w:val="24"/>
          <w:szCs w:val="24"/>
        </w:rPr>
        <w:t xml:space="preserve"> más de </w:t>
      </w:r>
      <w:r>
        <w:rPr>
          <w:rFonts w:asciiTheme="majorHAnsi" w:eastAsia="Times New Roman" w:hAnsiTheme="majorHAnsi"/>
          <w:i/>
          <w:sz w:val="24"/>
          <w:szCs w:val="24"/>
        </w:rPr>
        <w:t>131</w:t>
      </w:r>
      <w:r w:rsidRPr="00DD37AA">
        <w:rPr>
          <w:rFonts w:asciiTheme="majorHAnsi" w:eastAsia="Times New Roman" w:hAnsiTheme="majorHAnsi"/>
          <w:sz w:val="24"/>
          <w:szCs w:val="24"/>
        </w:rPr>
        <w:t xml:space="preserve"> en sus quehaceres políticos.  </w:t>
      </w:r>
    </w:p>
    <w:p w:rsidR="00300914" w:rsidRPr="00DD37AA" w:rsidRDefault="00300914" w:rsidP="00300914">
      <w:pPr>
        <w:spacing w:line="360" w:lineRule="auto"/>
        <w:jc w:val="both"/>
        <w:rPr>
          <w:rFonts w:asciiTheme="majorHAnsi" w:eastAsia="Times New Roman" w:hAnsiTheme="majorHAnsi"/>
          <w:sz w:val="24"/>
          <w:szCs w:val="24"/>
        </w:rPr>
      </w:pPr>
    </w:p>
    <w:p w:rsidR="00300914" w:rsidRPr="00DD37AA" w:rsidRDefault="00300914" w:rsidP="00300914">
      <w:pPr>
        <w:spacing w:line="360" w:lineRule="auto"/>
        <w:jc w:val="both"/>
        <w:rPr>
          <w:rFonts w:asciiTheme="majorHAnsi" w:eastAsia="Times New Roman" w:hAnsiTheme="majorHAnsi"/>
          <w:sz w:val="24"/>
          <w:szCs w:val="24"/>
        </w:rPr>
      </w:pPr>
      <w:r w:rsidRPr="00DD37AA">
        <w:rPr>
          <w:rFonts w:asciiTheme="majorHAnsi" w:eastAsia="Times New Roman" w:hAnsiTheme="majorHAnsi"/>
          <w:sz w:val="24"/>
          <w:szCs w:val="24"/>
        </w:rPr>
        <w:t>La Cultura de Paz comporta decisiones y valoraciones normativas y sociales que juegan un importante papel, tales como el respeto a la vida, la libertad, la democracia, la tolerancia, la igualdad entre hombres y mujeres y el cuidado y respeto al medio ambiente.</w:t>
      </w:r>
    </w:p>
    <w:p w:rsidR="00300914" w:rsidRPr="00DD37AA" w:rsidRDefault="00300914" w:rsidP="00300914">
      <w:pPr>
        <w:spacing w:line="360" w:lineRule="auto"/>
        <w:jc w:val="both"/>
        <w:rPr>
          <w:rFonts w:asciiTheme="majorHAnsi" w:eastAsia="Times New Roman" w:hAnsiTheme="majorHAnsi"/>
          <w:sz w:val="24"/>
          <w:szCs w:val="24"/>
        </w:rPr>
      </w:pPr>
    </w:p>
    <w:p w:rsidR="00300914" w:rsidRPr="00DD37AA" w:rsidRDefault="00300914" w:rsidP="00300914">
      <w:pPr>
        <w:spacing w:line="360" w:lineRule="auto"/>
        <w:jc w:val="both"/>
        <w:rPr>
          <w:rFonts w:asciiTheme="majorHAnsi" w:eastAsia="Times New Roman" w:hAnsiTheme="majorHAnsi"/>
          <w:sz w:val="24"/>
          <w:szCs w:val="24"/>
        </w:rPr>
      </w:pPr>
      <w:r w:rsidRPr="00DD37AA">
        <w:rPr>
          <w:rFonts w:asciiTheme="majorHAnsi" w:eastAsia="Times New Roman" w:hAnsiTheme="majorHAnsi"/>
          <w:sz w:val="24"/>
          <w:szCs w:val="24"/>
        </w:rPr>
        <w:t>Así, desde la perspectiva de la complejidad, Muñoz</w:t>
      </w:r>
      <w:r w:rsidR="004F1B47">
        <w:rPr>
          <w:rFonts w:asciiTheme="majorHAnsi" w:eastAsia="Times New Roman" w:hAnsiTheme="majorHAnsi"/>
          <w:sz w:val="24"/>
          <w:szCs w:val="24"/>
        </w:rPr>
        <w:t xml:space="preserve"> y Molina</w:t>
      </w:r>
      <w:r w:rsidRPr="00DD37AA">
        <w:rPr>
          <w:rFonts w:asciiTheme="majorHAnsi" w:eastAsia="Times New Roman" w:hAnsiTheme="majorHAnsi"/>
          <w:sz w:val="24"/>
          <w:szCs w:val="24"/>
        </w:rPr>
        <w:t xml:space="preserve"> se cuestiona</w:t>
      </w:r>
      <w:r w:rsidR="004F1B47">
        <w:rPr>
          <w:rFonts w:asciiTheme="majorHAnsi" w:eastAsia="Times New Roman" w:hAnsiTheme="majorHAnsi"/>
          <w:sz w:val="24"/>
          <w:szCs w:val="24"/>
        </w:rPr>
        <w:t>n</w:t>
      </w:r>
      <w:r w:rsidRPr="00DD37AA">
        <w:rPr>
          <w:rFonts w:asciiTheme="majorHAnsi" w:eastAsia="Times New Roman" w:hAnsiTheme="majorHAnsi"/>
          <w:sz w:val="24"/>
          <w:szCs w:val="24"/>
        </w:rPr>
        <w:t xml:space="preserve"> las limitaciones que conlleva la racionalidad, así como las capacidades humanas que tenemos para gestionar el medio en que estamos insertos y del que formamos parte. </w:t>
      </w:r>
    </w:p>
    <w:p w:rsidR="00300914" w:rsidRPr="00DD37AA" w:rsidRDefault="00300914" w:rsidP="00300914">
      <w:pPr>
        <w:spacing w:line="360" w:lineRule="auto"/>
        <w:jc w:val="both"/>
        <w:rPr>
          <w:rFonts w:asciiTheme="majorHAnsi" w:eastAsia="Times New Roman" w:hAnsiTheme="majorHAnsi" w:cs="Times New Roman"/>
          <w:strike/>
          <w:sz w:val="24"/>
          <w:szCs w:val="24"/>
        </w:rPr>
      </w:pPr>
      <w:r w:rsidRPr="00DD37AA">
        <w:rPr>
          <w:rFonts w:asciiTheme="majorHAnsi" w:eastAsia="Times New Roman" w:hAnsiTheme="majorHAnsi"/>
          <w:sz w:val="24"/>
          <w:szCs w:val="24"/>
        </w:rPr>
        <w:t>El poder de la Cultura de Paz –aclara– dependerá  de la capacidad de adaptación y renovación de nuestros principios, en concordancia con los cambios que deseamos que se produzcan.</w:t>
      </w:r>
    </w:p>
    <w:p w:rsidR="00300914" w:rsidRPr="00DD37AA" w:rsidRDefault="00300914" w:rsidP="00300914">
      <w:pPr>
        <w:spacing w:line="360" w:lineRule="auto"/>
        <w:jc w:val="both"/>
        <w:rPr>
          <w:rFonts w:asciiTheme="majorHAnsi" w:eastAsia="Times New Roman" w:hAnsiTheme="majorHAnsi"/>
          <w:sz w:val="24"/>
          <w:szCs w:val="24"/>
        </w:rPr>
      </w:pPr>
    </w:p>
    <w:p w:rsidR="00300914" w:rsidRPr="00DD37AA" w:rsidRDefault="00300914" w:rsidP="00300914">
      <w:pPr>
        <w:spacing w:line="360" w:lineRule="auto"/>
        <w:jc w:val="both"/>
        <w:rPr>
          <w:rFonts w:asciiTheme="majorHAnsi" w:eastAsia="Times New Roman" w:hAnsiTheme="majorHAnsi" w:cs="Times New Roman"/>
          <w:strike/>
          <w:sz w:val="24"/>
          <w:szCs w:val="24"/>
        </w:rPr>
      </w:pPr>
      <w:r w:rsidRPr="00DD37AA">
        <w:rPr>
          <w:rFonts w:asciiTheme="majorHAnsi" w:eastAsia="Times New Roman" w:hAnsiTheme="majorHAnsi"/>
          <w:sz w:val="24"/>
          <w:szCs w:val="24"/>
        </w:rPr>
        <w:t>Tomando en cuenta que actualmente se “prohíbe” el uso de la violencia a quien no forma parte del Estado, y que éste, está facultado y legitimado jurídicamente para hacer uso de la fuerza, desde la óptica de la Cultura de Paz el reto consiste en la consolidación de una sociedad “estatal” más pacífica que permita minimizar el deterioro de las relaciones sociales utilizando técnicas alternativas para el manejo de los conflictos como la mediación y la negociación.</w:t>
      </w:r>
    </w:p>
    <w:p w:rsidR="00300914" w:rsidRPr="00DD37AA" w:rsidRDefault="00300914" w:rsidP="00300914">
      <w:pPr>
        <w:spacing w:line="360" w:lineRule="auto"/>
        <w:jc w:val="both"/>
        <w:rPr>
          <w:rFonts w:asciiTheme="majorHAnsi" w:eastAsia="Times New Roman" w:hAnsiTheme="majorHAnsi"/>
          <w:sz w:val="24"/>
          <w:szCs w:val="24"/>
        </w:rPr>
      </w:pPr>
    </w:p>
    <w:p w:rsidR="00300914" w:rsidRPr="00DD37AA" w:rsidRDefault="00300914" w:rsidP="00300914">
      <w:pPr>
        <w:spacing w:line="360" w:lineRule="auto"/>
        <w:jc w:val="both"/>
        <w:rPr>
          <w:rFonts w:asciiTheme="majorHAnsi" w:eastAsia="Times New Roman" w:hAnsiTheme="majorHAnsi"/>
          <w:sz w:val="24"/>
          <w:szCs w:val="24"/>
        </w:rPr>
      </w:pPr>
      <w:r w:rsidRPr="00DD37AA">
        <w:rPr>
          <w:rFonts w:asciiTheme="majorHAnsi" w:eastAsia="Times New Roman" w:hAnsiTheme="majorHAnsi"/>
          <w:sz w:val="24"/>
          <w:szCs w:val="24"/>
        </w:rPr>
        <w:t xml:space="preserve">Igualmente, hay que pensar la paz desde la paz e implementarla para sí misma. No es suficiente la razón de uno, ni siquiera la razón de muchos para entender a la paz, ya que hay cosas que escapan de la razón y no se puede comprender la complejidad de nuestra naturaleza </w:t>
      </w:r>
      <w:r>
        <w:rPr>
          <w:rFonts w:asciiTheme="majorHAnsi" w:eastAsia="Times New Roman" w:hAnsiTheme="majorHAnsi"/>
          <w:sz w:val="24"/>
          <w:szCs w:val="24"/>
        </w:rPr>
        <w:t>sólo</w:t>
      </w:r>
      <w:r w:rsidRPr="00DD37AA">
        <w:rPr>
          <w:rFonts w:asciiTheme="majorHAnsi" w:eastAsia="Times New Roman" w:hAnsiTheme="majorHAnsi"/>
          <w:sz w:val="24"/>
          <w:szCs w:val="24"/>
        </w:rPr>
        <w:t xml:space="preserve"> desde el razonamiento.</w:t>
      </w:r>
      <w:r w:rsidRPr="00DD37AA">
        <w:rPr>
          <w:rFonts w:asciiTheme="majorHAnsi" w:eastAsia="Times New Roman" w:hAnsiTheme="majorHAnsi"/>
          <w:strike/>
          <w:sz w:val="24"/>
          <w:szCs w:val="24"/>
        </w:rPr>
        <w:t xml:space="preserve"> </w:t>
      </w:r>
    </w:p>
    <w:p w:rsidR="00300914" w:rsidRPr="00DD37AA" w:rsidRDefault="00300914" w:rsidP="00300914">
      <w:pPr>
        <w:spacing w:line="360" w:lineRule="auto"/>
        <w:jc w:val="both"/>
        <w:rPr>
          <w:rFonts w:asciiTheme="majorHAnsi" w:eastAsia="Times New Roman" w:hAnsiTheme="majorHAnsi"/>
          <w:b/>
          <w:sz w:val="24"/>
          <w:szCs w:val="24"/>
        </w:rPr>
      </w:pPr>
    </w:p>
    <w:p w:rsidR="00300914" w:rsidRPr="00DD37AA" w:rsidRDefault="00300914" w:rsidP="00300914">
      <w:pPr>
        <w:spacing w:line="360" w:lineRule="auto"/>
        <w:jc w:val="both"/>
        <w:rPr>
          <w:rFonts w:asciiTheme="majorHAnsi" w:eastAsia="Times New Roman" w:hAnsiTheme="majorHAnsi" w:cs="Times New Roman"/>
          <w:sz w:val="24"/>
          <w:szCs w:val="24"/>
        </w:rPr>
      </w:pPr>
      <w:r w:rsidRPr="00DD37AA">
        <w:rPr>
          <w:rFonts w:asciiTheme="majorHAnsi" w:eastAsia="Times New Roman" w:hAnsiTheme="majorHAnsi"/>
          <w:sz w:val="24"/>
          <w:szCs w:val="24"/>
        </w:rPr>
        <w:t xml:space="preserve">2.2. </w:t>
      </w:r>
      <w:proofErr w:type="spellStart"/>
      <w:r w:rsidRPr="00DD37AA">
        <w:rPr>
          <w:rFonts w:asciiTheme="majorHAnsi" w:eastAsia="Times New Roman" w:hAnsiTheme="majorHAnsi"/>
          <w:sz w:val="24"/>
          <w:szCs w:val="24"/>
        </w:rPr>
        <w:t>Noviolencia</w:t>
      </w:r>
      <w:proofErr w:type="spellEnd"/>
      <w:r w:rsidRPr="00DD37AA">
        <w:rPr>
          <w:rFonts w:asciiTheme="majorHAnsi" w:eastAsia="Times New Roman" w:hAnsiTheme="majorHAnsi"/>
          <w:sz w:val="24"/>
          <w:szCs w:val="24"/>
        </w:rPr>
        <w:t xml:space="preserve"> activa.</w:t>
      </w:r>
    </w:p>
    <w:p w:rsidR="00300914" w:rsidRPr="00DD37AA" w:rsidRDefault="00300914" w:rsidP="00300914">
      <w:pPr>
        <w:spacing w:line="360" w:lineRule="auto"/>
        <w:jc w:val="both"/>
        <w:rPr>
          <w:rFonts w:asciiTheme="majorHAnsi" w:eastAsia="Times New Roman" w:hAnsiTheme="majorHAnsi"/>
          <w:sz w:val="24"/>
          <w:szCs w:val="24"/>
        </w:rPr>
      </w:pPr>
      <w:r w:rsidRPr="00DD37AA">
        <w:rPr>
          <w:rFonts w:asciiTheme="majorHAnsi" w:eastAsia="Times New Roman" w:hAnsiTheme="majorHAnsi"/>
          <w:sz w:val="24"/>
          <w:szCs w:val="24"/>
        </w:rPr>
        <w:t xml:space="preserve">La </w:t>
      </w:r>
      <w:proofErr w:type="spellStart"/>
      <w:r w:rsidRPr="00DD37AA">
        <w:rPr>
          <w:rFonts w:asciiTheme="majorHAnsi" w:eastAsia="Times New Roman" w:hAnsiTheme="majorHAnsi"/>
          <w:sz w:val="24"/>
          <w:szCs w:val="24"/>
        </w:rPr>
        <w:t>noviolencia</w:t>
      </w:r>
      <w:proofErr w:type="spellEnd"/>
      <w:r w:rsidRPr="00DD37AA">
        <w:rPr>
          <w:rFonts w:asciiTheme="majorHAnsi" w:eastAsia="Times New Roman" w:hAnsiTheme="majorHAnsi"/>
          <w:sz w:val="24"/>
          <w:szCs w:val="24"/>
        </w:rPr>
        <w:t xml:space="preserve"> activa está íntimamente ligada al poder. Pero antes de hablar del poder o de la oposición al mismo es necesario plantear qu</w:t>
      </w:r>
      <w:r>
        <w:rPr>
          <w:rFonts w:asciiTheme="majorHAnsi" w:eastAsia="Times New Roman" w:hAnsiTheme="majorHAnsi"/>
          <w:sz w:val="24"/>
          <w:szCs w:val="24"/>
        </w:rPr>
        <w:t>é es la libertad, toda vez que é</w:t>
      </w:r>
      <w:r w:rsidRPr="00DD37AA">
        <w:rPr>
          <w:rFonts w:asciiTheme="majorHAnsi" w:eastAsia="Times New Roman" w:hAnsiTheme="majorHAnsi"/>
          <w:sz w:val="24"/>
          <w:szCs w:val="24"/>
        </w:rPr>
        <w:t xml:space="preserve">sta nos permite realizarnos como personas; sin libertad no podemos hablar, no podemos actuar y no podemos construir la realidad. </w:t>
      </w:r>
    </w:p>
    <w:p w:rsidR="00300914" w:rsidRPr="00DD37AA" w:rsidRDefault="00300914" w:rsidP="00300914">
      <w:pPr>
        <w:spacing w:line="360" w:lineRule="auto"/>
        <w:jc w:val="both"/>
        <w:rPr>
          <w:rFonts w:asciiTheme="majorHAnsi" w:eastAsia="Times New Roman" w:hAnsiTheme="majorHAnsi"/>
          <w:sz w:val="24"/>
          <w:szCs w:val="24"/>
        </w:rPr>
      </w:pPr>
    </w:p>
    <w:p w:rsidR="00300914" w:rsidRPr="00DD37AA" w:rsidRDefault="00300914" w:rsidP="00300914">
      <w:pPr>
        <w:spacing w:line="360" w:lineRule="auto"/>
        <w:jc w:val="both"/>
        <w:rPr>
          <w:rFonts w:asciiTheme="majorHAnsi" w:eastAsia="Times New Roman" w:hAnsiTheme="majorHAnsi"/>
          <w:sz w:val="24"/>
          <w:szCs w:val="24"/>
        </w:rPr>
      </w:pPr>
      <w:r w:rsidRPr="00DD37AA">
        <w:rPr>
          <w:rFonts w:asciiTheme="majorHAnsi" w:eastAsia="Times New Roman" w:hAnsiTheme="majorHAnsi"/>
          <w:sz w:val="24"/>
          <w:szCs w:val="24"/>
        </w:rPr>
        <w:t xml:space="preserve">En este sentido, Lanza del Vasto, afirma que: “No tiene libertad el que soporta una ley ajena. Posee libertad el ser que se rige por su propia ley” (Del Vasto, 1993: 17). Es decir, la libertad consiste en que las personas se guíen por su propia ley. </w:t>
      </w:r>
    </w:p>
    <w:p w:rsidR="00300914" w:rsidRPr="00DD37AA" w:rsidRDefault="00300914" w:rsidP="00300914">
      <w:pPr>
        <w:spacing w:line="360" w:lineRule="auto"/>
        <w:jc w:val="both"/>
        <w:rPr>
          <w:rFonts w:asciiTheme="majorHAnsi" w:eastAsia="Times New Roman" w:hAnsiTheme="majorHAnsi"/>
          <w:sz w:val="24"/>
          <w:szCs w:val="24"/>
        </w:rPr>
      </w:pPr>
    </w:p>
    <w:p w:rsidR="00300914" w:rsidRPr="00DD37AA" w:rsidRDefault="00300914" w:rsidP="00300914">
      <w:pPr>
        <w:spacing w:line="360" w:lineRule="auto"/>
        <w:jc w:val="both"/>
        <w:rPr>
          <w:rFonts w:asciiTheme="majorHAnsi" w:eastAsia="Times New Roman" w:hAnsiTheme="majorHAnsi"/>
          <w:sz w:val="24"/>
          <w:szCs w:val="24"/>
        </w:rPr>
      </w:pPr>
      <w:r w:rsidRPr="00DD37AA">
        <w:rPr>
          <w:rFonts w:asciiTheme="majorHAnsi" w:eastAsia="Times New Roman" w:hAnsiTheme="majorHAnsi"/>
          <w:sz w:val="24"/>
          <w:szCs w:val="24"/>
        </w:rPr>
        <w:t xml:space="preserve">La ley, según Lanza del Vasto, no es solamente creación del hombre. “El hombre, en cuanto que es animal, se encuentra bajo un conjunto de leyes de la naturaleza, al mismo tiempo que sus obligaciones y su condición social le impiden seguir esas leyes” (Del Vasto, 1993: 19). </w:t>
      </w:r>
    </w:p>
    <w:p w:rsidR="00300914" w:rsidRPr="00DD37AA" w:rsidRDefault="00300914" w:rsidP="00300914">
      <w:pPr>
        <w:spacing w:line="360" w:lineRule="auto"/>
        <w:jc w:val="both"/>
        <w:rPr>
          <w:rFonts w:asciiTheme="majorHAnsi" w:eastAsia="Times New Roman" w:hAnsiTheme="majorHAnsi"/>
          <w:sz w:val="24"/>
          <w:szCs w:val="24"/>
        </w:rPr>
      </w:pPr>
    </w:p>
    <w:p w:rsidR="00300914" w:rsidRPr="00DD37AA" w:rsidRDefault="00300914" w:rsidP="00300914">
      <w:pPr>
        <w:spacing w:line="360" w:lineRule="auto"/>
        <w:jc w:val="both"/>
        <w:rPr>
          <w:rFonts w:asciiTheme="majorHAnsi" w:eastAsia="Times New Roman" w:hAnsiTheme="majorHAnsi"/>
          <w:sz w:val="24"/>
          <w:szCs w:val="24"/>
        </w:rPr>
      </w:pPr>
      <w:r w:rsidRPr="00DD37AA">
        <w:rPr>
          <w:rFonts w:asciiTheme="majorHAnsi" w:eastAsia="Times New Roman" w:hAnsiTheme="majorHAnsi"/>
          <w:sz w:val="24"/>
          <w:szCs w:val="24"/>
        </w:rPr>
        <w:t>Y dada la complejidad de la condición humana, Del Vasto, considera que tal vez somos menos libres que cualquier animal, porque en nosotros se entrecruzan varios niveles de leyes y no simplemente la</w:t>
      </w:r>
      <w:r>
        <w:rPr>
          <w:rFonts w:asciiTheme="majorHAnsi" w:eastAsia="Times New Roman" w:hAnsiTheme="majorHAnsi"/>
          <w:sz w:val="24"/>
          <w:szCs w:val="24"/>
        </w:rPr>
        <w:t>s de la</w:t>
      </w:r>
      <w:r w:rsidRPr="00DD37AA">
        <w:rPr>
          <w:rFonts w:asciiTheme="majorHAnsi" w:eastAsia="Times New Roman" w:hAnsiTheme="majorHAnsi"/>
          <w:sz w:val="24"/>
          <w:szCs w:val="24"/>
        </w:rPr>
        <w:t xml:space="preserve"> naturaleza.</w:t>
      </w:r>
    </w:p>
    <w:p w:rsidR="00300914" w:rsidRPr="00DD37AA" w:rsidRDefault="00300914" w:rsidP="00300914">
      <w:pPr>
        <w:spacing w:line="360" w:lineRule="auto"/>
        <w:jc w:val="both"/>
        <w:rPr>
          <w:rFonts w:asciiTheme="majorHAnsi" w:eastAsia="Times New Roman" w:hAnsiTheme="majorHAnsi"/>
          <w:sz w:val="24"/>
          <w:szCs w:val="24"/>
        </w:rPr>
      </w:pPr>
    </w:p>
    <w:p w:rsidR="00300914" w:rsidRPr="00DD37AA" w:rsidRDefault="00300914" w:rsidP="00300914">
      <w:pPr>
        <w:spacing w:line="360" w:lineRule="auto"/>
        <w:jc w:val="both"/>
        <w:rPr>
          <w:rFonts w:asciiTheme="majorHAnsi" w:eastAsia="Times New Roman" w:hAnsiTheme="majorHAnsi"/>
          <w:sz w:val="24"/>
          <w:szCs w:val="24"/>
        </w:rPr>
      </w:pPr>
      <w:r w:rsidRPr="00DD37AA">
        <w:rPr>
          <w:rFonts w:asciiTheme="majorHAnsi" w:eastAsia="Times New Roman" w:hAnsiTheme="majorHAnsi"/>
          <w:sz w:val="24"/>
          <w:szCs w:val="24"/>
        </w:rPr>
        <w:lastRenderedPageBreak/>
        <w:t xml:space="preserve">Del Vasto, al igual que Fromm o </w:t>
      </w:r>
      <w:proofErr w:type="spellStart"/>
      <w:r w:rsidRPr="00DD37AA">
        <w:rPr>
          <w:rFonts w:asciiTheme="majorHAnsi" w:eastAsia="Times New Roman" w:hAnsiTheme="majorHAnsi"/>
          <w:sz w:val="24"/>
          <w:szCs w:val="24"/>
        </w:rPr>
        <w:t>Rosseau</w:t>
      </w:r>
      <w:proofErr w:type="spellEnd"/>
      <w:r w:rsidRPr="00DD37AA">
        <w:rPr>
          <w:rFonts w:asciiTheme="majorHAnsi" w:eastAsia="Times New Roman" w:hAnsiTheme="majorHAnsi"/>
          <w:sz w:val="24"/>
          <w:szCs w:val="24"/>
        </w:rPr>
        <w:t>, refiere que el hombre es una “animal social”, que la sociedad es connatural al mismo y que en la sociedad hay deseos fantásticos, opiniones dominantes y constricciones imaginarias de manera que la gran ley de la sociedad ha veni</w:t>
      </w:r>
      <w:r>
        <w:rPr>
          <w:rFonts w:asciiTheme="majorHAnsi" w:eastAsia="Times New Roman" w:hAnsiTheme="majorHAnsi"/>
          <w:sz w:val="24"/>
          <w:szCs w:val="24"/>
        </w:rPr>
        <w:t>do a ser la ley del E</w:t>
      </w:r>
      <w:r w:rsidRPr="00DD37AA">
        <w:rPr>
          <w:rFonts w:asciiTheme="majorHAnsi" w:eastAsia="Times New Roman" w:hAnsiTheme="majorHAnsi"/>
          <w:sz w:val="24"/>
          <w:szCs w:val="24"/>
        </w:rPr>
        <w:t xml:space="preserve">stado. </w:t>
      </w:r>
    </w:p>
    <w:p w:rsidR="00300914" w:rsidRPr="00DD37AA" w:rsidRDefault="00300914" w:rsidP="00300914">
      <w:pPr>
        <w:spacing w:line="360" w:lineRule="auto"/>
        <w:jc w:val="both"/>
        <w:rPr>
          <w:rFonts w:asciiTheme="majorHAnsi" w:eastAsia="Times New Roman" w:hAnsiTheme="majorHAnsi"/>
          <w:sz w:val="24"/>
          <w:szCs w:val="24"/>
        </w:rPr>
      </w:pPr>
    </w:p>
    <w:p w:rsidR="00300914" w:rsidRPr="00DD37AA" w:rsidRDefault="00300914" w:rsidP="00300914">
      <w:pPr>
        <w:spacing w:line="360" w:lineRule="auto"/>
        <w:jc w:val="both"/>
        <w:rPr>
          <w:rFonts w:asciiTheme="majorHAnsi" w:eastAsia="Times New Roman" w:hAnsiTheme="majorHAnsi"/>
          <w:sz w:val="24"/>
          <w:szCs w:val="24"/>
        </w:rPr>
      </w:pPr>
      <w:r w:rsidRPr="00DD37AA">
        <w:rPr>
          <w:rFonts w:asciiTheme="majorHAnsi" w:eastAsia="Times New Roman" w:hAnsiTheme="majorHAnsi"/>
          <w:sz w:val="24"/>
          <w:szCs w:val="24"/>
        </w:rPr>
        <w:t>Si, anteriormente, la ley solía ser la voluntad del más fuerte, ahora, la ley es resultado de esa voluntad general de la que habla Del Vasto. Por lo cual, el autor afirma que la ley de la mayoría no es necesariamente lo más prudente y que si la mayoría dominará, entonces la dictadura siempre estaría asegurada.</w:t>
      </w:r>
    </w:p>
    <w:p w:rsidR="00300914" w:rsidRPr="00DD37AA" w:rsidRDefault="00300914" w:rsidP="00300914">
      <w:pPr>
        <w:spacing w:line="360" w:lineRule="auto"/>
        <w:jc w:val="both"/>
        <w:rPr>
          <w:rFonts w:asciiTheme="majorHAnsi" w:eastAsia="Times New Roman" w:hAnsiTheme="majorHAnsi"/>
          <w:sz w:val="24"/>
          <w:szCs w:val="24"/>
        </w:rPr>
      </w:pPr>
    </w:p>
    <w:p w:rsidR="00300914" w:rsidRPr="00DD37AA" w:rsidRDefault="00300914" w:rsidP="00300914">
      <w:pPr>
        <w:spacing w:line="360" w:lineRule="auto"/>
        <w:jc w:val="both"/>
        <w:rPr>
          <w:rFonts w:asciiTheme="majorHAnsi" w:eastAsia="Times New Roman" w:hAnsiTheme="majorHAnsi" w:cs="Times New Roman"/>
          <w:sz w:val="24"/>
          <w:szCs w:val="24"/>
        </w:rPr>
      </w:pPr>
      <w:r w:rsidRPr="00DD37AA">
        <w:rPr>
          <w:rFonts w:asciiTheme="majorHAnsi" w:eastAsia="Times New Roman" w:hAnsiTheme="majorHAnsi"/>
          <w:sz w:val="24"/>
          <w:szCs w:val="24"/>
        </w:rPr>
        <w:t>Asimismo, comparte que la democracia total no existe, ya que en toda sociedad hay dominados y dominadores. Y expone que ante una sociedad en la que todos son diferentes, la igualdad se hace recurriendo a la fuerza. Es decir, indica que quienes piensan que no somos iguales y ejercen el poder, se imaginan que tienen más libertad que los demás, sin embargo, están sujetos a quienes sujetan.</w:t>
      </w:r>
    </w:p>
    <w:p w:rsidR="00300914" w:rsidRPr="00DD37AA" w:rsidRDefault="00300914" w:rsidP="00300914">
      <w:pPr>
        <w:spacing w:line="360" w:lineRule="auto"/>
        <w:jc w:val="both"/>
        <w:rPr>
          <w:rFonts w:asciiTheme="majorHAnsi" w:eastAsia="Times New Roman" w:hAnsiTheme="majorHAnsi"/>
          <w:sz w:val="24"/>
          <w:szCs w:val="24"/>
        </w:rPr>
      </w:pPr>
    </w:p>
    <w:p w:rsidR="00300914" w:rsidRPr="00DD37AA" w:rsidRDefault="00300914" w:rsidP="00300914">
      <w:pPr>
        <w:spacing w:line="360" w:lineRule="auto"/>
        <w:jc w:val="both"/>
        <w:rPr>
          <w:rFonts w:asciiTheme="majorHAnsi" w:eastAsia="Times New Roman" w:hAnsiTheme="majorHAnsi"/>
          <w:sz w:val="24"/>
          <w:szCs w:val="24"/>
        </w:rPr>
      </w:pPr>
      <w:r w:rsidRPr="00DD37AA">
        <w:rPr>
          <w:rFonts w:asciiTheme="majorHAnsi" w:eastAsia="Times New Roman" w:hAnsiTheme="majorHAnsi"/>
          <w:sz w:val="24"/>
          <w:szCs w:val="24"/>
        </w:rPr>
        <w:t xml:space="preserve">Para Del Vasto la ley o el conjunto de leyes que nos rigen van con retraso respecto de la vida – mientras que la vida cambia, la ley permanece –, además, los legisladores no inventan nada nuevo, únicamente ratifican cierto número de costumbres ya establecidas. </w:t>
      </w:r>
    </w:p>
    <w:p w:rsidR="00300914" w:rsidRPr="00DD37AA" w:rsidRDefault="00300914" w:rsidP="00300914">
      <w:pPr>
        <w:spacing w:line="360" w:lineRule="auto"/>
        <w:jc w:val="both"/>
        <w:rPr>
          <w:rFonts w:asciiTheme="majorHAnsi" w:eastAsia="Times New Roman" w:hAnsiTheme="majorHAnsi"/>
          <w:sz w:val="24"/>
          <w:szCs w:val="24"/>
        </w:rPr>
      </w:pPr>
    </w:p>
    <w:p w:rsidR="00300914" w:rsidRPr="00DD37AA" w:rsidRDefault="00300914" w:rsidP="00300914">
      <w:pPr>
        <w:spacing w:line="360" w:lineRule="auto"/>
        <w:jc w:val="both"/>
        <w:rPr>
          <w:rFonts w:asciiTheme="majorHAnsi" w:eastAsia="Times New Roman" w:hAnsiTheme="majorHAnsi"/>
          <w:sz w:val="24"/>
          <w:szCs w:val="24"/>
        </w:rPr>
      </w:pPr>
      <w:r w:rsidRPr="00DD37AA">
        <w:rPr>
          <w:rFonts w:asciiTheme="majorHAnsi" w:eastAsia="Times New Roman" w:hAnsiTheme="majorHAnsi"/>
          <w:sz w:val="24"/>
          <w:szCs w:val="24"/>
        </w:rPr>
        <w:t>El autor, asimismo, señala que cuando ha lugar la  injusticia  se tiene que actuar,  pero la acción directa es muy peligrosa, ya que puede ser que no se alcance el fin que se propone conseguir o que se alcance el objetivo y quienes triunfen tengan por tirano a su propio jefe. Es decir, Del Vasto considera que las revoluciones suelen desembocar en el extremo opuesto que se proponían.</w:t>
      </w:r>
    </w:p>
    <w:p w:rsidR="00300914" w:rsidRPr="00DD37AA" w:rsidRDefault="00300914" w:rsidP="00300914">
      <w:pPr>
        <w:spacing w:line="360" w:lineRule="auto"/>
        <w:jc w:val="both"/>
        <w:rPr>
          <w:rFonts w:asciiTheme="majorHAnsi" w:eastAsia="Times New Roman" w:hAnsiTheme="majorHAnsi" w:cs="Times New Roman"/>
          <w:sz w:val="24"/>
          <w:szCs w:val="24"/>
        </w:rPr>
      </w:pPr>
    </w:p>
    <w:p w:rsidR="00300914" w:rsidRPr="00DD37AA" w:rsidRDefault="00300914" w:rsidP="00300914">
      <w:pPr>
        <w:spacing w:line="360" w:lineRule="auto"/>
        <w:jc w:val="both"/>
        <w:rPr>
          <w:rFonts w:asciiTheme="majorHAnsi" w:eastAsia="Times New Roman" w:hAnsiTheme="majorHAnsi"/>
          <w:sz w:val="24"/>
          <w:szCs w:val="24"/>
        </w:rPr>
      </w:pPr>
      <w:r w:rsidRPr="00DD37AA">
        <w:rPr>
          <w:rFonts w:asciiTheme="majorHAnsi" w:eastAsia="Times New Roman" w:hAnsiTheme="majorHAnsi"/>
          <w:sz w:val="24"/>
          <w:szCs w:val="24"/>
        </w:rPr>
        <w:t>En este sentido, comparte que hay tanto buenas razones para oponerse a las leyes, cómo las hay para someterse a las mismas y que es ocioso estar siempre en contra de la ley, como lo es ser siempre obediente. Por lo mismo, considera que el hombre libre es el que sabe obedecer y también el que sabe decir que no. Y manifiesta que sin la ley se estaría a merced del más violento y que “más vale una ley mala que la ausencia de ley; porque está ausencia es la peor de las leyes” (Del Vasto, 1993: 26)</w:t>
      </w:r>
    </w:p>
    <w:p w:rsidR="00300914" w:rsidRPr="00DD37AA" w:rsidRDefault="00300914" w:rsidP="00300914">
      <w:pPr>
        <w:spacing w:line="360" w:lineRule="auto"/>
        <w:jc w:val="both"/>
        <w:rPr>
          <w:rFonts w:asciiTheme="majorHAnsi" w:eastAsia="Times New Roman" w:hAnsiTheme="majorHAnsi" w:cs="Times New Roman"/>
          <w:sz w:val="24"/>
          <w:szCs w:val="24"/>
        </w:rPr>
      </w:pPr>
    </w:p>
    <w:p w:rsidR="00300914" w:rsidRPr="00DD37AA" w:rsidRDefault="00300914" w:rsidP="00300914">
      <w:pPr>
        <w:spacing w:line="360" w:lineRule="auto"/>
        <w:jc w:val="both"/>
        <w:rPr>
          <w:rFonts w:asciiTheme="majorHAnsi" w:eastAsia="Times New Roman" w:hAnsiTheme="majorHAnsi" w:cs="Times New Roman"/>
          <w:sz w:val="24"/>
          <w:szCs w:val="24"/>
        </w:rPr>
      </w:pPr>
      <w:r>
        <w:rPr>
          <w:rFonts w:asciiTheme="majorHAnsi" w:eastAsia="Times New Roman" w:hAnsiTheme="majorHAnsi"/>
          <w:sz w:val="24"/>
          <w:szCs w:val="24"/>
        </w:rPr>
        <w:t xml:space="preserve">Es así </w:t>
      </w:r>
      <w:r w:rsidRPr="00DD37AA">
        <w:rPr>
          <w:rFonts w:asciiTheme="majorHAnsi" w:eastAsia="Times New Roman" w:hAnsiTheme="majorHAnsi"/>
          <w:sz w:val="24"/>
          <w:szCs w:val="24"/>
        </w:rPr>
        <w:t xml:space="preserve">que el autor nos dice que la acción directa para contrarrestar las injusticias puede ser necesaria en algunos casos y en otros no, pero hace énfasis en medios distintos a la violencia como la acción </w:t>
      </w:r>
      <w:proofErr w:type="spellStart"/>
      <w:r w:rsidRPr="00DD37AA">
        <w:rPr>
          <w:rFonts w:asciiTheme="majorHAnsi" w:eastAsia="Times New Roman" w:hAnsiTheme="majorHAnsi"/>
          <w:sz w:val="24"/>
          <w:szCs w:val="24"/>
        </w:rPr>
        <w:t>noviolenta</w:t>
      </w:r>
      <w:proofErr w:type="spellEnd"/>
      <w:r w:rsidRPr="00DD37AA">
        <w:rPr>
          <w:rFonts w:asciiTheme="majorHAnsi" w:eastAsia="Times New Roman" w:hAnsiTheme="majorHAnsi"/>
          <w:sz w:val="24"/>
          <w:szCs w:val="24"/>
        </w:rPr>
        <w:t>. Es decir, se tienen que realizar acciones de cambio sin matar, ni causar perjuicio a nadie y aceptando los castigos previstos en la ley.</w:t>
      </w:r>
    </w:p>
    <w:p w:rsidR="00300914" w:rsidRPr="00DD37AA" w:rsidRDefault="00300914" w:rsidP="00300914">
      <w:pPr>
        <w:spacing w:line="360" w:lineRule="auto"/>
        <w:jc w:val="both"/>
        <w:rPr>
          <w:rFonts w:asciiTheme="majorHAnsi" w:eastAsia="Times New Roman" w:hAnsiTheme="majorHAnsi"/>
          <w:sz w:val="24"/>
          <w:szCs w:val="24"/>
        </w:rPr>
      </w:pPr>
    </w:p>
    <w:p w:rsidR="00300914" w:rsidRPr="00DD37AA" w:rsidRDefault="00300914" w:rsidP="00300914">
      <w:pPr>
        <w:spacing w:line="360" w:lineRule="auto"/>
        <w:jc w:val="both"/>
        <w:rPr>
          <w:rFonts w:asciiTheme="majorHAnsi" w:eastAsia="Times New Roman" w:hAnsiTheme="majorHAnsi" w:cs="Times New Roman"/>
          <w:sz w:val="24"/>
          <w:szCs w:val="24"/>
        </w:rPr>
      </w:pPr>
      <w:r w:rsidRPr="00DD37AA">
        <w:rPr>
          <w:rFonts w:asciiTheme="majorHAnsi" w:eastAsia="Times New Roman" w:hAnsiTheme="majorHAnsi"/>
          <w:sz w:val="24"/>
          <w:szCs w:val="24"/>
        </w:rPr>
        <w:t>Según Del Vasto, en el hombre hay tres potencias que lo llevan a alcanzar la libertad: la fuerza, la inteligencia y el amor. Fuerza para poner en práctica la propia ley, inteligencia para conducir a la fuerza y defenderse, y amor para extender la fuerza y combatir con más inteligencia.</w:t>
      </w:r>
    </w:p>
    <w:p w:rsidR="00300914" w:rsidRPr="00DD37AA" w:rsidRDefault="00300914" w:rsidP="00300914">
      <w:pPr>
        <w:spacing w:line="360" w:lineRule="auto"/>
        <w:jc w:val="both"/>
        <w:rPr>
          <w:rFonts w:asciiTheme="majorHAnsi" w:eastAsia="Times New Roman" w:hAnsiTheme="majorHAnsi"/>
          <w:sz w:val="24"/>
          <w:szCs w:val="24"/>
        </w:rPr>
      </w:pPr>
    </w:p>
    <w:p w:rsidR="00300914" w:rsidRPr="00DD37AA" w:rsidRDefault="00300914" w:rsidP="00300914">
      <w:pPr>
        <w:spacing w:line="360" w:lineRule="auto"/>
        <w:jc w:val="both"/>
        <w:rPr>
          <w:rFonts w:asciiTheme="majorHAnsi" w:eastAsia="Times New Roman" w:hAnsiTheme="majorHAnsi" w:cs="Times New Roman"/>
          <w:sz w:val="24"/>
          <w:szCs w:val="24"/>
        </w:rPr>
      </w:pPr>
      <w:r w:rsidRPr="00DD37AA">
        <w:rPr>
          <w:rFonts w:asciiTheme="majorHAnsi" w:eastAsia="Times New Roman" w:hAnsiTheme="majorHAnsi"/>
          <w:sz w:val="24"/>
          <w:szCs w:val="24"/>
        </w:rPr>
        <w:t xml:space="preserve">Además, expone que lo que en todo momento se tiene que evitar es el odio, y la indiferencia que siempre está dispuesta a transformarse en odio. </w:t>
      </w:r>
      <w:r>
        <w:rPr>
          <w:rFonts w:asciiTheme="majorHAnsi" w:eastAsia="Times New Roman" w:hAnsiTheme="majorHAnsi"/>
          <w:sz w:val="24"/>
          <w:szCs w:val="24"/>
        </w:rPr>
        <w:t>Y refiere</w:t>
      </w:r>
      <w:r w:rsidRPr="00DD37AA">
        <w:rPr>
          <w:rFonts w:asciiTheme="majorHAnsi" w:eastAsia="Times New Roman" w:hAnsiTheme="majorHAnsi"/>
          <w:sz w:val="24"/>
          <w:szCs w:val="24"/>
        </w:rPr>
        <w:t xml:space="preserve"> que la mejor forma para transformar las cosas es optar por la fuerza liberadora del amor, que proviene del conocimiento de Dios y de la voluntad de querer lo mejor para el prójimo y para uno mismo. Considerando que no hay que ser insensatos y que hay que creer en algo más que en nosotros mismos.</w:t>
      </w:r>
    </w:p>
    <w:p w:rsidR="00300914" w:rsidRPr="00DD37AA" w:rsidRDefault="00300914" w:rsidP="00300914">
      <w:pPr>
        <w:spacing w:line="360" w:lineRule="auto"/>
        <w:jc w:val="both"/>
        <w:rPr>
          <w:rFonts w:asciiTheme="majorHAnsi" w:eastAsia="Times New Roman" w:hAnsiTheme="majorHAnsi"/>
          <w:sz w:val="24"/>
          <w:szCs w:val="24"/>
        </w:rPr>
      </w:pPr>
    </w:p>
    <w:p w:rsidR="00300914" w:rsidRPr="00DD37AA" w:rsidRDefault="00300914" w:rsidP="00300914">
      <w:pPr>
        <w:spacing w:line="360" w:lineRule="auto"/>
        <w:jc w:val="both"/>
        <w:rPr>
          <w:rFonts w:asciiTheme="majorHAnsi" w:eastAsia="Times New Roman" w:hAnsiTheme="majorHAnsi"/>
          <w:sz w:val="24"/>
          <w:szCs w:val="24"/>
        </w:rPr>
      </w:pPr>
      <w:r w:rsidRPr="00DD37AA">
        <w:rPr>
          <w:rFonts w:asciiTheme="majorHAnsi" w:eastAsia="Times New Roman" w:hAnsiTheme="majorHAnsi"/>
          <w:sz w:val="24"/>
          <w:szCs w:val="24"/>
        </w:rPr>
        <w:t>Asimismo, considera que es más fácil reconocer el mal producido por quienes se salen de lo e</w:t>
      </w:r>
      <w:r>
        <w:rPr>
          <w:rFonts w:asciiTheme="majorHAnsi" w:eastAsia="Times New Roman" w:hAnsiTheme="majorHAnsi"/>
          <w:sz w:val="24"/>
          <w:szCs w:val="24"/>
        </w:rPr>
        <w:t>stablecido;</w:t>
      </w:r>
      <w:r w:rsidRPr="00DD37AA">
        <w:rPr>
          <w:rFonts w:asciiTheme="majorHAnsi" w:eastAsia="Times New Roman" w:hAnsiTheme="majorHAnsi"/>
          <w:sz w:val="24"/>
          <w:szCs w:val="24"/>
        </w:rPr>
        <w:t xml:space="preserve"> que siempre se tiene que actuar sin perjudicar al otro y en pos del bienestar social; y que para revertir la manera violenta en la que se hace justicia es necesario dejar de concebir a la violencia como algo natural.</w:t>
      </w:r>
    </w:p>
    <w:p w:rsidR="00300914" w:rsidRPr="00DD37AA" w:rsidRDefault="00300914" w:rsidP="00300914">
      <w:pPr>
        <w:spacing w:line="360" w:lineRule="auto"/>
        <w:jc w:val="both"/>
        <w:rPr>
          <w:rFonts w:asciiTheme="majorHAnsi" w:eastAsia="Times New Roman" w:hAnsiTheme="majorHAnsi" w:cs="Times New Roman"/>
          <w:sz w:val="24"/>
          <w:szCs w:val="24"/>
        </w:rPr>
      </w:pPr>
    </w:p>
    <w:p w:rsidR="00300914" w:rsidRPr="00DD37AA" w:rsidRDefault="00300914" w:rsidP="00300914">
      <w:pPr>
        <w:spacing w:line="360" w:lineRule="auto"/>
        <w:jc w:val="both"/>
        <w:rPr>
          <w:rFonts w:asciiTheme="majorHAnsi" w:eastAsia="Times New Roman" w:hAnsiTheme="majorHAnsi"/>
          <w:sz w:val="24"/>
          <w:szCs w:val="24"/>
        </w:rPr>
      </w:pPr>
      <w:r w:rsidRPr="00DD37AA">
        <w:rPr>
          <w:rFonts w:asciiTheme="majorHAnsi" w:eastAsia="Times New Roman" w:hAnsiTheme="majorHAnsi"/>
          <w:sz w:val="24"/>
          <w:szCs w:val="24"/>
        </w:rPr>
        <w:t>Del Vasto invita a analizar la intención y los motivos que están detrás de las acciones, para abonar a la generación de conciencia y tomar parte en las acciones colectivas, sin quedarse al margen de lo que hacen los demás; afirmando que, si nos sabemos poseedores de nuestra libertad debemos saber también qué hacer con esa libertad.</w:t>
      </w:r>
      <w:r w:rsidRPr="00DD37AA">
        <w:rPr>
          <w:rFonts w:asciiTheme="majorHAnsi" w:eastAsia="Times New Roman" w:hAnsiTheme="majorHAnsi" w:cs="Times New Roman"/>
          <w:sz w:val="24"/>
          <w:szCs w:val="24"/>
        </w:rPr>
        <w:t xml:space="preserve"> </w:t>
      </w:r>
      <w:r w:rsidRPr="00DD37AA">
        <w:rPr>
          <w:rFonts w:asciiTheme="majorHAnsi" w:eastAsia="Times New Roman" w:hAnsiTheme="majorHAnsi"/>
          <w:sz w:val="24"/>
          <w:szCs w:val="24"/>
        </w:rPr>
        <w:t xml:space="preserve">Sin embargo, según del Vasto, dada nuestra naturaleza, esto no es tarea fácil </w:t>
      </w:r>
    </w:p>
    <w:p w:rsidR="00300914" w:rsidRPr="00DD37AA" w:rsidRDefault="00300914" w:rsidP="00300914">
      <w:pPr>
        <w:spacing w:line="360" w:lineRule="auto"/>
        <w:jc w:val="both"/>
        <w:rPr>
          <w:rFonts w:asciiTheme="majorHAnsi" w:eastAsia="Times New Roman" w:hAnsiTheme="majorHAnsi"/>
          <w:sz w:val="24"/>
          <w:szCs w:val="24"/>
        </w:rPr>
      </w:pPr>
    </w:p>
    <w:p w:rsidR="00300914" w:rsidRPr="00DD37AA" w:rsidRDefault="00300914" w:rsidP="00300914">
      <w:pPr>
        <w:spacing w:line="360" w:lineRule="auto"/>
        <w:jc w:val="both"/>
        <w:rPr>
          <w:rFonts w:asciiTheme="majorHAnsi" w:eastAsia="Times New Roman" w:hAnsiTheme="majorHAnsi"/>
          <w:sz w:val="24"/>
          <w:szCs w:val="24"/>
        </w:rPr>
      </w:pPr>
      <w:r w:rsidRPr="00DD37AA">
        <w:rPr>
          <w:rFonts w:asciiTheme="majorHAnsi" w:eastAsia="Times New Roman" w:hAnsiTheme="majorHAnsi"/>
          <w:sz w:val="24"/>
          <w:szCs w:val="24"/>
        </w:rPr>
        <w:t xml:space="preserve">Hay quienes piensan que el hombre es naturalmente bueno, pero el mundo, es decir la sociedad, lo corrompe y lo adultera; pero no podemos ser totalitarios y desligarnos de la responsabilidad de nuestras decisiones y acciones. </w:t>
      </w:r>
    </w:p>
    <w:p w:rsidR="00300914" w:rsidRPr="00DD37AA" w:rsidRDefault="00300914" w:rsidP="00300914">
      <w:pPr>
        <w:spacing w:line="360" w:lineRule="auto"/>
        <w:jc w:val="both"/>
        <w:rPr>
          <w:rFonts w:asciiTheme="majorHAnsi" w:eastAsia="Times New Roman" w:hAnsiTheme="majorHAnsi"/>
          <w:sz w:val="24"/>
          <w:szCs w:val="24"/>
        </w:rPr>
      </w:pPr>
    </w:p>
    <w:p w:rsidR="00300914" w:rsidRPr="00DD37AA" w:rsidRDefault="00300914" w:rsidP="00300914">
      <w:pPr>
        <w:spacing w:line="360" w:lineRule="auto"/>
        <w:jc w:val="both"/>
        <w:rPr>
          <w:rFonts w:asciiTheme="majorHAnsi" w:eastAsia="Times New Roman" w:hAnsiTheme="majorHAnsi"/>
          <w:sz w:val="24"/>
          <w:szCs w:val="24"/>
        </w:rPr>
      </w:pPr>
      <w:r w:rsidRPr="00DD37AA">
        <w:rPr>
          <w:rFonts w:asciiTheme="majorHAnsi" w:eastAsia="Times New Roman" w:hAnsiTheme="majorHAnsi"/>
          <w:sz w:val="24"/>
          <w:szCs w:val="24"/>
        </w:rPr>
        <w:lastRenderedPageBreak/>
        <w:t xml:space="preserve">Los humanos estamos dotados de conciencia e inteligencia –señala Del Vasto– y tenemos libertad para actuar, capacidad de amar y comprender, así como la posibilidad de negarnos a llevar a cabo ciertas acciones que dañen a los demás. </w:t>
      </w:r>
    </w:p>
    <w:p w:rsidR="00300914" w:rsidRPr="00DD37AA" w:rsidRDefault="00300914" w:rsidP="00300914">
      <w:pPr>
        <w:spacing w:line="360" w:lineRule="auto"/>
        <w:jc w:val="both"/>
        <w:rPr>
          <w:rFonts w:asciiTheme="majorHAnsi" w:eastAsia="Times New Roman" w:hAnsiTheme="majorHAnsi"/>
          <w:sz w:val="24"/>
          <w:szCs w:val="24"/>
        </w:rPr>
      </w:pPr>
    </w:p>
    <w:p w:rsidR="00300914" w:rsidRPr="00DD37AA" w:rsidRDefault="00300914" w:rsidP="00300914">
      <w:pPr>
        <w:spacing w:line="360" w:lineRule="auto"/>
        <w:jc w:val="both"/>
        <w:rPr>
          <w:rFonts w:asciiTheme="majorHAnsi" w:eastAsia="Times New Roman" w:hAnsiTheme="majorHAnsi" w:cs="Times New Roman"/>
          <w:strike/>
          <w:sz w:val="24"/>
          <w:szCs w:val="24"/>
        </w:rPr>
      </w:pPr>
      <w:r w:rsidRPr="00DD37AA">
        <w:rPr>
          <w:rFonts w:asciiTheme="majorHAnsi" w:eastAsia="Times New Roman" w:hAnsiTheme="majorHAnsi"/>
          <w:sz w:val="24"/>
          <w:szCs w:val="24"/>
        </w:rPr>
        <w:t>Quien practica la violencia –señala Del Vasto- está desesperado y lo hace por cierto interés, no importándole que la violencia, en realidad, a nadie beneficie.</w:t>
      </w:r>
    </w:p>
    <w:p w:rsidR="00300914" w:rsidRPr="00DD37AA" w:rsidRDefault="00300914" w:rsidP="00300914">
      <w:pPr>
        <w:spacing w:line="360" w:lineRule="auto"/>
        <w:jc w:val="both"/>
        <w:rPr>
          <w:rFonts w:asciiTheme="majorHAnsi" w:eastAsia="Times New Roman" w:hAnsiTheme="majorHAnsi"/>
          <w:sz w:val="24"/>
          <w:szCs w:val="24"/>
        </w:rPr>
      </w:pPr>
    </w:p>
    <w:p w:rsidR="00300914" w:rsidRPr="00DD37AA" w:rsidRDefault="00300914" w:rsidP="00300914">
      <w:pPr>
        <w:spacing w:line="360" w:lineRule="auto"/>
        <w:jc w:val="both"/>
        <w:rPr>
          <w:rFonts w:asciiTheme="majorHAnsi" w:eastAsia="Times New Roman" w:hAnsiTheme="majorHAnsi" w:cs="Times New Roman"/>
          <w:sz w:val="24"/>
          <w:szCs w:val="24"/>
        </w:rPr>
      </w:pPr>
      <w:r w:rsidRPr="00DD37AA">
        <w:rPr>
          <w:rFonts w:asciiTheme="majorHAnsi" w:eastAsia="Times New Roman" w:hAnsiTheme="majorHAnsi"/>
          <w:sz w:val="24"/>
          <w:szCs w:val="24"/>
        </w:rPr>
        <w:t xml:space="preserve">Lo anterior, siguiendo a Del Vasto, nos lleva a la </w:t>
      </w:r>
      <w:proofErr w:type="spellStart"/>
      <w:r w:rsidRPr="00DD37AA">
        <w:rPr>
          <w:rFonts w:asciiTheme="majorHAnsi" w:eastAsia="Times New Roman" w:hAnsiTheme="majorHAnsi"/>
          <w:sz w:val="24"/>
          <w:szCs w:val="24"/>
        </w:rPr>
        <w:t>noviolencia</w:t>
      </w:r>
      <w:proofErr w:type="spellEnd"/>
      <w:r w:rsidRPr="00DD37AA">
        <w:rPr>
          <w:rFonts w:asciiTheme="majorHAnsi" w:eastAsia="Times New Roman" w:hAnsiTheme="majorHAnsi"/>
          <w:sz w:val="24"/>
          <w:szCs w:val="24"/>
        </w:rPr>
        <w:t xml:space="preserve"> que es una herramienta para combatir el mal que busca salir de la dicotomía violento – cobarde; que implica voluntad y organización; y que permitió a Gandhi luchar para que su país pudiera liberarse del yugo británico.</w:t>
      </w:r>
    </w:p>
    <w:p w:rsidR="00300914" w:rsidRPr="00DD37AA" w:rsidRDefault="00300914" w:rsidP="00300914">
      <w:pPr>
        <w:spacing w:line="360" w:lineRule="auto"/>
        <w:jc w:val="both"/>
        <w:rPr>
          <w:rFonts w:asciiTheme="majorHAnsi" w:eastAsia="Times New Roman" w:hAnsiTheme="majorHAnsi"/>
          <w:sz w:val="24"/>
          <w:szCs w:val="24"/>
        </w:rPr>
      </w:pPr>
    </w:p>
    <w:p w:rsidR="00300914" w:rsidRPr="00DD37AA" w:rsidRDefault="00300914" w:rsidP="00300914">
      <w:pPr>
        <w:spacing w:line="360" w:lineRule="auto"/>
        <w:jc w:val="both"/>
        <w:rPr>
          <w:rFonts w:asciiTheme="majorHAnsi" w:eastAsia="Times New Roman" w:hAnsiTheme="majorHAnsi" w:cs="Times New Roman"/>
          <w:sz w:val="24"/>
          <w:szCs w:val="24"/>
        </w:rPr>
      </w:pPr>
      <w:r w:rsidRPr="00DD37AA">
        <w:rPr>
          <w:rFonts w:asciiTheme="majorHAnsi" w:eastAsia="Times New Roman" w:hAnsiTheme="majorHAnsi"/>
          <w:sz w:val="24"/>
          <w:szCs w:val="24"/>
        </w:rPr>
        <w:t xml:space="preserve">Finalmente, es necesario mencionar que para el autor, la </w:t>
      </w:r>
      <w:proofErr w:type="spellStart"/>
      <w:r w:rsidRPr="00DD37AA">
        <w:rPr>
          <w:rFonts w:asciiTheme="majorHAnsi" w:eastAsia="Times New Roman" w:hAnsiTheme="majorHAnsi"/>
          <w:sz w:val="24"/>
          <w:szCs w:val="24"/>
        </w:rPr>
        <w:t>noviolencia</w:t>
      </w:r>
      <w:proofErr w:type="spellEnd"/>
      <w:r w:rsidRPr="00DD37AA">
        <w:rPr>
          <w:rFonts w:asciiTheme="majorHAnsi" w:eastAsia="Times New Roman" w:hAnsiTheme="majorHAnsi"/>
          <w:sz w:val="24"/>
          <w:szCs w:val="24"/>
        </w:rPr>
        <w:t xml:space="preserve"> lleva a la justicia, que no es una cuestión solamente de razón, sino también de instinto (como sería en el caso del “ojo por ojo”), no obstante, si se quiere que prime la justicia y no la fuerza es preciso echar mano de la voluntad, que es la que controla los instintos. </w:t>
      </w:r>
    </w:p>
    <w:p w:rsidR="00300914" w:rsidRPr="00DD37AA" w:rsidRDefault="00300914" w:rsidP="00300914">
      <w:pPr>
        <w:spacing w:line="360" w:lineRule="auto"/>
        <w:jc w:val="both"/>
        <w:rPr>
          <w:rFonts w:asciiTheme="majorHAnsi" w:eastAsia="Times New Roman" w:hAnsiTheme="majorHAnsi"/>
          <w:sz w:val="24"/>
          <w:szCs w:val="24"/>
        </w:rPr>
      </w:pPr>
    </w:p>
    <w:p w:rsidR="00300914" w:rsidRPr="00DD37AA" w:rsidRDefault="00300914" w:rsidP="00300914">
      <w:pPr>
        <w:spacing w:line="360" w:lineRule="auto"/>
        <w:jc w:val="both"/>
        <w:rPr>
          <w:rFonts w:asciiTheme="majorHAnsi" w:eastAsia="Times New Roman" w:hAnsiTheme="majorHAnsi"/>
          <w:sz w:val="24"/>
          <w:szCs w:val="24"/>
        </w:rPr>
      </w:pPr>
      <w:r w:rsidRPr="00DD37AA">
        <w:rPr>
          <w:rFonts w:asciiTheme="majorHAnsi" w:eastAsia="Times New Roman" w:hAnsiTheme="majorHAnsi"/>
          <w:sz w:val="24"/>
          <w:szCs w:val="24"/>
        </w:rPr>
        <w:t>Por otra parte, Gene Sharp (20</w:t>
      </w:r>
      <w:r>
        <w:rPr>
          <w:rFonts w:asciiTheme="majorHAnsi" w:eastAsia="Times New Roman" w:hAnsiTheme="majorHAnsi"/>
          <w:sz w:val="24"/>
          <w:szCs w:val="24"/>
        </w:rPr>
        <w:t>1</w:t>
      </w:r>
      <w:r w:rsidRPr="00DD37AA">
        <w:rPr>
          <w:rFonts w:asciiTheme="majorHAnsi" w:eastAsia="Times New Roman" w:hAnsiTheme="majorHAnsi"/>
          <w:sz w:val="24"/>
          <w:szCs w:val="24"/>
        </w:rPr>
        <w:t xml:space="preserve">4) menciona que se puede hablar de acción </w:t>
      </w:r>
      <w:proofErr w:type="spellStart"/>
      <w:r w:rsidRPr="00DD37AA">
        <w:rPr>
          <w:rFonts w:asciiTheme="majorHAnsi" w:eastAsia="Times New Roman" w:hAnsiTheme="majorHAnsi"/>
          <w:sz w:val="24"/>
          <w:szCs w:val="24"/>
        </w:rPr>
        <w:t>noviolenta</w:t>
      </w:r>
      <w:proofErr w:type="spellEnd"/>
      <w:r w:rsidRPr="00DD37AA">
        <w:rPr>
          <w:rFonts w:asciiTheme="majorHAnsi" w:eastAsia="Times New Roman" w:hAnsiTheme="majorHAnsi"/>
          <w:sz w:val="24"/>
          <w:szCs w:val="24"/>
        </w:rPr>
        <w:t xml:space="preserve"> a partir de un postulado sencillo: La gente no siempre hace lo que se le dice que haga y algunas veces hace cosas que se le han prohibido; pudiendo desobedecer o rechazar las leyes dependiendo de las circunstancias. </w:t>
      </w:r>
    </w:p>
    <w:p w:rsidR="00300914" w:rsidRPr="00DD37AA" w:rsidRDefault="00300914" w:rsidP="00300914">
      <w:pPr>
        <w:spacing w:line="360" w:lineRule="auto"/>
        <w:jc w:val="both"/>
        <w:rPr>
          <w:rFonts w:asciiTheme="majorHAnsi" w:eastAsia="Times New Roman" w:hAnsiTheme="majorHAnsi"/>
          <w:sz w:val="24"/>
          <w:szCs w:val="24"/>
        </w:rPr>
      </w:pPr>
    </w:p>
    <w:p w:rsidR="00300914" w:rsidRPr="00DD37AA" w:rsidRDefault="00300914" w:rsidP="00300914">
      <w:pPr>
        <w:spacing w:line="360" w:lineRule="auto"/>
        <w:jc w:val="both"/>
        <w:rPr>
          <w:rFonts w:asciiTheme="majorHAnsi" w:eastAsia="Times New Roman" w:hAnsiTheme="majorHAnsi"/>
          <w:sz w:val="24"/>
          <w:szCs w:val="24"/>
        </w:rPr>
      </w:pPr>
      <w:r w:rsidRPr="00DD37AA">
        <w:rPr>
          <w:rFonts w:asciiTheme="majorHAnsi" w:eastAsia="Times New Roman" w:hAnsiTheme="majorHAnsi"/>
          <w:sz w:val="24"/>
          <w:szCs w:val="24"/>
        </w:rPr>
        <w:t xml:space="preserve">Según Sharp, la </w:t>
      </w:r>
      <w:proofErr w:type="spellStart"/>
      <w:r w:rsidRPr="00DD37AA">
        <w:rPr>
          <w:rFonts w:asciiTheme="majorHAnsi" w:eastAsia="Times New Roman" w:hAnsiTheme="majorHAnsi"/>
          <w:sz w:val="24"/>
          <w:szCs w:val="24"/>
        </w:rPr>
        <w:t>noviolencia</w:t>
      </w:r>
      <w:proofErr w:type="spellEnd"/>
      <w:r w:rsidRPr="00DD37AA">
        <w:rPr>
          <w:rFonts w:asciiTheme="majorHAnsi" w:eastAsia="Times New Roman" w:hAnsiTheme="majorHAnsi"/>
          <w:sz w:val="24"/>
          <w:szCs w:val="24"/>
        </w:rPr>
        <w:t xml:space="preserve"> es un término genérico que incluye métodos específicos de protesta, no-cooperación e intervención. Asimismo, dicho autor menciona que la acción </w:t>
      </w:r>
      <w:proofErr w:type="spellStart"/>
      <w:r w:rsidRPr="00DD37AA">
        <w:rPr>
          <w:rFonts w:asciiTheme="majorHAnsi" w:eastAsia="Times New Roman" w:hAnsiTheme="majorHAnsi"/>
          <w:sz w:val="24"/>
          <w:szCs w:val="24"/>
        </w:rPr>
        <w:t>noviolenta</w:t>
      </w:r>
      <w:proofErr w:type="spellEnd"/>
      <w:r w:rsidRPr="00DD37AA">
        <w:rPr>
          <w:rFonts w:asciiTheme="majorHAnsi" w:eastAsia="Times New Roman" w:hAnsiTheme="majorHAnsi"/>
          <w:sz w:val="24"/>
          <w:szCs w:val="24"/>
        </w:rPr>
        <w:t xml:space="preserve"> no es pasiva, sino activa; una técnica por la cual se rechaza la sumisión y se ve a la lucha como algo esencial, sin hacer uso de la violencia.</w:t>
      </w:r>
    </w:p>
    <w:p w:rsidR="00300914" w:rsidRPr="00DD37AA" w:rsidRDefault="00300914" w:rsidP="00300914">
      <w:pPr>
        <w:spacing w:line="360" w:lineRule="auto"/>
        <w:jc w:val="both"/>
        <w:rPr>
          <w:rFonts w:asciiTheme="majorHAnsi" w:eastAsia="Times New Roman" w:hAnsiTheme="majorHAnsi"/>
          <w:sz w:val="24"/>
          <w:szCs w:val="24"/>
        </w:rPr>
      </w:pPr>
    </w:p>
    <w:p w:rsidR="00300914" w:rsidRPr="00DD37AA" w:rsidRDefault="00300914" w:rsidP="00300914">
      <w:pPr>
        <w:spacing w:line="360" w:lineRule="auto"/>
        <w:jc w:val="both"/>
        <w:rPr>
          <w:rFonts w:asciiTheme="majorHAnsi" w:eastAsia="Times New Roman" w:hAnsiTheme="majorHAnsi"/>
          <w:sz w:val="24"/>
          <w:szCs w:val="24"/>
        </w:rPr>
      </w:pPr>
      <w:r w:rsidRPr="00DD37AA">
        <w:rPr>
          <w:rFonts w:asciiTheme="majorHAnsi" w:eastAsia="Times New Roman" w:hAnsiTheme="majorHAnsi"/>
          <w:sz w:val="24"/>
          <w:szCs w:val="24"/>
        </w:rPr>
        <w:t xml:space="preserve">Así, la </w:t>
      </w:r>
      <w:proofErr w:type="spellStart"/>
      <w:r w:rsidRPr="00DD37AA">
        <w:rPr>
          <w:rFonts w:asciiTheme="majorHAnsi" w:eastAsia="Times New Roman" w:hAnsiTheme="majorHAnsi"/>
          <w:sz w:val="24"/>
          <w:szCs w:val="24"/>
        </w:rPr>
        <w:t>noviolencia</w:t>
      </w:r>
      <w:proofErr w:type="spellEnd"/>
      <w:r w:rsidRPr="00DD37AA">
        <w:rPr>
          <w:rFonts w:asciiTheme="majorHAnsi" w:eastAsia="Times New Roman" w:hAnsiTheme="majorHAnsi"/>
          <w:sz w:val="24"/>
          <w:szCs w:val="24"/>
        </w:rPr>
        <w:t xml:space="preserve"> es una acción positiva y una lucha activa, contraria a cualquier actitud de sumisión o de obediencia ciega a la autoridad, que tiene como finalidad usar y controlar el poder político y social a través de distintos métodos.</w:t>
      </w:r>
    </w:p>
    <w:p w:rsidR="00300914" w:rsidRPr="00DD37AA" w:rsidRDefault="00300914" w:rsidP="00300914">
      <w:pPr>
        <w:spacing w:line="360" w:lineRule="auto"/>
        <w:jc w:val="both"/>
        <w:rPr>
          <w:rFonts w:asciiTheme="majorHAnsi" w:eastAsia="Times New Roman" w:hAnsiTheme="majorHAnsi"/>
          <w:sz w:val="24"/>
          <w:szCs w:val="24"/>
        </w:rPr>
      </w:pPr>
    </w:p>
    <w:p w:rsidR="00300914" w:rsidRPr="00DD37AA" w:rsidRDefault="00300914" w:rsidP="00300914">
      <w:pPr>
        <w:spacing w:line="360" w:lineRule="auto"/>
        <w:jc w:val="both"/>
        <w:rPr>
          <w:rFonts w:asciiTheme="majorHAnsi" w:eastAsia="Times New Roman" w:hAnsiTheme="majorHAnsi"/>
          <w:sz w:val="24"/>
          <w:szCs w:val="24"/>
        </w:rPr>
      </w:pPr>
      <w:r w:rsidRPr="00DD37AA">
        <w:rPr>
          <w:rFonts w:asciiTheme="majorHAnsi" w:eastAsia="Times New Roman" w:hAnsiTheme="majorHAnsi"/>
          <w:sz w:val="24"/>
          <w:szCs w:val="24"/>
        </w:rPr>
        <w:lastRenderedPageBreak/>
        <w:t xml:space="preserve">Con la </w:t>
      </w:r>
      <w:proofErr w:type="spellStart"/>
      <w:r w:rsidRPr="00DD37AA">
        <w:rPr>
          <w:rFonts w:asciiTheme="majorHAnsi" w:eastAsia="Times New Roman" w:hAnsiTheme="majorHAnsi"/>
          <w:sz w:val="24"/>
          <w:szCs w:val="24"/>
        </w:rPr>
        <w:t>noviolencia</w:t>
      </w:r>
      <w:proofErr w:type="spellEnd"/>
      <w:r w:rsidRPr="00DD37AA">
        <w:rPr>
          <w:rFonts w:asciiTheme="majorHAnsi" w:eastAsia="Times New Roman" w:hAnsiTheme="majorHAnsi"/>
          <w:sz w:val="24"/>
          <w:szCs w:val="24"/>
        </w:rPr>
        <w:t xml:space="preserve">, se busca incidir en las fuentes del poder político que mantienen situaciones de violencias, a través del aprovechamiento del mayor número de capacidades individuales y colectivas que busquen y ayuden a revertir tal situación. </w:t>
      </w:r>
    </w:p>
    <w:p w:rsidR="00300914" w:rsidRPr="00DD37AA" w:rsidRDefault="00300914" w:rsidP="00300914">
      <w:pPr>
        <w:spacing w:line="360" w:lineRule="auto"/>
        <w:jc w:val="both"/>
        <w:rPr>
          <w:rFonts w:asciiTheme="majorHAnsi" w:eastAsia="Times New Roman" w:hAnsiTheme="majorHAnsi"/>
          <w:sz w:val="24"/>
          <w:szCs w:val="24"/>
        </w:rPr>
      </w:pPr>
    </w:p>
    <w:p w:rsidR="00300914" w:rsidRPr="00DD37AA" w:rsidRDefault="00300914" w:rsidP="00300914">
      <w:pPr>
        <w:spacing w:line="360" w:lineRule="auto"/>
        <w:jc w:val="both"/>
        <w:rPr>
          <w:rFonts w:asciiTheme="majorHAnsi" w:eastAsia="Times New Roman" w:hAnsiTheme="majorHAnsi"/>
          <w:sz w:val="24"/>
          <w:szCs w:val="24"/>
        </w:rPr>
      </w:pPr>
      <w:r w:rsidRPr="00DD37AA">
        <w:rPr>
          <w:rFonts w:asciiTheme="majorHAnsi" w:eastAsia="Times New Roman" w:hAnsiTheme="majorHAnsi"/>
          <w:sz w:val="24"/>
          <w:szCs w:val="24"/>
        </w:rPr>
        <w:t xml:space="preserve">Para enfrentar a dichas fuentes de poder, la acción </w:t>
      </w:r>
      <w:proofErr w:type="spellStart"/>
      <w:r w:rsidRPr="00DD37AA">
        <w:rPr>
          <w:rFonts w:asciiTheme="majorHAnsi" w:eastAsia="Times New Roman" w:hAnsiTheme="majorHAnsi"/>
          <w:sz w:val="24"/>
          <w:szCs w:val="24"/>
        </w:rPr>
        <w:t>noviolenta</w:t>
      </w:r>
      <w:proofErr w:type="spellEnd"/>
      <w:r w:rsidRPr="00DD37AA">
        <w:rPr>
          <w:rFonts w:asciiTheme="majorHAnsi" w:eastAsia="Times New Roman" w:hAnsiTheme="majorHAnsi"/>
          <w:sz w:val="24"/>
          <w:szCs w:val="24"/>
        </w:rPr>
        <w:t xml:space="preserve"> demanda aprender a controlar el miedo que está implícito en los riesgos que supone la transformación de situaciones de violencia o injusticia.</w:t>
      </w:r>
    </w:p>
    <w:p w:rsidR="00300914" w:rsidRPr="00DD37AA" w:rsidRDefault="00300914" w:rsidP="00300914">
      <w:pPr>
        <w:spacing w:line="360" w:lineRule="auto"/>
        <w:jc w:val="both"/>
        <w:rPr>
          <w:rFonts w:asciiTheme="majorHAnsi" w:eastAsia="Times New Roman" w:hAnsiTheme="majorHAnsi"/>
          <w:sz w:val="24"/>
          <w:szCs w:val="24"/>
        </w:rPr>
      </w:pPr>
    </w:p>
    <w:p w:rsidR="00300914" w:rsidRPr="00DD37AA" w:rsidRDefault="00300914" w:rsidP="00300914">
      <w:pPr>
        <w:spacing w:line="360" w:lineRule="auto"/>
        <w:jc w:val="both"/>
        <w:rPr>
          <w:rFonts w:asciiTheme="majorHAnsi" w:eastAsia="Times New Roman" w:hAnsiTheme="majorHAnsi"/>
          <w:sz w:val="24"/>
          <w:szCs w:val="24"/>
        </w:rPr>
      </w:pPr>
      <w:r w:rsidRPr="00DD37AA">
        <w:rPr>
          <w:rFonts w:asciiTheme="majorHAnsi" w:eastAsia="Times New Roman" w:hAnsiTheme="majorHAnsi"/>
          <w:sz w:val="24"/>
          <w:szCs w:val="24"/>
        </w:rPr>
        <w:t xml:space="preserve">Además, la acción </w:t>
      </w:r>
      <w:proofErr w:type="spellStart"/>
      <w:r w:rsidRPr="00DD37AA">
        <w:rPr>
          <w:rFonts w:asciiTheme="majorHAnsi" w:eastAsia="Times New Roman" w:hAnsiTheme="majorHAnsi"/>
          <w:sz w:val="24"/>
          <w:szCs w:val="24"/>
        </w:rPr>
        <w:t>noviolenta</w:t>
      </w:r>
      <w:proofErr w:type="spellEnd"/>
      <w:r w:rsidRPr="00DD37AA">
        <w:rPr>
          <w:rFonts w:asciiTheme="majorHAnsi" w:eastAsia="Times New Roman" w:hAnsiTheme="majorHAnsi"/>
          <w:sz w:val="24"/>
          <w:szCs w:val="24"/>
        </w:rPr>
        <w:t xml:space="preserve"> tiene un componente ético importante que demanda una coherencia mínima entre los medios que se utilizan</w:t>
      </w:r>
      <w:r>
        <w:rPr>
          <w:rFonts w:asciiTheme="majorHAnsi" w:eastAsia="Times New Roman" w:hAnsiTheme="majorHAnsi"/>
          <w:sz w:val="24"/>
          <w:szCs w:val="24"/>
        </w:rPr>
        <w:t xml:space="preserve"> y los fines que se persiguen: </w:t>
      </w:r>
      <w:r w:rsidRPr="00DD37AA">
        <w:rPr>
          <w:rFonts w:asciiTheme="majorHAnsi" w:eastAsia="Times New Roman" w:hAnsiTheme="majorHAnsi"/>
          <w:sz w:val="24"/>
          <w:szCs w:val="24"/>
        </w:rPr>
        <w:t>la construcc</w:t>
      </w:r>
      <w:r>
        <w:rPr>
          <w:rFonts w:asciiTheme="majorHAnsi" w:eastAsia="Times New Roman" w:hAnsiTheme="majorHAnsi"/>
          <w:sz w:val="24"/>
          <w:szCs w:val="24"/>
        </w:rPr>
        <w:t>ión de paz por medios pacíficos</w:t>
      </w:r>
      <w:r w:rsidRPr="00DD37AA">
        <w:rPr>
          <w:rFonts w:asciiTheme="majorHAnsi" w:eastAsia="Times New Roman" w:hAnsiTheme="majorHAnsi"/>
          <w:sz w:val="24"/>
          <w:szCs w:val="24"/>
        </w:rPr>
        <w:t xml:space="preserve">. </w:t>
      </w:r>
    </w:p>
    <w:p w:rsidR="00300914" w:rsidRPr="00DD37AA" w:rsidRDefault="00300914" w:rsidP="00300914">
      <w:pPr>
        <w:spacing w:line="360" w:lineRule="auto"/>
        <w:jc w:val="both"/>
        <w:rPr>
          <w:rFonts w:asciiTheme="majorHAnsi" w:eastAsia="Times New Roman" w:hAnsiTheme="majorHAnsi"/>
          <w:sz w:val="24"/>
          <w:szCs w:val="24"/>
        </w:rPr>
      </w:pPr>
    </w:p>
    <w:p w:rsidR="00300914" w:rsidRPr="00DD37AA" w:rsidRDefault="00300914" w:rsidP="00300914">
      <w:pPr>
        <w:spacing w:line="360" w:lineRule="auto"/>
        <w:jc w:val="both"/>
        <w:rPr>
          <w:rFonts w:asciiTheme="majorHAnsi" w:eastAsia="Times New Roman" w:hAnsiTheme="majorHAnsi"/>
          <w:sz w:val="24"/>
          <w:szCs w:val="24"/>
        </w:rPr>
      </w:pPr>
      <w:r w:rsidRPr="00DD37AA">
        <w:rPr>
          <w:rFonts w:asciiTheme="majorHAnsi" w:eastAsia="Times New Roman" w:hAnsiTheme="majorHAnsi"/>
          <w:sz w:val="24"/>
          <w:szCs w:val="24"/>
        </w:rPr>
        <w:t xml:space="preserve">En este sentido, cabe hacer énfasis en que a diferencia de otros medios, la acción </w:t>
      </w:r>
      <w:proofErr w:type="spellStart"/>
      <w:r w:rsidRPr="00DD37AA">
        <w:rPr>
          <w:rFonts w:asciiTheme="majorHAnsi" w:eastAsia="Times New Roman" w:hAnsiTheme="majorHAnsi"/>
          <w:sz w:val="24"/>
          <w:szCs w:val="24"/>
        </w:rPr>
        <w:t>noviolenta</w:t>
      </w:r>
      <w:proofErr w:type="spellEnd"/>
      <w:r w:rsidRPr="00DD37AA">
        <w:rPr>
          <w:rFonts w:asciiTheme="majorHAnsi" w:eastAsia="Times New Roman" w:hAnsiTheme="majorHAnsi"/>
          <w:sz w:val="24"/>
          <w:szCs w:val="24"/>
        </w:rPr>
        <w:t xml:space="preserve"> contribuye a la transformación de la sociedad de manera pacífica. En otras palabras: mediante este tipo de acción no se busca confrontar las armas con las mismas armas, sino operar para debilitar, ya sea atacando las fuentes de poder del oponente o frustrando sus fuerzas, así como debilitando su voluntad para usar en beneficio propio sus capacidades.</w:t>
      </w:r>
    </w:p>
    <w:p w:rsidR="00300914" w:rsidRPr="00DD37AA" w:rsidRDefault="00300914" w:rsidP="00300914">
      <w:pPr>
        <w:spacing w:line="360" w:lineRule="auto"/>
        <w:jc w:val="both"/>
        <w:rPr>
          <w:rFonts w:asciiTheme="majorHAnsi" w:eastAsia="Times New Roman" w:hAnsiTheme="majorHAnsi"/>
          <w:sz w:val="24"/>
          <w:szCs w:val="24"/>
        </w:rPr>
      </w:pPr>
    </w:p>
    <w:p w:rsidR="00300914" w:rsidRPr="00DD37AA" w:rsidRDefault="00300914" w:rsidP="00300914">
      <w:pPr>
        <w:spacing w:line="360" w:lineRule="auto"/>
        <w:jc w:val="both"/>
        <w:rPr>
          <w:rFonts w:asciiTheme="majorHAnsi" w:eastAsia="Times New Roman" w:hAnsiTheme="majorHAnsi"/>
          <w:sz w:val="24"/>
          <w:szCs w:val="24"/>
        </w:rPr>
      </w:pPr>
      <w:r w:rsidRPr="00DD37AA">
        <w:rPr>
          <w:rFonts w:asciiTheme="majorHAnsi" w:eastAsia="Times New Roman" w:hAnsiTheme="majorHAnsi"/>
          <w:sz w:val="24"/>
          <w:szCs w:val="24"/>
        </w:rPr>
        <w:t xml:space="preserve">No obstante lo anterior, y en el entendido que la lucha </w:t>
      </w:r>
      <w:proofErr w:type="spellStart"/>
      <w:r w:rsidRPr="00DD37AA">
        <w:rPr>
          <w:rFonts w:asciiTheme="majorHAnsi" w:eastAsia="Times New Roman" w:hAnsiTheme="majorHAnsi"/>
          <w:sz w:val="24"/>
          <w:szCs w:val="24"/>
        </w:rPr>
        <w:t>noviolenta</w:t>
      </w:r>
      <w:proofErr w:type="spellEnd"/>
      <w:r w:rsidRPr="00DD37AA">
        <w:rPr>
          <w:rFonts w:asciiTheme="majorHAnsi" w:eastAsia="Times New Roman" w:hAnsiTheme="majorHAnsi"/>
          <w:sz w:val="24"/>
          <w:szCs w:val="24"/>
        </w:rPr>
        <w:t xml:space="preserve"> es provechosa, es importante aclarar que esta tiene ciertos riesgos y no implica ninguna garantía de éxito. Es decir, dentro del ejercicio de la acción </w:t>
      </w:r>
      <w:proofErr w:type="spellStart"/>
      <w:r w:rsidRPr="00DD37AA">
        <w:rPr>
          <w:rFonts w:asciiTheme="majorHAnsi" w:eastAsia="Times New Roman" w:hAnsiTheme="majorHAnsi"/>
          <w:sz w:val="24"/>
          <w:szCs w:val="24"/>
        </w:rPr>
        <w:t>noviolenta</w:t>
      </w:r>
      <w:proofErr w:type="spellEnd"/>
      <w:r w:rsidRPr="00DD37AA">
        <w:rPr>
          <w:rFonts w:asciiTheme="majorHAnsi" w:eastAsia="Times New Roman" w:hAnsiTheme="majorHAnsi"/>
          <w:sz w:val="24"/>
          <w:szCs w:val="24"/>
        </w:rPr>
        <w:t xml:space="preserve"> puede haber tanto pérdidas económicas como humanas, sin embargo, </w:t>
      </w:r>
      <w:r>
        <w:rPr>
          <w:rFonts w:asciiTheme="majorHAnsi" w:eastAsia="Times New Roman" w:hAnsiTheme="majorHAnsi"/>
          <w:sz w:val="24"/>
          <w:szCs w:val="24"/>
        </w:rPr>
        <w:t>los riesgos son menores a que</w:t>
      </w:r>
      <w:r w:rsidRPr="00DD37AA">
        <w:rPr>
          <w:rFonts w:asciiTheme="majorHAnsi" w:eastAsia="Times New Roman" w:hAnsiTheme="majorHAnsi"/>
          <w:sz w:val="24"/>
          <w:szCs w:val="24"/>
        </w:rPr>
        <w:t xml:space="preserve"> se decidiera usar la violencia y son muchos los beneficios que la misma conlleva. </w:t>
      </w:r>
    </w:p>
    <w:p w:rsidR="00300914" w:rsidRPr="00DD37AA" w:rsidRDefault="00300914" w:rsidP="00300914">
      <w:pPr>
        <w:spacing w:line="360" w:lineRule="auto"/>
        <w:jc w:val="both"/>
        <w:rPr>
          <w:rFonts w:asciiTheme="majorHAnsi" w:eastAsia="Times New Roman" w:hAnsiTheme="majorHAnsi"/>
          <w:sz w:val="24"/>
          <w:szCs w:val="24"/>
        </w:rPr>
      </w:pPr>
    </w:p>
    <w:p w:rsidR="00300914" w:rsidRPr="00DD37AA" w:rsidRDefault="00300914" w:rsidP="00300914">
      <w:pPr>
        <w:spacing w:line="360" w:lineRule="auto"/>
        <w:jc w:val="both"/>
        <w:rPr>
          <w:rFonts w:asciiTheme="majorHAnsi" w:eastAsia="Times New Roman" w:hAnsiTheme="majorHAnsi" w:cs="Times New Roman"/>
          <w:sz w:val="24"/>
          <w:szCs w:val="24"/>
        </w:rPr>
      </w:pPr>
      <w:r w:rsidRPr="00DD37AA">
        <w:rPr>
          <w:rFonts w:asciiTheme="majorHAnsi" w:eastAsia="Times New Roman" w:hAnsiTheme="majorHAnsi"/>
          <w:sz w:val="24"/>
          <w:szCs w:val="24"/>
        </w:rPr>
        <w:t xml:space="preserve">Sharp, asimismo, comenta que los participantes </w:t>
      </w:r>
      <w:proofErr w:type="spellStart"/>
      <w:r w:rsidRPr="00DD37AA">
        <w:rPr>
          <w:rFonts w:asciiTheme="majorHAnsi" w:eastAsia="Times New Roman" w:hAnsiTheme="majorHAnsi"/>
          <w:sz w:val="24"/>
          <w:szCs w:val="24"/>
        </w:rPr>
        <w:t>noviolentos</w:t>
      </w:r>
      <w:proofErr w:type="spellEnd"/>
      <w:r w:rsidRPr="00DD37AA">
        <w:rPr>
          <w:rFonts w:asciiTheme="majorHAnsi" w:eastAsia="Times New Roman" w:hAnsiTheme="majorHAnsi"/>
          <w:sz w:val="24"/>
          <w:szCs w:val="24"/>
        </w:rPr>
        <w:t xml:space="preserve"> deben cuidar su comportamiento, porque éste influye en la opinión pública acerca del grupo y en las oportunidades de lograr una victoria (parcial o total). Y refiere que todas las acciones deben ser seleccionadas y evaluadas, ya que la lucha disciplinada a largo plazo puede inducir a la desunión entre los oponentes e incrementar el apoyo al grupo </w:t>
      </w:r>
      <w:proofErr w:type="spellStart"/>
      <w:r w:rsidRPr="00DD37AA">
        <w:rPr>
          <w:rFonts w:asciiTheme="majorHAnsi" w:eastAsia="Times New Roman" w:hAnsiTheme="majorHAnsi"/>
          <w:sz w:val="24"/>
          <w:szCs w:val="24"/>
        </w:rPr>
        <w:t>noviolento</w:t>
      </w:r>
      <w:proofErr w:type="spellEnd"/>
      <w:r w:rsidRPr="00DD37AA">
        <w:rPr>
          <w:rFonts w:asciiTheme="majorHAnsi" w:eastAsia="Times New Roman" w:hAnsiTheme="majorHAnsi"/>
          <w:sz w:val="24"/>
          <w:szCs w:val="24"/>
        </w:rPr>
        <w:t xml:space="preserve">; y manifiesta que la persistencia es un factor importante para lograr el éxito, es decir, los </w:t>
      </w:r>
      <w:proofErr w:type="spellStart"/>
      <w:r w:rsidRPr="00DD37AA">
        <w:rPr>
          <w:rFonts w:asciiTheme="majorHAnsi" w:eastAsia="Times New Roman" w:hAnsiTheme="majorHAnsi"/>
          <w:sz w:val="24"/>
          <w:szCs w:val="24"/>
        </w:rPr>
        <w:t>noviolentos</w:t>
      </w:r>
      <w:proofErr w:type="spellEnd"/>
      <w:r w:rsidRPr="00DD37AA">
        <w:rPr>
          <w:rFonts w:asciiTheme="majorHAnsi" w:eastAsia="Times New Roman" w:hAnsiTheme="majorHAnsi"/>
          <w:sz w:val="24"/>
          <w:szCs w:val="24"/>
        </w:rPr>
        <w:t xml:space="preserve"> deben superar la represión y rehusarse a rendirse o retractarse.</w:t>
      </w:r>
    </w:p>
    <w:p w:rsidR="00300914" w:rsidRPr="00DD37AA" w:rsidRDefault="00300914" w:rsidP="00300914">
      <w:pPr>
        <w:spacing w:line="360" w:lineRule="auto"/>
        <w:jc w:val="both"/>
        <w:rPr>
          <w:rFonts w:asciiTheme="majorHAnsi" w:eastAsia="Times New Roman" w:hAnsiTheme="majorHAnsi"/>
          <w:sz w:val="24"/>
          <w:szCs w:val="24"/>
        </w:rPr>
      </w:pPr>
    </w:p>
    <w:p w:rsidR="00300914" w:rsidRPr="00DD37AA" w:rsidRDefault="00300914" w:rsidP="00300914">
      <w:pPr>
        <w:spacing w:line="360" w:lineRule="auto"/>
        <w:jc w:val="both"/>
        <w:rPr>
          <w:rFonts w:asciiTheme="majorHAnsi" w:eastAsia="Times New Roman" w:hAnsiTheme="majorHAnsi" w:cs="Times New Roman"/>
          <w:sz w:val="24"/>
          <w:szCs w:val="24"/>
        </w:rPr>
      </w:pPr>
      <w:r w:rsidRPr="00DD37AA">
        <w:rPr>
          <w:rFonts w:asciiTheme="majorHAnsi" w:eastAsia="Times New Roman" w:hAnsiTheme="majorHAnsi"/>
          <w:sz w:val="24"/>
          <w:szCs w:val="24"/>
        </w:rPr>
        <w:lastRenderedPageBreak/>
        <w:t xml:space="preserve">Según Sharp, son cuatro los procesos o mecanismos amplios que pueden lograr el éxito: 1) la conversión: el oponente cambia su punto de vista y acepta las metas de los actores no violentos, 2) la adaptación: los adversarios resuelven conceder las demandas de los </w:t>
      </w:r>
      <w:proofErr w:type="spellStart"/>
      <w:r w:rsidRPr="00DD37AA">
        <w:rPr>
          <w:rFonts w:asciiTheme="majorHAnsi" w:eastAsia="Times New Roman" w:hAnsiTheme="majorHAnsi"/>
          <w:sz w:val="24"/>
          <w:szCs w:val="24"/>
        </w:rPr>
        <w:t>noviolentos</w:t>
      </w:r>
      <w:proofErr w:type="spellEnd"/>
      <w:r w:rsidRPr="00DD37AA">
        <w:rPr>
          <w:rFonts w:asciiTheme="majorHAnsi" w:eastAsia="Times New Roman" w:hAnsiTheme="majorHAnsi"/>
          <w:sz w:val="24"/>
          <w:szCs w:val="24"/>
        </w:rPr>
        <w:t xml:space="preserve"> sin cambiar su for</w:t>
      </w:r>
      <w:r>
        <w:rPr>
          <w:rFonts w:asciiTheme="majorHAnsi" w:eastAsia="Times New Roman" w:hAnsiTheme="majorHAnsi"/>
          <w:sz w:val="24"/>
          <w:szCs w:val="24"/>
        </w:rPr>
        <w:t xml:space="preserve">ma de pensar, 3) la coerción </w:t>
      </w:r>
      <w:proofErr w:type="spellStart"/>
      <w:r>
        <w:rPr>
          <w:rFonts w:asciiTheme="majorHAnsi" w:eastAsia="Times New Roman" w:hAnsiTheme="majorHAnsi"/>
          <w:sz w:val="24"/>
          <w:szCs w:val="24"/>
        </w:rPr>
        <w:t>no</w:t>
      </w:r>
      <w:r w:rsidRPr="00DD37AA">
        <w:rPr>
          <w:rFonts w:asciiTheme="majorHAnsi" w:eastAsia="Times New Roman" w:hAnsiTheme="majorHAnsi"/>
          <w:sz w:val="24"/>
          <w:szCs w:val="24"/>
        </w:rPr>
        <w:t>violenta</w:t>
      </w:r>
      <w:proofErr w:type="spellEnd"/>
      <w:r w:rsidRPr="00DD37AA">
        <w:rPr>
          <w:rFonts w:asciiTheme="majorHAnsi" w:eastAsia="Times New Roman" w:hAnsiTheme="majorHAnsi"/>
          <w:sz w:val="24"/>
          <w:szCs w:val="24"/>
        </w:rPr>
        <w:t>: los oponentes ni se convierten ni deciden dar cabida a las demandas  y 4) la desintegración: el régimen cae por completo.</w:t>
      </w:r>
    </w:p>
    <w:p w:rsidR="00300914" w:rsidRPr="00DD37AA" w:rsidRDefault="00300914" w:rsidP="00300914">
      <w:pPr>
        <w:spacing w:line="360" w:lineRule="auto"/>
        <w:jc w:val="both"/>
        <w:rPr>
          <w:rFonts w:asciiTheme="majorHAnsi" w:eastAsia="Times New Roman" w:hAnsiTheme="majorHAnsi"/>
          <w:sz w:val="24"/>
          <w:szCs w:val="24"/>
        </w:rPr>
      </w:pPr>
    </w:p>
    <w:p w:rsidR="00300914" w:rsidRPr="00DD37AA" w:rsidRDefault="00300914" w:rsidP="00300914">
      <w:pPr>
        <w:spacing w:line="360" w:lineRule="auto"/>
        <w:jc w:val="both"/>
        <w:rPr>
          <w:rFonts w:asciiTheme="majorHAnsi" w:eastAsia="Times New Roman" w:hAnsiTheme="majorHAnsi"/>
          <w:sz w:val="24"/>
          <w:szCs w:val="24"/>
        </w:rPr>
      </w:pPr>
      <w:r w:rsidRPr="00DD37AA">
        <w:rPr>
          <w:rFonts w:asciiTheme="majorHAnsi" w:eastAsia="Times New Roman" w:hAnsiTheme="majorHAnsi"/>
          <w:sz w:val="24"/>
          <w:szCs w:val="24"/>
        </w:rPr>
        <w:t xml:space="preserve">En síntesis, para Sharp, los resultados que se logran a través de la acción </w:t>
      </w:r>
      <w:proofErr w:type="spellStart"/>
      <w:r w:rsidRPr="00DD37AA">
        <w:rPr>
          <w:rFonts w:asciiTheme="majorHAnsi" w:eastAsia="Times New Roman" w:hAnsiTheme="majorHAnsi"/>
          <w:sz w:val="24"/>
          <w:szCs w:val="24"/>
        </w:rPr>
        <w:t>noviolenta</w:t>
      </w:r>
      <w:proofErr w:type="spellEnd"/>
      <w:r w:rsidRPr="00DD37AA">
        <w:rPr>
          <w:rFonts w:asciiTheme="majorHAnsi" w:eastAsia="Times New Roman" w:hAnsiTheme="majorHAnsi"/>
          <w:sz w:val="24"/>
          <w:szCs w:val="24"/>
        </w:rPr>
        <w:t xml:space="preserve"> tienden a ser más permanentes y satisfactorios que aquellos que se alcanzan por la violencia, ya que no generan consecuencias tales como resentimientos, rencores o venganzas y evitan más amenazas de fuerza. Además, según Sharp, la acción </w:t>
      </w:r>
      <w:proofErr w:type="spellStart"/>
      <w:r w:rsidRPr="00DD37AA">
        <w:rPr>
          <w:rFonts w:asciiTheme="majorHAnsi" w:eastAsia="Times New Roman" w:hAnsiTheme="majorHAnsi"/>
          <w:sz w:val="24"/>
          <w:szCs w:val="24"/>
        </w:rPr>
        <w:t>noviolenta</w:t>
      </w:r>
      <w:proofErr w:type="spellEnd"/>
      <w:r w:rsidRPr="00DD37AA">
        <w:rPr>
          <w:rFonts w:asciiTheme="majorHAnsi" w:eastAsia="Times New Roman" w:hAnsiTheme="majorHAnsi"/>
          <w:sz w:val="24"/>
          <w:szCs w:val="24"/>
        </w:rPr>
        <w:t xml:space="preserve"> tiene efectos diferentes a largo plazo en lo que a la distribución del poder se refiere (no tiene los efectos centralizadores producidos por la violencia) e incrementa el potencial para un mayor control popular, es decir, la gente goza de más libertad y democracia</w:t>
      </w:r>
    </w:p>
    <w:p w:rsidR="00300914" w:rsidRPr="00DD37AA" w:rsidRDefault="00300914" w:rsidP="00300914">
      <w:pPr>
        <w:spacing w:line="360" w:lineRule="auto"/>
        <w:jc w:val="both"/>
        <w:rPr>
          <w:rFonts w:asciiTheme="majorHAnsi" w:eastAsia="Times New Roman" w:hAnsiTheme="majorHAnsi"/>
          <w:color w:val="FFFFFF" w:themeColor="background1"/>
          <w:sz w:val="24"/>
          <w:szCs w:val="24"/>
        </w:rPr>
      </w:pPr>
    </w:p>
    <w:p w:rsidR="00300914" w:rsidRPr="00DD37AA" w:rsidRDefault="00300914" w:rsidP="00300914">
      <w:pPr>
        <w:pStyle w:val="NormalWeb"/>
        <w:spacing w:before="0" w:beforeAutospacing="0" w:after="0" w:afterAutospacing="0" w:line="360" w:lineRule="auto"/>
        <w:jc w:val="both"/>
        <w:rPr>
          <w:rFonts w:asciiTheme="majorHAnsi" w:hAnsiTheme="majorHAnsi" w:cs="Arial"/>
        </w:rPr>
      </w:pPr>
      <w:r w:rsidRPr="00DD37AA">
        <w:rPr>
          <w:rFonts w:asciiTheme="majorHAnsi" w:hAnsiTheme="majorHAnsi" w:cs="Arial"/>
        </w:rPr>
        <w:t xml:space="preserve">En otra tesitura, se tiene que comprender que la verdad y la acción </w:t>
      </w:r>
      <w:proofErr w:type="spellStart"/>
      <w:r w:rsidRPr="00DD37AA">
        <w:rPr>
          <w:rFonts w:asciiTheme="majorHAnsi" w:hAnsiTheme="majorHAnsi" w:cs="Arial"/>
        </w:rPr>
        <w:t>noviolenta</w:t>
      </w:r>
      <w:proofErr w:type="spellEnd"/>
      <w:r w:rsidRPr="00DD37AA">
        <w:rPr>
          <w:rFonts w:asciiTheme="majorHAnsi" w:hAnsiTheme="majorHAnsi" w:cs="Arial"/>
        </w:rPr>
        <w:t xml:space="preserve"> son engranajes que trabajan sincrónicamente, es decir, la verdad es un punto focal de la </w:t>
      </w:r>
      <w:proofErr w:type="spellStart"/>
      <w:r w:rsidRPr="00DD37AA">
        <w:rPr>
          <w:rFonts w:asciiTheme="majorHAnsi" w:hAnsiTheme="majorHAnsi" w:cs="Arial"/>
        </w:rPr>
        <w:t>noviolencia</w:t>
      </w:r>
      <w:proofErr w:type="spellEnd"/>
      <w:r w:rsidRPr="00DD37AA">
        <w:rPr>
          <w:rFonts w:asciiTheme="majorHAnsi" w:hAnsiTheme="majorHAnsi" w:cs="Arial"/>
        </w:rPr>
        <w:t xml:space="preserve">. Según Javier Sicilia (1998), la adhesión a la verdad es justamente la actitud de quien rechaza la injusticia, y si bien no hay una verdad absoluta o una versión cien por ciento </w:t>
      </w:r>
      <w:proofErr w:type="gramStart"/>
      <w:r w:rsidRPr="00DD37AA">
        <w:rPr>
          <w:rFonts w:asciiTheme="majorHAnsi" w:hAnsiTheme="majorHAnsi" w:cs="Arial"/>
        </w:rPr>
        <w:t>fiel</w:t>
      </w:r>
      <w:proofErr w:type="gramEnd"/>
      <w:r w:rsidRPr="00DD37AA">
        <w:rPr>
          <w:rFonts w:asciiTheme="majorHAnsi" w:hAnsiTheme="majorHAnsi" w:cs="Arial"/>
        </w:rPr>
        <w:t xml:space="preserve"> a los acontecimientos o a la realidad misma, la búsqueda de la verdad permite encontrar la justicia, así también la acción </w:t>
      </w:r>
      <w:proofErr w:type="spellStart"/>
      <w:r w:rsidRPr="00DD37AA">
        <w:rPr>
          <w:rFonts w:asciiTheme="majorHAnsi" w:hAnsiTheme="majorHAnsi" w:cs="Arial"/>
        </w:rPr>
        <w:t>noviolenta</w:t>
      </w:r>
      <w:proofErr w:type="spellEnd"/>
      <w:r w:rsidRPr="00DD37AA">
        <w:rPr>
          <w:rFonts w:asciiTheme="majorHAnsi" w:hAnsiTheme="majorHAnsi" w:cs="Arial"/>
        </w:rPr>
        <w:t>.</w:t>
      </w:r>
    </w:p>
    <w:p w:rsidR="00300914" w:rsidRPr="00DD37AA" w:rsidRDefault="00300914" w:rsidP="00300914">
      <w:pPr>
        <w:pStyle w:val="NormalWeb"/>
        <w:spacing w:before="0" w:beforeAutospacing="0" w:after="0" w:afterAutospacing="0" w:line="360" w:lineRule="auto"/>
        <w:jc w:val="both"/>
        <w:rPr>
          <w:rFonts w:asciiTheme="majorHAnsi" w:hAnsiTheme="majorHAnsi"/>
        </w:rPr>
      </w:pPr>
    </w:p>
    <w:p w:rsidR="00300914" w:rsidRPr="00DD37AA" w:rsidRDefault="00300914" w:rsidP="00300914">
      <w:pPr>
        <w:pStyle w:val="NormalWeb"/>
        <w:spacing w:before="0" w:beforeAutospacing="0" w:after="0" w:afterAutospacing="0" w:line="360" w:lineRule="auto"/>
        <w:jc w:val="both"/>
        <w:rPr>
          <w:rFonts w:asciiTheme="majorHAnsi" w:hAnsiTheme="majorHAnsi" w:cs="Arial"/>
        </w:rPr>
      </w:pPr>
      <w:r w:rsidRPr="00DD37AA">
        <w:rPr>
          <w:rFonts w:asciiTheme="majorHAnsi" w:hAnsiTheme="majorHAnsi" w:cs="Arial"/>
        </w:rPr>
        <w:t>En este sentido, es importante comprender la verdad, que en el presente trabajo se definirá cómo “la adhesión a un valor que se estima está en el centro de la vida y le es común a todos los seres; reconocimiento de que hay algo en la vida que debe ser respetado: “esa parte cálida que sólo sirve para “existir” y que no p</w:t>
      </w:r>
      <w:r w:rsidR="00297E6A">
        <w:rPr>
          <w:rFonts w:asciiTheme="majorHAnsi" w:hAnsiTheme="majorHAnsi" w:cs="Arial"/>
        </w:rPr>
        <w:t>uede ser reducida a una idea” (</w:t>
      </w:r>
      <w:r w:rsidRPr="00DD37AA">
        <w:rPr>
          <w:rFonts w:asciiTheme="majorHAnsi" w:hAnsiTheme="majorHAnsi" w:cs="Arial"/>
        </w:rPr>
        <w:t>Camus</w:t>
      </w:r>
      <w:r>
        <w:rPr>
          <w:rFonts w:asciiTheme="majorHAnsi" w:hAnsiTheme="majorHAnsi" w:cs="Arial"/>
        </w:rPr>
        <w:t>,</w:t>
      </w:r>
      <w:r w:rsidR="00297E6A">
        <w:rPr>
          <w:rFonts w:asciiTheme="majorHAnsi" w:hAnsiTheme="majorHAnsi" w:cs="Arial"/>
        </w:rPr>
        <w:t xml:space="preserve"> A.</w:t>
      </w:r>
      <w:r w:rsidRPr="00DD37AA">
        <w:rPr>
          <w:rFonts w:asciiTheme="majorHAnsi" w:hAnsiTheme="majorHAnsi" w:cs="Arial"/>
        </w:rPr>
        <w:t xml:space="preserve"> en Sicilia, 1998: 76)</w:t>
      </w:r>
    </w:p>
    <w:p w:rsidR="00300914" w:rsidRPr="00DD37AA" w:rsidRDefault="00300914" w:rsidP="00300914">
      <w:pPr>
        <w:pStyle w:val="NormalWeb"/>
        <w:spacing w:before="0" w:beforeAutospacing="0" w:after="0" w:afterAutospacing="0" w:line="360" w:lineRule="auto"/>
        <w:jc w:val="both"/>
        <w:rPr>
          <w:rFonts w:asciiTheme="majorHAnsi" w:hAnsiTheme="majorHAnsi"/>
        </w:rPr>
      </w:pPr>
    </w:p>
    <w:p w:rsidR="00300914" w:rsidRPr="00DD37AA" w:rsidRDefault="00300914" w:rsidP="00300914">
      <w:pPr>
        <w:pStyle w:val="NormalWeb"/>
        <w:spacing w:before="0" w:beforeAutospacing="0" w:after="0" w:afterAutospacing="0" w:line="360" w:lineRule="auto"/>
        <w:jc w:val="both"/>
        <w:rPr>
          <w:rFonts w:asciiTheme="majorHAnsi" w:hAnsiTheme="majorHAnsi" w:cs="Arial"/>
        </w:rPr>
      </w:pPr>
      <w:r w:rsidRPr="00DD37AA">
        <w:rPr>
          <w:rFonts w:asciiTheme="majorHAnsi" w:hAnsiTheme="majorHAnsi" w:cs="Arial"/>
        </w:rPr>
        <w:t>Volviendo al tema, Sicilia retoma mucho de trabajo y el pensamiento de Gandhi, y comenta que Gandhi y sus seguidores veían en la vida de cualquier ser la presencia de Dios, se asombraban ante la vida misma y tenían la voluntad de preservarla a toda costa, es decir, el autor infiere que la verdad está presente en todas partes y tenemos que reconocerla, así como maravillarnos con ella y conservarla.</w:t>
      </w:r>
    </w:p>
    <w:p w:rsidR="00300914" w:rsidRPr="00DD37AA" w:rsidRDefault="00300914" w:rsidP="00300914">
      <w:pPr>
        <w:pStyle w:val="NormalWeb"/>
        <w:spacing w:before="0" w:beforeAutospacing="0" w:after="0" w:afterAutospacing="0" w:line="360" w:lineRule="auto"/>
        <w:jc w:val="both"/>
        <w:rPr>
          <w:rFonts w:asciiTheme="majorHAnsi" w:hAnsiTheme="majorHAnsi"/>
        </w:rPr>
      </w:pPr>
    </w:p>
    <w:p w:rsidR="00300914" w:rsidRPr="00DD37AA" w:rsidRDefault="00300914" w:rsidP="00300914">
      <w:pPr>
        <w:pStyle w:val="NormalWeb"/>
        <w:spacing w:before="0" w:beforeAutospacing="0" w:after="0" w:afterAutospacing="0" w:line="360" w:lineRule="auto"/>
        <w:jc w:val="both"/>
        <w:rPr>
          <w:rFonts w:asciiTheme="majorHAnsi" w:hAnsiTheme="majorHAnsi" w:cs="Arial"/>
        </w:rPr>
      </w:pPr>
      <w:r w:rsidRPr="00DD37AA">
        <w:rPr>
          <w:rFonts w:asciiTheme="majorHAnsi" w:hAnsiTheme="majorHAnsi" w:cs="Arial"/>
        </w:rPr>
        <w:t>Para Sicilia, cuando se presenta una situación que atenta contra la verdad y se configura una injusticia, se adquiere un sentimiento de sedición. Por lo mismo, los hombres deben guardar respeto por ciertas cosas, ya que una vida en la que todo vale es nihilista, es decir, se tiene que intervenir cuando se falta en el respeto a ciertos principios o valores, tales como la verdad y el amor, pero en un marco de respeto y orden.</w:t>
      </w:r>
    </w:p>
    <w:p w:rsidR="00300914" w:rsidRPr="00DD37AA" w:rsidRDefault="00300914" w:rsidP="00300914">
      <w:pPr>
        <w:pStyle w:val="NormalWeb"/>
        <w:spacing w:before="0" w:beforeAutospacing="0" w:after="0" w:afterAutospacing="0" w:line="360" w:lineRule="auto"/>
        <w:jc w:val="both"/>
        <w:rPr>
          <w:rFonts w:asciiTheme="majorHAnsi" w:hAnsiTheme="majorHAnsi" w:cs="Arial"/>
        </w:rPr>
      </w:pPr>
    </w:p>
    <w:p w:rsidR="00300914" w:rsidRPr="00DD37AA" w:rsidRDefault="00300914" w:rsidP="00300914">
      <w:pPr>
        <w:pStyle w:val="NormalWeb"/>
        <w:spacing w:before="0" w:beforeAutospacing="0" w:after="0" w:afterAutospacing="0" w:line="360" w:lineRule="auto"/>
        <w:jc w:val="both"/>
        <w:rPr>
          <w:rFonts w:asciiTheme="majorHAnsi" w:hAnsiTheme="majorHAnsi" w:cs="Arial"/>
        </w:rPr>
      </w:pPr>
      <w:r w:rsidRPr="00DD37AA">
        <w:rPr>
          <w:rFonts w:asciiTheme="majorHAnsi" w:hAnsiTheme="majorHAnsi" w:cs="Arial"/>
        </w:rPr>
        <w:t xml:space="preserve">El autor asimismo menciona que no obstante a que en la historia de Occidente se ha proclamado que la libertad y la justicia son los principios con base en los cuales se erigen las sociedades, nadie hasta Gandhi había logrado reinstaurarlos de manera pacífica; refiriendo lo impresionante de su acción y la reivindicación de la soberanía hindú; aseverando que fueron los medios de los que hizo acopio para lograr la liberación de la India los que le permitieron cumplir sus objetivos; y analizando la lucha </w:t>
      </w:r>
      <w:proofErr w:type="spellStart"/>
      <w:r w:rsidRPr="00DD37AA">
        <w:rPr>
          <w:rFonts w:asciiTheme="majorHAnsi" w:hAnsiTheme="majorHAnsi" w:cs="Arial"/>
        </w:rPr>
        <w:t>noviolenta</w:t>
      </w:r>
      <w:proofErr w:type="spellEnd"/>
      <w:r w:rsidRPr="00DD37AA">
        <w:rPr>
          <w:rFonts w:asciiTheme="majorHAnsi" w:hAnsiTheme="majorHAnsi" w:cs="Arial"/>
        </w:rPr>
        <w:t xml:space="preserve"> que se encargó de propugnar por tales principios.</w:t>
      </w:r>
    </w:p>
    <w:p w:rsidR="00300914" w:rsidRPr="00DD37AA" w:rsidRDefault="00300914" w:rsidP="00300914">
      <w:pPr>
        <w:pStyle w:val="NormalWeb"/>
        <w:spacing w:before="0" w:beforeAutospacing="0" w:after="0" w:afterAutospacing="0" w:line="360" w:lineRule="auto"/>
        <w:jc w:val="both"/>
        <w:rPr>
          <w:rFonts w:asciiTheme="majorHAnsi" w:hAnsiTheme="majorHAnsi"/>
        </w:rPr>
      </w:pPr>
    </w:p>
    <w:p w:rsidR="00300914" w:rsidRPr="00DD37AA" w:rsidRDefault="00300914" w:rsidP="00300914">
      <w:pPr>
        <w:pStyle w:val="NormalWeb"/>
        <w:spacing w:before="0" w:beforeAutospacing="0" w:after="0" w:afterAutospacing="0" w:line="360" w:lineRule="auto"/>
        <w:jc w:val="both"/>
        <w:rPr>
          <w:rFonts w:asciiTheme="majorHAnsi" w:hAnsiTheme="majorHAnsi" w:cs="Arial"/>
        </w:rPr>
      </w:pPr>
      <w:r w:rsidRPr="00DD37AA">
        <w:rPr>
          <w:rFonts w:asciiTheme="majorHAnsi" w:hAnsiTheme="majorHAnsi" w:cs="Arial"/>
        </w:rPr>
        <w:t xml:space="preserve">Según Sicilia, Gandhi logró una revolución pacífica que implicó el darle una vuelta a las cosas para su pueblo, sin embargo, el autor cae en contradicción, no se puede decir que Gandhi fue un revolucionario y alguien pacífico. En este sentido, es importante aclarar que según </w:t>
      </w:r>
      <w:r w:rsidR="00297E6A">
        <w:rPr>
          <w:rFonts w:asciiTheme="majorHAnsi" w:hAnsiTheme="majorHAnsi" w:cs="Arial"/>
        </w:rPr>
        <w:t xml:space="preserve">Albert </w:t>
      </w:r>
      <w:r w:rsidRPr="00DD37AA">
        <w:rPr>
          <w:rFonts w:asciiTheme="majorHAnsi" w:hAnsiTheme="majorHAnsi" w:cs="Arial"/>
        </w:rPr>
        <w:t>Camus, citado por Sicilia, los principios que mueven a quien se revela son parte de una lógica que intenta darle un fundamento racional a la rebelión y que tanto la rebelión como la revolución matan hombres y pueden destruir principios. Por lo tanto, Gandhi y quienes lo seguían consiguieron algo inédito y no revolucionario, porque lograron cambiar a ciertos hombres y a ciertos principios, sin necesidad de destruirlos.</w:t>
      </w:r>
    </w:p>
    <w:p w:rsidR="00300914" w:rsidRPr="00DD37AA" w:rsidRDefault="00300914" w:rsidP="00300914">
      <w:pPr>
        <w:pStyle w:val="NormalWeb"/>
        <w:spacing w:before="0" w:beforeAutospacing="0" w:after="0" w:afterAutospacing="0" w:line="360" w:lineRule="auto"/>
        <w:jc w:val="both"/>
        <w:rPr>
          <w:rFonts w:asciiTheme="majorHAnsi" w:hAnsiTheme="majorHAnsi"/>
        </w:rPr>
      </w:pPr>
    </w:p>
    <w:p w:rsidR="00300914" w:rsidRPr="00DD37AA" w:rsidRDefault="00300914" w:rsidP="00300914">
      <w:pPr>
        <w:pStyle w:val="NormalWeb"/>
        <w:spacing w:before="0" w:beforeAutospacing="0" w:after="0" w:afterAutospacing="0" w:line="360" w:lineRule="auto"/>
        <w:jc w:val="both"/>
        <w:rPr>
          <w:rFonts w:asciiTheme="majorHAnsi" w:hAnsiTheme="majorHAnsi" w:cs="Arial"/>
        </w:rPr>
      </w:pPr>
      <w:r w:rsidRPr="00DD37AA">
        <w:rPr>
          <w:rFonts w:asciiTheme="majorHAnsi" w:hAnsiTheme="majorHAnsi" w:cs="Arial"/>
        </w:rPr>
        <w:t xml:space="preserve">Otra cosa de gran importancia que observa Sicilia dentro del </w:t>
      </w:r>
      <w:proofErr w:type="spellStart"/>
      <w:r w:rsidRPr="00DD37AA">
        <w:rPr>
          <w:rFonts w:asciiTheme="majorHAnsi" w:hAnsiTheme="majorHAnsi" w:cs="Arial"/>
        </w:rPr>
        <w:t>gandhismo</w:t>
      </w:r>
      <w:proofErr w:type="spellEnd"/>
      <w:r w:rsidRPr="00DD37AA">
        <w:rPr>
          <w:rFonts w:asciiTheme="majorHAnsi" w:hAnsiTheme="majorHAnsi" w:cs="Arial"/>
        </w:rPr>
        <w:t xml:space="preserve">, es que los hombres somos semejantes y la condición humana va más sobre la unidad que sobre la diferencia. Esto no significa, según el autor, que como individuos no seamos únicos e irremplazables, sino que juntos formamos un cuerpo social (una identidad). </w:t>
      </w:r>
    </w:p>
    <w:p w:rsidR="00300914" w:rsidRPr="00DD37AA" w:rsidRDefault="00300914" w:rsidP="00300914">
      <w:pPr>
        <w:pStyle w:val="NormalWeb"/>
        <w:spacing w:before="0" w:beforeAutospacing="0" w:after="0" w:afterAutospacing="0" w:line="360" w:lineRule="auto"/>
        <w:jc w:val="both"/>
        <w:rPr>
          <w:rFonts w:asciiTheme="majorHAnsi" w:hAnsiTheme="majorHAnsi" w:cs="Arial"/>
        </w:rPr>
      </w:pPr>
    </w:p>
    <w:p w:rsidR="00300914" w:rsidRPr="00DD37AA" w:rsidRDefault="00300914" w:rsidP="00300914">
      <w:pPr>
        <w:pStyle w:val="NormalWeb"/>
        <w:spacing w:before="0" w:beforeAutospacing="0" w:after="0" w:afterAutospacing="0" w:line="360" w:lineRule="auto"/>
        <w:jc w:val="both"/>
        <w:rPr>
          <w:rFonts w:asciiTheme="majorHAnsi" w:hAnsiTheme="majorHAnsi" w:cs="Arial"/>
        </w:rPr>
      </w:pPr>
      <w:r w:rsidRPr="00DD37AA">
        <w:rPr>
          <w:rFonts w:asciiTheme="majorHAnsi" w:hAnsiTheme="majorHAnsi" w:cs="Arial"/>
        </w:rPr>
        <w:t>Además, expone que la verdad  reside en el corazón de los hombres y trasciende la experiencia individual y alberga una realidad consustancial a la especie, sin embargo, quien se quiera dejar guiar por ella tiene que encontrarla en su interior y no a través de una búsqueda externa.</w:t>
      </w:r>
    </w:p>
    <w:p w:rsidR="00300914" w:rsidRPr="00DD37AA" w:rsidRDefault="00300914" w:rsidP="00300914">
      <w:pPr>
        <w:pStyle w:val="NormalWeb"/>
        <w:spacing w:before="0" w:beforeAutospacing="0" w:after="0" w:afterAutospacing="0" w:line="360" w:lineRule="auto"/>
        <w:jc w:val="both"/>
        <w:rPr>
          <w:rFonts w:asciiTheme="majorHAnsi" w:hAnsiTheme="majorHAnsi"/>
        </w:rPr>
      </w:pPr>
    </w:p>
    <w:p w:rsidR="00300914" w:rsidRPr="00DD37AA" w:rsidRDefault="00300914" w:rsidP="00300914">
      <w:pPr>
        <w:pStyle w:val="NormalWeb"/>
        <w:spacing w:before="0" w:beforeAutospacing="0" w:after="0" w:afterAutospacing="0" w:line="360" w:lineRule="auto"/>
        <w:jc w:val="both"/>
        <w:rPr>
          <w:rFonts w:asciiTheme="majorHAnsi" w:hAnsiTheme="majorHAnsi" w:cs="Arial"/>
        </w:rPr>
      </w:pPr>
      <w:r w:rsidRPr="00DD37AA">
        <w:rPr>
          <w:rFonts w:asciiTheme="majorHAnsi" w:hAnsiTheme="majorHAnsi" w:cs="Arial"/>
        </w:rPr>
        <w:t>Es por esto, según Sicilia, que la injusticia afecta nuestra realidad y daña  a quien la origina y a quien la padece, es decir, los opresores – al oprimir – rompen un dialogo armonioso con la vida  y se alejan del amor (en la medida que no reconocen la existencia del otro), y los oprimidos –  que deciden permanecer en la opresión – se aíslan del amor y viven una vida sin libertad.</w:t>
      </w:r>
    </w:p>
    <w:p w:rsidR="00300914" w:rsidRPr="00DD37AA" w:rsidRDefault="00300914" w:rsidP="00300914">
      <w:pPr>
        <w:pStyle w:val="NormalWeb"/>
        <w:spacing w:before="0" w:beforeAutospacing="0" w:after="0" w:afterAutospacing="0" w:line="360" w:lineRule="auto"/>
        <w:jc w:val="both"/>
        <w:rPr>
          <w:rFonts w:asciiTheme="majorHAnsi" w:hAnsiTheme="majorHAnsi"/>
        </w:rPr>
      </w:pPr>
    </w:p>
    <w:p w:rsidR="00300914" w:rsidRPr="00DD37AA" w:rsidRDefault="00300914" w:rsidP="00300914">
      <w:pPr>
        <w:pStyle w:val="NormalWeb"/>
        <w:spacing w:before="0" w:beforeAutospacing="0" w:after="0" w:afterAutospacing="0" w:line="360" w:lineRule="auto"/>
        <w:jc w:val="both"/>
        <w:rPr>
          <w:rFonts w:asciiTheme="majorHAnsi" w:hAnsiTheme="majorHAnsi" w:cs="Arial"/>
        </w:rPr>
      </w:pPr>
      <w:r w:rsidRPr="00DD37AA">
        <w:rPr>
          <w:rFonts w:asciiTheme="majorHAnsi" w:hAnsiTheme="majorHAnsi" w:cs="Arial"/>
        </w:rPr>
        <w:t xml:space="preserve">En este sentido para el autor, es imprescindible reconocer a los demás y mantener un diálogo equilibrado, porque de lo contrario nadie podría dar cuenta de nuestra existencia, es decir, </w:t>
      </w:r>
      <w:r>
        <w:rPr>
          <w:rFonts w:asciiTheme="majorHAnsi" w:hAnsiTheme="majorHAnsi" w:cs="Arial"/>
        </w:rPr>
        <w:t>sólo</w:t>
      </w:r>
      <w:r w:rsidRPr="00DD37AA">
        <w:rPr>
          <w:rFonts w:asciiTheme="majorHAnsi" w:hAnsiTheme="majorHAnsi" w:cs="Arial"/>
        </w:rPr>
        <w:t xml:space="preserve"> el lenguaje puede hacernos recuperar la dignidad y el mismo surge cuando el otro recupera el habla y ama. Así, la acción no violenta trabaja en favor del oprimido y en favor de quien ejerce la opresión. </w:t>
      </w:r>
    </w:p>
    <w:p w:rsidR="00300914" w:rsidRPr="00DD37AA" w:rsidRDefault="00300914" w:rsidP="00300914">
      <w:pPr>
        <w:pStyle w:val="NormalWeb"/>
        <w:spacing w:before="0" w:beforeAutospacing="0" w:after="0" w:afterAutospacing="0" w:line="360" w:lineRule="auto"/>
        <w:jc w:val="both"/>
        <w:rPr>
          <w:rFonts w:asciiTheme="majorHAnsi" w:hAnsiTheme="majorHAnsi"/>
        </w:rPr>
      </w:pPr>
    </w:p>
    <w:p w:rsidR="00300914" w:rsidRPr="00DD37AA" w:rsidRDefault="00300914" w:rsidP="00300914">
      <w:pPr>
        <w:pStyle w:val="NormalWeb"/>
        <w:spacing w:before="0" w:beforeAutospacing="0" w:after="0" w:afterAutospacing="0" w:line="360" w:lineRule="auto"/>
        <w:jc w:val="both"/>
        <w:rPr>
          <w:rFonts w:asciiTheme="majorHAnsi" w:hAnsiTheme="majorHAnsi"/>
        </w:rPr>
      </w:pPr>
      <w:r w:rsidRPr="00DD37AA">
        <w:rPr>
          <w:rFonts w:asciiTheme="majorHAnsi" w:hAnsiTheme="majorHAnsi" w:cs="Arial"/>
        </w:rPr>
        <w:t>El autor finaliza diciendo que a falta de posibilidad de diálogo, tanto más posibilidades tiene el oprimido de mostrarle al opresor lo indigno y equivocado que es el sufrimiento que provoca, cuanto más inflexible deberá ser en mostrarlo, es decir, si se vence a la injusticia a través de la violencia lo único que se logra es más violencia y, por consiguiente, más injusticia.</w:t>
      </w:r>
    </w:p>
    <w:p w:rsidR="00300914" w:rsidRPr="00DD37AA" w:rsidRDefault="00300914" w:rsidP="00300914">
      <w:pPr>
        <w:spacing w:line="360" w:lineRule="auto"/>
        <w:jc w:val="both"/>
        <w:rPr>
          <w:rFonts w:asciiTheme="majorHAnsi" w:eastAsia="Times New Roman" w:hAnsiTheme="majorHAnsi"/>
          <w:sz w:val="24"/>
          <w:szCs w:val="24"/>
        </w:rPr>
      </w:pPr>
    </w:p>
    <w:p w:rsidR="00300914" w:rsidRPr="00DD37AA" w:rsidRDefault="00300914" w:rsidP="00300914">
      <w:pPr>
        <w:spacing w:line="360" w:lineRule="auto"/>
        <w:jc w:val="both"/>
        <w:rPr>
          <w:rFonts w:asciiTheme="majorHAnsi" w:eastAsia="Times New Roman" w:hAnsiTheme="majorHAnsi"/>
          <w:sz w:val="24"/>
          <w:szCs w:val="24"/>
        </w:rPr>
      </w:pPr>
      <w:r w:rsidRPr="00DD37AA">
        <w:rPr>
          <w:rFonts w:asciiTheme="majorHAnsi" w:hAnsiTheme="majorHAnsi"/>
          <w:sz w:val="24"/>
          <w:szCs w:val="24"/>
        </w:rPr>
        <w:t>2.3. Desobediencia civil.</w:t>
      </w:r>
    </w:p>
    <w:p w:rsidR="00300914" w:rsidRPr="00DD37AA" w:rsidRDefault="00300914" w:rsidP="00300914">
      <w:pPr>
        <w:spacing w:line="360" w:lineRule="auto"/>
        <w:jc w:val="both"/>
        <w:rPr>
          <w:rFonts w:asciiTheme="majorHAnsi" w:hAnsiTheme="majorHAnsi"/>
          <w:sz w:val="24"/>
          <w:szCs w:val="24"/>
        </w:rPr>
      </w:pPr>
      <w:proofErr w:type="spellStart"/>
      <w:r w:rsidRPr="00DD37AA">
        <w:rPr>
          <w:rFonts w:asciiTheme="majorHAnsi" w:hAnsiTheme="majorHAnsi"/>
          <w:sz w:val="24"/>
          <w:szCs w:val="24"/>
        </w:rPr>
        <w:t>Etienne</w:t>
      </w:r>
      <w:proofErr w:type="spellEnd"/>
      <w:r w:rsidRPr="00DD37AA">
        <w:rPr>
          <w:rFonts w:asciiTheme="majorHAnsi" w:hAnsiTheme="majorHAnsi"/>
          <w:sz w:val="24"/>
          <w:szCs w:val="24"/>
        </w:rPr>
        <w:t xml:space="preserve"> de la </w:t>
      </w:r>
      <w:proofErr w:type="spellStart"/>
      <w:r>
        <w:rPr>
          <w:rFonts w:asciiTheme="majorHAnsi" w:hAnsiTheme="majorHAnsi"/>
          <w:sz w:val="24"/>
          <w:szCs w:val="24"/>
        </w:rPr>
        <w:t>Boétie</w:t>
      </w:r>
      <w:proofErr w:type="spellEnd"/>
      <w:r w:rsidRPr="00DD37AA">
        <w:rPr>
          <w:rFonts w:asciiTheme="majorHAnsi" w:hAnsiTheme="majorHAnsi"/>
          <w:sz w:val="24"/>
          <w:szCs w:val="24"/>
        </w:rPr>
        <w:t>, hacia 1548 escribió su texto “Sobre la servidumbre voluntaria” (</w:t>
      </w:r>
      <w:r>
        <w:rPr>
          <w:rFonts w:asciiTheme="majorHAnsi" w:hAnsiTheme="majorHAnsi"/>
          <w:sz w:val="24"/>
          <w:szCs w:val="24"/>
        </w:rPr>
        <w:t xml:space="preserve">De la </w:t>
      </w:r>
      <w:proofErr w:type="spellStart"/>
      <w:r>
        <w:rPr>
          <w:rFonts w:asciiTheme="majorHAnsi" w:hAnsiTheme="majorHAnsi"/>
          <w:sz w:val="24"/>
          <w:szCs w:val="24"/>
        </w:rPr>
        <w:t>Boétie</w:t>
      </w:r>
      <w:proofErr w:type="spellEnd"/>
      <w:r w:rsidRPr="00DD37AA">
        <w:rPr>
          <w:rFonts w:asciiTheme="majorHAnsi" w:hAnsiTheme="majorHAnsi"/>
          <w:sz w:val="24"/>
          <w:szCs w:val="24"/>
        </w:rPr>
        <w:t>, 1548) en donde reside el germen de la desobediencia civil. En el mismo refiere que es irracional pensar que hay asuntos públicos dentro de un gobierno que dependan de una sola y absoluta voluntad y que es doloroso ver cómo los hombres e incluso ciudades enteras se sujetan al yugo de un tirano; sirviendo miserablemente y doblando la cerviz sin que una gran fuerza se los imponga.</w:t>
      </w:r>
    </w:p>
    <w:p w:rsidR="00300914" w:rsidRPr="00DD37AA" w:rsidRDefault="00300914" w:rsidP="00300914">
      <w:pPr>
        <w:spacing w:line="360" w:lineRule="auto"/>
        <w:jc w:val="both"/>
        <w:rPr>
          <w:rFonts w:asciiTheme="majorHAnsi" w:hAnsiTheme="majorHAnsi"/>
          <w:sz w:val="24"/>
          <w:szCs w:val="24"/>
        </w:rPr>
      </w:pPr>
    </w:p>
    <w:p w:rsidR="00300914" w:rsidRPr="00DD37AA" w:rsidRDefault="00300914" w:rsidP="00300914">
      <w:pPr>
        <w:spacing w:line="360" w:lineRule="auto"/>
        <w:jc w:val="both"/>
        <w:rPr>
          <w:rFonts w:asciiTheme="majorHAnsi" w:hAnsiTheme="majorHAnsi"/>
          <w:sz w:val="24"/>
          <w:szCs w:val="24"/>
        </w:rPr>
      </w:pPr>
      <w:r w:rsidRPr="00DD37AA">
        <w:rPr>
          <w:rFonts w:asciiTheme="majorHAnsi" w:hAnsiTheme="majorHAnsi"/>
          <w:sz w:val="24"/>
          <w:szCs w:val="24"/>
        </w:rPr>
        <w:t xml:space="preserve">Sin embargo, según el autor, si bien es cierto que los hombres pueden estar complacidos por el parecer de un </w:t>
      </w:r>
      <w:r>
        <w:rPr>
          <w:rFonts w:asciiTheme="majorHAnsi" w:hAnsiTheme="majorHAnsi"/>
          <w:sz w:val="24"/>
          <w:szCs w:val="24"/>
        </w:rPr>
        <w:t>sólo</w:t>
      </w:r>
      <w:r w:rsidRPr="00DD37AA">
        <w:rPr>
          <w:rFonts w:asciiTheme="majorHAnsi" w:hAnsiTheme="majorHAnsi"/>
          <w:sz w:val="24"/>
          <w:szCs w:val="24"/>
        </w:rPr>
        <w:t xml:space="preserve"> hombre y obedecerlo, algunas veces los hombres se ven obligados a ceder por la fuerza, por tanto, cuando una nación se ve obligada a ceder por la fuerza de las armas, de momento, no queda más que la resignación y la esperanza de un mejor porvenir.</w:t>
      </w:r>
    </w:p>
    <w:p w:rsidR="00300914" w:rsidRPr="00DD37AA" w:rsidRDefault="00300914" w:rsidP="00300914">
      <w:pPr>
        <w:spacing w:line="360" w:lineRule="auto"/>
        <w:jc w:val="both"/>
        <w:rPr>
          <w:rFonts w:asciiTheme="majorHAnsi" w:hAnsiTheme="majorHAnsi"/>
          <w:sz w:val="24"/>
          <w:szCs w:val="24"/>
        </w:rPr>
      </w:pPr>
    </w:p>
    <w:p w:rsidR="00300914" w:rsidRPr="00DD37AA" w:rsidRDefault="00300914" w:rsidP="00300914">
      <w:pPr>
        <w:spacing w:line="360" w:lineRule="auto"/>
        <w:jc w:val="both"/>
        <w:rPr>
          <w:rFonts w:asciiTheme="majorHAnsi" w:hAnsiTheme="majorHAnsi"/>
          <w:sz w:val="24"/>
          <w:szCs w:val="24"/>
        </w:rPr>
      </w:pPr>
      <w:r w:rsidRPr="00DD37AA">
        <w:rPr>
          <w:rFonts w:asciiTheme="majorHAnsi" w:hAnsiTheme="majorHAnsi"/>
          <w:sz w:val="24"/>
          <w:szCs w:val="24"/>
        </w:rPr>
        <w:lastRenderedPageBreak/>
        <w:t xml:space="preserve">Para </w:t>
      </w:r>
      <w:proofErr w:type="spellStart"/>
      <w:r w:rsidRPr="00DD37AA">
        <w:rPr>
          <w:rFonts w:asciiTheme="majorHAnsi" w:hAnsiTheme="majorHAnsi"/>
          <w:sz w:val="24"/>
          <w:szCs w:val="24"/>
        </w:rPr>
        <w:t>Boéite</w:t>
      </w:r>
      <w:proofErr w:type="spellEnd"/>
      <w:r w:rsidRPr="00DD37AA">
        <w:rPr>
          <w:rFonts w:asciiTheme="majorHAnsi" w:hAnsiTheme="majorHAnsi"/>
          <w:sz w:val="24"/>
          <w:szCs w:val="24"/>
        </w:rPr>
        <w:t>, aun cuando un país tenga la dicha de poseer un gran hombre que se haya distinguido por su previsión en conservarlo, por su intrepidez en defenderlo y por su sabiduría en gobernarlo, no es prudente lanzarse a su obediencia o entregarse ciegamente a su dominio, porque se le quitará del lugar adonde brillaba.</w:t>
      </w:r>
    </w:p>
    <w:p w:rsidR="00300914" w:rsidRPr="00DD37AA" w:rsidRDefault="00300914" w:rsidP="00300914">
      <w:pPr>
        <w:spacing w:line="360" w:lineRule="auto"/>
        <w:jc w:val="both"/>
        <w:rPr>
          <w:rFonts w:asciiTheme="majorHAnsi" w:hAnsiTheme="majorHAnsi"/>
          <w:sz w:val="24"/>
          <w:szCs w:val="24"/>
        </w:rPr>
      </w:pPr>
    </w:p>
    <w:p w:rsidR="00300914" w:rsidRPr="00DD37AA" w:rsidRDefault="00300914" w:rsidP="00300914">
      <w:pPr>
        <w:spacing w:line="360" w:lineRule="auto"/>
        <w:jc w:val="both"/>
        <w:rPr>
          <w:rFonts w:asciiTheme="majorHAnsi" w:hAnsiTheme="majorHAnsi"/>
          <w:sz w:val="24"/>
          <w:szCs w:val="24"/>
        </w:rPr>
      </w:pPr>
      <w:r w:rsidRPr="00DD37AA">
        <w:rPr>
          <w:rFonts w:asciiTheme="majorHAnsi" w:hAnsiTheme="majorHAnsi"/>
          <w:sz w:val="24"/>
          <w:szCs w:val="24"/>
        </w:rPr>
        <w:t xml:space="preserve">Además, el autor aduce que en la historia de la humanidad ciertas personas se han convertido en tiranos y han gobernado a otros individuos por la fuerza, dejándolos sin propiedades ni bienes y despojándolos de su propia existencia, a causa de la apatía, la falta de voluntad y la falta de ánimo de quienes se someten. Sin embargo, no se explica porque la cobardía puede llegar al punto de que un sin número de hombres no se defiendan de ellos, siendo comprensible que dos y aún diez puedan temer a uno, pero siendo inconcebible que más lo hagan. </w:t>
      </w:r>
    </w:p>
    <w:p w:rsidR="00300914" w:rsidRPr="00DD37AA" w:rsidRDefault="00300914" w:rsidP="00300914">
      <w:pPr>
        <w:spacing w:line="360" w:lineRule="auto"/>
        <w:jc w:val="both"/>
        <w:rPr>
          <w:rFonts w:asciiTheme="majorHAnsi" w:hAnsiTheme="majorHAnsi"/>
          <w:sz w:val="24"/>
          <w:szCs w:val="24"/>
        </w:rPr>
      </w:pPr>
    </w:p>
    <w:p w:rsidR="00300914" w:rsidRPr="00DD37AA" w:rsidRDefault="00300914" w:rsidP="00300914">
      <w:pPr>
        <w:spacing w:line="360" w:lineRule="auto"/>
        <w:jc w:val="both"/>
        <w:rPr>
          <w:rFonts w:asciiTheme="majorHAnsi" w:hAnsiTheme="majorHAnsi"/>
          <w:sz w:val="24"/>
          <w:szCs w:val="24"/>
        </w:rPr>
      </w:pPr>
      <w:r w:rsidRPr="00DD37AA">
        <w:rPr>
          <w:rFonts w:asciiTheme="majorHAnsi" w:hAnsiTheme="majorHAnsi"/>
          <w:sz w:val="24"/>
          <w:szCs w:val="24"/>
        </w:rPr>
        <w:t xml:space="preserve">El autor, asimismo, refiere que un </w:t>
      </w:r>
      <w:r>
        <w:rPr>
          <w:rFonts w:asciiTheme="majorHAnsi" w:hAnsiTheme="majorHAnsi"/>
          <w:sz w:val="24"/>
          <w:szCs w:val="24"/>
        </w:rPr>
        <w:t>sólo</w:t>
      </w:r>
      <w:r w:rsidRPr="00DD37AA">
        <w:rPr>
          <w:rFonts w:asciiTheme="majorHAnsi" w:hAnsiTheme="majorHAnsi"/>
          <w:sz w:val="24"/>
          <w:szCs w:val="24"/>
        </w:rPr>
        <w:t xml:space="preserve"> hombre ha llegado a esclavizar “cien mil ciudades” – privándolas de sus derechos – y que para destruir a dicho tirano no se necesita ni el combate ni la defensa, sino únicamente dejar que él se destruya a sí mismo; no quitándole nada, sino dejando de darle. Según </w:t>
      </w:r>
      <w:proofErr w:type="spellStart"/>
      <w:r w:rsidRPr="00DD37AA">
        <w:rPr>
          <w:rFonts w:asciiTheme="majorHAnsi" w:hAnsiTheme="majorHAnsi"/>
          <w:sz w:val="24"/>
          <w:szCs w:val="24"/>
        </w:rPr>
        <w:t>Boéite</w:t>
      </w:r>
      <w:proofErr w:type="spellEnd"/>
      <w:r w:rsidRPr="00DD37AA">
        <w:rPr>
          <w:rFonts w:asciiTheme="majorHAnsi" w:hAnsiTheme="majorHAnsi"/>
          <w:sz w:val="24"/>
          <w:szCs w:val="24"/>
        </w:rPr>
        <w:t>, si un país no favorece el despotismo podrá asegurar su independencia y los pueblos que cesan de prestar sus propios auxilios al que los tiraniza recobran fácilmente su libertad.</w:t>
      </w:r>
    </w:p>
    <w:p w:rsidR="00300914" w:rsidRPr="00DD37AA" w:rsidRDefault="00300914" w:rsidP="00300914">
      <w:pPr>
        <w:spacing w:line="360" w:lineRule="auto"/>
        <w:jc w:val="both"/>
        <w:rPr>
          <w:rFonts w:asciiTheme="majorHAnsi" w:hAnsiTheme="majorHAnsi"/>
          <w:sz w:val="24"/>
          <w:szCs w:val="24"/>
        </w:rPr>
      </w:pPr>
    </w:p>
    <w:p w:rsidR="00300914" w:rsidRPr="00DD37AA" w:rsidRDefault="00300914" w:rsidP="00300914">
      <w:pPr>
        <w:spacing w:line="360" w:lineRule="auto"/>
        <w:jc w:val="both"/>
        <w:rPr>
          <w:rFonts w:asciiTheme="majorHAnsi" w:hAnsiTheme="majorHAnsi"/>
          <w:sz w:val="24"/>
          <w:szCs w:val="24"/>
        </w:rPr>
      </w:pPr>
      <w:r w:rsidRPr="00DD37AA">
        <w:rPr>
          <w:rFonts w:asciiTheme="majorHAnsi" w:hAnsiTheme="majorHAnsi"/>
          <w:sz w:val="24"/>
          <w:szCs w:val="24"/>
        </w:rPr>
        <w:t xml:space="preserve">Además, para </w:t>
      </w:r>
      <w:proofErr w:type="spellStart"/>
      <w:r w:rsidRPr="00DD37AA">
        <w:rPr>
          <w:rFonts w:asciiTheme="majorHAnsi" w:hAnsiTheme="majorHAnsi"/>
          <w:sz w:val="24"/>
          <w:szCs w:val="24"/>
        </w:rPr>
        <w:t>Boéite</w:t>
      </w:r>
      <w:proofErr w:type="spellEnd"/>
      <w:r w:rsidRPr="00DD37AA">
        <w:rPr>
          <w:rFonts w:asciiTheme="majorHAnsi" w:hAnsiTheme="majorHAnsi"/>
          <w:sz w:val="24"/>
          <w:szCs w:val="24"/>
        </w:rPr>
        <w:t xml:space="preserve"> es difícil entender cómo el servilismo puede echar tan profundas raíces que el amor por la libertad deja de ser un sentimiento natural. Es decir, según el autor, sí se hiciera caso y se conservaran los derechos y lecciones que se reciben de la naturaleza, estaríamos sujetos a la razón y no seríamos esclavos de nadie, toda vez que la naturaleza, ministro de Dios y gobernadora de los hombres, a todos nos ha hecho iguales y al parecer con un mismo molde, como para darnos a entender que todos somos compañeros o todos somos hermanos.</w:t>
      </w:r>
    </w:p>
    <w:p w:rsidR="00300914" w:rsidRPr="00DD37AA" w:rsidRDefault="00300914" w:rsidP="00300914">
      <w:pPr>
        <w:spacing w:line="360" w:lineRule="auto"/>
        <w:jc w:val="both"/>
        <w:rPr>
          <w:rFonts w:asciiTheme="majorHAnsi" w:hAnsiTheme="majorHAnsi"/>
          <w:sz w:val="24"/>
          <w:szCs w:val="24"/>
        </w:rPr>
      </w:pPr>
    </w:p>
    <w:p w:rsidR="00300914" w:rsidRPr="00DD37AA" w:rsidRDefault="00300914" w:rsidP="00300914">
      <w:pPr>
        <w:spacing w:line="360" w:lineRule="auto"/>
        <w:jc w:val="both"/>
        <w:rPr>
          <w:rFonts w:asciiTheme="majorHAnsi" w:hAnsiTheme="majorHAnsi"/>
          <w:sz w:val="24"/>
          <w:szCs w:val="24"/>
        </w:rPr>
      </w:pPr>
      <w:r w:rsidRPr="00DD37AA">
        <w:rPr>
          <w:rFonts w:asciiTheme="majorHAnsi" w:hAnsiTheme="majorHAnsi"/>
          <w:sz w:val="24"/>
          <w:szCs w:val="24"/>
        </w:rPr>
        <w:t xml:space="preserve">Por otra parte, siguiendo a </w:t>
      </w:r>
      <w:proofErr w:type="spellStart"/>
      <w:r w:rsidRPr="00DD37AA">
        <w:rPr>
          <w:rFonts w:asciiTheme="majorHAnsi" w:hAnsiTheme="majorHAnsi"/>
          <w:sz w:val="24"/>
          <w:szCs w:val="24"/>
        </w:rPr>
        <w:t>Boéite</w:t>
      </w:r>
      <w:proofErr w:type="spellEnd"/>
      <w:r w:rsidRPr="00DD37AA">
        <w:rPr>
          <w:rFonts w:asciiTheme="majorHAnsi" w:hAnsiTheme="majorHAnsi"/>
          <w:sz w:val="24"/>
          <w:szCs w:val="24"/>
        </w:rPr>
        <w:t xml:space="preserve">, la esclavitud es un ultraje hacia la naturaleza y al amor propio, por tanto, es importante manifestar, pese a que no estemos en absoluta posesión de nuestros derechos, que debe alimentarse en nosotros una vehemente inclinación a defenderlos, es decir, no hay halagos ni buena comida o ninguna ventaja </w:t>
      </w:r>
      <w:r w:rsidRPr="00DD37AA">
        <w:rPr>
          <w:rFonts w:asciiTheme="majorHAnsi" w:hAnsiTheme="majorHAnsi"/>
          <w:sz w:val="24"/>
          <w:szCs w:val="24"/>
        </w:rPr>
        <w:lastRenderedPageBreak/>
        <w:t xml:space="preserve">que pueda indemnizar la pérdida de la libertad. Por lo mismo, </w:t>
      </w:r>
      <w:proofErr w:type="spellStart"/>
      <w:r w:rsidRPr="00DD37AA">
        <w:rPr>
          <w:rFonts w:asciiTheme="majorHAnsi" w:hAnsiTheme="majorHAnsi"/>
          <w:sz w:val="24"/>
          <w:szCs w:val="24"/>
        </w:rPr>
        <w:t>Boéite</w:t>
      </w:r>
      <w:proofErr w:type="spellEnd"/>
      <w:r w:rsidRPr="00DD37AA">
        <w:rPr>
          <w:rFonts w:asciiTheme="majorHAnsi" w:hAnsiTheme="majorHAnsi"/>
          <w:sz w:val="24"/>
          <w:szCs w:val="24"/>
        </w:rPr>
        <w:t xml:space="preserve"> afirma que hasta los bueyes gimen bajo el yugo y los pájaros se lamentan en la jaula.</w:t>
      </w:r>
    </w:p>
    <w:p w:rsidR="00300914" w:rsidRPr="00DD37AA" w:rsidRDefault="00300914" w:rsidP="00300914">
      <w:pPr>
        <w:spacing w:line="360" w:lineRule="auto"/>
        <w:jc w:val="both"/>
        <w:rPr>
          <w:rFonts w:asciiTheme="majorHAnsi" w:hAnsiTheme="majorHAnsi"/>
          <w:sz w:val="24"/>
          <w:szCs w:val="24"/>
        </w:rPr>
      </w:pPr>
    </w:p>
    <w:p w:rsidR="00300914" w:rsidRPr="00DD37AA" w:rsidRDefault="00300914" w:rsidP="00300914">
      <w:pPr>
        <w:spacing w:line="360" w:lineRule="auto"/>
        <w:jc w:val="both"/>
        <w:rPr>
          <w:rFonts w:asciiTheme="majorHAnsi" w:hAnsiTheme="majorHAnsi"/>
          <w:sz w:val="24"/>
          <w:szCs w:val="24"/>
        </w:rPr>
      </w:pPr>
      <w:proofErr w:type="spellStart"/>
      <w:r w:rsidRPr="00DD37AA">
        <w:rPr>
          <w:rFonts w:asciiTheme="majorHAnsi" w:hAnsiTheme="majorHAnsi"/>
          <w:sz w:val="24"/>
          <w:szCs w:val="24"/>
        </w:rPr>
        <w:t>Boéite</w:t>
      </w:r>
      <w:proofErr w:type="spellEnd"/>
      <w:r w:rsidRPr="00DD37AA">
        <w:rPr>
          <w:rFonts w:asciiTheme="majorHAnsi" w:hAnsiTheme="majorHAnsi"/>
          <w:sz w:val="24"/>
          <w:szCs w:val="24"/>
        </w:rPr>
        <w:t>, también discierne que son los menos los que conservan al tirano en el poder y al país en esclavitud; adulándolo y allanándole el camino para sus crueldades; acompañándolo en sus placeres y facilitándole los medios para saciar sus licenciosos apetitos y participar de sus rapiñas.</w:t>
      </w:r>
    </w:p>
    <w:p w:rsidR="00300914" w:rsidRPr="00DD37AA" w:rsidRDefault="00300914" w:rsidP="00300914">
      <w:pPr>
        <w:spacing w:line="360" w:lineRule="auto"/>
        <w:jc w:val="both"/>
        <w:rPr>
          <w:rFonts w:asciiTheme="majorHAnsi" w:hAnsiTheme="majorHAnsi"/>
          <w:sz w:val="24"/>
          <w:szCs w:val="24"/>
        </w:rPr>
      </w:pPr>
    </w:p>
    <w:p w:rsidR="00300914" w:rsidRPr="00DD37AA" w:rsidRDefault="00300914" w:rsidP="00300914">
      <w:pPr>
        <w:spacing w:line="360" w:lineRule="auto"/>
        <w:jc w:val="both"/>
        <w:rPr>
          <w:rFonts w:asciiTheme="majorHAnsi" w:hAnsiTheme="majorHAnsi"/>
          <w:sz w:val="24"/>
          <w:szCs w:val="24"/>
        </w:rPr>
      </w:pPr>
      <w:r w:rsidRPr="00DD37AA">
        <w:rPr>
          <w:rFonts w:asciiTheme="majorHAnsi" w:hAnsiTheme="majorHAnsi"/>
          <w:sz w:val="24"/>
          <w:szCs w:val="24"/>
        </w:rPr>
        <w:t>Además, el autor observa que los tiranos suelen establecer nuevos destinos y nombrar nuevos empleados, con el objeto de robustecer la tiranía y no de reformar la administración de justicia, es decir, los favores y beneficios que prodigan los tiranos se dirigen únicamente a aumentar el número de quienes consideran provechosa la tiranía.</w:t>
      </w:r>
    </w:p>
    <w:p w:rsidR="00300914" w:rsidRPr="00DD37AA" w:rsidRDefault="00300914" w:rsidP="00300914">
      <w:pPr>
        <w:spacing w:line="360" w:lineRule="auto"/>
        <w:jc w:val="both"/>
        <w:rPr>
          <w:rFonts w:asciiTheme="majorHAnsi" w:hAnsiTheme="majorHAnsi"/>
          <w:sz w:val="24"/>
          <w:szCs w:val="24"/>
        </w:rPr>
      </w:pPr>
    </w:p>
    <w:p w:rsidR="00300914" w:rsidRPr="00DD37AA" w:rsidRDefault="00300914" w:rsidP="00300914">
      <w:pPr>
        <w:spacing w:line="360" w:lineRule="auto"/>
        <w:jc w:val="both"/>
        <w:rPr>
          <w:rFonts w:asciiTheme="majorHAnsi" w:hAnsiTheme="majorHAnsi"/>
          <w:sz w:val="24"/>
          <w:szCs w:val="24"/>
        </w:rPr>
      </w:pPr>
      <w:proofErr w:type="spellStart"/>
      <w:r w:rsidRPr="00DD37AA">
        <w:rPr>
          <w:rFonts w:asciiTheme="majorHAnsi" w:hAnsiTheme="majorHAnsi"/>
          <w:sz w:val="24"/>
          <w:szCs w:val="24"/>
        </w:rPr>
        <w:t>Boéite</w:t>
      </w:r>
      <w:proofErr w:type="spellEnd"/>
      <w:r w:rsidRPr="00DD37AA">
        <w:rPr>
          <w:rFonts w:asciiTheme="majorHAnsi" w:hAnsiTheme="majorHAnsi"/>
          <w:sz w:val="24"/>
          <w:szCs w:val="24"/>
        </w:rPr>
        <w:t>, considera que los tiranos sojuzgan a sus súbditos por medio de otros y se custodian por aquellos de quienes más deberían preservarse. Para el autor acercarse al tirano es apartarse de la libertad natural y, por así decirlo, abrazar voluntariamente y con ahínco la esclavitud. Sin embargo, asegura que el campesino o el artesano, por avasallados que estén, escapan del yugo del tirano y viven tranquilos cumpliendo lo que se les manda.</w:t>
      </w:r>
    </w:p>
    <w:p w:rsidR="00300914" w:rsidRPr="00DD37AA" w:rsidRDefault="00300914" w:rsidP="00300914">
      <w:pPr>
        <w:spacing w:line="360" w:lineRule="auto"/>
        <w:jc w:val="both"/>
        <w:rPr>
          <w:rFonts w:asciiTheme="majorHAnsi" w:hAnsiTheme="majorHAnsi"/>
          <w:sz w:val="24"/>
          <w:szCs w:val="24"/>
        </w:rPr>
      </w:pPr>
    </w:p>
    <w:p w:rsidR="00300914" w:rsidRPr="00DD37AA" w:rsidRDefault="00300914" w:rsidP="00300914">
      <w:pPr>
        <w:spacing w:line="360" w:lineRule="auto"/>
        <w:jc w:val="both"/>
        <w:rPr>
          <w:rFonts w:asciiTheme="majorHAnsi" w:hAnsiTheme="majorHAnsi"/>
          <w:sz w:val="24"/>
          <w:szCs w:val="24"/>
        </w:rPr>
      </w:pPr>
      <w:r w:rsidRPr="00DD37AA">
        <w:rPr>
          <w:rFonts w:asciiTheme="majorHAnsi" w:hAnsiTheme="majorHAnsi"/>
          <w:sz w:val="24"/>
          <w:szCs w:val="24"/>
        </w:rPr>
        <w:t xml:space="preserve">Para </w:t>
      </w:r>
      <w:proofErr w:type="spellStart"/>
      <w:r w:rsidRPr="00DD37AA">
        <w:rPr>
          <w:rFonts w:asciiTheme="majorHAnsi" w:hAnsiTheme="majorHAnsi"/>
          <w:sz w:val="24"/>
          <w:szCs w:val="24"/>
        </w:rPr>
        <w:t>Boéite</w:t>
      </w:r>
      <w:proofErr w:type="spellEnd"/>
      <w:r w:rsidRPr="00DD37AA">
        <w:rPr>
          <w:rFonts w:asciiTheme="majorHAnsi" w:hAnsiTheme="majorHAnsi"/>
          <w:sz w:val="24"/>
          <w:szCs w:val="24"/>
        </w:rPr>
        <w:t>, los que son hombres de bien, si alguno puede haber entre los cortesanos de un tirano, por más que disfruten de su favor, por más que reluzca en ellos la virtud y la entereza, poco pueden durar y han de darse cuenta del mal común y experimentar la tiranía.</w:t>
      </w:r>
    </w:p>
    <w:p w:rsidR="00300914" w:rsidRPr="00DD37AA" w:rsidRDefault="00300914" w:rsidP="00300914">
      <w:pPr>
        <w:spacing w:line="360" w:lineRule="auto"/>
        <w:jc w:val="both"/>
        <w:rPr>
          <w:rFonts w:asciiTheme="majorHAnsi" w:hAnsiTheme="majorHAnsi"/>
          <w:sz w:val="24"/>
          <w:szCs w:val="24"/>
        </w:rPr>
      </w:pPr>
    </w:p>
    <w:p w:rsidR="00300914" w:rsidRPr="00DD37AA" w:rsidRDefault="00300914" w:rsidP="00300914">
      <w:pPr>
        <w:spacing w:line="360" w:lineRule="auto"/>
        <w:jc w:val="both"/>
        <w:rPr>
          <w:rFonts w:asciiTheme="majorHAnsi" w:hAnsiTheme="majorHAnsi"/>
          <w:sz w:val="24"/>
          <w:szCs w:val="24"/>
        </w:rPr>
      </w:pPr>
      <w:r w:rsidRPr="00DD37AA">
        <w:rPr>
          <w:rFonts w:asciiTheme="majorHAnsi" w:hAnsiTheme="majorHAnsi"/>
          <w:sz w:val="24"/>
          <w:szCs w:val="24"/>
        </w:rPr>
        <w:t>Inclusive, el autor considera que los tiranos son capaces de envenenar a los miembros de su propia familia o entregarlos al verdugo. En este sentido, comenta la sabida expresión  de Calígula que contemplando un día el cuello desnudo de su mujer, a quien amaba entrañablemente, le dirigió estas palabras: “Tan hermoso cuello sería al momento cortado con sólo yo mandarlo”.</w:t>
      </w:r>
    </w:p>
    <w:p w:rsidR="00300914" w:rsidRPr="00DD37AA" w:rsidRDefault="00300914" w:rsidP="00300914">
      <w:pPr>
        <w:spacing w:line="360" w:lineRule="auto"/>
        <w:jc w:val="both"/>
        <w:rPr>
          <w:rFonts w:asciiTheme="majorHAnsi" w:hAnsiTheme="majorHAnsi"/>
          <w:sz w:val="24"/>
          <w:szCs w:val="24"/>
        </w:rPr>
      </w:pPr>
    </w:p>
    <w:p w:rsidR="00300914" w:rsidRPr="00DD37AA" w:rsidRDefault="00300914" w:rsidP="00300914">
      <w:pPr>
        <w:spacing w:line="360" w:lineRule="auto"/>
        <w:jc w:val="both"/>
        <w:rPr>
          <w:rFonts w:asciiTheme="majorHAnsi" w:hAnsiTheme="majorHAnsi"/>
          <w:sz w:val="24"/>
          <w:szCs w:val="24"/>
        </w:rPr>
      </w:pPr>
      <w:proofErr w:type="spellStart"/>
      <w:r w:rsidRPr="00DD37AA">
        <w:rPr>
          <w:rFonts w:asciiTheme="majorHAnsi" w:hAnsiTheme="majorHAnsi"/>
          <w:sz w:val="24"/>
          <w:szCs w:val="24"/>
        </w:rPr>
        <w:t>Boéite</w:t>
      </w:r>
      <w:proofErr w:type="spellEnd"/>
      <w:r w:rsidRPr="00DD37AA">
        <w:rPr>
          <w:rFonts w:asciiTheme="majorHAnsi" w:hAnsiTheme="majorHAnsi"/>
          <w:sz w:val="24"/>
          <w:szCs w:val="24"/>
        </w:rPr>
        <w:t xml:space="preserve"> afirma que los tiranos no estiman ni son estimados, ya que la amistad no se sostiene sino por el amor mutuo y se alimenta por una recíproca correspondencia, es </w:t>
      </w:r>
      <w:r w:rsidRPr="00DD37AA">
        <w:rPr>
          <w:rFonts w:asciiTheme="majorHAnsi" w:hAnsiTheme="majorHAnsi"/>
          <w:sz w:val="24"/>
          <w:szCs w:val="24"/>
        </w:rPr>
        <w:lastRenderedPageBreak/>
        <w:t xml:space="preserve">decir, según </w:t>
      </w:r>
      <w:proofErr w:type="spellStart"/>
      <w:r w:rsidRPr="00DD37AA">
        <w:rPr>
          <w:rFonts w:asciiTheme="majorHAnsi" w:hAnsiTheme="majorHAnsi"/>
          <w:sz w:val="24"/>
          <w:szCs w:val="24"/>
        </w:rPr>
        <w:t>Boéite</w:t>
      </w:r>
      <w:proofErr w:type="spellEnd"/>
      <w:r w:rsidRPr="00DD37AA">
        <w:rPr>
          <w:rFonts w:asciiTheme="majorHAnsi" w:hAnsiTheme="majorHAnsi"/>
          <w:sz w:val="24"/>
          <w:szCs w:val="24"/>
        </w:rPr>
        <w:t>, la amistad jamás se hermana ni con la crueldad, ni con la deslealtad, ni con la injusticia; pues cuando los hombres malos se reúnen forman más bien un complot que una sociedad; no se sostienen entre sí, sino que se temen; no son amigos, sino cómplices y aun cuando no mediaran estos inconvenientes, siempre será sumamente difícil el hallar amor seguro en un tirano.</w:t>
      </w:r>
    </w:p>
    <w:p w:rsidR="00300914" w:rsidRPr="00DD37AA" w:rsidRDefault="00300914" w:rsidP="00300914">
      <w:pPr>
        <w:spacing w:line="360" w:lineRule="auto"/>
        <w:jc w:val="both"/>
        <w:rPr>
          <w:rFonts w:asciiTheme="majorHAnsi" w:hAnsiTheme="majorHAnsi"/>
          <w:sz w:val="24"/>
          <w:szCs w:val="24"/>
        </w:rPr>
      </w:pPr>
    </w:p>
    <w:p w:rsidR="00300914" w:rsidRPr="00DD37AA" w:rsidRDefault="00300914" w:rsidP="00300914">
      <w:pPr>
        <w:spacing w:line="360" w:lineRule="auto"/>
        <w:jc w:val="both"/>
        <w:rPr>
          <w:rFonts w:asciiTheme="majorHAnsi" w:hAnsiTheme="majorHAnsi"/>
          <w:sz w:val="24"/>
          <w:szCs w:val="24"/>
        </w:rPr>
      </w:pPr>
      <w:r w:rsidRPr="00DD37AA">
        <w:rPr>
          <w:rFonts w:asciiTheme="majorHAnsi" w:hAnsiTheme="majorHAnsi"/>
          <w:sz w:val="24"/>
          <w:szCs w:val="24"/>
        </w:rPr>
        <w:t xml:space="preserve">Por su parte, Henry David </w:t>
      </w:r>
      <w:proofErr w:type="spellStart"/>
      <w:r w:rsidRPr="00DD37AA">
        <w:rPr>
          <w:rFonts w:asciiTheme="majorHAnsi" w:hAnsiTheme="majorHAnsi"/>
          <w:sz w:val="24"/>
          <w:szCs w:val="24"/>
        </w:rPr>
        <w:t>Thoreau</w:t>
      </w:r>
      <w:proofErr w:type="spellEnd"/>
      <w:r w:rsidRPr="00DD37AA">
        <w:rPr>
          <w:rFonts w:asciiTheme="majorHAnsi" w:hAnsiTheme="majorHAnsi"/>
          <w:sz w:val="24"/>
          <w:szCs w:val="24"/>
        </w:rPr>
        <w:t xml:space="preserve"> en su libro “Desobediencia Civil” (</w:t>
      </w:r>
      <w:proofErr w:type="spellStart"/>
      <w:r w:rsidRPr="00DD37AA">
        <w:rPr>
          <w:rFonts w:asciiTheme="majorHAnsi" w:hAnsiTheme="majorHAnsi"/>
          <w:sz w:val="24"/>
          <w:szCs w:val="24"/>
        </w:rPr>
        <w:t>Thoreau</w:t>
      </w:r>
      <w:proofErr w:type="spellEnd"/>
      <w:r w:rsidRPr="00DD37AA">
        <w:rPr>
          <w:rFonts w:asciiTheme="majorHAnsi" w:hAnsiTheme="majorHAnsi"/>
          <w:sz w:val="24"/>
          <w:szCs w:val="24"/>
        </w:rPr>
        <w:t>, 2005) comenta que las personas únicamente tienen la obligación de hacer en todo momento lo que consideren justo y no simplemente obedecer las leyes, ya que éstas no son equivalentes a la justicia; afirmando que en caso de que las leyes jueguen en contra de este valor universal, los hombres pueden rehusarse a adherirse al gobierno y resistirle.</w:t>
      </w:r>
    </w:p>
    <w:p w:rsidR="00300914" w:rsidRPr="00DD37AA" w:rsidRDefault="00300914" w:rsidP="00300914">
      <w:pPr>
        <w:spacing w:line="360" w:lineRule="auto"/>
        <w:jc w:val="both"/>
        <w:rPr>
          <w:rFonts w:asciiTheme="majorHAnsi" w:hAnsiTheme="majorHAnsi"/>
          <w:sz w:val="24"/>
          <w:szCs w:val="24"/>
        </w:rPr>
      </w:pPr>
    </w:p>
    <w:p w:rsidR="00300914" w:rsidRPr="00DD37AA" w:rsidRDefault="00300914" w:rsidP="00300914">
      <w:pPr>
        <w:spacing w:line="360" w:lineRule="auto"/>
        <w:jc w:val="both"/>
        <w:rPr>
          <w:rFonts w:asciiTheme="majorHAnsi" w:hAnsiTheme="majorHAnsi"/>
          <w:sz w:val="24"/>
          <w:szCs w:val="24"/>
        </w:rPr>
      </w:pPr>
      <w:r w:rsidRPr="00DD37AA">
        <w:rPr>
          <w:rFonts w:asciiTheme="majorHAnsi" w:hAnsiTheme="majorHAnsi"/>
          <w:sz w:val="24"/>
          <w:szCs w:val="24"/>
        </w:rPr>
        <w:t xml:space="preserve">El Estado, para </w:t>
      </w:r>
      <w:proofErr w:type="spellStart"/>
      <w:r w:rsidRPr="00DD37AA">
        <w:rPr>
          <w:rFonts w:asciiTheme="majorHAnsi" w:hAnsiTheme="majorHAnsi"/>
          <w:sz w:val="24"/>
          <w:szCs w:val="24"/>
        </w:rPr>
        <w:t>Thoreau</w:t>
      </w:r>
      <w:proofErr w:type="spellEnd"/>
      <w:r w:rsidRPr="00DD37AA">
        <w:rPr>
          <w:rFonts w:asciiTheme="majorHAnsi" w:hAnsiTheme="majorHAnsi"/>
          <w:sz w:val="24"/>
          <w:szCs w:val="24"/>
        </w:rPr>
        <w:t xml:space="preserve">, es una comunidad en la que los individuos se someten a ciertas reglas o pautas de convivencia para poder vivir juntos, sin embargo, sus miembros pueden oponerse a aquellas autoridades que actúan en forma inmoral. Es decir, a la existencia de una obligación fundamental de obedecer, hay un derecho correlativo a la desobediencia (que siempre debe estar justificada). </w:t>
      </w:r>
    </w:p>
    <w:p w:rsidR="00300914" w:rsidRPr="00DD37AA" w:rsidRDefault="00300914" w:rsidP="00300914">
      <w:pPr>
        <w:spacing w:line="360" w:lineRule="auto"/>
        <w:jc w:val="both"/>
        <w:rPr>
          <w:rFonts w:asciiTheme="majorHAnsi" w:hAnsiTheme="majorHAnsi"/>
          <w:sz w:val="24"/>
          <w:szCs w:val="24"/>
        </w:rPr>
      </w:pPr>
    </w:p>
    <w:p w:rsidR="00300914" w:rsidRPr="00DD37AA" w:rsidRDefault="00300914" w:rsidP="00300914">
      <w:pPr>
        <w:spacing w:line="360" w:lineRule="auto"/>
        <w:jc w:val="both"/>
        <w:rPr>
          <w:rFonts w:asciiTheme="majorHAnsi" w:hAnsiTheme="majorHAnsi"/>
          <w:sz w:val="24"/>
          <w:szCs w:val="24"/>
        </w:rPr>
      </w:pPr>
      <w:r w:rsidRPr="00DD37AA">
        <w:rPr>
          <w:rFonts w:asciiTheme="majorHAnsi" w:hAnsiTheme="majorHAnsi"/>
          <w:sz w:val="24"/>
          <w:szCs w:val="24"/>
        </w:rPr>
        <w:t xml:space="preserve">En este sentido, Michael </w:t>
      </w:r>
      <w:proofErr w:type="spellStart"/>
      <w:r w:rsidRPr="00DD37AA">
        <w:rPr>
          <w:rFonts w:asciiTheme="majorHAnsi" w:hAnsiTheme="majorHAnsi"/>
          <w:sz w:val="24"/>
          <w:szCs w:val="24"/>
        </w:rPr>
        <w:t>Walzer</w:t>
      </w:r>
      <w:proofErr w:type="spellEnd"/>
      <w:r w:rsidRPr="00DD37AA">
        <w:rPr>
          <w:rFonts w:asciiTheme="majorHAnsi" w:hAnsiTheme="majorHAnsi"/>
          <w:sz w:val="24"/>
          <w:szCs w:val="24"/>
        </w:rPr>
        <w:t xml:space="preserve"> en su libro “Obediencia y desobediencia civil en una democracia” (</w:t>
      </w:r>
      <w:proofErr w:type="spellStart"/>
      <w:r w:rsidRPr="00DD37AA">
        <w:rPr>
          <w:rFonts w:asciiTheme="majorHAnsi" w:hAnsiTheme="majorHAnsi"/>
          <w:sz w:val="24"/>
          <w:szCs w:val="24"/>
        </w:rPr>
        <w:t>Walzer</w:t>
      </w:r>
      <w:proofErr w:type="spellEnd"/>
      <w:r w:rsidRPr="00DD37AA">
        <w:rPr>
          <w:rFonts w:asciiTheme="majorHAnsi" w:hAnsiTheme="majorHAnsi"/>
          <w:sz w:val="24"/>
          <w:szCs w:val="24"/>
        </w:rPr>
        <w:t>, 1976) considera que los hombres y las mujeres tienen la obligación fundamental de defender a los grupos marginados y sostener los ideales con los que se han comprometido, aun en contra del Estado, siempre que su desobediencia no amenace la existencia misma de la sociedad o la vida de sus ciudadanos.</w:t>
      </w:r>
    </w:p>
    <w:p w:rsidR="00300914" w:rsidRPr="00DD37AA" w:rsidRDefault="00300914" w:rsidP="00300914">
      <w:pPr>
        <w:spacing w:line="360" w:lineRule="auto"/>
        <w:jc w:val="both"/>
        <w:rPr>
          <w:rFonts w:asciiTheme="majorHAnsi" w:hAnsiTheme="majorHAnsi"/>
          <w:sz w:val="24"/>
          <w:szCs w:val="24"/>
        </w:rPr>
      </w:pPr>
    </w:p>
    <w:p w:rsidR="00300914" w:rsidRPr="00DD37AA" w:rsidRDefault="00300914" w:rsidP="00300914">
      <w:pPr>
        <w:spacing w:line="360" w:lineRule="auto"/>
        <w:jc w:val="both"/>
        <w:rPr>
          <w:rFonts w:asciiTheme="majorHAnsi" w:hAnsiTheme="majorHAnsi"/>
          <w:sz w:val="24"/>
          <w:szCs w:val="24"/>
        </w:rPr>
      </w:pPr>
      <w:r w:rsidRPr="00DD37AA">
        <w:rPr>
          <w:rFonts w:asciiTheme="majorHAnsi" w:hAnsiTheme="majorHAnsi"/>
          <w:sz w:val="24"/>
          <w:szCs w:val="24"/>
        </w:rPr>
        <w:t xml:space="preserve">Teniendo en cuenta lo anterior, según </w:t>
      </w:r>
      <w:proofErr w:type="spellStart"/>
      <w:r w:rsidRPr="00DD37AA">
        <w:rPr>
          <w:rFonts w:asciiTheme="majorHAnsi" w:hAnsiTheme="majorHAnsi"/>
          <w:sz w:val="24"/>
          <w:szCs w:val="24"/>
        </w:rPr>
        <w:t>Walzer</w:t>
      </w:r>
      <w:proofErr w:type="spellEnd"/>
      <w:r w:rsidRPr="00DD37AA">
        <w:rPr>
          <w:rFonts w:asciiTheme="majorHAnsi" w:hAnsiTheme="majorHAnsi"/>
          <w:sz w:val="24"/>
          <w:szCs w:val="24"/>
        </w:rPr>
        <w:t>, se debe considerar que en el ejercicio de la desobediencia civil se pueden generar consecuencias, tanto dentro del grupo como en los observadores inocentes, así como provocar violencia efectiva (y a veces premeditadamente) por parte de la policía.</w:t>
      </w:r>
    </w:p>
    <w:p w:rsidR="00300914" w:rsidRPr="00DD37AA" w:rsidRDefault="00300914" w:rsidP="00300914">
      <w:pPr>
        <w:spacing w:line="360" w:lineRule="auto"/>
        <w:jc w:val="both"/>
        <w:rPr>
          <w:rFonts w:asciiTheme="majorHAnsi" w:hAnsiTheme="majorHAnsi"/>
          <w:sz w:val="24"/>
          <w:szCs w:val="24"/>
        </w:rPr>
      </w:pPr>
    </w:p>
    <w:p w:rsidR="00300914" w:rsidRPr="00DD37AA" w:rsidRDefault="00300914" w:rsidP="00300914">
      <w:pPr>
        <w:spacing w:line="360" w:lineRule="auto"/>
        <w:jc w:val="both"/>
        <w:rPr>
          <w:rFonts w:asciiTheme="majorHAnsi" w:hAnsiTheme="majorHAnsi"/>
          <w:sz w:val="24"/>
          <w:szCs w:val="24"/>
        </w:rPr>
      </w:pPr>
      <w:r w:rsidRPr="00DD37AA">
        <w:rPr>
          <w:rFonts w:asciiTheme="majorHAnsi" w:hAnsiTheme="majorHAnsi"/>
          <w:sz w:val="24"/>
          <w:szCs w:val="24"/>
        </w:rPr>
        <w:t>Además, según el autor, es necesario saber que pese a que se convoque a una gran masa social, la fuerza más grande no siempre es la de los números y que los cuerpos políticos generalmente son movidos por pocas personas que poseen riqueza, cargos, posiciones sociales heredadas o el monopolio de los medios y/o recursos de la violencia.</w:t>
      </w:r>
    </w:p>
    <w:p w:rsidR="00300914" w:rsidRPr="00DD37AA" w:rsidRDefault="00300914" w:rsidP="00300914">
      <w:pPr>
        <w:spacing w:line="360" w:lineRule="auto"/>
        <w:jc w:val="both"/>
        <w:rPr>
          <w:rFonts w:asciiTheme="majorHAnsi" w:hAnsiTheme="majorHAnsi"/>
          <w:sz w:val="24"/>
          <w:szCs w:val="24"/>
        </w:rPr>
      </w:pPr>
    </w:p>
    <w:p w:rsidR="00300914" w:rsidRPr="00DD37AA" w:rsidRDefault="00300914" w:rsidP="00300914">
      <w:pPr>
        <w:spacing w:line="360" w:lineRule="auto"/>
        <w:jc w:val="both"/>
        <w:rPr>
          <w:rFonts w:asciiTheme="majorHAnsi" w:hAnsiTheme="majorHAnsi"/>
          <w:sz w:val="24"/>
          <w:szCs w:val="24"/>
        </w:rPr>
      </w:pPr>
      <w:proofErr w:type="spellStart"/>
      <w:r w:rsidRPr="00DD37AA">
        <w:rPr>
          <w:rFonts w:asciiTheme="majorHAnsi" w:hAnsiTheme="majorHAnsi"/>
          <w:sz w:val="24"/>
          <w:szCs w:val="24"/>
        </w:rPr>
        <w:t>Walzer</w:t>
      </w:r>
      <w:proofErr w:type="spellEnd"/>
      <w:r w:rsidRPr="00DD37AA">
        <w:rPr>
          <w:rFonts w:asciiTheme="majorHAnsi" w:hAnsiTheme="majorHAnsi"/>
          <w:sz w:val="24"/>
          <w:szCs w:val="24"/>
        </w:rPr>
        <w:t>, asimismo, discurre en que si bien la mayoría permite que gobierne determinado grupo, esto no significa que estos hombres sean más susceptibles de verse en posesión de la verdad, sino que únicamente se les confiere la posibilidad de gobernar y si no lo pueden hacer de buena manera, entonces, deberán ser depuestos.</w:t>
      </w:r>
    </w:p>
    <w:p w:rsidR="00300914" w:rsidRPr="00DD37AA" w:rsidRDefault="00300914" w:rsidP="00300914">
      <w:pPr>
        <w:spacing w:line="360" w:lineRule="auto"/>
        <w:jc w:val="both"/>
        <w:rPr>
          <w:rFonts w:asciiTheme="majorHAnsi" w:hAnsiTheme="majorHAnsi"/>
          <w:sz w:val="24"/>
          <w:szCs w:val="24"/>
        </w:rPr>
      </w:pPr>
    </w:p>
    <w:p w:rsidR="00300914" w:rsidRPr="00DD37AA" w:rsidRDefault="00300914" w:rsidP="00300914">
      <w:pPr>
        <w:spacing w:line="360" w:lineRule="auto"/>
        <w:jc w:val="both"/>
        <w:rPr>
          <w:rFonts w:asciiTheme="majorHAnsi" w:hAnsiTheme="majorHAnsi"/>
          <w:sz w:val="24"/>
          <w:szCs w:val="24"/>
        </w:rPr>
      </w:pPr>
      <w:r w:rsidRPr="00DD37AA">
        <w:rPr>
          <w:rFonts w:asciiTheme="majorHAnsi" w:hAnsiTheme="majorHAnsi"/>
          <w:sz w:val="24"/>
          <w:szCs w:val="24"/>
        </w:rPr>
        <w:t>Por otro lado, Jesús Lima Torrado en su libro “Desobediencia civil y objeción de conciencia” (Lima, 2000) considera que para algunos la desobediencia civil supone una transgresión de la ley que quebranta el principio de obligatoriedad jurídica, el deber de obediencia al derecho, los principios de legalidad y de sujeción, el sometimiento a todos los poderes públicos y la seguridad pública, no obstante, también afirma que para otros la desobediencia civil es un instrumento de enlace entre la sociedad civil y el Estado que coadyuva en la liberación progresiva de los grupos sociales marginales y oprimidos.</w:t>
      </w:r>
    </w:p>
    <w:p w:rsidR="00300914" w:rsidRPr="00DD37AA" w:rsidRDefault="00300914" w:rsidP="00300914">
      <w:pPr>
        <w:spacing w:line="360" w:lineRule="auto"/>
        <w:jc w:val="both"/>
        <w:rPr>
          <w:rFonts w:asciiTheme="majorHAnsi" w:hAnsiTheme="majorHAnsi"/>
          <w:sz w:val="24"/>
          <w:szCs w:val="24"/>
        </w:rPr>
      </w:pPr>
    </w:p>
    <w:p w:rsidR="00300914" w:rsidRPr="00DD37AA" w:rsidRDefault="00300914" w:rsidP="00300914">
      <w:pPr>
        <w:spacing w:line="360" w:lineRule="auto"/>
        <w:jc w:val="both"/>
        <w:rPr>
          <w:rFonts w:asciiTheme="majorHAnsi" w:hAnsiTheme="majorHAnsi"/>
          <w:sz w:val="24"/>
          <w:szCs w:val="24"/>
        </w:rPr>
      </w:pPr>
      <w:r w:rsidRPr="00DD37AA">
        <w:rPr>
          <w:rFonts w:asciiTheme="majorHAnsi" w:hAnsiTheme="majorHAnsi"/>
          <w:sz w:val="24"/>
          <w:szCs w:val="24"/>
        </w:rPr>
        <w:t>Es decir, según Lima, la desobediencia civil puede ser entendida como un rechazo a ci</w:t>
      </w:r>
      <w:r>
        <w:rPr>
          <w:rFonts w:asciiTheme="majorHAnsi" w:hAnsiTheme="majorHAnsi"/>
          <w:sz w:val="24"/>
          <w:szCs w:val="24"/>
        </w:rPr>
        <w:t>ertas normas por considerarlas</w:t>
      </w:r>
      <w:r w:rsidRPr="00DD37AA">
        <w:rPr>
          <w:rFonts w:asciiTheme="majorHAnsi" w:hAnsiTheme="majorHAnsi"/>
          <w:sz w:val="24"/>
          <w:szCs w:val="24"/>
        </w:rPr>
        <w:t xml:space="preserve"> injustas o como un acto de reflexión, público y no violento, que tiene la pretensión de frustrar leyes injustas. </w:t>
      </w:r>
    </w:p>
    <w:p w:rsidR="00300914" w:rsidRPr="00DD37AA" w:rsidRDefault="00300914" w:rsidP="00300914">
      <w:pPr>
        <w:spacing w:line="360" w:lineRule="auto"/>
        <w:jc w:val="both"/>
        <w:rPr>
          <w:rFonts w:asciiTheme="majorHAnsi" w:hAnsiTheme="majorHAnsi"/>
          <w:sz w:val="24"/>
          <w:szCs w:val="24"/>
        </w:rPr>
      </w:pPr>
    </w:p>
    <w:p w:rsidR="00300914" w:rsidRPr="00DD37AA" w:rsidRDefault="00300914" w:rsidP="00300914">
      <w:pPr>
        <w:spacing w:line="360" w:lineRule="auto"/>
        <w:jc w:val="both"/>
        <w:rPr>
          <w:rFonts w:asciiTheme="majorHAnsi" w:hAnsiTheme="majorHAnsi"/>
          <w:sz w:val="24"/>
          <w:szCs w:val="24"/>
        </w:rPr>
      </w:pPr>
      <w:r w:rsidRPr="00DD37AA">
        <w:rPr>
          <w:rFonts w:asciiTheme="majorHAnsi" w:hAnsiTheme="majorHAnsi"/>
          <w:sz w:val="24"/>
          <w:szCs w:val="24"/>
        </w:rPr>
        <w:t xml:space="preserve">El mismo autor hace referencia a Henry David </w:t>
      </w:r>
      <w:proofErr w:type="spellStart"/>
      <w:r w:rsidRPr="00DD37AA">
        <w:rPr>
          <w:rFonts w:asciiTheme="majorHAnsi" w:hAnsiTheme="majorHAnsi"/>
          <w:sz w:val="24"/>
          <w:szCs w:val="24"/>
        </w:rPr>
        <w:t>Thoreau</w:t>
      </w:r>
      <w:proofErr w:type="spellEnd"/>
      <w:r w:rsidRPr="00DD37AA">
        <w:rPr>
          <w:rFonts w:asciiTheme="majorHAnsi" w:hAnsiTheme="majorHAnsi"/>
          <w:sz w:val="24"/>
          <w:szCs w:val="24"/>
        </w:rPr>
        <w:t xml:space="preserve">, quien decía que antes de cumplir con una norma, el ciudadano debe estudiar la justicia o injusticia de la misma, es decir, no se debe cooperar con aquellas leyes que sean injustas, y si por defender la justicia se sufre persecución e inclusive aprisionamiento, debe preferirse sufrir la injusticia que cometerla o ser cómplice de la misma </w:t>
      </w:r>
    </w:p>
    <w:p w:rsidR="00300914" w:rsidRPr="00DD37AA" w:rsidRDefault="00300914" w:rsidP="00300914">
      <w:pPr>
        <w:spacing w:line="360" w:lineRule="auto"/>
        <w:jc w:val="both"/>
        <w:rPr>
          <w:rFonts w:asciiTheme="majorHAnsi" w:hAnsiTheme="majorHAnsi"/>
          <w:sz w:val="24"/>
          <w:szCs w:val="24"/>
        </w:rPr>
      </w:pPr>
    </w:p>
    <w:p w:rsidR="00300914" w:rsidRPr="00DD37AA" w:rsidRDefault="00300914" w:rsidP="00300914">
      <w:pPr>
        <w:spacing w:line="360" w:lineRule="auto"/>
        <w:jc w:val="both"/>
        <w:rPr>
          <w:rFonts w:asciiTheme="majorHAnsi" w:hAnsiTheme="majorHAnsi"/>
          <w:sz w:val="24"/>
          <w:szCs w:val="24"/>
        </w:rPr>
      </w:pPr>
      <w:r w:rsidRPr="00DD37AA">
        <w:rPr>
          <w:rFonts w:asciiTheme="majorHAnsi" w:hAnsiTheme="majorHAnsi"/>
          <w:sz w:val="24"/>
          <w:szCs w:val="24"/>
        </w:rPr>
        <w:t xml:space="preserve">Lima, asimismo, hace referencia a otros autores, entre ellos Adam </w:t>
      </w:r>
      <w:proofErr w:type="spellStart"/>
      <w:r w:rsidRPr="00DD37AA">
        <w:rPr>
          <w:rFonts w:asciiTheme="majorHAnsi" w:hAnsiTheme="majorHAnsi"/>
          <w:sz w:val="24"/>
          <w:szCs w:val="24"/>
        </w:rPr>
        <w:t>Bedau</w:t>
      </w:r>
      <w:proofErr w:type="spellEnd"/>
      <w:r w:rsidRPr="00DD37AA">
        <w:rPr>
          <w:rFonts w:asciiTheme="majorHAnsi" w:hAnsiTheme="majorHAnsi"/>
          <w:sz w:val="24"/>
          <w:szCs w:val="24"/>
        </w:rPr>
        <w:t xml:space="preserve">, quien expone que alguien comete un acto de desobediencia civil, si sus actos son ilegales, públicos, no-violentos, conscientes y realizados con la intención de frustrar leyes (al menos una), programas o decisiones del gobierno. </w:t>
      </w:r>
    </w:p>
    <w:p w:rsidR="00300914" w:rsidRPr="00DD37AA" w:rsidRDefault="00300914" w:rsidP="00300914">
      <w:pPr>
        <w:spacing w:line="360" w:lineRule="auto"/>
        <w:jc w:val="both"/>
        <w:rPr>
          <w:rFonts w:asciiTheme="majorHAnsi" w:hAnsiTheme="majorHAnsi"/>
          <w:sz w:val="24"/>
          <w:szCs w:val="24"/>
        </w:rPr>
      </w:pPr>
    </w:p>
    <w:p w:rsidR="00300914" w:rsidRPr="00DD37AA" w:rsidRDefault="00300914" w:rsidP="00300914">
      <w:pPr>
        <w:spacing w:line="360" w:lineRule="auto"/>
        <w:jc w:val="both"/>
        <w:rPr>
          <w:rFonts w:asciiTheme="majorHAnsi" w:hAnsiTheme="majorHAnsi"/>
          <w:sz w:val="24"/>
          <w:szCs w:val="24"/>
        </w:rPr>
      </w:pPr>
      <w:r w:rsidRPr="00DD37AA">
        <w:rPr>
          <w:rFonts w:asciiTheme="majorHAnsi" w:hAnsiTheme="majorHAnsi"/>
          <w:sz w:val="24"/>
          <w:szCs w:val="24"/>
        </w:rPr>
        <w:t>Otro de los autores a los que hace referencia es Rodríguez Paniagua, para quien la desobediencia civil, en sentido estricto, puede definirse como la infracción manifiesta y generalmente no - violenta que afecta sólo a determinada(s) norma(s), con la intención de mejorarla(s).</w:t>
      </w:r>
    </w:p>
    <w:p w:rsidR="00300914" w:rsidRPr="00DD37AA" w:rsidRDefault="00300914" w:rsidP="00300914">
      <w:pPr>
        <w:spacing w:line="360" w:lineRule="auto"/>
        <w:jc w:val="both"/>
        <w:rPr>
          <w:rFonts w:asciiTheme="majorHAnsi" w:hAnsiTheme="majorHAnsi"/>
          <w:sz w:val="24"/>
          <w:szCs w:val="24"/>
        </w:rPr>
      </w:pPr>
    </w:p>
    <w:p w:rsidR="00300914" w:rsidRPr="00DD37AA" w:rsidRDefault="00300914" w:rsidP="00300914">
      <w:pPr>
        <w:spacing w:line="360" w:lineRule="auto"/>
        <w:jc w:val="both"/>
        <w:rPr>
          <w:rFonts w:asciiTheme="majorHAnsi" w:hAnsiTheme="majorHAnsi"/>
          <w:sz w:val="24"/>
          <w:szCs w:val="24"/>
        </w:rPr>
      </w:pPr>
      <w:r w:rsidRPr="00DD37AA">
        <w:rPr>
          <w:rFonts w:asciiTheme="majorHAnsi" w:hAnsiTheme="majorHAnsi"/>
          <w:sz w:val="24"/>
          <w:szCs w:val="24"/>
        </w:rPr>
        <w:t>El mismo Lima considera que los actos de desobediencia civil no son destructivos y en caso de ir acompañados de violencia son cuidadosamente controlados, para poder alcanzar sus propósitos con el menor daño posible. En este sentido, explica que la desobediencia civil puede tener diversas finalidades, entre las que se encuentran denunciar y demostrar públicamente la injusticia de determinada ley o acto, inducir al legislador o ejecutor a cambiar determinados actos o leyes y generar una transformación progresiva y radical del sistema social y político.</w:t>
      </w:r>
    </w:p>
    <w:p w:rsidR="00300914" w:rsidRPr="00DD37AA" w:rsidRDefault="00300914" w:rsidP="00300914">
      <w:pPr>
        <w:spacing w:line="360" w:lineRule="auto"/>
        <w:jc w:val="both"/>
        <w:rPr>
          <w:rFonts w:asciiTheme="majorHAnsi" w:hAnsiTheme="majorHAnsi"/>
          <w:sz w:val="24"/>
          <w:szCs w:val="24"/>
        </w:rPr>
      </w:pPr>
    </w:p>
    <w:p w:rsidR="00300914" w:rsidRPr="00DD37AA" w:rsidRDefault="00300914" w:rsidP="00300914">
      <w:pPr>
        <w:spacing w:line="360" w:lineRule="auto"/>
        <w:jc w:val="both"/>
        <w:rPr>
          <w:rFonts w:asciiTheme="majorHAnsi" w:hAnsiTheme="majorHAnsi"/>
          <w:sz w:val="24"/>
          <w:szCs w:val="24"/>
        </w:rPr>
      </w:pPr>
      <w:r w:rsidRPr="00DD37AA">
        <w:rPr>
          <w:rFonts w:asciiTheme="majorHAnsi" w:hAnsiTheme="majorHAnsi"/>
          <w:sz w:val="24"/>
          <w:szCs w:val="24"/>
        </w:rPr>
        <w:t>Para Lima, la desobediencia civil se diferencia de otras figuras afines como la disidencia, la objeción de conciencia, la resistencia, la acción revolucionaria, el sabotaje, la rebelión y la desobediencia criminal.</w:t>
      </w:r>
    </w:p>
    <w:p w:rsidR="00300914" w:rsidRPr="00DD37AA" w:rsidRDefault="00300914" w:rsidP="00300914">
      <w:pPr>
        <w:spacing w:line="360" w:lineRule="auto"/>
        <w:jc w:val="both"/>
        <w:rPr>
          <w:rFonts w:asciiTheme="majorHAnsi" w:hAnsiTheme="majorHAnsi"/>
          <w:sz w:val="24"/>
          <w:szCs w:val="24"/>
        </w:rPr>
      </w:pPr>
    </w:p>
    <w:p w:rsidR="00300914" w:rsidRPr="00DD37AA" w:rsidRDefault="00300914" w:rsidP="00300914">
      <w:pPr>
        <w:spacing w:line="360" w:lineRule="auto"/>
        <w:jc w:val="both"/>
        <w:rPr>
          <w:rFonts w:asciiTheme="majorHAnsi" w:hAnsiTheme="majorHAnsi"/>
          <w:sz w:val="24"/>
          <w:szCs w:val="24"/>
        </w:rPr>
      </w:pPr>
      <w:r w:rsidRPr="00DD37AA">
        <w:rPr>
          <w:rFonts w:asciiTheme="majorHAnsi" w:hAnsiTheme="majorHAnsi"/>
          <w:sz w:val="24"/>
          <w:szCs w:val="24"/>
        </w:rPr>
        <w:t xml:space="preserve">Lima argumenta que la disidencia se diferencia de la desobediencia civil, porque supone un acto de contestación que puede ser estrictamente individual y no implica la vulneración de ninguna norma legal. Por su parte, considera que las diferencias entre desobediencia civil y objeción de conciencia van desde la falta de publicidad, hasta la negativa a aceptar el castigo o eludir las sanciones y que la objeción de conciencia está dirigida a actividades tales como el incumplimiento del servicio militar o la no realización de otras actividades de corte obligatorio. </w:t>
      </w:r>
    </w:p>
    <w:p w:rsidR="00300914" w:rsidRPr="00DD37AA" w:rsidRDefault="00300914" w:rsidP="00300914">
      <w:pPr>
        <w:spacing w:line="360" w:lineRule="auto"/>
        <w:jc w:val="both"/>
        <w:rPr>
          <w:rFonts w:asciiTheme="majorHAnsi" w:hAnsiTheme="majorHAnsi"/>
          <w:sz w:val="24"/>
          <w:szCs w:val="24"/>
        </w:rPr>
      </w:pPr>
    </w:p>
    <w:p w:rsidR="00300914" w:rsidRPr="00DD37AA" w:rsidRDefault="00300914" w:rsidP="00300914">
      <w:pPr>
        <w:spacing w:line="360" w:lineRule="auto"/>
        <w:jc w:val="both"/>
        <w:rPr>
          <w:rFonts w:asciiTheme="majorHAnsi" w:hAnsiTheme="majorHAnsi"/>
          <w:sz w:val="24"/>
          <w:szCs w:val="24"/>
        </w:rPr>
      </w:pPr>
      <w:r w:rsidRPr="00DD37AA">
        <w:rPr>
          <w:rFonts w:asciiTheme="majorHAnsi" w:hAnsiTheme="majorHAnsi"/>
          <w:sz w:val="24"/>
          <w:szCs w:val="24"/>
        </w:rPr>
        <w:t>Por otra parte, el autor comenta que son dos las diferencias fundamentales que cabe consignar actualmente entre la desobediencia civil y la resistencia: 1) La resistencia pretende un cambio del modelo político, lo que no ocurre con la desobediencia civil (al menos no inicialmente) y 2) La desobediencia civil es típica de un estado democrático, la resistencia no. Además, Lima descubre que la diferencia entre la desobediencia civil y la acción revolucionaria consiste en que la revolución busca hacerse del poder del Estado y la desobediencia no.</w:t>
      </w:r>
    </w:p>
    <w:p w:rsidR="00300914" w:rsidRPr="00DD37AA" w:rsidRDefault="00300914" w:rsidP="00300914">
      <w:pPr>
        <w:spacing w:line="360" w:lineRule="auto"/>
        <w:jc w:val="both"/>
        <w:rPr>
          <w:rFonts w:asciiTheme="majorHAnsi" w:hAnsiTheme="majorHAnsi"/>
          <w:sz w:val="24"/>
          <w:szCs w:val="24"/>
        </w:rPr>
      </w:pPr>
    </w:p>
    <w:p w:rsidR="00300914" w:rsidRPr="00DD37AA" w:rsidRDefault="00300914" w:rsidP="00300914">
      <w:pPr>
        <w:spacing w:line="360" w:lineRule="auto"/>
        <w:jc w:val="both"/>
        <w:rPr>
          <w:rFonts w:asciiTheme="majorHAnsi" w:hAnsiTheme="majorHAnsi"/>
          <w:sz w:val="24"/>
          <w:szCs w:val="24"/>
        </w:rPr>
      </w:pPr>
      <w:r w:rsidRPr="00DD37AA">
        <w:rPr>
          <w:rFonts w:asciiTheme="majorHAnsi" w:hAnsiTheme="majorHAnsi"/>
          <w:sz w:val="24"/>
          <w:szCs w:val="24"/>
        </w:rPr>
        <w:t>En lo que concierne a la distinción entre desobediencia civil y sabotaje, Lima aduce que el sabotaje se caracteriza por su violencia, mientras q</w:t>
      </w:r>
      <w:r>
        <w:rPr>
          <w:rFonts w:asciiTheme="majorHAnsi" w:hAnsiTheme="majorHAnsi"/>
          <w:sz w:val="24"/>
          <w:szCs w:val="24"/>
        </w:rPr>
        <w:t xml:space="preserve">ue la desobediencia civil es </w:t>
      </w:r>
      <w:proofErr w:type="spellStart"/>
      <w:r>
        <w:rPr>
          <w:rFonts w:asciiTheme="majorHAnsi" w:hAnsiTheme="majorHAnsi"/>
          <w:sz w:val="24"/>
          <w:szCs w:val="24"/>
        </w:rPr>
        <w:t>no</w:t>
      </w:r>
      <w:r w:rsidRPr="00DD37AA">
        <w:rPr>
          <w:rFonts w:asciiTheme="majorHAnsi" w:hAnsiTheme="majorHAnsi"/>
          <w:sz w:val="24"/>
          <w:szCs w:val="24"/>
        </w:rPr>
        <w:t>violenta</w:t>
      </w:r>
      <w:proofErr w:type="spellEnd"/>
      <w:r w:rsidRPr="00DD37AA">
        <w:rPr>
          <w:rFonts w:asciiTheme="majorHAnsi" w:hAnsiTheme="majorHAnsi"/>
          <w:sz w:val="24"/>
          <w:szCs w:val="24"/>
        </w:rPr>
        <w:t xml:space="preserve"> y sus actos están justificados moral, jurídica y políticamente.</w:t>
      </w:r>
    </w:p>
    <w:p w:rsidR="00300914" w:rsidRPr="00DD37AA" w:rsidRDefault="00300914" w:rsidP="00300914">
      <w:pPr>
        <w:spacing w:line="360" w:lineRule="auto"/>
        <w:jc w:val="both"/>
        <w:rPr>
          <w:rFonts w:asciiTheme="majorHAnsi" w:hAnsiTheme="majorHAnsi"/>
          <w:sz w:val="24"/>
          <w:szCs w:val="24"/>
        </w:rPr>
      </w:pPr>
    </w:p>
    <w:p w:rsidR="00300914" w:rsidRPr="00DD37AA" w:rsidRDefault="00300914" w:rsidP="00300914">
      <w:pPr>
        <w:spacing w:line="360" w:lineRule="auto"/>
        <w:jc w:val="both"/>
        <w:rPr>
          <w:rFonts w:asciiTheme="majorHAnsi" w:hAnsiTheme="majorHAnsi"/>
          <w:sz w:val="24"/>
          <w:szCs w:val="24"/>
        </w:rPr>
      </w:pPr>
      <w:r w:rsidRPr="00DD37AA">
        <w:rPr>
          <w:rFonts w:asciiTheme="majorHAnsi" w:hAnsiTheme="majorHAnsi"/>
          <w:sz w:val="24"/>
          <w:szCs w:val="24"/>
        </w:rPr>
        <w:lastRenderedPageBreak/>
        <w:t>Asimismo, Lima observa que la desobediencia civil se diferencia de la rebelión, toda vez que la rebelión es la defensa que surge, en un caso extremo y como último recurso, para evitar la transformación de un sistema formalmente democrático en un sistema totalitario, mientras que la desobediencia civil tiene una función correctora y hace uso de instrumentos democráticos, es decir, la rebelión busca subvertir el gobierno, la desobediencia civil no.</w:t>
      </w:r>
    </w:p>
    <w:p w:rsidR="00300914" w:rsidRPr="00DD37AA" w:rsidRDefault="00300914" w:rsidP="00300914">
      <w:pPr>
        <w:spacing w:line="360" w:lineRule="auto"/>
        <w:jc w:val="both"/>
        <w:rPr>
          <w:rFonts w:asciiTheme="majorHAnsi" w:hAnsiTheme="majorHAnsi"/>
          <w:sz w:val="24"/>
          <w:szCs w:val="24"/>
        </w:rPr>
      </w:pPr>
    </w:p>
    <w:p w:rsidR="00300914" w:rsidRPr="00DD37AA" w:rsidRDefault="00300914" w:rsidP="00300914">
      <w:pPr>
        <w:spacing w:line="360" w:lineRule="auto"/>
        <w:jc w:val="both"/>
        <w:rPr>
          <w:rFonts w:asciiTheme="majorHAnsi" w:hAnsiTheme="majorHAnsi"/>
          <w:sz w:val="24"/>
          <w:szCs w:val="24"/>
        </w:rPr>
      </w:pPr>
      <w:r w:rsidRPr="00DD37AA">
        <w:rPr>
          <w:rFonts w:asciiTheme="majorHAnsi" w:hAnsiTheme="majorHAnsi"/>
          <w:sz w:val="24"/>
          <w:szCs w:val="24"/>
        </w:rPr>
        <w:t xml:space="preserve">Finalmente aborda la diferencia entre desobediencia criminal y desobediencia civil, aseverando que la desobediencia criminal es un tipo de desobediencia no civil que supone la transgresión a la garantía de los </w:t>
      </w:r>
      <w:r>
        <w:rPr>
          <w:rFonts w:asciiTheme="majorHAnsi" w:hAnsiTheme="majorHAnsi"/>
          <w:sz w:val="24"/>
          <w:szCs w:val="24"/>
        </w:rPr>
        <w:t>D</w:t>
      </w:r>
      <w:r w:rsidRPr="00DD37AA">
        <w:rPr>
          <w:rFonts w:asciiTheme="majorHAnsi" w:hAnsiTheme="majorHAnsi"/>
          <w:sz w:val="24"/>
          <w:szCs w:val="24"/>
        </w:rPr>
        <w:t xml:space="preserve">erechos </w:t>
      </w:r>
      <w:r>
        <w:rPr>
          <w:rFonts w:asciiTheme="majorHAnsi" w:hAnsiTheme="majorHAnsi"/>
          <w:sz w:val="24"/>
          <w:szCs w:val="24"/>
        </w:rPr>
        <w:t>H</w:t>
      </w:r>
      <w:r w:rsidRPr="00DD37AA">
        <w:rPr>
          <w:rFonts w:asciiTheme="majorHAnsi" w:hAnsiTheme="majorHAnsi"/>
          <w:sz w:val="24"/>
          <w:szCs w:val="24"/>
        </w:rPr>
        <w:t>umanos y desintegra el ordenamiento jurídico, al contrario de lo que busca la desobediencia civil.</w:t>
      </w:r>
    </w:p>
    <w:p w:rsidR="00300914" w:rsidRPr="00DD37AA" w:rsidRDefault="00300914" w:rsidP="00300914">
      <w:pPr>
        <w:spacing w:line="360" w:lineRule="auto"/>
        <w:jc w:val="both"/>
        <w:rPr>
          <w:rFonts w:asciiTheme="majorHAnsi" w:hAnsiTheme="majorHAnsi"/>
          <w:sz w:val="24"/>
          <w:szCs w:val="24"/>
        </w:rPr>
      </w:pPr>
    </w:p>
    <w:p w:rsidR="00300914" w:rsidRPr="00DD37AA" w:rsidRDefault="00300914" w:rsidP="00300914">
      <w:pPr>
        <w:spacing w:line="360" w:lineRule="auto"/>
        <w:jc w:val="both"/>
        <w:rPr>
          <w:rFonts w:asciiTheme="majorHAnsi" w:hAnsiTheme="majorHAnsi"/>
          <w:sz w:val="24"/>
          <w:szCs w:val="24"/>
        </w:rPr>
      </w:pPr>
      <w:r w:rsidRPr="00DD37AA">
        <w:rPr>
          <w:rFonts w:asciiTheme="majorHAnsi" w:hAnsiTheme="majorHAnsi"/>
          <w:sz w:val="24"/>
          <w:szCs w:val="24"/>
        </w:rPr>
        <w:t xml:space="preserve">Otro de los autores a los que cita Lima que es importante tener en consideración es John Stuart </w:t>
      </w:r>
      <w:proofErr w:type="spellStart"/>
      <w:r w:rsidRPr="00DD37AA">
        <w:rPr>
          <w:rFonts w:asciiTheme="majorHAnsi" w:hAnsiTheme="majorHAnsi"/>
          <w:sz w:val="24"/>
          <w:szCs w:val="24"/>
        </w:rPr>
        <w:t>Mill</w:t>
      </w:r>
      <w:proofErr w:type="spellEnd"/>
      <w:r w:rsidRPr="00DD37AA">
        <w:rPr>
          <w:rFonts w:asciiTheme="majorHAnsi" w:hAnsiTheme="majorHAnsi"/>
          <w:sz w:val="24"/>
          <w:szCs w:val="24"/>
        </w:rPr>
        <w:t xml:space="preserve"> quien afirma que en toda constitución debería haber un centro de resistencia contra el poder predominante y, por tanto, un medio de resistencia contra la democracia, es decir, la desobediencia civil debería estar reconocida explícitamente dentro del sistema jurídico.</w:t>
      </w:r>
    </w:p>
    <w:p w:rsidR="00300914" w:rsidRPr="00DD37AA" w:rsidRDefault="00300914" w:rsidP="00300914">
      <w:pPr>
        <w:spacing w:line="360" w:lineRule="auto"/>
        <w:jc w:val="both"/>
        <w:rPr>
          <w:rFonts w:asciiTheme="majorHAnsi" w:hAnsiTheme="majorHAnsi"/>
          <w:sz w:val="24"/>
          <w:szCs w:val="24"/>
        </w:rPr>
      </w:pPr>
    </w:p>
    <w:p w:rsidR="00300914" w:rsidRPr="00DD37AA" w:rsidRDefault="00300914" w:rsidP="00300914">
      <w:pPr>
        <w:spacing w:line="360" w:lineRule="auto"/>
        <w:jc w:val="both"/>
        <w:rPr>
          <w:rFonts w:asciiTheme="majorHAnsi" w:hAnsiTheme="majorHAnsi"/>
          <w:sz w:val="24"/>
          <w:szCs w:val="24"/>
        </w:rPr>
      </w:pPr>
      <w:r w:rsidRPr="00DD37AA">
        <w:rPr>
          <w:rFonts w:asciiTheme="majorHAnsi" w:hAnsiTheme="majorHAnsi"/>
          <w:sz w:val="24"/>
          <w:szCs w:val="24"/>
        </w:rPr>
        <w:t xml:space="preserve">En este sentido, Lima considera que a través de la desobediencia civil se busca preservar el sistema constitucional de aquellas situaciones, leyes y acciones del gobierno que puedan llevar de nuevo a la instauración de un régimen totalitario; haciendo referencia a </w:t>
      </w:r>
      <w:proofErr w:type="spellStart"/>
      <w:r w:rsidRPr="00DD37AA">
        <w:rPr>
          <w:rFonts w:asciiTheme="majorHAnsi" w:hAnsiTheme="majorHAnsi"/>
          <w:sz w:val="24"/>
          <w:szCs w:val="24"/>
        </w:rPr>
        <w:t>Jürgen</w:t>
      </w:r>
      <w:proofErr w:type="spellEnd"/>
      <w:r w:rsidRPr="00DD37AA">
        <w:rPr>
          <w:rFonts w:asciiTheme="majorHAnsi" w:hAnsiTheme="majorHAnsi"/>
          <w:sz w:val="24"/>
          <w:szCs w:val="24"/>
        </w:rPr>
        <w:t xml:space="preserve"> </w:t>
      </w:r>
      <w:proofErr w:type="spellStart"/>
      <w:r w:rsidRPr="00DD37AA">
        <w:rPr>
          <w:rFonts w:asciiTheme="majorHAnsi" w:hAnsiTheme="majorHAnsi"/>
          <w:sz w:val="24"/>
          <w:szCs w:val="24"/>
        </w:rPr>
        <w:t>Habermas</w:t>
      </w:r>
      <w:proofErr w:type="spellEnd"/>
      <w:r w:rsidRPr="00DD37AA">
        <w:rPr>
          <w:rFonts w:asciiTheme="majorHAnsi" w:hAnsiTheme="majorHAnsi"/>
          <w:sz w:val="24"/>
          <w:szCs w:val="24"/>
        </w:rPr>
        <w:t>, quien señala que todo Estado democrático de Derecho que está seguro de sí mismo, considera a la desobediencia civil como un componente de su estructura política, precisamente porque es necesaria.</w:t>
      </w:r>
    </w:p>
    <w:p w:rsidR="00300914" w:rsidRPr="00DD37AA" w:rsidRDefault="00300914" w:rsidP="00300914">
      <w:pPr>
        <w:spacing w:line="360" w:lineRule="auto"/>
        <w:jc w:val="both"/>
        <w:rPr>
          <w:rFonts w:asciiTheme="majorHAnsi" w:hAnsiTheme="majorHAnsi"/>
          <w:sz w:val="24"/>
          <w:szCs w:val="24"/>
        </w:rPr>
      </w:pPr>
    </w:p>
    <w:p w:rsidR="00300914" w:rsidRPr="00DD37AA" w:rsidRDefault="00300914" w:rsidP="00300914">
      <w:pPr>
        <w:spacing w:line="360" w:lineRule="auto"/>
        <w:jc w:val="both"/>
        <w:rPr>
          <w:rFonts w:asciiTheme="majorHAnsi" w:hAnsiTheme="majorHAnsi"/>
          <w:sz w:val="24"/>
          <w:szCs w:val="24"/>
        </w:rPr>
      </w:pPr>
      <w:r w:rsidRPr="00DD37AA">
        <w:rPr>
          <w:rFonts w:asciiTheme="majorHAnsi" w:hAnsiTheme="majorHAnsi"/>
          <w:sz w:val="24"/>
          <w:szCs w:val="24"/>
        </w:rPr>
        <w:t>Por su parte, Gene Sharp en su libro “Cómo funciona la lucha no violenta” (Sharp, 2014), asegura que la desobediencia se detecta y se castiga en medida del hábito de obediencia imperante, es decir, entre mayor sea la obediencia es más fácil la aplicación de sanciones. Es por esto que, según Sharp, la estabilidad interna de un régimen se puede medir por las fuerzas sociales en control y las que están en su contra; habiendo una interacción (recíproca) entre quienes mandan y obedecen y siendo la obediencia el corazón del poder político.</w:t>
      </w:r>
    </w:p>
    <w:p w:rsidR="00300914" w:rsidRPr="00DD37AA" w:rsidRDefault="00300914" w:rsidP="00300914">
      <w:pPr>
        <w:spacing w:line="360" w:lineRule="auto"/>
        <w:jc w:val="both"/>
        <w:rPr>
          <w:rFonts w:asciiTheme="majorHAnsi" w:hAnsiTheme="majorHAnsi"/>
          <w:sz w:val="24"/>
          <w:szCs w:val="24"/>
        </w:rPr>
      </w:pPr>
    </w:p>
    <w:p w:rsidR="00300914" w:rsidRPr="00DD37AA" w:rsidRDefault="00300914" w:rsidP="00300914">
      <w:pPr>
        <w:spacing w:line="360" w:lineRule="auto"/>
        <w:jc w:val="both"/>
        <w:rPr>
          <w:rFonts w:asciiTheme="majorHAnsi" w:hAnsiTheme="majorHAnsi"/>
          <w:sz w:val="24"/>
          <w:szCs w:val="24"/>
        </w:rPr>
      </w:pPr>
      <w:r w:rsidRPr="00DD37AA">
        <w:rPr>
          <w:rFonts w:asciiTheme="majorHAnsi" w:hAnsiTheme="majorHAnsi"/>
          <w:sz w:val="24"/>
          <w:szCs w:val="24"/>
        </w:rPr>
        <w:lastRenderedPageBreak/>
        <w:t>En este mismo sentido, para Sharp ninguna relación de poder se puede entender como completa sin conformidad pasiva o consentimiento activo, es decir, mientras que el Estado da las órdenes, los subordinados las realizan; configurándose el éxito de los gobernantes en correlación al grado de obediencia que se les tenga. Es por esto que Sharp afirma que el poder consiste en la habilidad de hacerse obedecer y obtener con esa obediencia los medios para actuar. Sin embargo, refiere que por lo mismo surge la interrogante a la pregunta de porque la gente obedece, a lo que responde con la</w:t>
      </w:r>
      <w:r>
        <w:rPr>
          <w:rFonts w:asciiTheme="majorHAnsi" w:hAnsiTheme="majorHAnsi"/>
          <w:sz w:val="24"/>
          <w:szCs w:val="24"/>
        </w:rPr>
        <w:t xml:space="preserve"> siguiente gama de razones: 1) hábito, 2) miedo a las sanciones, 3) obligación moral, 4) egoísmo, 5) i</w:t>
      </w:r>
      <w:r w:rsidRPr="00DD37AA">
        <w:rPr>
          <w:rFonts w:asciiTheme="majorHAnsi" w:hAnsiTheme="majorHAnsi"/>
          <w:sz w:val="24"/>
          <w:szCs w:val="24"/>
        </w:rPr>
        <w:t>dentifi</w:t>
      </w:r>
      <w:r>
        <w:rPr>
          <w:rFonts w:asciiTheme="majorHAnsi" w:hAnsiTheme="majorHAnsi"/>
          <w:sz w:val="24"/>
          <w:szCs w:val="24"/>
        </w:rPr>
        <w:t>cación con los gobernantes, 6) indiferencia, 7) a</w:t>
      </w:r>
      <w:r w:rsidRPr="00DD37AA">
        <w:rPr>
          <w:rFonts w:asciiTheme="majorHAnsi" w:hAnsiTheme="majorHAnsi"/>
          <w:sz w:val="24"/>
          <w:szCs w:val="24"/>
        </w:rPr>
        <w:t>usencia de autoestima.</w:t>
      </w:r>
    </w:p>
    <w:p w:rsidR="00300914" w:rsidRPr="00DD37AA" w:rsidRDefault="00300914" w:rsidP="00300914">
      <w:pPr>
        <w:spacing w:line="360" w:lineRule="auto"/>
        <w:jc w:val="both"/>
        <w:rPr>
          <w:rFonts w:asciiTheme="majorHAnsi" w:hAnsiTheme="majorHAnsi"/>
          <w:sz w:val="24"/>
          <w:szCs w:val="24"/>
        </w:rPr>
      </w:pPr>
    </w:p>
    <w:p w:rsidR="00300914" w:rsidRPr="00DD37AA" w:rsidRDefault="00300914" w:rsidP="00300914">
      <w:pPr>
        <w:spacing w:line="360" w:lineRule="auto"/>
        <w:jc w:val="both"/>
        <w:rPr>
          <w:rFonts w:asciiTheme="majorHAnsi" w:hAnsiTheme="majorHAnsi"/>
          <w:sz w:val="24"/>
          <w:szCs w:val="24"/>
        </w:rPr>
      </w:pPr>
      <w:r w:rsidRPr="00DD37AA">
        <w:rPr>
          <w:rFonts w:asciiTheme="majorHAnsi" w:hAnsiTheme="majorHAnsi"/>
          <w:sz w:val="24"/>
          <w:szCs w:val="24"/>
        </w:rPr>
        <w:t>Otro de los factores que para Sharp influye en la decisión personal de obedecer o desobedecer son las consecuencias que estas acciones traen. El autor comenta que si obedecer resulta peor que desobedecer, probablemente se desobedezca y afirma que no son las sanciones por sí mismas las que producen obediencia, sino el miedo a ellas y que la mayoría de la gente no está dispuesta a sufrir los castigos por desobedecer, aunque la desobediencia puede ocurrir a pesar de las sanciones.</w:t>
      </w:r>
    </w:p>
    <w:p w:rsidR="00300914" w:rsidRPr="00DD37AA" w:rsidRDefault="00300914" w:rsidP="00300914">
      <w:pPr>
        <w:spacing w:line="360" w:lineRule="auto"/>
        <w:jc w:val="both"/>
        <w:rPr>
          <w:rFonts w:asciiTheme="majorHAnsi" w:hAnsiTheme="majorHAnsi"/>
          <w:sz w:val="24"/>
          <w:szCs w:val="24"/>
        </w:rPr>
      </w:pPr>
    </w:p>
    <w:p w:rsidR="00300914" w:rsidRPr="00DD37AA" w:rsidRDefault="00300914" w:rsidP="00300914">
      <w:pPr>
        <w:spacing w:line="360" w:lineRule="auto"/>
        <w:jc w:val="both"/>
        <w:rPr>
          <w:rFonts w:asciiTheme="majorHAnsi" w:hAnsiTheme="majorHAnsi"/>
          <w:sz w:val="24"/>
          <w:szCs w:val="24"/>
        </w:rPr>
      </w:pPr>
      <w:r w:rsidRPr="00DD37AA">
        <w:rPr>
          <w:rFonts w:asciiTheme="majorHAnsi" w:hAnsiTheme="majorHAnsi"/>
          <w:sz w:val="24"/>
          <w:szCs w:val="24"/>
        </w:rPr>
        <w:t>Tomando en cuenta lo anterior, según Sharp, se puede decir que el poder de los gobernantes depende de la disponibilidad de las fuentes más arriba mencionadas y del el grado de obediencia y cooperación de los subordinados; siendo la obediencia esencialmente voluntaria, es decir, todo gobierno se basa en el consentimiento de sus subordinados, quienes aprueban el orden establecido, o bien, están dispuestos a pagar el precio por rehusarse.</w:t>
      </w:r>
    </w:p>
    <w:p w:rsidR="00300914" w:rsidRPr="00DD37AA" w:rsidRDefault="00300914" w:rsidP="00300914">
      <w:pPr>
        <w:spacing w:line="360" w:lineRule="auto"/>
        <w:jc w:val="both"/>
        <w:rPr>
          <w:rFonts w:asciiTheme="majorHAnsi" w:hAnsiTheme="majorHAnsi"/>
          <w:sz w:val="24"/>
          <w:szCs w:val="24"/>
        </w:rPr>
      </w:pPr>
    </w:p>
    <w:p w:rsidR="00300914" w:rsidRPr="00DD37AA" w:rsidRDefault="00300914" w:rsidP="00300914">
      <w:pPr>
        <w:spacing w:line="360" w:lineRule="auto"/>
        <w:jc w:val="both"/>
        <w:rPr>
          <w:rFonts w:asciiTheme="majorHAnsi" w:hAnsiTheme="majorHAnsi"/>
          <w:sz w:val="24"/>
          <w:szCs w:val="24"/>
        </w:rPr>
      </w:pPr>
      <w:r w:rsidRPr="00DD37AA">
        <w:rPr>
          <w:rFonts w:asciiTheme="majorHAnsi" w:hAnsiTheme="majorHAnsi"/>
          <w:sz w:val="24"/>
          <w:szCs w:val="24"/>
        </w:rPr>
        <w:t xml:space="preserve">En síntesis, la desobediencia civil es aquella forma de disidencia que constituye una garantía no institucionalizada del sistema de </w:t>
      </w:r>
      <w:r>
        <w:rPr>
          <w:rFonts w:asciiTheme="majorHAnsi" w:hAnsiTheme="majorHAnsi"/>
          <w:sz w:val="24"/>
          <w:szCs w:val="24"/>
        </w:rPr>
        <w:t>D</w:t>
      </w:r>
      <w:r w:rsidRPr="00DD37AA">
        <w:rPr>
          <w:rFonts w:asciiTheme="majorHAnsi" w:hAnsiTheme="majorHAnsi"/>
          <w:sz w:val="24"/>
          <w:szCs w:val="24"/>
        </w:rPr>
        <w:t xml:space="preserve">erechos </w:t>
      </w:r>
      <w:r>
        <w:rPr>
          <w:rFonts w:asciiTheme="majorHAnsi" w:hAnsiTheme="majorHAnsi"/>
          <w:sz w:val="24"/>
          <w:szCs w:val="24"/>
        </w:rPr>
        <w:t>H</w:t>
      </w:r>
      <w:r w:rsidRPr="00DD37AA">
        <w:rPr>
          <w:rFonts w:asciiTheme="majorHAnsi" w:hAnsiTheme="majorHAnsi"/>
          <w:sz w:val="24"/>
          <w:szCs w:val="24"/>
        </w:rPr>
        <w:t>umanos, legitimada moral, jurídica y políticamente, realizada a través una serie de actos (manifestados pública, refle</w:t>
      </w:r>
      <w:r>
        <w:rPr>
          <w:rFonts w:asciiTheme="majorHAnsi" w:hAnsiTheme="majorHAnsi"/>
          <w:sz w:val="24"/>
          <w:szCs w:val="24"/>
        </w:rPr>
        <w:t xml:space="preserve">xiva, deliberada, calculada, </w:t>
      </w:r>
      <w:proofErr w:type="spellStart"/>
      <w:r>
        <w:rPr>
          <w:rFonts w:asciiTheme="majorHAnsi" w:hAnsiTheme="majorHAnsi"/>
          <w:sz w:val="24"/>
          <w:szCs w:val="24"/>
        </w:rPr>
        <w:t>no</w:t>
      </w:r>
      <w:r w:rsidRPr="00DD37AA">
        <w:rPr>
          <w:rFonts w:asciiTheme="majorHAnsi" w:hAnsiTheme="majorHAnsi"/>
          <w:sz w:val="24"/>
          <w:szCs w:val="24"/>
        </w:rPr>
        <w:t>violenta</w:t>
      </w:r>
      <w:proofErr w:type="spellEnd"/>
      <w:r w:rsidRPr="00DD37AA">
        <w:rPr>
          <w:rFonts w:asciiTheme="majorHAnsi" w:hAnsiTheme="majorHAnsi"/>
          <w:sz w:val="24"/>
          <w:szCs w:val="24"/>
        </w:rPr>
        <w:t xml:space="preserve"> y estratégicamente) que van en contra de ciertas leyes, con la finalidad inmediata de proteger bienes jurídicos fundamentales y evitar, en última instancia, la quiebra del Estado de Derecho.</w:t>
      </w:r>
    </w:p>
    <w:p w:rsidR="00300914" w:rsidRPr="00DD37AA" w:rsidRDefault="00300914" w:rsidP="00300914">
      <w:pPr>
        <w:spacing w:line="360" w:lineRule="auto"/>
        <w:rPr>
          <w:rFonts w:asciiTheme="majorHAnsi" w:hAnsiTheme="majorHAnsi"/>
        </w:rPr>
      </w:pPr>
    </w:p>
    <w:p w:rsidR="009A5F5B" w:rsidRDefault="009A5F5B">
      <w:pPr>
        <w:spacing w:after="200"/>
        <w:rPr>
          <w:rFonts w:asciiTheme="majorHAnsi" w:eastAsia="Times New Roman" w:hAnsiTheme="majorHAnsi"/>
          <w:color w:val="auto"/>
          <w:sz w:val="24"/>
          <w:szCs w:val="24"/>
        </w:rPr>
      </w:pPr>
      <w:r>
        <w:rPr>
          <w:rFonts w:asciiTheme="majorHAnsi" w:eastAsia="Times New Roman" w:hAnsiTheme="majorHAnsi"/>
          <w:color w:val="auto"/>
          <w:sz w:val="24"/>
          <w:szCs w:val="24"/>
        </w:rPr>
        <w:br w:type="page"/>
      </w:r>
    </w:p>
    <w:p w:rsidR="00300914" w:rsidRPr="00DD37AA" w:rsidRDefault="00300914" w:rsidP="00300914">
      <w:pPr>
        <w:spacing w:line="360" w:lineRule="auto"/>
        <w:jc w:val="both"/>
        <w:rPr>
          <w:rFonts w:asciiTheme="majorHAnsi" w:eastAsia="Times New Roman" w:hAnsiTheme="majorHAnsi"/>
          <w:color w:val="auto"/>
          <w:sz w:val="24"/>
          <w:szCs w:val="24"/>
        </w:rPr>
      </w:pPr>
      <w:r w:rsidRPr="00DD37AA">
        <w:rPr>
          <w:rFonts w:asciiTheme="majorHAnsi" w:eastAsia="Times New Roman" w:hAnsiTheme="majorHAnsi"/>
          <w:color w:val="auto"/>
          <w:sz w:val="24"/>
          <w:szCs w:val="24"/>
        </w:rPr>
        <w:lastRenderedPageBreak/>
        <w:t xml:space="preserve">2.4. Empoderamiento pacifista </w:t>
      </w:r>
    </w:p>
    <w:p w:rsidR="00300914" w:rsidRPr="00DD37AA" w:rsidRDefault="00300914" w:rsidP="00300914">
      <w:pPr>
        <w:spacing w:line="360" w:lineRule="auto"/>
        <w:jc w:val="both"/>
        <w:rPr>
          <w:rFonts w:asciiTheme="majorHAnsi" w:eastAsia="Times New Roman" w:hAnsiTheme="majorHAnsi"/>
          <w:color w:val="auto"/>
          <w:sz w:val="24"/>
          <w:szCs w:val="24"/>
        </w:rPr>
      </w:pPr>
      <w:r w:rsidRPr="00DD37AA">
        <w:rPr>
          <w:rFonts w:asciiTheme="majorHAnsi" w:eastAsia="Times New Roman" w:hAnsiTheme="majorHAnsi"/>
          <w:color w:val="auto"/>
          <w:sz w:val="24"/>
          <w:szCs w:val="24"/>
        </w:rPr>
        <w:t>El empoderamiento significa hacer poderoso o fuerte a un individ</w:t>
      </w:r>
      <w:r>
        <w:rPr>
          <w:rFonts w:asciiTheme="majorHAnsi" w:eastAsia="Times New Roman" w:hAnsiTheme="majorHAnsi"/>
          <w:color w:val="auto"/>
          <w:sz w:val="24"/>
          <w:szCs w:val="24"/>
        </w:rPr>
        <w:t xml:space="preserve">uo o grupo social desfavorecido. </w:t>
      </w:r>
      <w:r w:rsidRPr="00DD37AA">
        <w:rPr>
          <w:rFonts w:asciiTheme="majorHAnsi" w:eastAsia="Times New Roman" w:hAnsiTheme="majorHAnsi"/>
          <w:color w:val="auto"/>
          <w:sz w:val="24"/>
          <w:szCs w:val="24"/>
        </w:rPr>
        <w:t xml:space="preserve">En este sentido y siguiendo al Dr. Gerardo Pérez </w:t>
      </w:r>
      <w:proofErr w:type="spellStart"/>
      <w:r w:rsidRPr="00DD37AA">
        <w:rPr>
          <w:rFonts w:asciiTheme="majorHAnsi" w:eastAsia="Times New Roman" w:hAnsiTheme="majorHAnsi"/>
          <w:color w:val="auto"/>
          <w:sz w:val="24"/>
          <w:szCs w:val="24"/>
        </w:rPr>
        <w:t>Viramontes</w:t>
      </w:r>
      <w:proofErr w:type="spellEnd"/>
      <w:r w:rsidRPr="00DD37AA">
        <w:rPr>
          <w:rFonts w:asciiTheme="majorHAnsi" w:eastAsia="Times New Roman" w:hAnsiTheme="majorHAnsi"/>
          <w:color w:val="auto"/>
          <w:sz w:val="24"/>
          <w:szCs w:val="24"/>
        </w:rPr>
        <w:t xml:space="preserve"> – académico del Instituto Tecnológico y de Estudios Superiores de Occidente – se puede decir que el empoderamiento pacifista va de la mano del concepto de autonomía (capacidad de hacer las cosas por uno mismo), ya que las relaciones humanas se construyen desde lo intersubjetivo y los individuos (que se reconocen en los demás) eligen en lo individual la vida que mejor corresponda a sus expectativas y, así, se realizan en lo económico, político o social, por lo tanto, según Pérez, el empoderamiento pacifista busca plantear al poder como una relación entre personas que, sin pretender imponerse o resistir la dominación, se proponen vivir en correspondencia con las normas y derechos que les corresponden.</w:t>
      </w:r>
    </w:p>
    <w:p w:rsidR="00300914" w:rsidRPr="00DD37AA" w:rsidRDefault="00300914" w:rsidP="00300914">
      <w:pPr>
        <w:spacing w:line="360" w:lineRule="auto"/>
        <w:jc w:val="both"/>
        <w:rPr>
          <w:rFonts w:asciiTheme="majorHAnsi" w:eastAsia="Times New Roman" w:hAnsiTheme="majorHAnsi" w:cs="Times New Roman"/>
          <w:color w:val="auto"/>
          <w:sz w:val="24"/>
          <w:szCs w:val="24"/>
        </w:rPr>
      </w:pPr>
    </w:p>
    <w:p w:rsidR="00300914" w:rsidRPr="00DD37AA" w:rsidRDefault="00300914" w:rsidP="00300914">
      <w:pPr>
        <w:spacing w:line="360" w:lineRule="auto"/>
        <w:jc w:val="both"/>
        <w:rPr>
          <w:rFonts w:asciiTheme="majorHAnsi" w:eastAsia="Times New Roman" w:hAnsiTheme="majorHAnsi"/>
          <w:color w:val="auto"/>
          <w:sz w:val="24"/>
          <w:szCs w:val="24"/>
        </w:rPr>
      </w:pPr>
      <w:r w:rsidRPr="00DD37AA">
        <w:rPr>
          <w:rFonts w:asciiTheme="majorHAnsi" w:eastAsia="Times New Roman" w:hAnsiTheme="majorHAnsi"/>
          <w:color w:val="auto"/>
          <w:sz w:val="24"/>
          <w:szCs w:val="24"/>
        </w:rPr>
        <w:t>P</w:t>
      </w:r>
      <w:r>
        <w:rPr>
          <w:rFonts w:asciiTheme="majorHAnsi" w:eastAsia="Times New Roman" w:hAnsiTheme="majorHAnsi"/>
          <w:color w:val="auto"/>
          <w:sz w:val="24"/>
          <w:szCs w:val="24"/>
        </w:rPr>
        <w:t xml:space="preserve">ara el </w:t>
      </w:r>
      <w:r w:rsidRPr="00DD37AA">
        <w:rPr>
          <w:rFonts w:asciiTheme="majorHAnsi" w:eastAsia="Times New Roman" w:hAnsiTheme="majorHAnsi"/>
          <w:color w:val="auto"/>
          <w:sz w:val="24"/>
          <w:szCs w:val="24"/>
        </w:rPr>
        <w:t>Pérez</w:t>
      </w:r>
      <w:r>
        <w:rPr>
          <w:rFonts w:asciiTheme="majorHAnsi" w:eastAsia="Times New Roman" w:hAnsiTheme="majorHAnsi"/>
          <w:color w:val="auto"/>
          <w:sz w:val="24"/>
          <w:szCs w:val="24"/>
        </w:rPr>
        <w:t xml:space="preserve"> </w:t>
      </w:r>
      <w:proofErr w:type="spellStart"/>
      <w:r>
        <w:rPr>
          <w:rFonts w:asciiTheme="majorHAnsi" w:eastAsia="Times New Roman" w:hAnsiTheme="majorHAnsi"/>
          <w:color w:val="auto"/>
          <w:sz w:val="24"/>
          <w:szCs w:val="24"/>
        </w:rPr>
        <w:t>Viramontes</w:t>
      </w:r>
      <w:proofErr w:type="spellEnd"/>
      <w:r>
        <w:rPr>
          <w:rFonts w:asciiTheme="majorHAnsi" w:eastAsia="Times New Roman" w:hAnsiTheme="majorHAnsi"/>
          <w:color w:val="auto"/>
          <w:sz w:val="24"/>
          <w:szCs w:val="24"/>
        </w:rPr>
        <w:t xml:space="preserve"> </w:t>
      </w:r>
      <w:r w:rsidRPr="00DD37AA">
        <w:rPr>
          <w:rFonts w:asciiTheme="majorHAnsi" w:eastAsia="Times New Roman" w:hAnsiTheme="majorHAnsi"/>
          <w:color w:val="auto"/>
          <w:sz w:val="24"/>
          <w:szCs w:val="24"/>
        </w:rPr>
        <w:t>el poder ha sido generalmente entendido como algo que limita o constriñe la libertad del otro, centrándose su análisis en el estudio de la manipulación, el engaño, la autoridad y los procesos de imposición – sumisión que conllevan implicaciones que resultan provechosas para quienes lo detentan.</w:t>
      </w:r>
    </w:p>
    <w:p w:rsidR="00300914" w:rsidRPr="00DD37AA" w:rsidRDefault="00300914" w:rsidP="00300914">
      <w:pPr>
        <w:spacing w:line="360" w:lineRule="auto"/>
        <w:jc w:val="both"/>
        <w:rPr>
          <w:rFonts w:asciiTheme="majorHAnsi" w:eastAsia="Times New Roman" w:hAnsiTheme="majorHAnsi" w:cs="Times New Roman"/>
          <w:color w:val="auto"/>
          <w:sz w:val="24"/>
          <w:szCs w:val="24"/>
        </w:rPr>
      </w:pPr>
    </w:p>
    <w:p w:rsidR="00300914" w:rsidRPr="00DD37AA" w:rsidRDefault="00300914" w:rsidP="00300914">
      <w:pPr>
        <w:spacing w:line="360" w:lineRule="auto"/>
        <w:jc w:val="both"/>
        <w:rPr>
          <w:rFonts w:asciiTheme="majorHAnsi" w:eastAsia="Times New Roman" w:hAnsiTheme="majorHAnsi"/>
          <w:color w:val="auto"/>
          <w:sz w:val="24"/>
          <w:szCs w:val="24"/>
        </w:rPr>
      </w:pPr>
      <w:r w:rsidRPr="00DD37AA">
        <w:rPr>
          <w:rFonts w:asciiTheme="majorHAnsi" w:eastAsia="Times New Roman" w:hAnsiTheme="majorHAnsi"/>
          <w:color w:val="auto"/>
          <w:sz w:val="24"/>
          <w:szCs w:val="24"/>
        </w:rPr>
        <w:t>El autor, asimismo, plantea que se puede abordar al poder como ejercicio de libertad, lo que implica concebirlo como algo que determina al individuo. Comenta que la construcción del poder en términos de libertad, significa que el poder está presente en todas las relaciones y acciones humanas y crece hasta que se limita, es decir, el poder se mide en términos de libertad ejercida y no puede haber relaciones ni poder a menos que los sujetos sean libres; siendo libres los hombres si consideran ciertamente serlo.</w:t>
      </w:r>
    </w:p>
    <w:p w:rsidR="00300914" w:rsidRPr="00DD37AA" w:rsidRDefault="00300914" w:rsidP="00300914">
      <w:pPr>
        <w:spacing w:line="360" w:lineRule="auto"/>
        <w:jc w:val="both"/>
        <w:rPr>
          <w:rFonts w:asciiTheme="majorHAnsi" w:eastAsia="Times New Roman" w:hAnsiTheme="majorHAnsi" w:cs="Times New Roman"/>
          <w:color w:val="auto"/>
          <w:sz w:val="24"/>
          <w:szCs w:val="24"/>
        </w:rPr>
      </w:pPr>
    </w:p>
    <w:p w:rsidR="00300914" w:rsidRPr="00DD37AA" w:rsidRDefault="00300914" w:rsidP="00300914">
      <w:pPr>
        <w:spacing w:line="360" w:lineRule="auto"/>
        <w:jc w:val="both"/>
        <w:rPr>
          <w:rFonts w:asciiTheme="majorHAnsi" w:eastAsia="Times New Roman" w:hAnsiTheme="majorHAnsi"/>
          <w:color w:val="auto"/>
          <w:sz w:val="24"/>
          <w:szCs w:val="24"/>
        </w:rPr>
      </w:pPr>
      <w:r w:rsidRPr="00DD37AA">
        <w:rPr>
          <w:rFonts w:asciiTheme="majorHAnsi" w:eastAsia="Times New Roman" w:hAnsiTheme="majorHAnsi"/>
          <w:color w:val="auto"/>
          <w:sz w:val="24"/>
          <w:szCs w:val="24"/>
        </w:rPr>
        <w:t>Pérez considera que las personas tienen cierto potencial para establecer relaciones (sociales, económicas y culturales) y en la medida en que se desarrolla ese potencial o poder, se ponen en marcha resistencias, por tanto, refiere que surge la cuestión de si se puede entender la resistencia como sinónimo de empoderamiento pacifista. Además, sugiere que para que se dé la resistencia,  la gente se tiene que sentir agraviada y creer que a través de la acción colectiva podrá solucionar sus problemas, por tanto, menciona que debe existir un discurso social y una interpretación de los acontecimientos vividos que impulse a actuar.</w:t>
      </w:r>
    </w:p>
    <w:p w:rsidR="00300914" w:rsidRPr="00DD37AA" w:rsidRDefault="00300914" w:rsidP="00300914">
      <w:pPr>
        <w:spacing w:line="360" w:lineRule="auto"/>
        <w:jc w:val="both"/>
        <w:rPr>
          <w:rFonts w:asciiTheme="majorHAnsi" w:eastAsia="Times New Roman" w:hAnsiTheme="majorHAnsi" w:cs="Times New Roman"/>
          <w:color w:val="auto"/>
          <w:sz w:val="24"/>
          <w:szCs w:val="24"/>
        </w:rPr>
      </w:pPr>
    </w:p>
    <w:p w:rsidR="00300914" w:rsidRPr="00DD37AA" w:rsidRDefault="00300914" w:rsidP="00300914">
      <w:pPr>
        <w:spacing w:line="360" w:lineRule="auto"/>
        <w:jc w:val="both"/>
        <w:rPr>
          <w:rFonts w:asciiTheme="majorHAnsi" w:eastAsia="Times New Roman" w:hAnsiTheme="majorHAnsi"/>
          <w:color w:val="auto"/>
          <w:sz w:val="24"/>
          <w:szCs w:val="24"/>
        </w:rPr>
      </w:pPr>
      <w:r w:rsidRPr="00DD37AA">
        <w:rPr>
          <w:rFonts w:asciiTheme="majorHAnsi" w:eastAsia="Times New Roman" w:hAnsiTheme="majorHAnsi"/>
          <w:color w:val="auto"/>
          <w:sz w:val="24"/>
          <w:szCs w:val="24"/>
        </w:rPr>
        <w:t>Por lo mismo, para Pérez, las personas que participan en las movilizaciones son el capital social que pretende cambiar el mundo y su presencia en la vida política permite la construcción imperfecta de la paz, es decir, sus acciones permiten contrarrestar el poder autoritario y mantenerlo sometido a controles democráticos, siendo su discurso igual de importante al discurso de quienes detentan el poder.</w:t>
      </w:r>
    </w:p>
    <w:p w:rsidR="00300914" w:rsidRPr="00DD37AA" w:rsidRDefault="00300914" w:rsidP="00300914">
      <w:pPr>
        <w:spacing w:line="360" w:lineRule="auto"/>
        <w:jc w:val="both"/>
        <w:rPr>
          <w:rFonts w:asciiTheme="majorHAnsi" w:eastAsia="Times New Roman" w:hAnsiTheme="majorHAnsi" w:cs="Times New Roman"/>
          <w:color w:val="auto"/>
          <w:sz w:val="24"/>
          <w:szCs w:val="24"/>
        </w:rPr>
      </w:pPr>
    </w:p>
    <w:p w:rsidR="00300914" w:rsidRPr="00DD37AA" w:rsidRDefault="00300914" w:rsidP="00300914">
      <w:pPr>
        <w:spacing w:line="360" w:lineRule="auto"/>
        <w:jc w:val="both"/>
        <w:rPr>
          <w:rFonts w:asciiTheme="majorHAnsi" w:eastAsia="Times New Roman" w:hAnsiTheme="majorHAnsi"/>
          <w:color w:val="auto"/>
          <w:sz w:val="24"/>
          <w:szCs w:val="24"/>
        </w:rPr>
      </w:pPr>
      <w:r w:rsidRPr="00DD37AA">
        <w:rPr>
          <w:rFonts w:asciiTheme="majorHAnsi" w:eastAsia="Times New Roman" w:hAnsiTheme="majorHAnsi"/>
          <w:color w:val="auto"/>
          <w:sz w:val="24"/>
          <w:szCs w:val="24"/>
        </w:rPr>
        <w:t>No obstante, según Pérez, generalmente, en los movimientos sociales no se contempla la importancia que tienen los aspectos subjetivos para consolidar la movilización social y las acciones de los mismos suelen ser interpretadas en el marco del estado y las formas de gobierno democráticas, y valoradas en función de la incidencia que logran en las políticas públicas.</w:t>
      </w:r>
    </w:p>
    <w:p w:rsidR="00300914" w:rsidRPr="00DD37AA" w:rsidRDefault="00300914" w:rsidP="00300914">
      <w:pPr>
        <w:spacing w:line="360" w:lineRule="auto"/>
        <w:jc w:val="both"/>
        <w:rPr>
          <w:rFonts w:asciiTheme="majorHAnsi" w:eastAsia="Times New Roman" w:hAnsiTheme="majorHAnsi" w:cs="Times New Roman"/>
          <w:color w:val="auto"/>
          <w:sz w:val="24"/>
          <w:szCs w:val="24"/>
        </w:rPr>
      </w:pPr>
    </w:p>
    <w:p w:rsidR="00300914" w:rsidRPr="00DD37AA" w:rsidRDefault="00300914" w:rsidP="00300914">
      <w:pPr>
        <w:spacing w:line="360" w:lineRule="auto"/>
        <w:jc w:val="both"/>
        <w:rPr>
          <w:rFonts w:asciiTheme="majorHAnsi" w:eastAsia="Times New Roman" w:hAnsiTheme="majorHAnsi"/>
          <w:color w:val="auto"/>
          <w:sz w:val="24"/>
          <w:szCs w:val="24"/>
        </w:rPr>
      </w:pPr>
      <w:r w:rsidRPr="00DD37AA">
        <w:rPr>
          <w:rFonts w:asciiTheme="majorHAnsi" w:eastAsia="Times New Roman" w:hAnsiTheme="majorHAnsi"/>
          <w:color w:val="auto"/>
          <w:sz w:val="24"/>
          <w:szCs w:val="24"/>
        </w:rPr>
        <w:t>En esta tesitura, el mismo autor, descubre que la autonomía es el poder que radica en las personas y sugiere que desde Gandhi se sabe que la autonomía es una forma de poder desligada de la concep</w:t>
      </w:r>
      <w:r>
        <w:rPr>
          <w:rFonts w:asciiTheme="majorHAnsi" w:eastAsia="Times New Roman" w:hAnsiTheme="majorHAnsi"/>
          <w:color w:val="auto"/>
          <w:sz w:val="24"/>
          <w:szCs w:val="24"/>
        </w:rPr>
        <w:t xml:space="preserve">ción tradicional del Estado-nación </w:t>
      </w:r>
      <w:r w:rsidRPr="00DD37AA">
        <w:rPr>
          <w:rFonts w:asciiTheme="majorHAnsi" w:eastAsia="Times New Roman" w:hAnsiTheme="majorHAnsi"/>
          <w:color w:val="auto"/>
          <w:sz w:val="24"/>
          <w:szCs w:val="24"/>
        </w:rPr>
        <w:t>que se plantea la construcción de la sociedad a partir de la igualdad. En otras palabras, Pérez considera que el Estado requiere ser transformado y se debe dejar de lado la idea instalada en la sociedad de que la autoridad es algo necesario, sin embargo, manifiesta que la rebelión nunca será el medio idóneo para corregir la ley. No obstante, hace énfasis en que es importante tomar en cuenta el papel que desempeñan aquellos que resisten y se oponen a la injusticia, así como el potencial normativo que se descubre en sus acciones.</w:t>
      </w:r>
    </w:p>
    <w:p w:rsidR="00300914" w:rsidRPr="00DD37AA" w:rsidRDefault="00300914" w:rsidP="00300914">
      <w:pPr>
        <w:spacing w:line="360" w:lineRule="auto"/>
        <w:jc w:val="both"/>
        <w:rPr>
          <w:rFonts w:asciiTheme="majorHAnsi" w:eastAsia="Times New Roman" w:hAnsiTheme="majorHAnsi" w:cs="Times New Roman"/>
          <w:color w:val="auto"/>
          <w:sz w:val="24"/>
          <w:szCs w:val="24"/>
        </w:rPr>
      </w:pPr>
    </w:p>
    <w:p w:rsidR="00300914" w:rsidRPr="00DD37AA" w:rsidRDefault="00300914" w:rsidP="00300914">
      <w:pPr>
        <w:spacing w:line="360" w:lineRule="auto"/>
        <w:jc w:val="both"/>
        <w:rPr>
          <w:rFonts w:asciiTheme="majorHAnsi" w:eastAsia="Times New Roman" w:hAnsiTheme="majorHAnsi"/>
          <w:color w:val="auto"/>
          <w:sz w:val="24"/>
          <w:szCs w:val="24"/>
        </w:rPr>
      </w:pPr>
      <w:r w:rsidRPr="00DD37AA">
        <w:rPr>
          <w:rFonts w:asciiTheme="majorHAnsi" w:eastAsia="Times New Roman" w:hAnsiTheme="majorHAnsi"/>
          <w:color w:val="auto"/>
          <w:sz w:val="24"/>
          <w:szCs w:val="24"/>
        </w:rPr>
        <w:t>En esta línea, manifiesta que el fin último nunca debe ser el progreso material, sino la búsqueda de la libertad de cada uno de los seres humanos, es decir, cada ser humano debe contar no más que con los medios necesarios para satisfacer sus necesidades materiales y, de ser posible, buscar reducirlas al mínimo. Para Pérez los humanos no somos totalmente libres, porque soportamos leyes que coartan nuestra libertad y no nos guiamos por una ley propia, es decir, solamente vivimos con ciertos márgenes de libertad.</w:t>
      </w:r>
    </w:p>
    <w:p w:rsidR="00300914" w:rsidRPr="00DD37AA" w:rsidRDefault="00300914" w:rsidP="00300914">
      <w:pPr>
        <w:spacing w:line="360" w:lineRule="auto"/>
        <w:jc w:val="both"/>
        <w:rPr>
          <w:rFonts w:asciiTheme="majorHAnsi" w:eastAsia="Times New Roman" w:hAnsiTheme="majorHAnsi" w:cs="Times New Roman"/>
          <w:color w:val="auto"/>
          <w:sz w:val="24"/>
          <w:szCs w:val="24"/>
        </w:rPr>
      </w:pPr>
    </w:p>
    <w:p w:rsidR="00300914" w:rsidRPr="00DD37AA" w:rsidRDefault="00300914" w:rsidP="00300914">
      <w:pPr>
        <w:spacing w:line="360" w:lineRule="auto"/>
        <w:jc w:val="both"/>
        <w:rPr>
          <w:rFonts w:asciiTheme="majorHAnsi" w:eastAsia="Times New Roman" w:hAnsiTheme="majorHAnsi"/>
          <w:color w:val="auto"/>
          <w:sz w:val="24"/>
          <w:szCs w:val="24"/>
        </w:rPr>
      </w:pPr>
      <w:r w:rsidRPr="00DD37AA">
        <w:rPr>
          <w:rFonts w:asciiTheme="majorHAnsi" w:eastAsia="Times New Roman" w:hAnsiTheme="majorHAnsi"/>
          <w:color w:val="auto"/>
          <w:sz w:val="24"/>
          <w:szCs w:val="24"/>
        </w:rPr>
        <w:t xml:space="preserve">En este sentido, según Pérez, surge una necesidad de mediaciones, esferas de acción o instancias intermedias (tales como los partidos políticos, las instituciones </w:t>
      </w:r>
      <w:r w:rsidRPr="00DD37AA">
        <w:rPr>
          <w:rFonts w:asciiTheme="majorHAnsi" w:eastAsia="Times New Roman" w:hAnsiTheme="majorHAnsi"/>
          <w:color w:val="auto"/>
          <w:sz w:val="24"/>
          <w:szCs w:val="24"/>
        </w:rPr>
        <w:lastRenderedPageBreak/>
        <w:t>representativas del Estado u otras) con facultades para favorecer la negociación de intereses y gestionar las diferencias entre los individuos, que jueguen en beneficio de ciertos sectores ajenos a quienes lo que menos les preocupa es la autodeterminación de la sociedad.</w:t>
      </w:r>
    </w:p>
    <w:p w:rsidR="00300914" w:rsidRPr="00DD37AA" w:rsidRDefault="00300914" w:rsidP="00300914">
      <w:pPr>
        <w:spacing w:line="360" w:lineRule="auto"/>
        <w:jc w:val="both"/>
        <w:rPr>
          <w:rFonts w:asciiTheme="majorHAnsi" w:eastAsia="Times New Roman" w:hAnsiTheme="majorHAnsi" w:cs="Times New Roman"/>
          <w:color w:val="auto"/>
          <w:sz w:val="24"/>
          <w:szCs w:val="24"/>
        </w:rPr>
      </w:pPr>
    </w:p>
    <w:p w:rsidR="00300914" w:rsidRPr="00DD37AA" w:rsidRDefault="00300914" w:rsidP="00300914">
      <w:pPr>
        <w:spacing w:line="360" w:lineRule="auto"/>
        <w:jc w:val="both"/>
        <w:rPr>
          <w:rFonts w:asciiTheme="majorHAnsi" w:eastAsia="Times New Roman" w:hAnsiTheme="majorHAnsi"/>
          <w:color w:val="auto"/>
          <w:sz w:val="24"/>
          <w:szCs w:val="24"/>
        </w:rPr>
      </w:pPr>
      <w:r w:rsidRPr="00DD37AA">
        <w:rPr>
          <w:rFonts w:asciiTheme="majorHAnsi" w:eastAsia="Times New Roman" w:hAnsiTheme="majorHAnsi"/>
          <w:color w:val="auto"/>
          <w:sz w:val="24"/>
          <w:szCs w:val="24"/>
        </w:rPr>
        <w:t xml:space="preserve">Pérez </w:t>
      </w:r>
      <w:proofErr w:type="spellStart"/>
      <w:r w:rsidRPr="00DD37AA">
        <w:rPr>
          <w:rFonts w:asciiTheme="majorHAnsi" w:eastAsia="Times New Roman" w:hAnsiTheme="majorHAnsi"/>
          <w:color w:val="auto"/>
          <w:sz w:val="24"/>
          <w:szCs w:val="24"/>
        </w:rPr>
        <w:t>Viramontes</w:t>
      </w:r>
      <w:proofErr w:type="spellEnd"/>
      <w:r>
        <w:rPr>
          <w:rFonts w:asciiTheme="majorHAnsi" w:eastAsia="Times New Roman" w:hAnsiTheme="majorHAnsi"/>
          <w:color w:val="auto"/>
          <w:sz w:val="24"/>
          <w:szCs w:val="24"/>
        </w:rPr>
        <w:t xml:space="preserve"> también </w:t>
      </w:r>
      <w:r w:rsidRPr="00DD37AA">
        <w:rPr>
          <w:rFonts w:asciiTheme="majorHAnsi" w:eastAsia="Times New Roman" w:hAnsiTheme="majorHAnsi"/>
          <w:color w:val="auto"/>
          <w:sz w:val="24"/>
          <w:szCs w:val="24"/>
        </w:rPr>
        <w:t xml:space="preserve">menciona que el empoderamiento pacifista en función de la libertad-autonomía requiere de la formalización de lógicas horizontales en la toma de decisiones por consenso e implica la necesidad de reconocer las nuevas formas en las que se ejercen los liderazgos, asimismo, aduce que se  presenta la necesidad de desarrollar nuevas instituciones, procesos, pautas de funcionamiento, reglas explícitas y estructuras organizativas que garanticen su efectivo funcionamiento. </w:t>
      </w:r>
    </w:p>
    <w:p w:rsidR="00300914" w:rsidRPr="00DD37AA" w:rsidRDefault="00300914" w:rsidP="00300914">
      <w:pPr>
        <w:spacing w:line="360" w:lineRule="auto"/>
        <w:jc w:val="both"/>
        <w:rPr>
          <w:rFonts w:asciiTheme="majorHAnsi" w:eastAsia="Times New Roman" w:hAnsiTheme="majorHAnsi"/>
          <w:color w:val="auto"/>
          <w:sz w:val="24"/>
          <w:szCs w:val="24"/>
        </w:rPr>
      </w:pPr>
    </w:p>
    <w:p w:rsidR="00300914" w:rsidRPr="00DD37AA" w:rsidRDefault="00300914" w:rsidP="00300914">
      <w:pPr>
        <w:spacing w:line="360" w:lineRule="auto"/>
        <w:jc w:val="both"/>
        <w:rPr>
          <w:rFonts w:asciiTheme="majorHAnsi" w:eastAsia="Times New Roman" w:hAnsiTheme="majorHAnsi"/>
          <w:color w:val="auto"/>
          <w:sz w:val="24"/>
          <w:szCs w:val="24"/>
        </w:rPr>
      </w:pPr>
      <w:r w:rsidRPr="00DD37AA">
        <w:rPr>
          <w:rFonts w:asciiTheme="majorHAnsi" w:eastAsia="Times New Roman" w:hAnsiTheme="majorHAnsi"/>
          <w:color w:val="auto"/>
          <w:sz w:val="24"/>
          <w:szCs w:val="24"/>
        </w:rPr>
        <w:t>El autor concluye invitándonos a reflexionar acerca de lo siguiente: las organizaciones horizontales y autónomas necesitan mucho más de las instituciones que las organizaciones jerárquicas, a diferencia de lo que se pudiera pensar. Pero no nos deja a la deriva, sino que nos dice que se necesita ofrecer a la sociedad espacios para decidir los nuevos cambios sociales que se busquen conformar, generar una vinculación entre sus miembros para formar un todo y consolidar a través del empoderamiento pacifista una política autónoma como alternativa real de gestión social.</w:t>
      </w:r>
    </w:p>
    <w:p w:rsidR="00300914" w:rsidRPr="00DD37AA" w:rsidRDefault="00300914" w:rsidP="00300914">
      <w:pPr>
        <w:spacing w:line="360" w:lineRule="auto"/>
        <w:jc w:val="both"/>
        <w:rPr>
          <w:rFonts w:asciiTheme="majorHAnsi" w:eastAsia="Times New Roman" w:hAnsiTheme="majorHAnsi" w:cs="Times New Roman"/>
          <w:color w:val="auto"/>
          <w:sz w:val="24"/>
          <w:szCs w:val="24"/>
        </w:rPr>
      </w:pPr>
    </w:p>
    <w:p w:rsidR="00300914" w:rsidRPr="00DD37AA" w:rsidRDefault="00300914" w:rsidP="00300914">
      <w:pPr>
        <w:spacing w:line="360" w:lineRule="auto"/>
        <w:jc w:val="both"/>
        <w:rPr>
          <w:rFonts w:asciiTheme="majorHAnsi" w:eastAsia="Times New Roman" w:hAnsiTheme="majorHAnsi"/>
          <w:color w:val="auto"/>
          <w:sz w:val="24"/>
          <w:szCs w:val="24"/>
        </w:rPr>
      </w:pPr>
      <w:r w:rsidRPr="00DD37AA">
        <w:rPr>
          <w:rFonts w:asciiTheme="majorHAnsi" w:eastAsia="Times New Roman" w:hAnsiTheme="majorHAnsi"/>
          <w:color w:val="auto"/>
          <w:sz w:val="24"/>
          <w:szCs w:val="24"/>
        </w:rPr>
        <w:t>Por su parte, Mario López Martínez y Francisco A. Muñoz (</w:t>
      </w:r>
      <w:r w:rsidR="004F1B47">
        <w:rPr>
          <w:rFonts w:asciiTheme="majorHAnsi" w:eastAsia="Times New Roman" w:hAnsiTheme="majorHAnsi"/>
          <w:color w:val="auto"/>
          <w:sz w:val="24"/>
          <w:szCs w:val="24"/>
        </w:rPr>
        <w:t>S/F</w:t>
      </w:r>
      <w:r w:rsidRPr="00DD37AA">
        <w:rPr>
          <w:rFonts w:asciiTheme="majorHAnsi" w:eastAsia="Times New Roman" w:hAnsiTheme="majorHAnsi"/>
          <w:color w:val="auto"/>
          <w:sz w:val="24"/>
          <w:szCs w:val="24"/>
        </w:rPr>
        <w:t>), consideran que el poder se puede interpretar desde y con el poder pacifista, ya que toda acción humana de relación social constituye una forma de ejercicio de poder. El poder es hacer simplemente lo que se puede hacer; se despliega a través de nuestra fuerza</w:t>
      </w:r>
      <w:r>
        <w:rPr>
          <w:rFonts w:asciiTheme="majorHAnsi" w:eastAsia="Times New Roman" w:hAnsiTheme="majorHAnsi"/>
          <w:color w:val="auto"/>
          <w:sz w:val="24"/>
          <w:szCs w:val="24"/>
        </w:rPr>
        <w:t xml:space="preserve"> y de nuestras posibilidades; y </w:t>
      </w:r>
      <w:r w:rsidRPr="00DD37AA">
        <w:rPr>
          <w:rFonts w:asciiTheme="majorHAnsi" w:eastAsia="Times New Roman" w:hAnsiTheme="majorHAnsi"/>
          <w:color w:val="auto"/>
          <w:sz w:val="24"/>
          <w:szCs w:val="24"/>
        </w:rPr>
        <w:t xml:space="preserve"> </w:t>
      </w:r>
      <w:r>
        <w:rPr>
          <w:rFonts w:asciiTheme="majorHAnsi" w:eastAsia="Times New Roman" w:hAnsiTheme="majorHAnsi"/>
          <w:color w:val="auto"/>
          <w:sz w:val="24"/>
          <w:szCs w:val="24"/>
        </w:rPr>
        <w:t>nada tiene que ver con la violencia.</w:t>
      </w:r>
    </w:p>
    <w:p w:rsidR="00300914" w:rsidRPr="00DD37AA" w:rsidRDefault="00300914" w:rsidP="00300914">
      <w:pPr>
        <w:spacing w:line="360" w:lineRule="auto"/>
        <w:jc w:val="both"/>
        <w:rPr>
          <w:rFonts w:asciiTheme="majorHAnsi" w:eastAsia="Times New Roman" w:hAnsiTheme="majorHAnsi" w:cs="Times New Roman"/>
          <w:color w:val="auto"/>
          <w:sz w:val="24"/>
          <w:szCs w:val="24"/>
        </w:rPr>
      </w:pPr>
    </w:p>
    <w:p w:rsidR="00300914" w:rsidRPr="00DD37AA" w:rsidRDefault="00300914" w:rsidP="00300914">
      <w:pPr>
        <w:spacing w:line="360" w:lineRule="auto"/>
        <w:jc w:val="both"/>
        <w:rPr>
          <w:rFonts w:asciiTheme="majorHAnsi" w:eastAsia="Times New Roman" w:hAnsiTheme="majorHAnsi"/>
          <w:color w:val="auto"/>
          <w:sz w:val="24"/>
          <w:szCs w:val="24"/>
        </w:rPr>
      </w:pPr>
      <w:r w:rsidRPr="00DD37AA">
        <w:rPr>
          <w:rFonts w:asciiTheme="majorHAnsi" w:eastAsia="Times New Roman" w:hAnsiTheme="majorHAnsi"/>
          <w:color w:val="auto"/>
          <w:sz w:val="24"/>
          <w:szCs w:val="24"/>
        </w:rPr>
        <w:t xml:space="preserve">En otras palabras según López y Muñoz, el poder es </w:t>
      </w:r>
      <w:r>
        <w:rPr>
          <w:rFonts w:asciiTheme="majorHAnsi" w:eastAsia="Times New Roman" w:hAnsiTheme="majorHAnsi"/>
          <w:color w:val="auto"/>
          <w:sz w:val="24"/>
          <w:szCs w:val="24"/>
        </w:rPr>
        <w:t xml:space="preserve">la facultad para hacer algo; implica </w:t>
      </w:r>
      <w:r w:rsidRPr="00DD37AA">
        <w:rPr>
          <w:rFonts w:asciiTheme="majorHAnsi" w:eastAsia="Times New Roman" w:hAnsiTheme="majorHAnsi"/>
          <w:color w:val="auto"/>
          <w:sz w:val="24"/>
          <w:szCs w:val="24"/>
        </w:rPr>
        <w:t xml:space="preserve">dominio e influencia sobre alguien o algo </w:t>
      </w:r>
      <w:r>
        <w:rPr>
          <w:rFonts w:asciiTheme="majorHAnsi" w:eastAsia="Times New Roman" w:hAnsiTheme="majorHAnsi"/>
          <w:color w:val="auto"/>
          <w:sz w:val="24"/>
          <w:szCs w:val="24"/>
        </w:rPr>
        <w:t>y produce a través de la fuerza,</w:t>
      </w:r>
      <w:r w:rsidRPr="00DD37AA">
        <w:rPr>
          <w:rFonts w:asciiTheme="majorHAnsi" w:eastAsia="Times New Roman" w:hAnsiTheme="majorHAnsi"/>
          <w:color w:val="auto"/>
          <w:sz w:val="24"/>
          <w:szCs w:val="24"/>
        </w:rPr>
        <w:t xml:space="preserve"> la potencia </w:t>
      </w:r>
      <w:r>
        <w:rPr>
          <w:rFonts w:asciiTheme="majorHAnsi" w:eastAsia="Times New Roman" w:hAnsiTheme="majorHAnsi"/>
          <w:color w:val="auto"/>
          <w:sz w:val="24"/>
          <w:szCs w:val="24"/>
        </w:rPr>
        <w:t>y/</w:t>
      </w:r>
      <w:r w:rsidRPr="00DD37AA">
        <w:rPr>
          <w:rFonts w:asciiTheme="majorHAnsi" w:eastAsia="Times New Roman" w:hAnsiTheme="majorHAnsi"/>
          <w:color w:val="auto"/>
          <w:sz w:val="24"/>
          <w:szCs w:val="24"/>
        </w:rPr>
        <w:t xml:space="preserve">o la </w:t>
      </w:r>
      <w:r>
        <w:rPr>
          <w:rFonts w:asciiTheme="majorHAnsi" w:eastAsia="Times New Roman" w:hAnsiTheme="majorHAnsi"/>
          <w:color w:val="auto"/>
          <w:sz w:val="24"/>
          <w:szCs w:val="24"/>
        </w:rPr>
        <w:t>capacidad determinados efectos.</w:t>
      </w:r>
    </w:p>
    <w:p w:rsidR="00300914" w:rsidRPr="00DD37AA" w:rsidRDefault="00300914" w:rsidP="00300914">
      <w:pPr>
        <w:spacing w:line="360" w:lineRule="auto"/>
        <w:jc w:val="both"/>
        <w:rPr>
          <w:rFonts w:asciiTheme="majorHAnsi" w:eastAsia="Times New Roman" w:hAnsiTheme="majorHAnsi" w:cs="Times New Roman"/>
          <w:color w:val="auto"/>
          <w:sz w:val="24"/>
          <w:szCs w:val="24"/>
        </w:rPr>
      </w:pPr>
    </w:p>
    <w:p w:rsidR="00300914" w:rsidRPr="00DD37AA" w:rsidRDefault="00300914" w:rsidP="00300914">
      <w:pPr>
        <w:spacing w:line="360" w:lineRule="auto"/>
        <w:jc w:val="both"/>
        <w:rPr>
          <w:rFonts w:asciiTheme="majorHAnsi" w:eastAsia="Times New Roman" w:hAnsiTheme="majorHAnsi"/>
          <w:color w:val="auto"/>
          <w:sz w:val="24"/>
          <w:szCs w:val="24"/>
        </w:rPr>
      </w:pPr>
      <w:r w:rsidRPr="00DD37AA">
        <w:rPr>
          <w:rFonts w:asciiTheme="majorHAnsi" w:eastAsia="Times New Roman" w:hAnsiTheme="majorHAnsi"/>
          <w:color w:val="auto"/>
          <w:sz w:val="24"/>
          <w:szCs w:val="24"/>
        </w:rPr>
        <w:t xml:space="preserve">Ambos </w:t>
      </w:r>
      <w:r>
        <w:rPr>
          <w:rFonts w:asciiTheme="majorHAnsi" w:eastAsia="Times New Roman" w:hAnsiTheme="majorHAnsi"/>
          <w:color w:val="auto"/>
          <w:sz w:val="24"/>
          <w:szCs w:val="24"/>
        </w:rPr>
        <w:t xml:space="preserve">autores </w:t>
      </w:r>
      <w:r w:rsidRPr="00DD37AA">
        <w:rPr>
          <w:rFonts w:asciiTheme="majorHAnsi" w:eastAsia="Times New Roman" w:hAnsiTheme="majorHAnsi"/>
          <w:color w:val="auto"/>
          <w:sz w:val="24"/>
          <w:szCs w:val="24"/>
        </w:rPr>
        <w:t>manifiestan que uno puede referirse a distintas formas de poder o dist</w:t>
      </w:r>
      <w:r>
        <w:rPr>
          <w:rFonts w:asciiTheme="majorHAnsi" w:eastAsia="Times New Roman" w:hAnsiTheme="majorHAnsi"/>
          <w:color w:val="auto"/>
          <w:sz w:val="24"/>
          <w:szCs w:val="24"/>
        </w:rPr>
        <w:t xml:space="preserve">intas fuentes o fundamentos. </w:t>
      </w:r>
      <w:r w:rsidRPr="00DD37AA">
        <w:rPr>
          <w:rFonts w:asciiTheme="majorHAnsi" w:eastAsia="Times New Roman" w:hAnsiTheme="majorHAnsi"/>
          <w:color w:val="auto"/>
          <w:sz w:val="24"/>
          <w:szCs w:val="24"/>
        </w:rPr>
        <w:t xml:space="preserve">En este sentido, Weber </w:t>
      </w:r>
      <w:r>
        <w:rPr>
          <w:rFonts w:asciiTheme="majorHAnsi" w:eastAsia="Times New Roman" w:hAnsiTheme="majorHAnsi"/>
          <w:color w:val="auto"/>
          <w:sz w:val="24"/>
          <w:szCs w:val="24"/>
        </w:rPr>
        <w:t>citado por los autores, afirma</w:t>
      </w:r>
      <w:r w:rsidRPr="00DD37AA">
        <w:rPr>
          <w:rFonts w:asciiTheme="majorHAnsi" w:eastAsia="Times New Roman" w:hAnsiTheme="majorHAnsi"/>
          <w:color w:val="auto"/>
          <w:sz w:val="24"/>
          <w:szCs w:val="24"/>
        </w:rPr>
        <w:t xml:space="preserve"> que el poder es: “…la probabilidad de que un actor en una relación social esté en </w:t>
      </w:r>
      <w:r w:rsidRPr="00DD37AA">
        <w:rPr>
          <w:rFonts w:asciiTheme="majorHAnsi" w:eastAsia="Times New Roman" w:hAnsiTheme="majorHAnsi"/>
          <w:color w:val="auto"/>
          <w:sz w:val="24"/>
          <w:szCs w:val="24"/>
        </w:rPr>
        <w:lastRenderedPageBreak/>
        <w:t>condiciones de imponer su volun</w:t>
      </w:r>
      <w:r>
        <w:rPr>
          <w:rFonts w:asciiTheme="majorHAnsi" w:eastAsia="Times New Roman" w:hAnsiTheme="majorHAnsi"/>
          <w:color w:val="auto"/>
          <w:sz w:val="24"/>
          <w:szCs w:val="24"/>
        </w:rPr>
        <w:t xml:space="preserve">tad a pesar de la resistencia e </w:t>
      </w:r>
      <w:r w:rsidRPr="00DD37AA">
        <w:rPr>
          <w:rFonts w:asciiTheme="majorHAnsi" w:eastAsia="Times New Roman" w:hAnsiTheme="majorHAnsi"/>
          <w:color w:val="auto"/>
          <w:sz w:val="24"/>
          <w:szCs w:val="24"/>
        </w:rPr>
        <w:t>independientemente del fundamento sobre el que se base esta probabilidad” (Weber en López</w:t>
      </w:r>
      <w:r>
        <w:rPr>
          <w:rFonts w:asciiTheme="majorHAnsi" w:eastAsia="Times New Roman" w:hAnsiTheme="majorHAnsi"/>
          <w:color w:val="auto"/>
          <w:sz w:val="24"/>
          <w:szCs w:val="24"/>
        </w:rPr>
        <w:t xml:space="preserve"> y Muñoz</w:t>
      </w:r>
      <w:r w:rsidRPr="00DD37AA">
        <w:rPr>
          <w:rFonts w:asciiTheme="majorHAnsi" w:eastAsia="Times New Roman" w:hAnsiTheme="majorHAnsi"/>
          <w:color w:val="auto"/>
          <w:sz w:val="24"/>
          <w:szCs w:val="24"/>
        </w:rPr>
        <w:t xml:space="preserve">, </w:t>
      </w:r>
      <w:r w:rsidR="004F1B47">
        <w:rPr>
          <w:rFonts w:asciiTheme="majorHAnsi" w:eastAsia="Times New Roman" w:hAnsiTheme="majorHAnsi"/>
          <w:color w:val="auto"/>
          <w:sz w:val="24"/>
          <w:szCs w:val="24"/>
        </w:rPr>
        <w:t>S/F</w:t>
      </w:r>
      <w:r w:rsidRPr="00DD37AA">
        <w:rPr>
          <w:rFonts w:asciiTheme="majorHAnsi" w:eastAsia="Times New Roman" w:hAnsiTheme="majorHAnsi"/>
          <w:color w:val="auto"/>
          <w:sz w:val="24"/>
          <w:szCs w:val="24"/>
        </w:rPr>
        <w:t xml:space="preserve">: 2). Por tanto, </w:t>
      </w:r>
      <w:r>
        <w:rPr>
          <w:rFonts w:asciiTheme="majorHAnsi" w:eastAsia="Times New Roman" w:hAnsiTheme="majorHAnsi"/>
          <w:color w:val="auto"/>
          <w:sz w:val="24"/>
          <w:szCs w:val="24"/>
        </w:rPr>
        <w:t xml:space="preserve">según los autores, </w:t>
      </w:r>
      <w:r w:rsidRPr="00DD37AA">
        <w:rPr>
          <w:rFonts w:asciiTheme="majorHAnsi" w:eastAsia="Times New Roman" w:hAnsiTheme="majorHAnsi"/>
          <w:color w:val="auto"/>
          <w:sz w:val="24"/>
          <w:szCs w:val="24"/>
        </w:rPr>
        <w:t>las formas del poder son múltiples y el poder está distribuido en distintos entes.</w:t>
      </w:r>
    </w:p>
    <w:p w:rsidR="00300914" w:rsidRPr="00DD37AA" w:rsidRDefault="00300914" w:rsidP="00300914">
      <w:pPr>
        <w:spacing w:line="360" w:lineRule="auto"/>
        <w:jc w:val="both"/>
        <w:rPr>
          <w:rFonts w:asciiTheme="majorHAnsi" w:eastAsia="Times New Roman" w:hAnsiTheme="majorHAnsi" w:cs="Times New Roman"/>
          <w:color w:val="auto"/>
          <w:sz w:val="24"/>
          <w:szCs w:val="24"/>
        </w:rPr>
      </w:pPr>
    </w:p>
    <w:p w:rsidR="00300914" w:rsidRPr="00DD37AA" w:rsidRDefault="00300914" w:rsidP="00300914">
      <w:pPr>
        <w:spacing w:line="360" w:lineRule="auto"/>
        <w:jc w:val="both"/>
        <w:rPr>
          <w:rFonts w:asciiTheme="majorHAnsi" w:eastAsia="Times New Roman" w:hAnsiTheme="majorHAnsi"/>
          <w:color w:val="auto"/>
          <w:sz w:val="24"/>
          <w:szCs w:val="24"/>
        </w:rPr>
      </w:pPr>
      <w:r w:rsidRPr="00DD37AA">
        <w:rPr>
          <w:rFonts w:asciiTheme="majorHAnsi" w:eastAsia="Times New Roman" w:hAnsiTheme="majorHAnsi"/>
          <w:color w:val="auto"/>
          <w:sz w:val="24"/>
          <w:szCs w:val="24"/>
        </w:rPr>
        <w:t>Para López y Muñoz hay distintas formas en que el poder puede manifestarse, ya que cada persona puede empodera</w:t>
      </w:r>
      <w:r>
        <w:rPr>
          <w:rFonts w:asciiTheme="majorHAnsi" w:eastAsia="Times New Roman" w:hAnsiTheme="majorHAnsi"/>
          <w:color w:val="auto"/>
          <w:sz w:val="24"/>
          <w:szCs w:val="24"/>
        </w:rPr>
        <w:t>rse y hacer uso de su autonomía. S</w:t>
      </w:r>
      <w:r w:rsidRPr="00DD37AA">
        <w:rPr>
          <w:rFonts w:asciiTheme="majorHAnsi" w:eastAsia="Times New Roman" w:hAnsiTheme="majorHAnsi"/>
          <w:color w:val="auto"/>
          <w:sz w:val="24"/>
          <w:szCs w:val="24"/>
        </w:rPr>
        <w:t>in embargo, aseguran que las personas</w:t>
      </w:r>
      <w:r>
        <w:rPr>
          <w:rFonts w:asciiTheme="majorHAnsi" w:eastAsia="Times New Roman" w:hAnsiTheme="majorHAnsi"/>
          <w:color w:val="auto"/>
          <w:sz w:val="24"/>
          <w:szCs w:val="24"/>
        </w:rPr>
        <w:t xml:space="preserve"> que</w:t>
      </w:r>
      <w:r w:rsidRPr="00DD37AA">
        <w:rPr>
          <w:rFonts w:asciiTheme="majorHAnsi" w:eastAsia="Times New Roman" w:hAnsiTheme="majorHAnsi"/>
          <w:color w:val="auto"/>
          <w:sz w:val="24"/>
          <w:szCs w:val="24"/>
        </w:rPr>
        <w:t xml:space="preserve"> no contemplan la posibilidad de ejercer ellos mismos sus c</w:t>
      </w:r>
      <w:r>
        <w:rPr>
          <w:rFonts w:asciiTheme="majorHAnsi" w:eastAsia="Times New Roman" w:hAnsiTheme="majorHAnsi"/>
          <w:color w:val="auto"/>
          <w:sz w:val="24"/>
          <w:szCs w:val="24"/>
        </w:rPr>
        <w:t xml:space="preserve">apacidades y potencialidades, </w:t>
      </w:r>
      <w:r w:rsidRPr="00DD37AA">
        <w:rPr>
          <w:rFonts w:asciiTheme="majorHAnsi" w:eastAsia="Times New Roman" w:hAnsiTheme="majorHAnsi"/>
          <w:color w:val="auto"/>
          <w:sz w:val="24"/>
          <w:szCs w:val="24"/>
        </w:rPr>
        <w:t>usualmente ven al poder desde otra óptica: como la capacidad para obtener sumisión y no como acción misma o empoderamiento.</w:t>
      </w:r>
    </w:p>
    <w:p w:rsidR="00300914" w:rsidRPr="00DD37AA" w:rsidRDefault="00300914" w:rsidP="00300914">
      <w:pPr>
        <w:spacing w:line="360" w:lineRule="auto"/>
        <w:jc w:val="both"/>
        <w:rPr>
          <w:rFonts w:asciiTheme="majorHAnsi" w:eastAsia="Times New Roman" w:hAnsiTheme="majorHAnsi" w:cs="Times New Roman"/>
          <w:color w:val="auto"/>
          <w:sz w:val="24"/>
          <w:szCs w:val="24"/>
        </w:rPr>
      </w:pPr>
    </w:p>
    <w:p w:rsidR="00300914" w:rsidRPr="00DD37AA" w:rsidRDefault="00300914" w:rsidP="00300914">
      <w:pPr>
        <w:spacing w:line="360" w:lineRule="auto"/>
        <w:jc w:val="both"/>
        <w:rPr>
          <w:rFonts w:asciiTheme="majorHAnsi" w:eastAsia="Times New Roman" w:hAnsiTheme="majorHAnsi"/>
          <w:color w:val="auto"/>
          <w:sz w:val="24"/>
          <w:szCs w:val="24"/>
        </w:rPr>
      </w:pPr>
      <w:r w:rsidRPr="00DD37AA">
        <w:rPr>
          <w:rFonts w:asciiTheme="majorHAnsi" w:eastAsia="Times New Roman" w:hAnsiTheme="majorHAnsi"/>
          <w:color w:val="auto"/>
          <w:sz w:val="24"/>
          <w:szCs w:val="24"/>
        </w:rPr>
        <w:t>Muñoz y López plantean que el poder tiene como características: la circularidad y la capacidad de transformación, de estar en muchas partes, de cambiar de manos y de modificarse constantemente. Es decir, según los dos autores, el poder es potencia o potencialidad y acarrea las más diversas posibilidades que si logran encauzarse y desplegarse permiten autogobernarnos y extender nuestra libertad.</w:t>
      </w:r>
    </w:p>
    <w:p w:rsidR="00300914" w:rsidRPr="00DD37AA" w:rsidRDefault="00300914" w:rsidP="00300914">
      <w:pPr>
        <w:spacing w:line="360" w:lineRule="auto"/>
        <w:jc w:val="both"/>
        <w:rPr>
          <w:rFonts w:asciiTheme="majorHAnsi" w:eastAsia="Times New Roman" w:hAnsiTheme="majorHAnsi" w:cs="Times New Roman"/>
          <w:color w:val="auto"/>
          <w:sz w:val="24"/>
          <w:szCs w:val="24"/>
        </w:rPr>
      </w:pPr>
    </w:p>
    <w:p w:rsidR="00300914" w:rsidRPr="00DD37AA" w:rsidRDefault="00300914" w:rsidP="00300914">
      <w:pPr>
        <w:spacing w:line="360" w:lineRule="auto"/>
        <w:jc w:val="both"/>
        <w:rPr>
          <w:rFonts w:asciiTheme="majorHAnsi" w:eastAsia="Times New Roman" w:hAnsiTheme="majorHAnsi"/>
          <w:color w:val="auto"/>
          <w:sz w:val="24"/>
          <w:szCs w:val="24"/>
        </w:rPr>
      </w:pPr>
      <w:r w:rsidRPr="00DD37AA">
        <w:rPr>
          <w:rFonts w:asciiTheme="majorHAnsi" w:eastAsia="Times New Roman" w:hAnsiTheme="majorHAnsi"/>
          <w:color w:val="auto"/>
          <w:sz w:val="24"/>
          <w:szCs w:val="24"/>
        </w:rPr>
        <w:t>Para ellos, las fuentes de poder dependen de la obediencia, la colaboración, la cooperación y la participación. Y s</w:t>
      </w:r>
      <w:r>
        <w:rPr>
          <w:rFonts w:asciiTheme="majorHAnsi" w:eastAsia="Times New Roman" w:hAnsiTheme="majorHAnsi"/>
          <w:color w:val="auto"/>
          <w:sz w:val="24"/>
          <w:szCs w:val="24"/>
        </w:rPr>
        <w:t>in antes haberse mencionado, hall</w:t>
      </w:r>
      <w:r w:rsidRPr="00DD37AA">
        <w:rPr>
          <w:rFonts w:asciiTheme="majorHAnsi" w:eastAsia="Times New Roman" w:hAnsiTheme="majorHAnsi"/>
          <w:color w:val="auto"/>
          <w:sz w:val="24"/>
          <w:szCs w:val="24"/>
        </w:rPr>
        <w:t>an justificación y se usan de diversas maneras por parte de grupos que se fundamentan en el ejercicio pacifista del poder. La principal de todas las fuentes del poder que consideran López y Muñoz es la autoridad</w:t>
      </w:r>
      <w:r>
        <w:rPr>
          <w:rFonts w:asciiTheme="majorHAnsi" w:eastAsia="Times New Roman" w:hAnsiTheme="majorHAnsi"/>
          <w:color w:val="auto"/>
          <w:sz w:val="24"/>
          <w:szCs w:val="24"/>
        </w:rPr>
        <w:t>,</w:t>
      </w:r>
      <w:r w:rsidRPr="00DD37AA">
        <w:rPr>
          <w:rFonts w:asciiTheme="majorHAnsi" w:eastAsia="Times New Roman" w:hAnsiTheme="majorHAnsi"/>
          <w:color w:val="auto"/>
          <w:sz w:val="24"/>
          <w:szCs w:val="24"/>
        </w:rPr>
        <w:t xml:space="preserve"> que desde el pacifismo implica el sometimiento de las decisiones coyunturales de su poder político a una estructura de valores, creencias e intereses compartidos por una comunidad que busca la paz positiva.</w:t>
      </w:r>
    </w:p>
    <w:p w:rsidR="00300914" w:rsidRPr="00DD37AA" w:rsidRDefault="00300914" w:rsidP="00300914">
      <w:pPr>
        <w:spacing w:line="360" w:lineRule="auto"/>
        <w:jc w:val="both"/>
        <w:rPr>
          <w:rFonts w:asciiTheme="majorHAnsi" w:eastAsia="Times New Roman" w:hAnsiTheme="majorHAnsi" w:cs="Times New Roman"/>
          <w:color w:val="auto"/>
          <w:sz w:val="24"/>
          <w:szCs w:val="24"/>
        </w:rPr>
      </w:pPr>
    </w:p>
    <w:p w:rsidR="00300914" w:rsidRPr="00DD37AA" w:rsidRDefault="00300914" w:rsidP="00300914">
      <w:pPr>
        <w:spacing w:line="360" w:lineRule="auto"/>
        <w:jc w:val="both"/>
        <w:rPr>
          <w:rFonts w:asciiTheme="majorHAnsi" w:eastAsia="Times New Roman" w:hAnsiTheme="majorHAnsi"/>
          <w:color w:val="auto"/>
          <w:sz w:val="24"/>
          <w:szCs w:val="24"/>
        </w:rPr>
      </w:pPr>
      <w:r w:rsidRPr="00DD37AA">
        <w:rPr>
          <w:rFonts w:asciiTheme="majorHAnsi" w:eastAsia="Times New Roman" w:hAnsiTheme="majorHAnsi"/>
          <w:color w:val="auto"/>
          <w:sz w:val="24"/>
          <w:szCs w:val="24"/>
        </w:rPr>
        <w:t>Otra de las fuentes considerada por los autores son los recursos humanos, es decir, la cantidad de gente que sigue una idea o una obra. En este sentido, para ambos, el poder depende de nuestra capacidad y conocimiento y tiene una relación directa con la capacidad para analizar la realidad e interpretarla. Además, hablan sobre  los factores psicológicos e ideológicos como otra fuente que hace a algunos grupos tener una mayor disposición hacia la o</w:t>
      </w:r>
      <w:r>
        <w:rPr>
          <w:rFonts w:asciiTheme="majorHAnsi" w:eastAsia="Times New Roman" w:hAnsiTheme="majorHAnsi"/>
          <w:color w:val="auto"/>
          <w:sz w:val="24"/>
          <w:szCs w:val="24"/>
        </w:rPr>
        <w:t>bediencia, la sumisión o la fe.</w:t>
      </w:r>
    </w:p>
    <w:p w:rsidR="00300914" w:rsidRPr="00DD37AA" w:rsidRDefault="00300914" w:rsidP="00300914">
      <w:pPr>
        <w:spacing w:line="360" w:lineRule="auto"/>
        <w:jc w:val="both"/>
        <w:rPr>
          <w:rFonts w:asciiTheme="majorHAnsi" w:eastAsia="Times New Roman" w:hAnsiTheme="majorHAnsi" w:cs="Times New Roman"/>
          <w:color w:val="auto"/>
          <w:sz w:val="24"/>
          <w:szCs w:val="24"/>
        </w:rPr>
      </w:pPr>
    </w:p>
    <w:p w:rsidR="00300914" w:rsidRPr="00DD37AA" w:rsidRDefault="00300914" w:rsidP="00300914">
      <w:pPr>
        <w:spacing w:line="360" w:lineRule="auto"/>
        <w:jc w:val="both"/>
        <w:rPr>
          <w:rFonts w:asciiTheme="majorHAnsi" w:eastAsia="Times New Roman" w:hAnsiTheme="majorHAnsi"/>
          <w:color w:val="auto"/>
          <w:sz w:val="24"/>
          <w:szCs w:val="24"/>
        </w:rPr>
      </w:pPr>
      <w:r w:rsidRPr="00DD37AA">
        <w:rPr>
          <w:rFonts w:asciiTheme="majorHAnsi" w:eastAsia="Times New Roman" w:hAnsiTheme="majorHAnsi"/>
          <w:color w:val="auto"/>
          <w:sz w:val="24"/>
          <w:szCs w:val="24"/>
        </w:rPr>
        <w:lastRenderedPageBreak/>
        <w:t>Por otro lado, los autores mencionan</w:t>
      </w:r>
      <w:r>
        <w:rPr>
          <w:rFonts w:asciiTheme="majorHAnsi" w:eastAsia="Times New Roman" w:hAnsiTheme="majorHAnsi"/>
          <w:color w:val="auto"/>
          <w:sz w:val="24"/>
          <w:szCs w:val="24"/>
        </w:rPr>
        <w:t xml:space="preserve"> que</w:t>
      </w:r>
      <w:r w:rsidRPr="00DD37AA">
        <w:rPr>
          <w:rFonts w:asciiTheme="majorHAnsi" w:eastAsia="Times New Roman" w:hAnsiTheme="majorHAnsi"/>
          <w:color w:val="auto"/>
          <w:sz w:val="24"/>
          <w:szCs w:val="24"/>
        </w:rPr>
        <w:t xml:space="preserve"> los</w:t>
      </w:r>
      <w:r>
        <w:rPr>
          <w:rFonts w:asciiTheme="majorHAnsi" w:eastAsia="Times New Roman" w:hAnsiTheme="majorHAnsi"/>
          <w:color w:val="auto"/>
          <w:sz w:val="24"/>
          <w:szCs w:val="24"/>
        </w:rPr>
        <w:t xml:space="preserve"> recursos materiales</w:t>
      </w:r>
      <w:r w:rsidRPr="00DD37AA">
        <w:rPr>
          <w:rFonts w:asciiTheme="majorHAnsi" w:eastAsia="Times New Roman" w:hAnsiTheme="majorHAnsi"/>
          <w:color w:val="auto"/>
          <w:sz w:val="24"/>
          <w:szCs w:val="24"/>
        </w:rPr>
        <w:t xml:space="preserve"> </w:t>
      </w:r>
      <w:r>
        <w:rPr>
          <w:rFonts w:asciiTheme="majorHAnsi" w:eastAsia="Times New Roman" w:hAnsiTheme="majorHAnsi"/>
          <w:color w:val="auto"/>
          <w:sz w:val="24"/>
          <w:szCs w:val="24"/>
        </w:rPr>
        <w:t xml:space="preserve">van del </w:t>
      </w:r>
      <w:r w:rsidRPr="00DD37AA">
        <w:rPr>
          <w:rFonts w:asciiTheme="majorHAnsi" w:eastAsia="Times New Roman" w:hAnsiTheme="majorHAnsi"/>
          <w:color w:val="auto"/>
          <w:sz w:val="24"/>
          <w:szCs w:val="24"/>
        </w:rPr>
        <w:t>grado de control sobre bienes, posesiones, patrimonios, objetos, finanzas etc… Y, finalmente, hablan sobre las sanciones que van de la capacidad para utilizar un conjunto de mecanismos de represión y castigos o el retiro de apoyos o soporte.</w:t>
      </w:r>
    </w:p>
    <w:p w:rsidR="00300914" w:rsidRPr="00DD37AA" w:rsidRDefault="00300914" w:rsidP="00300914">
      <w:pPr>
        <w:spacing w:line="360" w:lineRule="auto"/>
        <w:jc w:val="both"/>
        <w:rPr>
          <w:rFonts w:asciiTheme="majorHAnsi" w:eastAsia="Times New Roman" w:hAnsiTheme="majorHAnsi" w:cs="Times New Roman"/>
          <w:color w:val="auto"/>
          <w:sz w:val="24"/>
          <w:szCs w:val="24"/>
        </w:rPr>
      </w:pPr>
    </w:p>
    <w:p w:rsidR="00300914" w:rsidRPr="00DD37AA" w:rsidRDefault="00300914" w:rsidP="00300914">
      <w:pPr>
        <w:spacing w:line="360" w:lineRule="auto"/>
        <w:jc w:val="both"/>
        <w:rPr>
          <w:rFonts w:asciiTheme="majorHAnsi" w:eastAsia="Times New Roman" w:hAnsiTheme="majorHAnsi"/>
          <w:color w:val="auto"/>
          <w:sz w:val="24"/>
          <w:szCs w:val="24"/>
        </w:rPr>
      </w:pPr>
      <w:r>
        <w:rPr>
          <w:rFonts w:asciiTheme="majorHAnsi" w:eastAsia="Times New Roman" w:hAnsiTheme="majorHAnsi"/>
          <w:color w:val="auto"/>
          <w:sz w:val="24"/>
          <w:szCs w:val="24"/>
        </w:rPr>
        <w:t>En otro apartado</w:t>
      </w:r>
      <w:r w:rsidRPr="00DD37AA">
        <w:rPr>
          <w:rFonts w:asciiTheme="majorHAnsi" w:eastAsia="Times New Roman" w:hAnsiTheme="majorHAnsi"/>
          <w:color w:val="auto"/>
          <w:sz w:val="24"/>
          <w:szCs w:val="24"/>
        </w:rPr>
        <w:t xml:space="preserve"> se </w:t>
      </w:r>
      <w:r>
        <w:rPr>
          <w:rFonts w:asciiTheme="majorHAnsi" w:eastAsia="Times New Roman" w:hAnsiTheme="majorHAnsi"/>
          <w:color w:val="auto"/>
          <w:sz w:val="24"/>
          <w:szCs w:val="24"/>
        </w:rPr>
        <w:t>mencionaron</w:t>
      </w:r>
      <w:r w:rsidRPr="00DD37AA">
        <w:rPr>
          <w:rFonts w:asciiTheme="majorHAnsi" w:eastAsia="Times New Roman" w:hAnsiTheme="majorHAnsi"/>
          <w:color w:val="auto"/>
          <w:sz w:val="24"/>
          <w:szCs w:val="24"/>
        </w:rPr>
        <w:t xml:space="preserve"> las razones por las cuales la gente obedece, </w:t>
      </w:r>
      <w:r>
        <w:rPr>
          <w:rFonts w:asciiTheme="majorHAnsi" w:eastAsia="Times New Roman" w:hAnsiTheme="majorHAnsi"/>
          <w:color w:val="auto"/>
          <w:sz w:val="24"/>
          <w:szCs w:val="24"/>
        </w:rPr>
        <w:t>ahora toca profundizar en las mismas</w:t>
      </w:r>
      <w:r w:rsidRPr="00DD37AA">
        <w:rPr>
          <w:rFonts w:asciiTheme="majorHAnsi" w:eastAsia="Times New Roman" w:hAnsiTheme="majorHAnsi"/>
          <w:color w:val="auto"/>
          <w:sz w:val="24"/>
          <w:szCs w:val="24"/>
        </w:rPr>
        <w:t>. Una de las razones que refieren López y Muñoz para que la gente obedezca es el hábito, es decir, obedecer es algo usual y natural en muchas sociedades. No obstante, comentan que hay factores tales como: la convivencia, los prejuicios, los intereses y las percepciones que se presentan como normas naturales.</w:t>
      </w:r>
    </w:p>
    <w:p w:rsidR="00300914" w:rsidRPr="00DD37AA" w:rsidRDefault="00300914" w:rsidP="00300914">
      <w:pPr>
        <w:spacing w:line="360" w:lineRule="auto"/>
        <w:jc w:val="both"/>
        <w:rPr>
          <w:rFonts w:asciiTheme="majorHAnsi" w:eastAsia="Times New Roman" w:hAnsiTheme="majorHAnsi" w:cs="Times New Roman"/>
          <w:color w:val="auto"/>
          <w:sz w:val="24"/>
          <w:szCs w:val="24"/>
        </w:rPr>
      </w:pPr>
    </w:p>
    <w:p w:rsidR="00300914" w:rsidRPr="00DD37AA" w:rsidRDefault="00300914" w:rsidP="00300914">
      <w:pPr>
        <w:spacing w:line="360" w:lineRule="auto"/>
        <w:jc w:val="both"/>
        <w:rPr>
          <w:rFonts w:asciiTheme="majorHAnsi" w:eastAsia="Times New Roman" w:hAnsiTheme="majorHAnsi"/>
          <w:color w:val="auto"/>
          <w:sz w:val="24"/>
          <w:szCs w:val="24"/>
        </w:rPr>
      </w:pPr>
      <w:r w:rsidRPr="00DD37AA">
        <w:rPr>
          <w:rFonts w:asciiTheme="majorHAnsi" w:eastAsia="Times New Roman" w:hAnsiTheme="majorHAnsi"/>
          <w:color w:val="auto"/>
          <w:sz w:val="24"/>
          <w:szCs w:val="24"/>
        </w:rPr>
        <w:t>Además, no se debe de olvidar, que ambos consideran como causa de obediencia la identificación política, social y psicológica con el gobernante, es decir, mucha gente obedece y colabora con el poder por haber un vínculo emotivo. Tampoco se puede descartar lo que Sharp denomina el margen o la zona de indiferencia y de tolerancia, es decir, las personas pueden sentir que las leyes, los gobiernos y sus acciones les resultan indiferentes.</w:t>
      </w:r>
    </w:p>
    <w:p w:rsidR="00300914" w:rsidRPr="00DD37AA" w:rsidRDefault="00300914" w:rsidP="00300914">
      <w:pPr>
        <w:spacing w:line="360" w:lineRule="auto"/>
        <w:jc w:val="both"/>
        <w:rPr>
          <w:rFonts w:asciiTheme="majorHAnsi" w:eastAsia="Times New Roman" w:hAnsiTheme="majorHAnsi" w:cs="Times New Roman"/>
          <w:color w:val="auto"/>
          <w:sz w:val="24"/>
          <w:szCs w:val="24"/>
        </w:rPr>
      </w:pPr>
    </w:p>
    <w:p w:rsidR="00300914" w:rsidRDefault="00300914" w:rsidP="00300914">
      <w:pPr>
        <w:spacing w:line="360" w:lineRule="auto"/>
        <w:jc w:val="both"/>
        <w:rPr>
          <w:rFonts w:asciiTheme="majorHAnsi" w:eastAsia="Times New Roman" w:hAnsiTheme="majorHAnsi"/>
          <w:color w:val="auto"/>
          <w:sz w:val="24"/>
          <w:szCs w:val="24"/>
        </w:rPr>
      </w:pPr>
      <w:r w:rsidRPr="00DD37AA">
        <w:rPr>
          <w:rFonts w:asciiTheme="majorHAnsi" w:eastAsia="Times New Roman" w:hAnsiTheme="majorHAnsi"/>
          <w:color w:val="auto"/>
          <w:sz w:val="24"/>
          <w:szCs w:val="24"/>
        </w:rPr>
        <w:t xml:space="preserve">Asimismo, los autores reconocen que existe </w:t>
      </w:r>
      <w:r>
        <w:rPr>
          <w:rFonts w:asciiTheme="majorHAnsi" w:eastAsia="Times New Roman" w:hAnsiTheme="majorHAnsi"/>
          <w:color w:val="auto"/>
          <w:sz w:val="24"/>
          <w:szCs w:val="24"/>
        </w:rPr>
        <w:t>una</w:t>
      </w:r>
      <w:r w:rsidRPr="00DD37AA">
        <w:rPr>
          <w:rFonts w:asciiTheme="majorHAnsi" w:eastAsia="Times New Roman" w:hAnsiTheme="majorHAnsi"/>
          <w:color w:val="auto"/>
          <w:sz w:val="24"/>
          <w:szCs w:val="24"/>
        </w:rPr>
        <w:t xml:space="preserve"> obligación moral, es decir, la gente siente una obligación seria por obedecer, independientemente de que haya sanciones o no, con la finalidad de preservar una cierta organización social y política y para resguardar un cierto orden de las cosas. </w:t>
      </w:r>
    </w:p>
    <w:p w:rsidR="00300914" w:rsidRDefault="00300914" w:rsidP="00300914">
      <w:pPr>
        <w:spacing w:line="360" w:lineRule="auto"/>
        <w:jc w:val="both"/>
        <w:rPr>
          <w:rFonts w:asciiTheme="majorHAnsi" w:eastAsia="Times New Roman" w:hAnsiTheme="majorHAnsi"/>
          <w:color w:val="auto"/>
          <w:sz w:val="24"/>
          <w:szCs w:val="24"/>
        </w:rPr>
      </w:pPr>
    </w:p>
    <w:p w:rsidR="00300914" w:rsidRPr="00DD37AA" w:rsidRDefault="00300914" w:rsidP="00300914">
      <w:pPr>
        <w:spacing w:line="360" w:lineRule="auto"/>
        <w:jc w:val="both"/>
        <w:rPr>
          <w:rFonts w:asciiTheme="majorHAnsi" w:eastAsia="Times New Roman" w:hAnsiTheme="majorHAnsi"/>
          <w:color w:val="auto"/>
          <w:sz w:val="24"/>
          <w:szCs w:val="24"/>
        </w:rPr>
      </w:pPr>
      <w:r w:rsidRPr="00DD37AA">
        <w:rPr>
          <w:rFonts w:asciiTheme="majorHAnsi" w:eastAsia="Times New Roman" w:hAnsiTheme="majorHAnsi"/>
          <w:color w:val="auto"/>
          <w:sz w:val="24"/>
          <w:szCs w:val="24"/>
        </w:rPr>
        <w:t>Otra de las razones que mencionan son los intereses personales, es decir, mucha gente obedece porque le interesa, le complace o  le conviene.</w:t>
      </w:r>
    </w:p>
    <w:p w:rsidR="00300914" w:rsidRPr="00DD37AA" w:rsidRDefault="00300914" w:rsidP="00300914">
      <w:pPr>
        <w:spacing w:line="360" w:lineRule="auto"/>
        <w:jc w:val="both"/>
        <w:rPr>
          <w:rFonts w:asciiTheme="majorHAnsi" w:eastAsia="Times New Roman" w:hAnsiTheme="majorHAnsi" w:cs="Times New Roman"/>
          <w:color w:val="auto"/>
          <w:sz w:val="24"/>
          <w:szCs w:val="24"/>
        </w:rPr>
      </w:pPr>
    </w:p>
    <w:p w:rsidR="00300914" w:rsidRPr="00DD37AA" w:rsidRDefault="00300914" w:rsidP="00300914">
      <w:pPr>
        <w:spacing w:line="360" w:lineRule="auto"/>
        <w:jc w:val="both"/>
        <w:rPr>
          <w:rFonts w:asciiTheme="majorHAnsi" w:eastAsia="Times New Roman" w:hAnsiTheme="majorHAnsi"/>
          <w:color w:val="auto"/>
          <w:sz w:val="24"/>
          <w:szCs w:val="24"/>
        </w:rPr>
      </w:pPr>
      <w:r>
        <w:rPr>
          <w:rFonts w:asciiTheme="majorHAnsi" w:eastAsia="Times New Roman" w:hAnsiTheme="majorHAnsi"/>
          <w:color w:val="auto"/>
          <w:sz w:val="24"/>
          <w:szCs w:val="24"/>
        </w:rPr>
        <w:t>Finalmente, nos comparten</w:t>
      </w:r>
      <w:r w:rsidRPr="00DD37AA">
        <w:rPr>
          <w:rFonts w:asciiTheme="majorHAnsi" w:eastAsia="Times New Roman" w:hAnsiTheme="majorHAnsi"/>
          <w:color w:val="auto"/>
          <w:sz w:val="24"/>
          <w:szCs w:val="24"/>
        </w:rPr>
        <w:t xml:space="preserve"> </w:t>
      </w:r>
      <w:r>
        <w:rPr>
          <w:rFonts w:asciiTheme="majorHAnsi" w:eastAsia="Times New Roman" w:hAnsiTheme="majorHAnsi"/>
          <w:color w:val="auto"/>
          <w:sz w:val="24"/>
          <w:szCs w:val="24"/>
        </w:rPr>
        <w:t xml:space="preserve">que la falta </w:t>
      </w:r>
      <w:r w:rsidRPr="00DD37AA">
        <w:rPr>
          <w:rFonts w:asciiTheme="majorHAnsi" w:eastAsia="Times New Roman" w:hAnsiTheme="majorHAnsi"/>
          <w:color w:val="auto"/>
          <w:sz w:val="24"/>
          <w:szCs w:val="24"/>
        </w:rPr>
        <w:t>de confianza de los ciudadanos en sí mismos</w:t>
      </w:r>
      <w:r>
        <w:rPr>
          <w:rFonts w:asciiTheme="majorHAnsi" w:eastAsia="Times New Roman" w:hAnsiTheme="majorHAnsi"/>
          <w:color w:val="auto"/>
          <w:sz w:val="24"/>
          <w:szCs w:val="24"/>
        </w:rPr>
        <w:t xml:space="preserve"> es una</w:t>
      </w:r>
      <w:r w:rsidRPr="00DD37AA">
        <w:rPr>
          <w:rFonts w:asciiTheme="majorHAnsi" w:eastAsia="Times New Roman" w:hAnsiTheme="majorHAnsi"/>
          <w:color w:val="auto"/>
          <w:sz w:val="24"/>
          <w:szCs w:val="24"/>
        </w:rPr>
        <w:t xml:space="preserve"> fuente de obediencia, es decir, los individuos no siempre tienen la suficiente confianza en sí mismos y en su propia capacidad de juicio y de acción, o bien, no se sienten motivados  para desobedecer y resistirse a los poder</w:t>
      </w:r>
      <w:r>
        <w:rPr>
          <w:rFonts w:asciiTheme="majorHAnsi" w:eastAsia="Times New Roman" w:hAnsiTheme="majorHAnsi"/>
          <w:color w:val="auto"/>
          <w:sz w:val="24"/>
          <w:szCs w:val="24"/>
        </w:rPr>
        <w:t>es</w:t>
      </w:r>
      <w:r w:rsidRPr="00DD37AA">
        <w:rPr>
          <w:rFonts w:asciiTheme="majorHAnsi" w:eastAsia="Times New Roman" w:hAnsiTheme="majorHAnsi"/>
          <w:color w:val="auto"/>
          <w:sz w:val="24"/>
          <w:szCs w:val="24"/>
        </w:rPr>
        <w:t xml:space="preserve"> convencionales.</w:t>
      </w:r>
    </w:p>
    <w:p w:rsidR="00300914" w:rsidRPr="00DD37AA" w:rsidRDefault="00300914" w:rsidP="00300914">
      <w:pPr>
        <w:spacing w:line="360" w:lineRule="auto"/>
        <w:jc w:val="both"/>
        <w:rPr>
          <w:rFonts w:asciiTheme="majorHAnsi" w:eastAsia="Times New Roman" w:hAnsiTheme="majorHAnsi" w:cs="Times New Roman"/>
          <w:color w:val="auto"/>
          <w:sz w:val="24"/>
          <w:szCs w:val="24"/>
        </w:rPr>
      </w:pPr>
    </w:p>
    <w:p w:rsidR="00300914" w:rsidRPr="00DD37AA" w:rsidRDefault="00300914" w:rsidP="00300914">
      <w:pPr>
        <w:spacing w:line="360" w:lineRule="auto"/>
        <w:jc w:val="both"/>
        <w:rPr>
          <w:rFonts w:asciiTheme="majorHAnsi" w:eastAsia="Times New Roman" w:hAnsiTheme="majorHAnsi"/>
          <w:color w:val="auto"/>
          <w:sz w:val="24"/>
          <w:szCs w:val="24"/>
        </w:rPr>
      </w:pPr>
      <w:r w:rsidRPr="00DD37AA">
        <w:rPr>
          <w:rFonts w:asciiTheme="majorHAnsi" w:eastAsia="Times New Roman" w:hAnsiTheme="majorHAnsi"/>
          <w:color w:val="auto"/>
          <w:sz w:val="24"/>
          <w:szCs w:val="24"/>
        </w:rPr>
        <w:t xml:space="preserve">Tomando en consideración todo lo anterior, los autores reparan en que se puede afirmar que siempre han existido poderes alternativos que han intentado presentar </w:t>
      </w:r>
      <w:r>
        <w:rPr>
          <w:rFonts w:asciiTheme="majorHAnsi" w:eastAsia="Times New Roman" w:hAnsiTheme="majorHAnsi"/>
          <w:color w:val="auto"/>
          <w:sz w:val="24"/>
          <w:szCs w:val="24"/>
        </w:rPr>
        <w:lastRenderedPageBreak/>
        <w:t>nuevos enfoques y preferencias en</w:t>
      </w:r>
      <w:r w:rsidRPr="00DD37AA">
        <w:rPr>
          <w:rFonts w:asciiTheme="majorHAnsi" w:eastAsia="Times New Roman" w:hAnsiTheme="majorHAnsi"/>
          <w:color w:val="auto"/>
          <w:sz w:val="24"/>
          <w:szCs w:val="24"/>
        </w:rPr>
        <w:t xml:space="preserve"> la construcción política y social; y  que estos poderes se contraponen a la realidad hegemónica y dominante. Por lo tanto, c</w:t>
      </w:r>
      <w:r>
        <w:rPr>
          <w:rFonts w:asciiTheme="majorHAnsi" w:eastAsia="Times New Roman" w:hAnsiTheme="majorHAnsi"/>
          <w:color w:val="auto"/>
          <w:sz w:val="24"/>
          <w:szCs w:val="24"/>
        </w:rPr>
        <w:t>onsideran</w:t>
      </w:r>
      <w:r w:rsidRPr="00DD37AA">
        <w:rPr>
          <w:rFonts w:asciiTheme="majorHAnsi" w:eastAsia="Times New Roman" w:hAnsiTheme="majorHAnsi"/>
          <w:color w:val="auto"/>
          <w:sz w:val="24"/>
          <w:szCs w:val="24"/>
        </w:rPr>
        <w:t xml:space="preserve"> que la mayor parte de los poderes alternativos surgen para liberar a la humanidad de ciertas amenazas</w:t>
      </w:r>
      <w:r>
        <w:rPr>
          <w:rFonts w:asciiTheme="majorHAnsi" w:eastAsia="Times New Roman" w:hAnsiTheme="majorHAnsi"/>
          <w:color w:val="auto"/>
          <w:sz w:val="24"/>
          <w:szCs w:val="24"/>
        </w:rPr>
        <w:t>.</w:t>
      </w:r>
    </w:p>
    <w:p w:rsidR="00300914" w:rsidRPr="00DD37AA" w:rsidRDefault="00300914" w:rsidP="00300914">
      <w:pPr>
        <w:spacing w:line="360" w:lineRule="auto"/>
        <w:jc w:val="both"/>
        <w:rPr>
          <w:rFonts w:asciiTheme="majorHAnsi" w:eastAsia="Times New Roman" w:hAnsiTheme="majorHAnsi" w:cs="Times New Roman"/>
          <w:color w:val="auto"/>
          <w:sz w:val="24"/>
          <w:szCs w:val="24"/>
        </w:rPr>
      </w:pPr>
    </w:p>
    <w:p w:rsidR="00300914" w:rsidRPr="00DD37AA" w:rsidRDefault="00300914" w:rsidP="00300914">
      <w:pPr>
        <w:spacing w:line="360" w:lineRule="auto"/>
        <w:jc w:val="both"/>
        <w:rPr>
          <w:rFonts w:asciiTheme="majorHAnsi" w:eastAsia="Times New Roman" w:hAnsiTheme="majorHAnsi"/>
          <w:color w:val="auto"/>
          <w:sz w:val="24"/>
          <w:szCs w:val="24"/>
        </w:rPr>
      </w:pPr>
      <w:r w:rsidRPr="00DD37AA">
        <w:rPr>
          <w:rFonts w:asciiTheme="majorHAnsi" w:eastAsia="Times New Roman" w:hAnsiTheme="majorHAnsi"/>
          <w:color w:val="auto"/>
          <w:sz w:val="24"/>
          <w:szCs w:val="24"/>
        </w:rPr>
        <w:t>Cómo su mismo nombre lo dice, los poderes alternativos a los que hacen referencia los autores son solamente una alternativa y esto no significa que sean mejor</w:t>
      </w:r>
      <w:r>
        <w:rPr>
          <w:rFonts w:asciiTheme="majorHAnsi" w:eastAsia="Times New Roman" w:hAnsiTheme="majorHAnsi"/>
          <w:color w:val="auto"/>
          <w:sz w:val="24"/>
          <w:szCs w:val="24"/>
        </w:rPr>
        <w:t>es modelos sociales o políticos. S</w:t>
      </w:r>
      <w:r w:rsidRPr="00DD37AA">
        <w:rPr>
          <w:rFonts w:asciiTheme="majorHAnsi" w:eastAsia="Times New Roman" w:hAnsiTheme="majorHAnsi"/>
          <w:color w:val="auto"/>
          <w:sz w:val="24"/>
          <w:szCs w:val="24"/>
        </w:rPr>
        <w:t xml:space="preserve">in </w:t>
      </w:r>
      <w:r>
        <w:rPr>
          <w:rFonts w:asciiTheme="majorHAnsi" w:eastAsia="Times New Roman" w:hAnsiTheme="majorHAnsi"/>
          <w:color w:val="auto"/>
          <w:sz w:val="24"/>
          <w:szCs w:val="24"/>
        </w:rPr>
        <w:t>embargo, según López y Muñoz,</w:t>
      </w:r>
      <w:r w:rsidRPr="00DD37AA">
        <w:rPr>
          <w:rFonts w:asciiTheme="majorHAnsi" w:eastAsia="Times New Roman" w:hAnsiTheme="majorHAnsi"/>
          <w:color w:val="auto"/>
          <w:sz w:val="24"/>
          <w:szCs w:val="24"/>
        </w:rPr>
        <w:t xml:space="preserve"> representan una opción que advierte sobre una necesidad de cambiar los paradigmas y de abordar la realidad con otras herramientas para transformarla.</w:t>
      </w:r>
    </w:p>
    <w:p w:rsidR="00300914" w:rsidRPr="00DD37AA" w:rsidRDefault="00300914" w:rsidP="00300914">
      <w:pPr>
        <w:spacing w:line="360" w:lineRule="auto"/>
        <w:jc w:val="both"/>
        <w:rPr>
          <w:rFonts w:asciiTheme="majorHAnsi" w:eastAsia="Times New Roman" w:hAnsiTheme="majorHAnsi" w:cs="Times New Roman"/>
          <w:color w:val="auto"/>
          <w:sz w:val="24"/>
          <w:szCs w:val="24"/>
        </w:rPr>
      </w:pPr>
    </w:p>
    <w:p w:rsidR="00300914" w:rsidRPr="00DD37AA" w:rsidRDefault="00300914" w:rsidP="00300914">
      <w:pPr>
        <w:spacing w:line="360" w:lineRule="auto"/>
        <w:jc w:val="both"/>
        <w:rPr>
          <w:rFonts w:asciiTheme="majorHAnsi" w:eastAsia="Times New Roman" w:hAnsiTheme="majorHAnsi"/>
          <w:color w:val="auto"/>
          <w:sz w:val="24"/>
          <w:szCs w:val="24"/>
        </w:rPr>
      </w:pPr>
      <w:r w:rsidRPr="00DD37AA">
        <w:rPr>
          <w:rFonts w:asciiTheme="majorHAnsi" w:eastAsia="Times New Roman" w:hAnsiTheme="majorHAnsi"/>
          <w:color w:val="auto"/>
          <w:sz w:val="24"/>
          <w:szCs w:val="24"/>
        </w:rPr>
        <w:t>En este sentido, siguiendo a ambos, se puede ver a los movimientos sociales  o a los colectivos como poderes alternativos con características específicas y muy singulares, diferentes a aquellas de los poderes dominantes.  </w:t>
      </w:r>
    </w:p>
    <w:p w:rsidR="00300914" w:rsidRPr="00DD37AA" w:rsidRDefault="00300914" w:rsidP="00300914">
      <w:pPr>
        <w:spacing w:line="360" w:lineRule="auto"/>
        <w:jc w:val="both"/>
        <w:rPr>
          <w:rFonts w:asciiTheme="majorHAnsi" w:eastAsia="Times New Roman" w:hAnsiTheme="majorHAnsi"/>
          <w:color w:val="auto"/>
          <w:sz w:val="24"/>
          <w:szCs w:val="24"/>
        </w:rPr>
      </w:pPr>
    </w:p>
    <w:p w:rsidR="00300914" w:rsidRPr="00DD37AA" w:rsidRDefault="00300914" w:rsidP="00300914">
      <w:pPr>
        <w:spacing w:line="360" w:lineRule="auto"/>
        <w:jc w:val="both"/>
        <w:rPr>
          <w:rFonts w:asciiTheme="majorHAnsi" w:eastAsia="Times New Roman" w:hAnsiTheme="majorHAnsi"/>
          <w:color w:val="auto"/>
          <w:sz w:val="24"/>
          <w:szCs w:val="24"/>
        </w:rPr>
      </w:pPr>
      <w:r w:rsidRPr="00DD37AA">
        <w:rPr>
          <w:rFonts w:asciiTheme="majorHAnsi" w:eastAsia="Times New Roman" w:hAnsiTheme="majorHAnsi"/>
          <w:color w:val="auto"/>
          <w:sz w:val="24"/>
          <w:szCs w:val="24"/>
        </w:rPr>
        <w:t>Una de las características que observan López y Muñoz en estos</w:t>
      </w:r>
      <w:r>
        <w:rPr>
          <w:rFonts w:asciiTheme="majorHAnsi" w:eastAsia="Times New Roman" w:hAnsiTheme="majorHAnsi"/>
          <w:color w:val="auto"/>
          <w:sz w:val="24"/>
          <w:szCs w:val="24"/>
        </w:rPr>
        <w:t xml:space="preserve"> grupos</w:t>
      </w:r>
      <w:r w:rsidRPr="00DD37AA">
        <w:rPr>
          <w:rFonts w:asciiTheme="majorHAnsi" w:eastAsia="Times New Roman" w:hAnsiTheme="majorHAnsi"/>
          <w:color w:val="auto"/>
          <w:sz w:val="24"/>
          <w:szCs w:val="24"/>
        </w:rPr>
        <w:t xml:space="preserve"> son sus formas ingeniosas, creativas y persuasivas de comunicar y expresarse</w:t>
      </w:r>
      <w:r>
        <w:rPr>
          <w:rFonts w:asciiTheme="majorHAnsi" w:eastAsia="Times New Roman" w:hAnsiTheme="majorHAnsi"/>
          <w:color w:val="auto"/>
          <w:sz w:val="24"/>
          <w:szCs w:val="24"/>
        </w:rPr>
        <w:t xml:space="preserve">. Además éstos </w:t>
      </w:r>
      <w:r w:rsidRPr="00DD37AA">
        <w:rPr>
          <w:rFonts w:asciiTheme="majorHAnsi" w:eastAsia="Times New Roman" w:hAnsiTheme="majorHAnsi"/>
          <w:color w:val="auto"/>
          <w:sz w:val="24"/>
          <w:szCs w:val="24"/>
        </w:rPr>
        <w:t xml:space="preserve">tienen </w:t>
      </w:r>
      <w:r>
        <w:rPr>
          <w:rFonts w:asciiTheme="majorHAnsi" w:eastAsia="Times New Roman" w:hAnsiTheme="majorHAnsi"/>
          <w:color w:val="auto"/>
          <w:sz w:val="24"/>
          <w:szCs w:val="24"/>
        </w:rPr>
        <w:t>capacidades y aptitudes</w:t>
      </w:r>
      <w:r w:rsidRPr="00DD37AA">
        <w:rPr>
          <w:rFonts w:asciiTheme="majorHAnsi" w:eastAsia="Times New Roman" w:hAnsiTheme="majorHAnsi"/>
          <w:color w:val="auto"/>
          <w:sz w:val="24"/>
          <w:szCs w:val="24"/>
        </w:rPr>
        <w:t xml:space="preserve"> para la negociación, la transacción, el acuerdo y el consenso con </w:t>
      </w:r>
      <w:r>
        <w:rPr>
          <w:rFonts w:asciiTheme="majorHAnsi" w:eastAsia="Times New Roman" w:hAnsiTheme="majorHAnsi"/>
          <w:color w:val="auto"/>
          <w:sz w:val="24"/>
          <w:szCs w:val="24"/>
        </w:rPr>
        <w:t>otras formas de poder.</w:t>
      </w:r>
    </w:p>
    <w:p w:rsidR="00300914" w:rsidRPr="00DD37AA" w:rsidRDefault="00300914" w:rsidP="00300914">
      <w:pPr>
        <w:spacing w:line="360" w:lineRule="auto"/>
        <w:jc w:val="both"/>
        <w:rPr>
          <w:rFonts w:asciiTheme="majorHAnsi" w:eastAsia="Times New Roman" w:hAnsiTheme="majorHAnsi" w:cs="Times New Roman"/>
          <w:color w:val="auto"/>
          <w:sz w:val="24"/>
          <w:szCs w:val="24"/>
        </w:rPr>
      </w:pPr>
    </w:p>
    <w:p w:rsidR="00300914" w:rsidRPr="00DD37AA" w:rsidRDefault="00300914" w:rsidP="00300914">
      <w:pPr>
        <w:spacing w:line="360" w:lineRule="auto"/>
        <w:jc w:val="both"/>
        <w:rPr>
          <w:rFonts w:asciiTheme="majorHAnsi" w:eastAsia="Times New Roman" w:hAnsiTheme="majorHAnsi"/>
          <w:color w:val="auto"/>
          <w:sz w:val="24"/>
          <w:szCs w:val="24"/>
        </w:rPr>
      </w:pPr>
      <w:r w:rsidRPr="00DD37AA">
        <w:rPr>
          <w:rFonts w:asciiTheme="majorHAnsi" w:eastAsia="Times New Roman" w:hAnsiTheme="majorHAnsi"/>
          <w:color w:val="auto"/>
          <w:sz w:val="24"/>
          <w:szCs w:val="24"/>
        </w:rPr>
        <w:t xml:space="preserve">Para López y Muñoz, el discurso </w:t>
      </w:r>
      <w:r>
        <w:rPr>
          <w:rFonts w:asciiTheme="majorHAnsi" w:eastAsia="Times New Roman" w:hAnsiTheme="majorHAnsi"/>
          <w:color w:val="auto"/>
          <w:sz w:val="24"/>
          <w:szCs w:val="24"/>
        </w:rPr>
        <w:t>su discurso</w:t>
      </w:r>
      <w:r w:rsidRPr="00DD37AA">
        <w:rPr>
          <w:rFonts w:asciiTheme="majorHAnsi" w:eastAsia="Times New Roman" w:hAnsiTheme="majorHAnsi"/>
          <w:color w:val="auto"/>
          <w:sz w:val="24"/>
          <w:szCs w:val="24"/>
        </w:rPr>
        <w:t xml:space="preserve"> va de la búsqueda de alternativas estructurales y sistémicas, sin embargo, esto no significa que en ellos o sus propuestas no existan contradicciones y paradojas internas, por tanto, tienen que pensar al poder  de manera alternativa y analizar la realidad desde otros parámetros, así como concebir y quererse apropiar del futuro.</w:t>
      </w:r>
    </w:p>
    <w:p w:rsidR="00300914" w:rsidRPr="00DD37AA" w:rsidRDefault="00300914" w:rsidP="00300914">
      <w:pPr>
        <w:spacing w:line="360" w:lineRule="auto"/>
        <w:jc w:val="both"/>
        <w:rPr>
          <w:rFonts w:asciiTheme="majorHAnsi" w:eastAsia="Times New Roman" w:hAnsiTheme="majorHAnsi" w:cs="Times New Roman"/>
          <w:color w:val="auto"/>
          <w:sz w:val="24"/>
          <w:szCs w:val="24"/>
        </w:rPr>
      </w:pPr>
    </w:p>
    <w:p w:rsidR="00300914" w:rsidRDefault="00300914" w:rsidP="00300914">
      <w:pPr>
        <w:spacing w:line="360" w:lineRule="auto"/>
        <w:jc w:val="both"/>
        <w:rPr>
          <w:rFonts w:asciiTheme="majorHAnsi" w:eastAsia="Times New Roman" w:hAnsiTheme="majorHAnsi"/>
          <w:color w:val="auto"/>
          <w:sz w:val="24"/>
          <w:szCs w:val="24"/>
        </w:rPr>
      </w:pPr>
      <w:r>
        <w:rPr>
          <w:rFonts w:asciiTheme="majorHAnsi" w:eastAsia="Times New Roman" w:hAnsiTheme="majorHAnsi"/>
          <w:color w:val="auto"/>
          <w:sz w:val="24"/>
          <w:szCs w:val="24"/>
        </w:rPr>
        <w:t xml:space="preserve">Los objetivos que se planteen, </w:t>
      </w:r>
      <w:r w:rsidRPr="00DD37AA">
        <w:rPr>
          <w:rFonts w:asciiTheme="majorHAnsi" w:eastAsia="Times New Roman" w:hAnsiTheme="majorHAnsi"/>
          <w:color w:val="auto"/>
          <w:sz w:val="24"/>
          <w:szCs w:val="24"/>
        </w:rPr>
        <w:t xml:space="preserve">según López y Muñoz, no deben formularse con una mira corta, ya que en la historia se ha demostrado que lo que se consideraba imposible, resulta no serlo. </w:t>
      </w:r>
    </w:p>
    <w:p w:rsidR="00300914" w:rsidRDefault="00300914" w:rsidP="00300914">
      <w:pPr>
        <w:spacing w:line="360" w:lineRule="auto"/>
        <w:jc w:val="both"/>
        <w:rPr>
          <w:rFonts w:asciiTheme="majorHAnsi" w:eastAsia="Times New Roman" w:hAnsiTheme="majorHAnsi"/>
          <w:color w:val="auto"/>
          <w:sz w:val="24"/>
          <w:szCs w:val="24"/>
        </w:rPr>
      </w:pPr>
    </w:p>
    <w:p w:rsidR="00300914" w:rsidRPr="00DD37AA" w:rsidRDefault="00300914" w:rsidP="00300914">
      <w:pPr>
        <w:spacing w:line="360" w:lineRule="auto"/>
        <w:jc w:val="both"/>
        <w:rPr>
          <w:rFonts w:asciiTheme="majorHAnsi" w:eastAsia="Times New Roman" w:hAnsiTheme="majorHAnsi"/>
          <w:color w:val="auto"/>
          <w:sz w:val="24"/>
          <w:szCs w:val="24"/>
        </w:rPr>
      </w:pPr>
      <w:r>
        <w:rPr>
          <w:rFonts w:asciiTheme="majorHAnsi" w:eastAsia="Times New Roman" w:hAnsiTheme="majorHAnsi"/>
          <w:color w:val="auto"/>
          <w:sz w:val="24"/>
          <w:szCs w:val="24"/>
        </w:rPr>
        <w:t>Así,</w:t>
      </w:r>
      <w:r w:rsidRPr="00DD37AA">
        <w:rPr>
          <w:rFonts w:asciiTheme="majorHAnsi" w:eastAsia="Times New Roman" w:hAnsiTheme="majorHAnsi"/>
          <w:color w:val="auto"/>
          <w:sz w:val="24"/>
          <w:szCs w:val="24"/>
        </w:rPr>
        <w:t xml:space="preserve"> </w:t>
      </w:r>
      <w:r>
        <w:rPr>
          <w:rFonts w:asciiTheme="majorHAnsi" w:eastAsia="Times New Roman" w:hAnsiTheme="majorHAnsi"/>
          <w:color w:val="auto"/>
          <w:sz w:val="24"/>
          <w:szCs w:val="24"/>
        </w:rPr>
        <w:t xml:space="preserve">creemos que </w:t>
      </w:r>
      <w:r w:rsidRPr="00DD37AA">
        <w:rPr>
          <w:rFonts w:asciiTheme="majorHAnsi" w:eastAsia="Times New Roman" w:hAnsiTheme="majorHAnsi"/>
          <w:color w:val="auto"/>
          <w:sz w:val="24"/>
          <w:szCs w:val="24"/>
        </w:rPr>
        <w:t xml:space="preserve">los movimientos </w:t>
      </w:r>
      <w:r>
        <w:rPr>
          <w:rFonts w:asciiTheme="majorHAnsi" w:eastAsia="Times New Roman" w:hAnsiTheme="majorHAnsi"/>
          <w:color w:val="auto"/>
          <w:sz w:val="24"/>
          <w:szCs w:val="24"/>
        </w:rPr>
        <w:t xml:space="preserve">o colectivos </w:t>
      </w:r>
      <w:r w:rsidRPr="00DD37AA">
        <w:rPr>
          <w:rFonts w:asciiTheme="majorHAnsi" w:eastAsia="Times New Roman" w:hAnsiTheme="majorHAnsi"/>
          <w:color w:val="auto"/>
          <w:sz w:val="24"/>
          <w:szCs w:val="24"/>
        </w:rPr>
        <w:t xml:space="preserve">deben de formularse nuevas realidades y pensar en el futuro, crear visiones y vislumbrar nuevas posibilidades que ayuden a </w:t>
      </w:r>
      <w:r w:rsidRPr="00DD37AA">
        <w:rPr>
          <w:rFonts w:asciiTheme="majorHAnsi" w:eastAsia="Times New Roman" w:hAnsiTheme="majorHAnsi"/>
          <w:color w:val="auto"/>
          <w:sz w:val="24"/>
          <w:szCs w:val="24"/>
        </w:rPr>
        <w:lastRenderedPageBreak/>
        <w:t>impulsar la potencialidad humana más allá de lo previsible; aportando nuevas ideas que ignoren o escondan las instituciones.</w:t>
      </w:r>
    </w:p>
    <w:p w:rsidR="00300914" w:rsidRPr="00DD37AA" w:rsidRDefault="00300914" w:rsidP="00300914">
      <w:pPr>
        <w:spacing w:line="360" w:lineRule="auto"/>
        <w:jc w:val="both"/>
        <w:rPr>
          <w:rFonts w:asciiTheme="majorHAnsi" w:eastAsia="Times New Roman" w:hAnsiTheme="majorHAnsi" w:cs="Times New Roman"/>
          <w:color w:val="auto"/>
          <w:sz w:val="24"/>
          <w:szCs w:val="24"/>
        </w:rPr>
      </w:pPr>
    </w:p>
    <w:p w:rsidR="00300914" w:rsidRPr="00DD37AA" w:rsidRDefault="00300914" w:rsidP="00300914">
      <w:pPr>
        <w:spacing w:line="360" w:lineRule="auto"/>
        <w:jc w:val="both"/>
        <w:rPr>
          <w:rFonts w:asciiTheme="majorHAnsi" w:eastAsia="Times New Roman" w:hAnsiTheme="majorHAnsi"/>
          <w:color w:val="auto"/>
          <w:sz w:val="24"/>
          <w:szCs w:val="24"/>
        </w:rPr>
      </w:pPr>
      <w:r w:rsidRPr="00DD37AA">
        <w:rPr>
          <w:rFonts w:asciiTheme="majorHAnsi" w:eastAsia="Times New Roman" w:hAnsiTheme="majorHAnsi"/>
          <w:color w:val="auto"/>
          <w:sz w:val="24"/>
          <w:szCs w:val="24"/>
        </w:rPr>
        <w:t xml:space="preserve">López y Muñoz prestan atención en lo siguiente: </w:t>
      </w:r>
      <w:r>
        <w:rPr>
          <w:rFonts w:asciiTheme="majorHAnsi" w:eastAsia="Times New Roman" w:hAnsiTheme="majorHAnsi"/>
          <w:color w:val="auto"/>
          <w:sz w:val="24"/>
          <w:szCs w:val="24"/>
        </w:rPr>
        <w:t>“</w:t>
      </w:r>
      <w:r w:rsidRPr="00DD37AA">
        <w:rPr>
          <w:rFonts w:asciiTheme="majorHAnsi" w:eastAsia="Times New Roman" w:hAnsiTheme="majorHAnsi"/>
          <w:color w:val="auto"/>
          <w:sz w:val="24"/>
          <w:szCs w:val="24"/>
        </w:rPr>
        <w:t>Frente a poderes destructivos (como la violencia), los poderes productivos (como el amor) son salvavidas que permiten potencializar nuestra capacidad de mover a los demás, sin embargo, pese a que el amor es parte de la construcción del poder humano y tiene un carácter alternativo y edificante, es algo difícil de construir, difícil cuantifi</w:t>
      </w:r>
      <w:r>
        <w:rPr>
          <w:rFonts w:asciiTheme="majorHAnsi" w:eastAsia="Times New Roman" w:hAnsiTheme="majorHAnsi"/>
          <w:color w:val="auto"/>
          <w:sz w:val="24"/>
          <w:szCs w:val="24"/>
        </w:rPr>
        <w:t>car y su naturaleza es compleja”</w:t>
      </w:r>
      <w:r w:rsidRPr="00DD37AA">
        <w:rPr>
          <w:rFonts w:asciiTheme="majorHAnsi" w:eastAsia="Times New Roman" w:hAnsiTheme="majorHAnsi"/>
          <w:color w:val="auto"/>
          <w:sz w:val="24"/>
          <w:szCs w:val="24"/>
        </w:rPr>
        <w:t xml:space="preserve"> (</w:t>
      </w:r>
      <w:proofErr w:type="spellStart"/>
      <w:r w:rsidRPr="00DD37AA">
        <w:rPr>
          <w:rFonts w:asciiTheme="majorHAnsi" w:eastAsia="Times New Roman" w:hAnsiTheme="majorHAnsi"/>
          <w:color w:val="auto"/>
          <w:sz w:val="24"/>
          <w:szCs w:val="24"/>
        </w:rPr>
        <w:t>Boulding</w:t>
      </w:r>
      <w:proofErr w:type="spellEnd"/>
      <w:r w:rsidRPr="00DD37AA">
        <w:rPr>
          <w:rFonts w:asciiTheme="majorHAnsi" w:eastAsia="Times New Roman" w:hAnsiTheme="majorHAnsi"/>
          <w:color w:val="auto"/>
          <w:sz w:val="24"/>
          <w:szCs w:val="24"/>
        </w:rPr>
        <w:t>, en López</w:t>
      </w:r>
      <w:r>
        <w:rPr>
          <w:rFonts w:asciiTheme="majorHAnsi" w:eastAsia="Times New Roman" w:hAnsiTheme="majorHAnsi"/>
          <w:color w:val="auto"/>
          <w:sz w:val="24"/>
          <w:szCs w:val="24"/>
        </w:rPr>
        <w:t xml:space="preserve"> y Muñoz</w:t>
      </w:r>
      <w:r w:rsidRPr="00DD37AA">
        <w:rPr>
          <w:rFonts w:asciiTheme="majorHAnsi" w:eastAsia="Times New Roman" w:hAnsiTheme="majorHAnsi"/>
          <w:color w:val="auto"/>
          <w:sz w:val="24"/>
          <w:szCs w:val="24"/>
        </w:rPr>
        <w:t xml:space="preserve">, </w:t>
      </w:r>
      <w:r w:rsidR="004F1B47">
        <w:rPr>
          <w:rFonts w:asciiTheme="majorHAnsi" w:eastAsia="Times New Roman" w:hAnsiTheme="majorHAnsi"/>
          <w:color w:val="auto"/>
          <w:sz w:val="24"/>
          <w:szCs w:val="24"/>
        </w:rPr>
        <w:t>S/F</w:t>
      </w:r>
      <w:r w:rsidRPr="00DD37AA">
        <w:rPr>
          <w:rFonts w:asciiTheme="majorHAnsi" w:eastAsia="Times New Roman" w:hAnsiTheme="majorHAnsi"/>
          <w:color w:val="auto"/>
          <w:sz w:val="24"/>
          <w:szCs w:val="24"/>
        </w:rPr>
        <w:t>: 7).</w:t>
      </w:r>
    </w:p>
    <w:p w:rsidR="00300914" w:rsidRPr="00DD37AA" w:rsidRDefault="00300914" w:rsidP="00300914">
      <w:pPr>
        <w:spacing w:line="360" w:lineRule="auto"/>
        <w:jc w:val="both"/>
        <w:rPr>
          <w:rFonts w:asciiTheme="majorHAnsi" w:eastAsia="Times New Roman" w:hAnsiTheme="majorHAnsi" w:cs="Times New Roman"/>
          <w:color w:val="auto"/>
          <w:sz w:val="24"/>
          <w:szCs w:val="24"/>
        </w:rPr>
      </w:pPr>
    </w:p>
    <w:p w:rsidR="00300914" w:rsidRPr="00DD37AA" w:rsidRDefault="00300914" w:rsidP="00300914">
      <w:pPr>
        <w:spacing w:line="360" w:lineRule="auto"/>
        <w:jc w:val="both"/>
        <w:rPr>
          <w:rFonts w:asciiTheme="majorHAnsi" w:eastAsia="Times New Roman" w:hAnsiTheme="majorHAnsi"/>
          <w:color w:val="auto"/>
          <w:sz w:val="24"/>
          <w:szCs w:val="24"/>
        </w:rPr>
      </w:pPr>
      <w:r w:rsidRPr="00DD37AA">
        <w:rPr>
          <w:rFonts w:asciiTheme="majorHAnsi" w:eastAsia="Times New Roman" w:hAnsiTheme="majorHAnsi"/>
          <w:color w:val="auto"/>
          <w:sz w:val="24"/>
          <w:szCs w:val="24"/>
        </w:rPr>
        <w:t>Es por esto que López y Muñoz ven que el empoderamiento, la potenciación o el fortalecimiento vienen a significar el poder que las personas ejercen sobre sus propias vidas, a la vez que participan democráticamente en la vida de la comunidad, es decir, el empoderamiento es en sí mismo fin y proceso y su finalidad es reexaminar los propios conceptos de poder y resistencia; es un poder personal o colectivo con ciertos fines sociales.</w:t>
      </w:r>
    </w:p>
    <w:p w:rsidR="00300914" w:rsidRPr="00DD37AA" w:rsidRDefault="00300914" w:rsidP="00300914">
      <w:pPr>
        <w:spacing w:line="360" w:lineRule="auto"/>
        <w:jc w:val="both"/>
        <w:rPr>
          <w:rFonts w:asciiTheme="majorHAnsi" w:eastAsia="Times New Roman" w:hAnsiTheme="majorHAnsi" w:cs="Times New Roman"/>
          <w:color w:val="auto"/>
          <w:sz w:val="24"/>
          <w:szCs w:val="24"/>
        </w:rPr>
      </w:pPr>
    </w:p>
    <w:p w:rsidR="00300914" w:rsidRPr="00DD37AA" w:rsidRDefault="00300914" w:rsidP="00300914">
      <w:pPr>
        <w:spacing w:line="360" w:lineRule="auto"/>
        <w:jc w:val="both"/>
        <w:rPr>
          <w:rFonts w:asciiTheme="majorHAnsi" w:eastAsia="Times New Roman" w:hAnsiTheme="majorHAnsi"/>
          <w:color w:val="auto"/>
          <w:sz w:val="24"/>
          <w:szCs w:val="24"/>
        </w:rPr>
      </w:pPr>
      <w:r w:rsidRPr="00DD37AA">
        <w:rPr>
          <w:rFonts w:asciiTheme="majorHAnsi" w:eastAsia="Times New Roman" w:hAnsiTheme="majorHAnsi"/>
          <w:color w:val="auto"/>
          <w:sz w:val="24"/>
          <w:szCs w:val="24"/>
        </w:rPr>
        <w:t xml:space="preserve">Según ambos autores el empoderamiento trata de reforzar, afianzar e implementar conceptos, conocimientos y metodologías como la </w:t>
      </w:r>
      <w:proofErr w:type="spellStart"/>
      <w:r w:rsidRPr="00DD37AA">
        <w:rPr>
          <w:rFonts w:asciiTheme="majorHAnsi" w:eastAsia="Times New Roman" w:hAnsiTheme="majorHAnsi"/>
          <w:color w:val="auto"/>
          <w:sz w:val="24"/>
          <w:szCs w:val="24"/>
        </w:rPr>
        <w:t>noviolencia</w:t>
      </w:r>
      <w:proofErr w:type="spellEnd"/>
      <w:r w:rsidRPr="00DD37AA">
        <w:rPr>
          <w:rFonts w:asciiTheme="majorHAnsi" w:eastAsia="Times New Roman" w:hAnsiTheme="majorHAnsi"/>
          <w:color w:val="auto"/>
          <w:sz w:val="24"/>
          <w:szCs w:val="24"/>
        </w:rPr>
        <w:t xml:space="preserve"> e intenta conseguir pasar de la reflexión a la acción</w:t>
      </w:r>
      <w:r>
        <w:rPr>
          <w:rFonts w:asciiTheme="majorHAnsi" w:eastAsia="Times New Roman" w:hAnsiTheme="majorHAnsi"/>
          <w:color w:val="auto"/>
          <w:sz w:val="24"/>
          <w:szCs w:val="24"/>
        </w:rPr>
        <w:t>. Además, ambos c</w:t>
      </w:r>
      <w:r w:rsidRPr="00DD37AA">
        <w:rPr>
          <w:rFonts w:asciiTheme="majorHAnsi" w:eastAsia="Times New Roman" w:hAnsiTheme="majorHAnsi"/>
          <w:color w:val="auto"/>
          <w:sz w:val="24"/>
          <w:szCs w:val="24"/>
        </w:rPr>
        <w:t>onsideran que a través del empoderamiento se desarrollan destrezas, habilidades y se reúnen mejores soportes para lograr una mejor integración social, asimismo, a través de del empoderamiento se incrementa el activismo (tanto político como social) y se busca extender la educación popular, apostando al crecimiento y desarrollo comunitarios.</w:t>
      </w:r>
    </w:p>
    <w:p w:rsidR="00300914" w:rsidRPr="00DD37AA" w:rsidRDefault="00300914" w:rsidP="00300914">
      <w:pPr>
        <w:spacing w:line="360" w:lineRule="auto"/>
        <w:jc w:val="both"/>
        <w:rPr>
          <w:rFonts w:asciiTheme="majorHAnsi" w:eastAsia="Times New Roman" w:hAnsiTheme="majorHAnsi" w:cs="Times New Roman"/>
          <w:color w:val="auto"/>
          <w:sz w:val="24"/>
          <w:szCs w:val="24"/>
        </w:rPr>
      </w:pPr>
    </w:p>
    <w:p w:rsidR="00300914" w:rsidRPr="00DD37AA" w:rsidRDefault="00300914" w:rsidP="00300914">
      <w:pPr>
        <w:spacing w:line="360" w:lineRule="auto"/>
        <w:jc w:val="both"/>
        <w:rPr>
          <w:rFonts w:asciiTheme="majorHAnsi" w:eastAsia="Times New Roman" w:hAnsiTheme="majorHAnsi"/>
          <w:color w:val="auto"/>
          <w:sz w:val="24"/>
          <w:szCs w:val="24"/>
        </w:rPr>
      </w:pPr>
      <w:r w:rsidRPr="00DD37AA">
        <w:rPr>
          <w:rFonts w:asciiTheme="majorHAnsi" w:eastAsia="Times New Roman" w:hAnsiTheme="majorHAnsi"/>
          <w:color w:val="auto"/>
          <w:sz w:val="24"/>
          <w:szCs w:val="24"/>
        </w:rPr>
        <w:t>En esta línea, para ambos, la consecuencia lógica del empoderamiento es robustecer las relaciones e identificar mejor las causas de opresión, así como desarrollar la política. Por tanto, caen en la cuenta de que es importante reconocer que todos los seres humanos somos sujetos de poder y debemos  descubrir las conexiones entre los cambios sociales e individuales. Y argumentan, cavilando, que hablar de empoderamiento pacifista es reconocer la capacidad para influir en el destino y la historia de la humanidad.</w:t>
      </w:r>
    </w:p>
    <w:p w:rsidR="00300914" w:rsidRPr="00DD37AA" w:rsidRDefault="00300914" w:rsidP="00300914">
      <w:pPr>
        <w:spacing w:line="360" w:lineRule="auto"/>
        <w:jc w:val="both"/>
        <w:rPr>
          <w:rFonts w:asciiTheme="majorHAnsi" w:eastAsia="Times New Roman" w:hAnsiTheme="majorHAnsi" w:cs="Times New Roman"/>
          <w:color w:val="auto"/>
          <w:sz w:val="24"/>
          <w:szCs w:val="24"/>
        </w:rPr>
      </w:pPr>
    </w:p>
    <w:p w:rsidR="00300914" w:rsidRPr="00DD37AA" w:rsidRDefault="00300914" w:rsidP="00300914">
      <w:pPr>
        <w:spacing w:line="360" w:lineRule="auto"/>
        <w:jc w:val="both"/>
        <w:rPr>
          <w:rFonts w:asciiTheme="majorHAnsi" w:eastAsia="Times New Roman" w:hAnsiTheme="majorHAnsi"/>
          <w:color w:val="auto"/>
          <w:sz w:val="24"/>
          <w:szCs w:val="24"/>
        </w:rPr>
      </w:pPr>
      <w:r w:rsidRPr="00DD37AA">
        <w:rPr>
          <w:rFonts w:asciiTheme="majorHAnsi" w:eastAsia="Times New Roman" w:hAnsiTheme="majorHAnsi"/>
          <w:color w:val="auto"/>
          <w:sz w:val="24"/>
          <w:szCs w:val="24"/>
        </w:rPr>
        <w:lastRenderedPageBreak/>
        <w:t>Los autores creen que las personas pueden ejercer el poder pacifista, ya sea actuando no violentamente o a través de otros medios</w:t>
      </w:r>
      <w:r>
        <w:rPr>
          <w:rFonts w:asciiTheme="majorHAnsi" w:eastAsia="Times New Roman" w:hAnsiTheme="majorHAnsi"/>
          <w:color w:val="auto"/>
          <w:sz w:val="24"/>
          <w:szCs w:val="24"/>
        </w:rPr>
        <w:t>,</w:t>
      </w:r>
      <w:r w:rsidRPr="00DD37AA">
        <w:rPr>
          <w:rFonts w:asciiTheme="majorHAnsi" w:eastAsia="Times New Roman" w:hAnsiTheme="majorHAnsi"/>
          <w:color w:val="auto"/>
          <w:sz w:val="24"/>
          <w:szCs w:val="24"/>
        </w:rPr>
        <w:t xml:space="preserve"> y consideran que las personas deben denunciar la violencia y ofrecer nuevos discursos que abonen al cambio y redunden en un bienestar social. </w:t>
      </w:r>
      <w:r>
        <w:rPr>
          <w:rFonts w:asciiTheme="majorHAnsi" w:eastAsia="Times New Roman" w:hAnsiTheme="majorHAnsi"/>
          <w:color w:val="auto"/>
          <w:sz w:val="24"/>
          <w:szCs w:val="24"/>
        </w:rPr>
        <w:t>Así</w:t>
      </w:r>
      <w:r w:rsidRPr="00DD37AA">
        <w:rPr>
          <w:rFonts w:asciiTheme="majorHAnsi" w:eastAsia="Times New Roman" w:hAnsiTheme="majorHAnsi"/>
          <w:color w:val="auto"/>
          <w:sz w:val="24"/>
          <w:szCs w:val="24"/>
        </w:rPr>
        <w:t xml:space="preserve">, para ambos, </w:t>
      </w:r>
      <w:r>
        <w:rPr>
          <w:rFonts w:asciiTheme="majorHAnsi" w:eastAsia="Times New Roman" w:hAnsiTheme="majorHAnsi"/>
          <w:color w:val="auto"/>
          <w:sz w:val="24"/>
          <w:szCs w:val="24"/>
        </w:rPr>
        <w:t xml:space="preserve">es </w:t>
      </w:r>
      <w:r w:rsidRPr="00DD37AA">
        <w:rPr>
          <w:rFonts w:asciiTheme="majorHAnsi" w:eastAsia="Times New Roman" w:hAnsiTheme="majorHAnsi"/>
          <w:color w:val="auto"/>
          <w:sz w:val="24"/>
          <w:szCs w:val="24"/>
        </w:rPr>
        <w:t>gracias a personas que se empoderaron y se</w:t>
      </w:r>
      <w:r>
        <w:rPr>
          <w:rFonts w:asciiTheme="majorHAnsi" w:eastAsia="Times New Roman" w:hAnsiTheme="majorHAnsi"/>
          <w:color w:val="auto"/>
          <w:sz w:val="24"/>
          <w:szCs w:val="24"/>
        </w:rPr>
        <w:t xml:space="preserve"> enfrentaron a la desigualdad </w:t>
      </w:r>
      <w:r w:rsidRPr="00DD37AA">
        <w:rPr>
          <w:rFonts w:asciiTheme="majorHAnsi" w:eastAsia="Times New Roman" w:hAnsiTheme="majorHAnsi"/>
          <w:color w:val="auto"/>
          <w:sz w:val="24"/>
          <w:szCs w:val="24"/>
        </w:rPr>
        <w:t>que ahora existen instrumentos e instituciones que contemplan derechos que antes no eran considerados como tales.</w:t>
      </w:r>
    </w:p>
    <w:p w:rsidR="00300914" w:rsidRPr="00DD37AA" w:rsidRDefault="00300914" w:rsidP="00300914">
      <w:pPr>
        <w:spacing w:line="360" w:lineRule="auto"/>
        <w:jc w:val="both"/>
        <w:rPr>
          <w:rFonts w:asciiTheme="majorHAnsi" w:eastAsia="Times New Roman" w:hAnsiTheme="majorHAnsi" w:cs="Times New Roman"/>
          <w:color w:val="auto"/>
          <w:sz w:val="24"/>
          <w:szCs w:val="24"/>
        </w:rPr>
      </w:pPr>
    </w:p>
    <w:p w:rsidR="00300914" w:rsidRDefault="00300914" w:rsidP="00300914">
      <w:pPr>
        <w:spacing w:line="360" w:lineRule="auto"/>
        <w:jc w:val="both"/>
        <w:rPr>
          <w:rFonts w:asciiTheme="majorHAnsi" w:eastAsia="Times New Roman" w:hAnsiTheme="majorHAnsi"/>
          <w:color w:val="auto"/>
          <w:sz w:val="24"/>
          <w:szCs w:val="24"/>
        </w:rPr>
      </w:pPr>
      <w:r>
        <w:rPr>
          <w:rFonts w:asciiTheme="majorHAnsi" w:eastAsia="Times New Roman" w:hAnsiTheme="majorHAnsi"/>
          <w:color w:val="auto"/>
          <w:sz w:val="24"/>
          <w:szCs w:val="24"/>
        </w:rPr>
        <w:t xml:space="preserve">Los autores mencionan que: </w:t>
      </w:r>
      <w:r w:rsidRPr="00DD37AA">
        <w:rPr>
          <w:rFonts w:asciiTheme="majorHAnsi" w:eastAsia="Times New Roman" w:hAnsiTheme="majorHAnsi"/>
          <w:color w:val="auto"/>
          <w:sz w:val="24"/>
          <w:szCs w:val="24"/>
        </w:rPr>
        <w:t>“El poder pacifista nos permite reinterpretar mucho mejor el poder, el cual no puede dejarse en manos de quienes quieren detentarlo, sino que todos debemos participar en él, controlarlo, limitarlo allí donde actúe con violencia y hacerlo más humano y virtuoso” (López</w:t>
      </w:r>
      <w:r>
        <w:rPr>
          <w:rFonts w:asciiTheme="majorHAnsi" w:eastAsia="Times New Roman" w:hAnsiTheme="majorHAnsi"/>
          <w:color w:val="auto"/>
          <w:sz w:val="24"/>
          <w:szCs w:val="24"/>
        </w:rPr>
        <w:t xml:space="preserve"> y Muñoz</w:t>
      </w:r>
      <w:r w:rsidRPr="00DD37AA">
        <w:rPr>
          <w:rFonts w:asciiTheme="majorHAnsi" w:eastAsia="Times New Roman" w:hAnsiTheme="majorHAnsi"/>
          <w:color w:val="auto"/>
          <w:sz w:val="24"/>
          <w:szCs w:val="24"/>
        </w:rPr>
        <w:t xml:space="preserve">, </w:t>
      </w:r>
      <w:r w:rsidR="004F1B47">
        <w:rPr>
          <w:rFonts w:asciiTheme="majorHAnsi" w:eastAsia="Times New Roman" w:hAnsiTheme="majorHAnsi"/>
          <w:color w:val="auto"/>
          <w:sz w:val="24"/>
          <w:szCs w:val="24"/>
        </w:rPr>
        <w:t>S/F</w:t>
      </w:r>
      <w:r w:rsidRPr="00DD37AA">
        <w:rPr>
          <w:rFonts w:asciiTheme="majorHAnsi" w:eastAsia="Times New Roman" w:hAnsiTheme="majorHAnsi"/>
          <w:color w:val="auto"/>
          <w:sz w:val="24"/>
          <w:szCs w:val="24"/>
        </w:rPr>
        <w:t xml:space="preserve">: 12). </w:t>
      </w:r>
    </w:p>
    <w:p w:rsidR="00300914" w:rsidRDefault="00300914" w:rsidP="00300914">
      <w:pPr>
        <w:spacing w:line="360" w:lineRule="auto"/>
        <w:jc w:val="both"/>
        <w:rPr>
          <w:rFonts w:asciiTheme="majorHAnsi" w:eastAsia="Times New Roman" w:hAnsiTheme="majorHAnsi"/>
          <w:color w:val="auto"/>
          <w:sz w:val="24"/>
          <w:szCs w:val="24"/>
        </w:rPr>
      </w:pPr>
    </w:p>
    <w:p w:rsidR="00300914" w:rsidRPr="00DD37AA" w:rsidRDefault="00300914" w:rsidP="00300914">
      <w:pPr>
        <w:spacing w:line="360" w:lineRule="auto"/>
        <w:jc w:val="both"/>
        <w:rPr>
          <w:rFonts w:asciiTheme="majorHAnsi" w:eastAsia="Times New Roman" w:hAnsiTheme="majorHAnsi"/>
          <w:color w:val="auto"/>
          <w:sz w:val="24"/>
          <w:szCs w:val="24"/>
        </w:rPr>
      </w:pPr>
      <w:r w:rsidRPr="00DD37AA">
        <w:rPr>
          <w:rFonts w:asciiTheme="majorHAnsi" w:eastAsia="Times New Roman" w:hAnsiTheme="majorHAnsi"/>
          <w:color w:val="auto"/>
          <w:sz w:val="24"/>
          <w:szCs w:val="24"/>
        </w:rPr>
        <w:t>En este sentido, podemos asegurar que el poder pacifista influye en como ver y acercarse a los conflictos, es decir, prevé la manera de transformarlos e invita a generar un ejercicio de equilibrio entre las fuentes de poder existentes.</w:t>
      </w:r>
    </w:p>
    <w:p w:rsidR="00300914" w:rsidRPr="00DD37AA" w:rsidRDefault="00300914" w:rsidP="00300914">
      <w:pPr>
        <w:rPr>
          <w:rFonts w:asciiTheme="majorHAnsi" w:eastAsia="Times New Roman" w:hAnsiTheme="majorHAnsi"/>
          <w:color w:val="auto"/>
          <w:sz w:val="24"/>
          <w:szCs w:val="24"/>
        </w:rPr>
      </w:pPr>
      <w:r w:rsidRPr="00DD37AA">
        <w:rPr>
          <w:rFonts w:asciiTheme="majorHAnsi" w:eastAsia="Times New Roman" w:hAnsiTheme="majorHAnsi"/>
          <w:color w:val="auto"/>
          <w:sz w:val="24"/>
          <w:szCs w:val="24"/>
        </w:rPr>
        <w:br w:type="page"/>
      </w:r>
    </w:p>
    <w:p w:rsidR="00300914" w:rsidRPr="00DD37AA" w:rsidRDefault="00300914" w:rsidP="00300914">
      <w:pPr>
        <w:spacing w:line="360" w:lineRule="auto"/>
        <w:jc w:val="both"/>
        <w:rPr>
          <w:rFonts w:asciiTheme="majorHAnsi" w:hAnsiTheme="majorHAnsi"/>
        </w:rPr>
      </w:pPr>
      <w:r w:rsidRPr="00DD37AA">
        <w:rPr>
          <w:rFonts w:asciiTheme="majorHAnsi" w:hAnsiTheme="majorHAnsi"/>
          <w:b/>
          <w:sz w:val="24"/>
          <w:szCs w:val="24"/>
        </w:rPr>
        <w:lastRenderedPageBreak/>
        <w:t xml:space="preserve">Capítulo III. Colectivo </w:t>
      </w:r>
      <w:r w:rsidRPr="004205A1">
        <w:rPr>
          <w:rFonts w:asciiTheme="majorHAnsi" w:hAnsiTheme="majorHAnsi"/>
          <w:b/>
          <w:i/>
          <w:sz w:val="24"/>
          <w:szCs w:val="24"/>
        </w:rPr>
        <w:t>Somos Más de 131</w:t>
      </w:r>
    </w:p>
    <w:p w:rsidR="00300914" w:rsidRPr="00DD37AA" w:rsidRDefault="00300914" w:rsidP="00300914">
      <w:pPr>
        <w:spacing w:line="360" w:lineRule="auto"/>
        <w:ind w:left="360" w:hanging="380"/>
        <w:jc w:val="both"/>
        <w:rPr>
          <w:rFonts w:asciiTheme="majorHAnsi" w:hAnsiTheme="majorHAnsi"/>
        </w:rPr>
      </w:pPr>
      <w:r w:rsidRPr="00DD37AA">
        <w:rPr>
          <w:rFonts w:asciiTheme="majorHAnsi" w:hAnsiTheme="majorHAnsi"/>
        </w:rPr>
        <w:t xml:space="preserve"> </w:t>
      </w:r>
    </w:p>
    <w:p w:rsidR="00300914" w:rsidRPr="00DD37AA" w:rsidRDefault="00300914" w:rsidP="00300914">
      <w:pPr>
        <w:spacing w:line="360" w:lineRule="auto"/>
        <w:jc w:val="both"/>
        <w:rPr>
          <w:rFonts w:asciiTheme="majorHAnsi" w:hAnsiTheme="majorHAnsi"/>
          <w:sz w:val="24"/>
          <w:szCs w:val="24"/>
        </w:rPr>
      </w:pPr>
      <w:r w:rsidRPr="00DD37AA">
        <w:rPr>
          <w:rFonts w:asciiTheme="majorHAnsi" w:hAnsiTheme="majorHAnsi"/>
          <w:sz w:val="24"/>
          <w:szCs w:val="24"/>
        </w:rPr>
        <w:t>3.1. Origen y finalidad.</w:t>
      </w:r>
    </w:p>
    <w:p w:rsidR="00300914" w:rsidRPr="00DD37AA" w:rsidRDefault="00300914" w:rsidP="00300914">
      <w:pPr>
        <w:spacing w:line="360" w:lineRule="auto"/>
        <w:jc w:val="both"/>
        <w:rPr>
          <w:rFonts w:asciiTheme="majorHAnsi" w:hAnsiTheme="majorHAnsi"/>
          <w:sz w:val="24"/>
          <w:szCs w:val="24"/>
        </w:rPr>
      </w:pPr>
      <w:r w:rsidRPr="00DD37AA">
        <w:rPr>
          <w:rFonts w:asciiTheme="majorHAnsi" w:hAnsiTheme="majorHAnsi"/>
          <w:sz w:val="24"/>
          <w:szCs w:val="24"/>
        </w:rPr>
        <w:t xml:space="preserve">Antes de que surgiera el </w:t>
      </w:r>
      <w:r w:rsidRPr="00E56D8D">
        <w:rPr>
          <w:rFonts w:asciiTheme="majorHAnsi" w:hAnsiTheme="majorHAnsi"/>
          <w:sz w:val="24"/>
          <w:szCs w:val="24"/>
        </w:rPr>
        <w:t>Colectivo</w:t>
      </w:r>
      <w:r w:rsidRPr="00E56D8D">
        <w:rPr>
          <w:rFonts w:asciiTheme="majorHAnsi" w:hAnsiTheme="majorHAnsi"/>
          <w:i/>
          <w:sz w:val="24"/>
          <w:szCs w:val="24"/>
        </w:rPr>
        <w:t xml:space="preserve"> Somos</w:t>
      </w:r>
      <w:r w:rsidRPr="00DD37AA">
        <w:rPr>
          <w:rFonts w:asciiTheme="majorHAnsi" w:hAnsiTheme="majorHAnsi"/>
          <w:i/>
          <w:sz w:val="24"/>
          <w:szCs w:val="24"/>
        </w:rPr>
        <w:t xml:space="preserve"> más de </w:t>
      </w:r>
      <w:r>
        <w:rPr>
          <w:rFonts w:asciiTheme="majorHAnsi" w:hAnsiTheme="majorHAnsi"/>
          <w:i/>
          <w:sz w:val="24"/>
          <w:szCs w:val="24"/>
        </w:rPr>
        <w:t>131</w:t>
      </w:r>
      <w:r w:rsidRPr="00DD37AA">
        <w:rPr>
          <w:rFonts w:asciiTheme="majorHAnsi" w:hAnsiTheme="majorHAnsi"/>
          <w:sz w:val="24"/>
          <w:szCs w:val="24"/>
        </w:rPr>
        <w:t xml:space="preserve">, surge el movimiento </w:t>
      </w:r>
      <w:r w:rsidRPr="004E72CF">
        <w:rPr>
          <w:rFonts w:asciiTheme="majorHAnsi" w:hAnsiTheme="majorHAnsi"/>
          <w:i/>
          <w:sz w:val="24"/>
          <w:szCs w:val="24"/>
        </w:rPr>
        <w:t>Yo soy 132</w:t>
      </w:r>
      <w:r w:rsidRPr="00DD37AA">
        <w:rPr>
          <w:rFonts w:asciiTheme="majorHAnsi" w:hAnsiTheme="majorHAnsi"/>
          <w:sz w:val="24"/>
          <w:szCs w:val="24"/>
        </w:rPr>
        <w:t xml:space="preserve"> como reacción a la visita que hizo Enrique Peña Nieto a la IBERO Santa Fe el 11 de mayo del 2012, punto que ya abordamos en este trabajo y que por obvio de repetición no se volverá a describir en este apartado.</w:t>
      </w:r>
    </w:p>
    <w:p w:rsidR="00300914" w:rsidRPr="00DD37AA" w:rsidRDefault="00300914" w:rsidP="00300914">
      <w:pPr>
        <w:spacing w:line="360" w:lineRule="auto"/>
        <w:jc w:val="both"/>
        <w:rPr>
          <w:rFonts w:asciiTheme="majorHAnsi" w:hAnsiTheme="majorHAnsi"/>
          <w:sz w:val="24"/>
          <w:szCs w:val="24"/>
        </w:rPr>
      </w:pPr>
    </w:p>
    <w:p w:rsidR="00300914" w:rsidRPr="00DD37AA" w:rsidRDefault="00300914" w:rsidP="00300914">
      <w:pPr>
        <w:spacing w:line="360" w:lineRule="auto"/>
        <w:jc w:val="both"/>
        <w:rPr>
          <w:rFonts w:asciiTheme="majorHAnsi" w:hAnsiTheme="majorHAnsi"/>
          <w:sz w:val="24"/>
          <w:szCs w:val="24"/>
        </w:rPr>
      </w:pPr>
      <w:r w:rsidRPr="00DD37AA">
        <w:rPr>
          <w:rFonts w:asciiTheme="majorHAnsi" w:hAnsiTheme="majorHAnsi"/>
          <w:sz w:val="24"/>
          <w:szCs w:val="24"/>
        </w:rPr>
        <w:t xml:space="preserve">AN2 nos comenta que: “El movimiento (refiriéndose a </w:t>
      </w:r>
      <w:r w:rsidRPr="004E72CF">
        <w:rPr>
          <w:rFonts w:asciiTheme="majorHAnsi" w:hAnsiTheme="majorHAnsi"/>
          <w:i/>
          <w:sz w:val="24"/>
          <w:szCs w:val="24"/>
        </w:rPr>
        <w:t>Yo soy 132</w:t>
      </w:r>
      <w:r w:rsidRPr="00DD37AA">
        <w:rPr>
          <w:rFonts w:asciiTheme="majorHAnsi" w:hAnsiTheme="majorHAnsi"/>
          <w:i/>
          <w:sz w:val="24"/>
          <w:szCs w:val="24"/>
        </w:rPr>
        <w:t xml:space="preserve">) </w:t>
      </w:r>
      <w:r w:rsidRPr="00DD37AA">
        <w:rPr>
          <w:rFonts w:asciiTheme="majorHAnsi" w:hAnsiTheme="majorHAnsi"/>
          <w:sz w:val="24"/>
          <w:szCs w:val="24"/>
        </w:rPr>
        <w:t xml:space="preserve">fue básicamente electoral… lo que se quería era tener un voto informado, salirnos de las mismas fuentes de información…” </w:t>
      </w:r>
    </w:p>
    <w:p w:rsidR="00300914" w:rsidRPr="00DD37AA" w:rsidRDefault="00300914" w:rsidP="00300914">
      <w:pPr>
        <w:spacing w:line="360" w:lineRule="auto"/>
        <w:jc w:val="both"/>
        <w:rPr>
          <w:rFonts w:asciiTheme="majorHAnsi" w:hAnsiTheme="majorHAnsi"/>
          <w:sz w:val="24"/>
          <w:szCs w:val="24"/>
        </w:rPr>
      </w:pPr>
    </w:p>
    <w:p w:rsidR="00300914" w:rsidRPr="00DD37AA" w:rsidRDefault="00300914" w:rsidP="00300914">
      <w:pPr>
        <w:spacing w:line="360" w:lineRule="auto"/>
        <w:jc w:val="both"/>
        <w:rPr>
          <w:rFonts w:asciiTheme="majorHAnsi" w:hAnsiTheme="majorHAnsi"/>
          <w:sz w:val="24"/>
          <w:szCs w:val="24"/>
        </w:rPr>
      </w:pPr>
      <w:r>
        <w:rPr>
          <w:rFonts w:asciiTheme="majorHAnsi" w:hAnsiTheme="majorHAnsi"/>
          <w:sz w:val="24"/>
          <w:szCs w:val="24"/>
        </w:rPr>
        <w:t>Para lograr esto, por ejemplo, se</w:t>
      </w:r>
      <w:r w:rsidRPr="00DD37AA">
        <w:rPr>
          <w:rFonts w:asciiTheme="majorHAnsi" w:hAnsiTheme="majorHAnsi"/>
          <w:sz w:val="24"/>
          <w:szCs w:val="24"/>
        </w:rPr>
        <w:t xml:space="preserve"> llevaron a cabo debates entre los candidatos presidenciales en la IBERO-DF, así como con los candidatos a gobernador del Estado de Jalisco</w:t>
      </w:r>
      <w:r>
        <w:rPr>
          <w:rFonts w:asciiTheme="majorHAnsi" w:hAnsiTheme="majorHAnsi"/>
          <w:sz w:val="24"/>
          <w:szCs w:val="24"/>
        </w:rPr>
        <w:t xml:space="preserve"> en el ITESO</w:t>
      </w:r>
      <w:r w:rsidRPr="00DD37AA">
        <w:rPr>
          <w:rFonts w:asciiTheme="majorHAnsi" w:hAnsiTheme="majorHAnsi"/>
          <w:sz w:val="24"/>
          <w:szCs w:val="24"/>
        </w:rPr>
        <w:t>.</w:t>
      </w:r>
    </w:p>
    <w:p w:rsidR="00300914" w:rsidRPr="00DD37AA" w:rsidRDefault="00300914" w:rsidP="00300914">
      <w:pPr>
        <w:spacing w:line="360" w:lineRule="auto"/>
        <w:jc w:val="both"/>
        <w:rPr>
          <w:rFonts w:asciiTheme="majorHAnsi" w:hAnsiTheme="majorHAnsi"/>
          <w:sz w:val="24"/>
          <w:szCs w:val="24"/>
        </w:rPr>
      </w:pPr>
    </w:p>
    <w:p w:rsidR="00300914" w:rsidRPr="00DD37AA" w:rsidRDefault="00300914" w:rsidP="00300914">
      <w:pPr>
        <w:spacing w:line="360" w:lineRule="auto"/>
        <w:jc w:val="both"/>
        <w:rPr>
          <w:rFonts w:asciiTheme="majorHAnsi" w:hAnsiTheme="majorHAnsi"/>
          <w:sz w:val="24"/>
          <w:szCs w:val="24"/>
        </w:rPr>
      </w:pPr>
      <w:r w:rsidRPr="00DD37AA">
        <w:rPr>
          <w:rFonts w:asciiTheme="majorHAnsi" w:hAnsiTheme="majorHAnsi"/>
          <w:sz w:val="24"/>
          <w:szCs w:val="24"/>
        </w:rPr>
        <w:t xml:space="preserve">Luego entonces, un contacto de la IBERO-DF parte de la UNIRED, se comunicó con los estudiantes del ITESO y les solicitó ayudarán a la organización de una marcha en Guadalajara; abriéndose la asamblea </w:t>
      </w:r>
      <w:r w:rsidRPr="00454E54">
        <w:rPr>
          <w:rFonts w:asciiTheme="majorHAnsi" w:hAnsiTheme="majorHAnsi"/>
          <w:i/>
          <w:sz w:val="24"/>
          <w:szCs w:val="24"/>
        </w:rPr>
        <w:t>132</w:t>
      </w:r>
      <w:r w:rsidRPr="00DD37AA">
        <w:rPr>
          <w:rFonts w:asciiTheme="majorHAnsi" w:hAnsiTheme="majorHAnsi"/>
          <w:sz w:val="24"/>
          <w:szCs w:val="24"/>
        </w:rPr>
        <w:t xml:space="preserve"> en la ciudad. A partir de este momento, el grupo de estudiantes del ITESO denominado </w:t>
      </w:r>
      <w:r w:rsidRPr="00273DA2">
        <w:rPr>
          <w:rFonts w:asciiTheme="majorHAnsi" w:hAnsiTheme="majorHAnsi"/>
          <w:i/>
          <w:sz w:val="24"/>
          <w:szCs w:val="24"/>
        </w:rPr>
        <w:t>universitarios por un voto informado</w:t>
      </w:r>
      <w:r w:rsidRPr="00DD37AA">
        <w:rPr>
          <w:rFonts w:asciiTheme="majorHAnsi" w:hAnsiTheme="majorHAnsi"/>
          <w:sz w:val="24"/>
          <w:szCs w:val="24"/>
        </w:rPr>
        <w:t xml:space="preserve">, que apoyó en la marcha, se convirtió en el </w:t>
      </w:r>
      <w:r w:rsidRPr="00E56D8D">
        <w:rPr>
          <w:rFonts w:asciiTheme="majorHAnsi" w:hAnsiTheme="majorHAnsi"/>
          <w:sz w:val="24"/>
          <w:szCs w:val="24"/>
        </w:rPr>
        <w:t>Colectivo</w:t>
      </w:r>
      <w:r w:rsidRPr="00E56D8D">
        <w:rPr>
          <w:rFonts w:asciiTheme="majorHAnsi" w:hAnsiTheme="majorHAnsi"/>
          <w:i/>
          <w:sz w:val="24"/>
          <w:szCs w:val="24"/>
        </w:rPr>
        <w:t xml:space="preserve"> Somos</w:t>
      </w:r>
      <w:r w:rsidRPr="00DD37AA">
        <w:rPr>
          <w:rFonts w:asciiTheme="majorHAnsi" w:hAnsiTheme="majorHAnsi"/>
          <w:i/>
          <w:sz w:val="24"/>
          <w:szCs w:val="24"/>
        </w:rPr>
        <w:t xml:space="preserve"> Más de </w:t>
      </w:r>
      <w:r>
        <w:rPr>
          <w:rFonts w:asciiTheme="majorHAnsi" w:hAnsiTheme="majorHAnsi"/>
          <w:i/>
          <w:sz w:val="24"/>
          <w:szCs w:val="24"/>
        </w:rPr>
        <w:t>131</w:t>
      </w:r>
      <w:r w:rsidRPr="00DD37AA">
        <w:rPr>
          <w:rFonts w:asciiTheme="majorHAnsi" w:hAnsiTheme="majorHAnsi"/>
          <w:sz w:val="24"/>
          <w:szCs w:val="24"/>
        </w:rPr>
        <w:t>.</w:t>
      </w:r>
    </w:p>
    <w:p w:rsidR="00300914" w:rsidRPr="00DD37AA" w:rsidRDefault="00300914" w:rsidP="00300914">
      <w:pPr>
        <w:spacing w:line="360" w:lineRule="auto"/>
        <w:jc w:val="both"/>
        <w:rPr>
          <w:rFonts w:asciiTheme="majorHAnsi" w:hAnsiTheme="majorHAnsi"/>
          <w:i/>
          <w:sz w:val="24"/>
          <w:szCs w:val="24"/>
        </w:rPr>
      </w:pPr>
    </w:p>
    <w:p w:rsidR="00300914" w:rsidRPr="00DD37AA" w:rsidRDefault="00300914" w:rsidP="00300914">
      <w:pPr>
        <w:spacing w:line="360" w:lineRule="auto"/>
        <w:jc w:val="both"/>
        <w:rPr>
          <w:rFonts w:asciiTheme="majorHAnsi" w:hAnsiTheme="majorHAnsi"/>
          <w:sz w:val="24"/>
          <w:szCs w:val="24"/>
        </w:rPr>
      </w:pPr>
      <w:r w:rsidRPr="00BC219B">
        <w:rPr>
          <w:rFonts w:asciiTheme="majorHAnsi" w:hAnsiTheme="majorHAnsi"/>
          <w:i/>
          <w:sz w:val="24"/>
          <w:szCs w:val="24"/>
        </w:rPr>
        <w:t>Somos</w:t>
      </w:r>
      <w:r w:rsidRPr="00DD37AA">
        <w:rPr>
          <w:rFonts w:asciiTheme="majorHAnsi" w:hAnsiTheme="majorHAnsi"/>
          <w:i/>
          <w:sz w:val="24"/>
          <w:szCs w:val="24"/>
        </w:rPr>
        <w:t xml:space="preserve"> más de</w:t>
      </w:r>
      <w:r w:rsidRPr="004E72CF">
        <w:rPr>
          <w:rFonts w:asciiTheme="majorHAnsi" w:hAnsiTheme="majorHAnsi"/>
          <w:i/>
          <w:sz w:val="24"/>
          <w:szCs w:val="24"/>
        </w:rPr>
        <w:t xml:space="preserve"> 131</w:t>
      </w:r>
      <w:r w:rsidRPr="00DD37AA">
        <w:rPr>
          <w:rFonts w:asciiTheme="majorHAnsi" w:hAnsiTheme="majorHAnsi"/>
          <w:sz w:val="24"/>
          <w:szCs w:val="24"/>
        </w:rPr>
        <w:t xml:space="preserve"> se </w:t>
      </w:r>
      <w:proofErr w:type="spellStart"/>
      <w:r w:rsidRPr="00DD37AA">
        <w:rPr>
          <w:rFonts w:asciiTheme="majorHAnsi" w:hAnsiTheme="majorHAnsi"/>
          <w:sz w:val="24"/>
          <w:szCs w:val="24"/>
        </w:rPr>
        <w:t>re</w:t>
      </w:r>
      <w:r>
        <w:rPr>
          <w:rFonts w:asciiTheme="majorHAnsi" w:hAnsiTheme="majorHAnsi"/>
          <w:sz w:val="24"/>
          <w:szCs w:val="24"/>
        </w:rPr>
        <w:t>une</w:t>
      </w:r>
      <w:proofErr w:type="spellEnd"/>
      <w:r w:rsidRPr="00DD37AA">
        <w:rPr>
          <w:rFonts w:asciiTheme="majorHAnsi" w:hAnsiTheme="majorHAnsi"/>
          <w:sz w:val="24"/>
          <w:szCs w:val="24"/>
        </w:rPr>
        <w:t xml:space="preserve"> en la universidad para hacer cosas para la universidad, siendo parte del movimiento </w:t>
      </w:r>
      <w:r w:rsidRPr="004E72CF">
        <w:rPr>
          <w:rFonts w:asciiTheme="majorHAnsi" w:hAnsiTheme="majorHAnsi"/>
          <w:i/>
          <w:sz w:val="24"/>
          <w:szCs w:val="24"/>
        </w:rPr>
        <w:t>Yo soy 132</w:t>
      </w:r>
      <w:r>
        <w:rPr>
          <w:rFonts w:asciiTheme="majorHAnsi" w:hAnsiTheme="majorHAnsi"/>
          <w:sz w:val="24"/>
          <w:szCs w:val="24"/>
        </w:rPr>
        <w:t>.  Es decir, el colectivo funge</w:t>
      </w:r>
      <w:r w:rsidRPr="00DD37AA">
        <w:rPr>
          <w:rFonts w:asciiTheme="majorHAnsi" w:hAnsiTheme="majorHAnsi"/>
          <w:sz w:val="24"/>
          <w:szCs w:val="24"/>
        </w:rPr>
        <w:t xml:space="preserve"> como un</w:t>
      </w:r>
      <w:r>
        <w:rPr>
          <w:rFonts w:asciiTheme="majorHAnsi" w:hAnsiTheme="majorHAnsi"/>
          <w:sz w:val="24"/>
          <w:szCs w:val="24"/>
        </w:rPr>
        <w:t>a célula universitaria que tiene</w:t>
      </w:r>
      <w:r w:rsidRPr="00DD37AA">
        <w:rPr>
          <w:rFonts w:asciiTheme="majorHAnsi" w:hAnsiTheme="majorHAnsi"/>
          <w:sz w:val="24"/>
          <w:szCs w:val="24"/>
        </w:rPr>
        <w:t xml:space="preserve"> como espacio de participación el ITESO; desarrollándose en temas de participación política y politización de la universidad.</w:t>
      </w:r>
    </w:p>
    <w:p w:rsidR="00300914" w:rsidRPr="00DD37AA" w:rsidRDefault="00300914" w:rsidP="00300914">
      <w:pPr>
        <w:spacing w:line="360" w:lineRule="auto"/>
        <w:jc w:val="both"/>
        <w:rPr>
          <w:rFonts w:asciiTheme="majorHAnsi" w:hAnsiTheme="majorHAnsi"/>
          <w:sz w:val="24"/>
          <w:szCs w:val="24"/>
        </w:rPr>
      </w:pPr>
    </w:p>
    <w:p w:rsidR="00300914" w:rsidRPr="00DD37AA" w:rsidRDefault="00300914" w:rsidP="00300914">
      <w:pPr>
        <w:spacing w:line="360" w:lineRule="auto"/>
        <w:jc w:val="both"/>
        <w:rPr>
          <w:rFonts w:asciiTheme="majorHAnsi" w:hAnsiTheme="majorHAnsi"/>
          <w:sz w:val="24"/>
          <w:szCs w:val="24"/>
        </w:rPr>
      </w:pPr>
      <w:r w:rsidRPr="00DD37AA">
        <w:rPr>
          <w:rFonts w:asciiTheme="majorHAnsi" w:hAnsiTheme="majorHAnsi"/>
          <w:sz w:val="24"/>
          <w:szCs w:val="24"/>
        </w:rPr>
        <w:t xml:space="preserve">Al inicio los </w:t>
      </w:r>
      <w:r>
        <w:rPr>
          <w:rFonts w:asciiTheme="majorHAnsi" w:hAnsiTheme="majorHAnsi"/>
          <w:sz w:val="24"/>
          <w:szCs w:val="24"/>
        </w:rPr>
        <w:t xml:space="preserve">integrantes del Colectivo </w:t>
      </w:r>
      <w:r>
        <w:rPr>
          <w:rFonts w:asciiTheme="majorHAnsi" w:hAnsiTheme="majorHAnsi"/>
          <w:i/>
          <w:sz w:val="24"/>
          <w:szCs w:val="24"/>
        </w:rPr>
        <w:t>Somos más de 131</w:t>
      </w:r>
      <w:r>
        <w:rPr>
          <w:rFonts w:asciiTheme="majorHAnsi" w:hAnsiTheme="majorHAnsi"/>
          <w:sz w:val="24"/>
          <w:szCs w:val="24"/>
        </w:rPr>
        <w:t xml:space="preserve"> del ITESO</w:t>
      </w:r>
      <w:r w:rsidRPr="00DD37AA">
        <w:rPr>
          <w:rFonts w:asciiTheme="majorHAnsi" w:hAnsiTheme="majorHAnsi"/>
          <w:sz w:val="24"/>
          <w:szCs w:val="24"/>
        </w:rPr>
        <w:t xml:space="preserve">, hicieron comunidad con distintos actores y colectivos, pero </w:t>
      </w:r>
      <w:r>
        <w:rPr>
          <w:rFonts w:asciiTheme="majorHAnsi" w:hAnsiTheme="majorHAnsi"/>
          <w:sz w:val="24"/>
          <w:szCs w:val="24"/>
        </w:rPr>
        <w:t>una vez que terminaron las elecciones</w:t>
      </w:r>
      <w:r w:rsidRPr="00DD37AA">
        <w:rPr>
          <w:rFonts w:asciiTheme="majorHAnsi" w:hAnsiTheme="majorHAnsi"/>
          <w:sz w:val="24"/>
          <w:szCs w:val="24"/>
        </w:rPr>
        <w:t xml:space="preserve"> </w:t>
      </w:r>
      <w:r>
        <w:rPr>
          <w:rFonts w:asciiTheme="majorHAnsi" w:hAnsiTheme="majorHAnsi"/>
          <w:sz w:val="24"/>
          <w:szCs w:val="24"/>
        </w:rPr>
        <w:t xml:space="preserve">emprendieron trabajo por su cuenta. </w:t>
      </w:r>
    </w:p>
    <w:p w:rsidR="00300914" w:rsidRPr="00DD37AA" w:rsidRDefault="00300914" w:rsidP="00300914">
      <w:pPr>
        <w:spacing w:line="360" w:lineRule="auto"/>
        <w:jc w:val="both"/>
        <w:rPr>
          <w:rFonts w:asciiTheme="majorHAnsi" w:hAnsiTheme="majorHAnsi"/>
          <w:sz w:val="24"/>
          <w:szCs w:val="24"/>
        </w:rPr>
      </w:pPr>
    </w:p>
    <w:p w:rsidR="00300914" w:rsidRPr="00DD37AA" w:rsidRDefault="00300914" w:rsidP="00300914">
      <w:pPr>
        <w:spacing w:line="360" w:lineRule="auto"/>
        <w:jc w:val="both"/>
        <w:rPr>
          <w:rFonts w:asciiTheme="majorHAnsi" w:hAnsiTheme="majorHAnsi"/>
          <w:sz w:val="24"/>
          <w:szCs w:val="24"/>
        </w:rPr>
      </w:pPr>
      <w:r w:rsidRPr="00DD37AA">
        <w:rPr>
          <w:rFonts w:asciiTheme="majorHAnsi" w:hAnsiTheme="majorHAnsi"/>
          <w:sz w:val="24"/>
          <w:szCs w:val="24"/>
        </w:rPr>
        <w:lastRenderedPageBreak/>
        <w:t>El colectivo – al igual que el movimiento – es coyuntural, diverso y muy emocional. Sin embargo, a pesar de realizar múltiples y diversas a</w:t>
      </w:r>
      <w:r>
        <w:rPr>
          <w:rFonts w:asciiTheme="majorHAnsi" w:hAnsiTheme="majorHAnsi"/>
          <w:sz w:val="24"/>
          <w:szCs w:val="24"/>
        </w:rPr>
        <w:t>ctividades, tan sólo se conforma</w:t>
      </w:r>
      <w:r w:rsidRPr="00DD37AA">
        <w:rPr>
          <w:rFonts w:asciiTheme="majorHAnsi" w:hAnsiTheme="majorHAnsi"/>
          <w:sz w:val="24"/>
          <w:szCs w:val="24"/>
        </w:rPr>
        <w:t xml:space="preserve"> por once personas.</w:t>
      </w:r>
    </w:p>
    <w:p w:rsidR="00300914" w:rsidRPr="00DD37AA" w:rsidRDefault="00300914" w:rsidP="00300914">
      <w:pPr>
        <w:spacing w:line="360" w:lineRule="auto"/>
        <w:jc w:val="both"/>
        <w:rPr>
          <w:rFonts w:asciiTheme="majorHAnsi" w:hAnsiTheme="majorHAnsi"/>
          <w:sz w:val="24"/>
          <w:szCs w:val="24"/>
        </w:rPr>
      </w:pPr>
    </w:p>
    <w:p w:rsidR="00300914" w:rsidRPr="00DD37AA" w:rsidRDefault="00300914" w:rsidP="00300914">
      <w:pPr>
        <w:spacing w:line="360" w:lineRule="auto"/>
        <w:jc w:val="both"/>
        <w:rPr>
          <w:rFonts w:asciiTheme="majorHAnsi" w:hAnsiTheme="majorHAnsi"/>
          <w:sz w:val="24"/>
          <w:szCs w:val="24"/>
        </w:rPr>
      </w:pPr>
      <w:r>
        <w:rPr>
          <w:rFonts w:asciiTheme="majorHAnsi" w:hAnsiTheme="majorHAnsi"/>
          <w:sz w:val="24"/>
          <w:szCs w:val="24"/>
        </w:rPr>
        <w:t>A</w:t>
      </w:r>
      <w:r w:rsidRPr="00DD37AA">
        <w:rPr>
          <w:rFonts w:asciiTheme="majorHAnsi" w:hAnsiTheme="majorHAnsi"/>
          <w:sz w:val="24"/>
          <w:szCs w:val="24"/>
        </w:rPr>
        <w:t xml:space="preserve">l igual que el movimiento </w:t>
      </w:r>
      <w:r w:rsidRPr="004E72CF">
        <w:rPr>
          <w:rFonts w:asciiTheme="majorHAnsi" w:hAnsiTheme="majorHAnsi"/>
          <w:i/>
          <w:sz w:val="24"/>
          <w:szCs w:val="24"/>
        </w:rPr>
        <w:t>Yo soy 132</w:t>
      </w:r>
      <w:r>
        <w:rPr>
          <w:rFonts w:asciiTheme="majorHAnsi" w:hAnsiTheme="majorHAnsi"/>
          <w:sz w:val="24"/>
          <w:szCs w:val="24"/>
        </w:rPr>
        <w:t>, no surgió a partir</w:t>
      </w:r>
      <w:r w:rsidRPr="00DD37AA">
        <w:rPr>
          <w:rFonts w:asciiTheme="majorHAnsi" w:hAnsiTheme="majorHAnsi"/>
          <w:sz w:val="24"/>
          <w:szCs w:val="24"/>
        </w:rPr>
        <w:t xml:space="preserve"> de un plan totalmente diseñado o algo pensado</w:t>
      </w:r>
      <w:r>
        <w:rPr>
          <w:rFonts w:asciiTheme="majorHAnsi" w:hAnsiTheme="majorHAnsi"/>
          <w:sz w:val="24"/>
          <w:szCs w:val="24"/>
        </w:rPr>
        <w:t xml:space="preserve"> y repensado</w:t>
      </w:r>
      <w:r w:rsidRPr="00DD37AA">
        <w:rPr>
          <w:rFonts w:asciiTheme="majorHAnsi" w:hAnsiTheme="majorHAnsi"/>
          <w:sz w:val="24"/>
          <w:szCs w:val="24"/>
        </w:rPr>
        <w:t xml:space="preserve"> desde antes, sino cómo nos dice DJ: “… es un gesto de dignidad ante una manifestación de un claro retroceso político…” </w:t>
      </w:r>
    </w:p>
    <w:p w:rsidR="00300914" w:rsidRPr="00DD37AA" w:rsidRDefault="00300914" w:rsidP="00300914">
      <w:pPr>
        <w:spacing w:line="360" w:lineRule="auto"/>
        <w:jc w:val="both"/>
        <w:rPr>
          <w:rFonts w:asciiTheme="majorHAnsi" w:hAnsiTheme="majorHAnsi"/>
          <w:sz w:val="24"/>
          <w:szCs w:val="24"/>
        </w:rPr>
      </w:pPr>
    </w:p>
    <w:p w:rsidR="00300914" w:rsidRPr="00DD37AA" w:rsidRDefault="00300914" w:rsidP="00300914">
      <w:pPr>
        <w:spacing w:line="360" w:lineRule="auto"/>
        <w:jc w:val="both"/>
        <w:rPr>
          <w:rFonts w:asciiTheme="majorHAnsi" w:hAnsiTheme="majorHAnsi"/>
          <w:sz w:val="24"/>
          <w:szCs w:val="24"/>
        </w:rPr>
      </w:pPr>
      <w:r w:rsidRPr="00DD37AA">
        <w:rPr>
          <w:rFonts w:asciiTheme="majorHAnsi" w:hAnsiTheme="majorHAnsi"/>
          <w:sz w:val="24"/>
          <w:szCs w:val="24"/>
        </w:rPr>
        <w:t>Por su parte FR nos menciona que el colectivo es: “…una expres</w:t>
      </w:r>
      <w:r>
        <w:rPr>
          <w:rFonts w:asciiTheme="majorHAnsi" w:hAnsiTheme="majorHAnsi"/>
          <w:sz w:val="24"/>
          <w:szCs w:val="24"/>
        </w:rPr>
        <w:t xml:space="preserve">ión del origen del movimiento y </w:t>
      </w:r>
      <w:r w:rsidRPr="00DD37AA">
        <w:rPr>
          <w:rFonts w:asciiTheme="majorHAnsi" w:hAnsiTheme="majorHAnsi"/>
          <w:sz w:val="24"/>
          <w:szCs w:val="24"/>
        </w:rPr>
        <w:t>surge para hermanarse con el movimiento.</w:t>
      </w:r>
      <w:r>
        <w:rPr>
          <w:rFonts w:asciiTheme="majorHAnsi" w:hAnsiTheme="majorHAnsi"/>
          <w:sz w:val="24"/>
          <w:szCs w:val="24"/>
        </w:rPr>
        <w:t>”</w:t>
      </w:r>
      <w:r w:rsidRPr="00DD37AA">
        <w:rPr>
          <w:rFonts w:asciiTheme="majorHAnsi" w:hAnsiTheme="majorHAnsi"/>
          <w:sz w:val="24"/>
          <w:szCs w:val="24"/>
        </w:rPr>
        <w:t xml:space="preserve"> </w:t>
      </w:r>
    </w:p>
    <w:p w:rsidR="00300914" w:rsidRPr="00DD37AA" w:rsidRDefault="00300914" w:rsidP="00300914">
      <w:pPr>
        <w:spacing w:line="360" w:lineRule="auto"/>
        <w:jc w:val="both"/>
        <w:rPr>
          <w:rFonts w:asciiTheme="majorHAnsi" w:hAnsiTheme="majorHAnsi"/>
          <w:sz w:val="24"/>
          <w:szCs w:val="24"/>
        </w:rPr>
      </w:pPr>
    </w:p>
    <w:p w:rsidR="00300914" w:rsidRPr="00DD37AA" w:rsidRDefault="00300914" w:rsidP="00300914">
      <w:pPr>
        <w:spacing w:line="360" w:lineRule="auto"/>
        <w:jc w:val="both"/>
        <w:rPr>
          <w:rFonts w:asciiTheme="majorHAnsi" w:hAnsiTheme="majorHAnsi"/>
          <w:sz w:val="24"/>
          <w:szCs w:val="24"/>
        </w:rPr>
      </w:pPr>
      <w:r w:rsidRPr="00DD37AA">
        <w:rPr>
          <w:rFonts w:asciiTheme="majorHAnsi" w:hAnsiTheme="majorHAnsi"/>
          <w:sz w:val="24"/>
          <w:szCs w:val="24"/>
        </w:rPr>
        <w:t>En sínt</w:t>
      </w:r>
      <w:r>
        <w:rPr>
          <w:rFonts w:asciiTheme="majorHAnsi" w:hAnsiTheme="majorHAnsi"/>
          <w:sz w:val="24"/>
          <w:szCs w:val="24"/>
        </w:rPr>
        <w:t>esis, cómo se observa en el esquema</w:t>
      </w:r>
      <w:r w:rsidRPr="00DD37AA">
        <w:rPr>
          <w:rFonts w:asciiTheme="majorHAnsi" w:hAnsiTheme="majorHAnsi"/>
          <w:sz w:val="24"/>
          <w:szCs w:val="24"/>
        </w:rPr>
        <w:t xml:space="preserve"> 1.1, el origen del </w:t>
      </w:r>
      <w:r w:rsidRPr="00E56D8D">
        <w:rPr>
          <w:rFonts w:asciiTheme="majorHAnsi" w:hAnsiTheme="majorHAnsi"/>
          <w:sz w:val="24"/>
          <w:szCs w:val="24"/>
        </w:rPr>
        <w:t>Colectivo</w:t>
      </w:r>
      <w:r w:rsidRPr="00E56D8D">
        <w:rPr>
          <w:rFonts w:asciiTheme="majorHAnsi" w:hAnsiTheme="majorHAnsi"/>
          <w:i/>
          <w:sz w:val="24"/>
          <w:szCs w:val="24"/>
        </w:rPr>
        <w:t xml:space="preserve"> Somos</w:t>
      </w:r>
      <w:r w:rsidRPr="00DD37AA">
        <w:rPr>
          <w:rFonts w:asciiTheme="majorHAnsi" w:hAnsiTheme="majorHAnsi"/>
          <w:i/>
          <w:sz w:val="24"/>
          <w:szCs w:val="24"/>
        </w:rPr>
        <w:t xml:space="preserve"> más de </w:t>
      </w:r>
      <w:r>
        <w:rPr>
          <w:rFonts w:asciiTheme="majorHAnsi" w:hAnsiTheme="majorHAnsi"/>
          <w:i/>
          <w:sz w:val="24"/>
          <w:szCs w:val="24"/>
        </w:rPr>
        <w:t>131</w:t>
      </w:r>
      <w:r w:rsidRPr="00DD37AA">
        <w:rPr>
          <w:rFonts w:asciiTheme="majorHAnsi" w:hAnsiTheme="majorHAnsi"/>
          <w:sz w:val="24"/>
          <w:szCs w:val="24"/>
        </w:rPr>
        <w:t xml:space="preserve"> responde a la inconformidad manifiesta en contra de un candidato impuesto </w:t>
      </w:r>
      <w:r>
        <w:rPr>
          <w:rFonts w:asciiTheme="majorHAnsi" w:hAnsiTheme="majorHAnsi"/>
          <w:sz w:val="24"/>
          <w:szCs w:val="24"/>
        </w:rPr>
        <w:t xml:space="preserve">por los medios de comunicación, </w:t>
      </w:r>
      <w:r w:rsidRPr="00DD37AA">
        <w:rPr>
          <w:rFonts w:asciiTheme="majorHAnsi" w:hAnsiTheme="majorHAnsi"/>
          <w:sz w:val="24"/>
          <w:szCs w:val="24"/>
        </w:rPr>
        <w:t>al retroceso político que esto implicó y a la solidaridad entre estudian</w:t>
      </w:r>
      <w:r>
        <w:rPr>
          <w:rFonts w:asciiTheme="majorHAnsi" w:hAnsiTheme="majorHAnsi"/>
          <w:sz w:val="24"/>
          <w:szCs w:val="24"/>
        </w:rPr>
        <w:t>tes que se conforman en red para cooperar</w:t>
      </w:r>
      <w:r w:rsidRPr="00DD37AA">
        <w:rPr>
          <w:rFonts w:asciiTheme="majorHAnsi" w:hAnsiTheme="majorHAnsi"/>
          <w:sz w:val="24"/>
          <w:szCs w:val="24"/>
        </w:rPr>
        <w:t>.</w:t>
      </w:r>
    </w:p>
    <w:p w:rsidR="00300914" w:rsidRPr="00DD37AA" w:rsidRDefault="00300914" w:rsidP="00300914">
      <w:pPr>
        <w:spacing w:line="360" w:lineRule="auto"/>
        <w:jc w:val="both"/>
        <w:rPr>
          <w:rFonts w:asciiTheme="majorHAnsi" w:hAnsiTheme="majorHAnsi"/>
          <w:sz w:val="24"/>
          <w:szCs w:val="24"/>
        </w:rPr>
      </w:pPr>
    </w:p>
    <w:p w:rsidR="00300914" w:rsidRPr="00DD37AA" w:rsidRDefault="00300914" w:rsidP="00300914">
      <w:pPr>
        <w:spacing w:line="360" w:lineRule="auto"/>
        <w:jc w:val="center"/>
        <w:rPr>
          <w:rFonts w:asciiTheme="majorHAnsi" w:hAnsiTheme="majorHAnsi"/>
          <w:sz w:val="24"/>
          <w:szCs w:val="24"/>
        </w:rPr>
      </w:pPr>
      <w:r w:rsidRPr="00DD37AA">
        <w:rPr>
          <w:rFonts w:asciiTheme="majorHAnsi" w:hAnsiTheme="majorHAnsi"/>
          <w:sz w:val="24"/>
          <w:szCs w:val="24"/>
        </w:rPr>
        <w:t xml:space="preserve">Esquema 1. Origen del </w:t>
      </w:r>
      <w:r w:rsidRPr="00E56D8D">
        <w:rPr>
          <w:rFonts w:asciiTheme="majorHAnsi" w:hAnsiTheme="majorHAnsi"/>
          <w:sz w:val="24"/>
          <w:szCs w:val="24"/>
        </w:rPr>
        <w:t>Colectivo</w:t>
      </w:r>
      <w:r w:rsidRPr="00E56D8D">
        <w:rPr>
          <w:rFonts w:asciiTheme="majorHAnsi" w:hAnsiTheme="majorHAnsi"/>
          <w:i/>
          <w:sz w:val="24"/>
          <w:szCs w:val="24"/>
        </w:rPr>
        <w:t xml:space="preserve"> Somos</w:t>
      </w:r>
      <w:r w:rsidRPr="00DD37AA">
        <w:rPr>
          <w:rFonts w:asciiTheme="majorHAnsi" w:hAnsiTheme="majorHAnsi"/>
          <w:i/>
          <w:sz w:val="24"/>
          <w:szCs w:val="24"/>
        </w:rPr>
        <w:t xml:space="preserve"> más de </w:t>
      </w:r>
      <w:r>
        <w:rPr>
          <w:rFonts w:asciiTheme="majorHAnsi" w:hAnsiTheme="majorHAnsi"/>
          <w:i/>
          <w:sz w:val="24"/>
          <w:szCs w:val="24"/>
        </w:rPr>
        <w:t>131</w:t>
      </w:r>
    </w:p>
    <w:p w:rsidR="00300914" w:rsidRPr="00DD37AA" w:rsidRDefault="00300914" w:rsidP="00300914">
      <w:pPr>
        <w:spacing w:line="360" w:lineRule="auto"/>
        <w:jc w:val="both"/>
        <w:rPr>
          <w:rFonts w:asciiTheme="majorHAnsi" w:hAnsiTheme="majorHAnsi"/>
          <w:sz w:val="24"/>
          <w:szCs w:val="24"/>
        </w:rPr>
      </w:pPr>
    </w:p>
    <w:p w:rsidR="00300914" w:rsidRPr="00DD37AA" w:rsidRDefault="00300914" w:rsidP="00300914">
      <w:pPr>
        <w:spacing w:line="360" w:lineRule="auto"/>
        <w:jc w:val="center"/>
        <w:rPr>
          <w:rFonts w:asciiTheme="majorHAnsi" w:hAnsiTheme="majorHAnsi"/>
          <w:sz w:val="24"/>
          <w:szCs w:val="24"/>
        </w:rPr>
      </w:pPr>
      <w:r w:rsidRPr="00DD37AA">
        <w:rPr>
          <w:rFonts w:asciiTheme="majorHAnsi" w:hAnsiTheme="majorHAnsi"/>
          <w:noProof/>
          <w:sz w:val="24"/>
          <w:szCs w:val="24"/>
        </w:rPr>
        <w:drawing>
          <wp:inline distT="0" distB="0" distL="0" distR="0" wp14:anchorId="3ACD9886" wp14:editId="7C612BFC">
            <wp:extent cx="4933225" cy="1244010"/>
            <wp:effectExtent l="0" t="0" r="1270" b="0"/>
            <wp:docPr id="12"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4946355" cy="1247321"/>
                    </a:xfrm>
                    <a:prstGeom prst="rect">
                      <a:avLst/>
                    </a:prstGeom>
                    <a:noFill/>
                    <a:ln>
                      <a:noFill/>
                    </a:ln>
                  </pic:spPr>
                </pic:pic>
              </a:graphicData>
            </a:graphic>
          </wp:inline>
        </w:drawing>
      </w:r>
    </w:p>
    <w:p w:rsidR="00300914" w:rsidRPr="00DD37AA" w:rsidRDefault="00300914" w:rsidP="00300914">
      <w:pPr>
        <w:spacing w:line="360" w:lineRule="auto"/>
        <w:rPr>
          <w:rFonts w:asciiTheme="majorHAnsi" w:hAnsiTheme="majorHAnsi"/>
          <w:sz w:val="20"/>
          <w:szCs w:val="20"/>
        </w:rPr>
      </w:pPr>
      <w:r>
        <w:rPr>
          <w:rFonts w:asciiTheme="majorHAnsi" w:hAnsiTheme="majorHAnsi"/>
          <w:sz w:val="20"/>
          <w:szCs w:val="20"/>
        </w:rPr>
        <w:t>F</w:t>
      </w:r>
      <w:r w:rsidRPr="00DD37AA">
        <w:rPr>
          <w:rFonts w:asciiTheme="majorHAnsi" w:hAnsiTheme="majorHAnsi"/>
          <w:sz w:val="20"/>
          <w:szCs w:val="20"/>
        </w:rPr>
        <w:t>uente: elaboración propia.</w:t>
      </w:r>
    </w:p>
    <w:p w:rsidR="00300914" w:rsidRPr="00DD37AA" w:rsidRDefault="00300914" w:rsidP="00300914">
      <w:pPr>
        <w:spacing w:line="360" w:lineRule="auto"/>
        <w:jc w:val="both"/>
        <w:rPr>
          <w:rFonts w:asciiTheme="majorHAnsi" w:hAnsiTheme="majorHAnsi"/>
          <w:sz w:val="24"/>
          <w:szCs w:val="24"/>
        </w:rPr>
      </w:pPr>
    </w:p>
    <w:p w:rsidR="00300914" w:rsidRPr="00DD37AA" w:rsidRDefault="00300914" w:rsidP="00300914">
      <w:pPr>
        <w:spacing w:line="360" w:lineRule="auto"/>
        <w:jc w:val="both"/>
        <w:rPr>
          <w:rFonts w:asciiTheme="majorHAnsi" w:hAnsiTheme="majorHAnsi"/>
          <w:sz w:val="24"/>
          <w:szCs w:val="24"/>
        </w:rPr>
      </w:pPr>
      <w:r>
        <w:rPr>
          <w:rFonts w:asciiTheme="majorHAnsi" w:hAnsiTheme="majorHAnsi"/>
          <w:sz w:val="24"/>
          <w:szCs w:val="24"/>
        </w:rPr>
        <w:t xml:space="preserve">También </w:t>
      </w:r>
      <w:r w:rsidRPr="00DD37AA">
        <w:rPr>
          <w:rFonts w:asciiTheme="majorHAnsi" w:hAnsiTheme="majorHAnsi"/>
          <w:sz w:val="24"/>
          <w:szCs w:val="24"/>
        </w:rPr>
        <w:t xml:space="preserve">se puede decir que el </w:t>
      </w:r>
      <w:r w:rsidRPr="00E56D8D">
        <w:rPr>
          <w:rFonts w:asciiTheme="majorHAnsi" w:hAnsiTheme="majorHAnsi"/>
          <w:sz w:val="24"/>
          <w:szCs w:val="24"/>
        </w:rPr>
        <w:t>Colectivo</w:t>
      </w:r>
      <w:r w:rsidRPr="00E56D8D">
        <w:rPr>
          <w:rFonts w:asciiTheme="majorHAnsi" w:hAnsiTheme="majorHAnsi"/>
          <w:i/>
          <w:sz w:val="24"/>
          <w:szCs w:val="24"/>
        </w:rPr>
        <w:t xml:space="preserve"> Somos</w:t>
      </w:r>
      <w:r w:rsidRPr="00DD37AA">
        <w:rPr>
          <w:rFonts w:asciiTheme="majorHAnsi" w:hAnsiTheme="majorHAnsi"/>
          <w:i/>
          <w:sz w:val="24"/>
          <w:szCs w:val="24"/>
        </w:rPr>
        <w:t xml:space="preserve"> más de </w:t>
      </w:r>
      <w:r>
        <w:rPr>
          <w:rFonts w:asciiTheme="majorHAnsi" w:hAnsiTheme="majorHAnsi"/>
          <w:i/>
          <w:sz w:val="24"/>
          <w:szCs w:val="24"/>
        </w:rPr>
        <w:t>131</w:t>
      </w:r>
      <w:r>
        <w:rPr>
          <w:rFonts w:asciiTheme="majorHAnsi" w:hAnsiTheme="majorHAnsi"/>
          <w:sz w:val="24"/>
          <w:szCs w:val="24"/>
        </w:rPr>
        <w:t xml:space="preserve"> nace</w:t>
      </w:r>
      <w:r w:rsidRPr="00DD37AA">
        <w:rPr>
          <w:rFonts w:asciiTheme="majorHAnsi" w:hAnsiTheme="majorHAnsi"/>
          <w:sz w:val="24"/>
          <w:szCs w:val="24"/>
        </w:rPr>
        <w:t xml:space="preserve"> de la voluntad y</w:t>
      </w:r>
      <w:r>
        <w:rPr>
          <w:rFonts w:asciiTheme="majorHAnsi" w:hAnsiTheme="majorHAnsi"/>
          <w:sz w:val="24"/>
          <w:szCs w:val="24"/>
        </w:rPr>
        <w:t xml:space="preserve"> de</w:t>
      </w:r>
      <w:r w:rsidRPr="00DD37AA">
        <w:rPr>
          <w:rFonts w:asciiTheme="majorHAnsi" w:hAnsiTheme="majorHAnsi"/>
          <w:sz w:val="24"/>
          <w:szCs w:val="24"/>
        </w:rPr>
        <w:t xml:space="preserve"> la participación de ciertos jóvenes universitarios, para cambiar la forma de hacer política.</w:t>
      </w:r>
    </w:p>
    <w:p w:rsidR="00300914" w:rsidRPr="00DD37AA" w:rsidRDefault="00300914" w:rsidP="00300914">
      <w:pPr>
        <w:spacing w:line="360" w:lineRule="auto"/>
        <w:jc w:val="both"/>
        <w:rPr>
          <w:rFonts w:asciiTheme="majorHAnsi" w:hAnsiTheme="majorHAnsi"/>
          <w:sz w:val="24"/>
          <w:szCs w:val="24"/>
        </w:rPr>
      </w:pPr>
    </w:p>
    <w:p w:rsidR="00300914" w:rsidRPr="00DD37AA" w:rsidRDefault="00300914" w:rsidP="00300914">
      <w:pPr>
        <w:spacing w:line="360" w:lineRule="auto"/>
        <w:jc w:val="both"/>
        <w:rPr>
          <w:rFonts w:asciiTheme="majorHAnsi" w:hAnsiTheme="majorHAnsi"/>
          <w:sz w:val="24"/>
          <w:szCs w:val="24"/>
        </w:rPr>
      </w:pPr>
      <w:r>
        <w:rPr>
          <w:rFonts w:asciiTheme="majorHAnsi" w:hAnsiTheme="majorHAnsi"/>
          <w:sz w:val="24"/>
          <w:szCs w:val="24"/>
        </w:rPr>
        <w:t>En cuanto a  la</w:t>
      </w:r>
      <w:r w:rsidRPr="00DD37AA">
        <w:rPr>
          <w:rFonts w:asciiTheme="majorHAnsi" w:hAnsiTheme="majorHAnsi"/>
          <w:sz w:val="24"/>
          <w:szCs w:val="24"/>
        </w:rPr>
        <w:t xml:space="preserve"> finalidad del </w:t>
      </w:r>
      <w:r w:rsidRPr="00E56D8D">
        <w:rPr>
          <w:rFonts w:asciiTheme="majorHAnsi" w:hAnsiTheme="majorHAnsi"/>
          <w:sz w:val="24"/>
          <w:szCs w:val="24"/>
        </w:rPr>
        <w:t>Colectivo</w:t>
      </w:r>
      <w:r w:rsidRPr="00E56D8D">
        <w:rPr>
          <w:rFonts w:asciiTheme="majorHAnsi" w:hAnsiTheme="majorHAnsi"/>
          <w:i/>
          <w:sz w:val="24"/>
          <w:szCs w:val="24"/>
        </w:rPr>
        <w:t xml:space="preserve"> Somos</w:t>
      </w:r>
      <w:r w:rsidRPr="00DD37AA">
        <w:rPr>
          <w:rFonts w:asciiTheme="majorHAnsi" w:hAnsiTheme="majorHAnsi"/>
          <w:i/>
          <w:sz w:val="24"/>
          <w:szCs w:val="24"/>
        </w:rPr>
        <w:t xml:space="preserve"> más de </w:t>
      </w:r>
      <w:r>
        <w:rPr>
          <w:rFonts w:asciiTheme="majorHAnsi" w:hAnsiTheme="majorHAnsi"/>
          <w:i/>
          <w:sz w:val="24"/>
          <w:szCs w:val="24"/>
        </w:rPr>
        <w:t>131</w:t>
      </w:r>
      <w:r w:rsidRPr="00DD37AA">
        <w:rPr>
          <w:rFonts w:asciiTheme="majorHAnsi" w:hAnsiTheme="majorHAnsi"/>
          <w:sz w:val="24"/>
          <w:szCs w:val="24"/>
        </w:rPr>
        <w:t xml:space="preserve">, en su momento, fue la misma que la del movimiento </w:t>
      </w:r>
      <w:r w:rsidRPr="004E72CF">
        <w:rPr>
          <w:rFonts w:asciiTheme="majorHAnsi" w:hAnsiTheme="majorHAnsi"/>
          <w:i/>
          <w:sz w:val="24"/>
          <w:szCs w:val="24"/>
        </w:rPr>
        <w:t>Yo soy 132</w:t>
      </w:r>
      <w:r w:rsidRPr="00DD37AA">
        <w:rPr>
          <w:rFonts w:asciiTheme="majorHAnsi" w:hAnsiTheme="majorHAnsi"/>
          <w:sz w:val="24"/>
          <w:szCs w:val="24"/>
        </w:rPr>
        <w:t xml:space="preserve">: la democratización </w:t>
      </w:r>
      <w:r>
        <w:rPr>
          <w:rFonts w:asciiTheme="majorHAnsi" w:hAnsiTheme="majorHAnsi"/>
          <w:sz w:val="24"/>
          <w:szCs w:val="24"/>
        </w:rPr>
        <w:t>de los medios de comunicación, t</w:t>
      </w:r>
      <w:r w:rsidRPr="00DD37AA">
        <w:rPr>
          <w:rFonts w:asciiTheme="majorHAnsi" w:hAnsiTheme="majorHAnsi"/>
          <w:sz w:val="24"/>
          <w:szCs w:val="24"/>
        </w:rPr>
        <w:t>oda vez que sus integrantes consideraron que las grandes cadenas manipulaban</w:t>
      </w:r>
      <w:r>
        <w:rPr>
          <w:rFonts w:asciiTheme="majorHAnsi" w:hAnsiTheme="majorHAnsi"/>
          <w:sz w:val="24"/>
          <w:szCs w:val="24"/>
        </w:rPr>
        <w:t xml:space="preserve"> la  información </w:t>
      </w:r>
      <w:r w:rsidRPr="00DD37AA">
        <w:rPr>
          <w:rFonts w:asciiTheme="majorHAnsi" w:hAnsiTheme="majorHAnsi"/>
          <w:sz w:val="24"/>
          <w:szCs w:val="24"/>
        </w:rPr>
        <w:t>en favor de ciertos grupos e intereses</w:t>
      </w:r>
      <w:r>
        <w:rPr>
          <w:rFonts w:asciiTheme="majorHAnsi" w:hAnsiTheme="majorHAnsi"/>
          <w:sz w:val="24"/>
          <w:szCs w:val="24"/>
        </w:rPr>
        <w:t>.</w:t>
      </w:r>
      <w:r w:rsidRPr="00DD37AA">
        <w:rPr>
          <w:rFonts w:asciiTheme="majorHAnsi" w:hAnsiTheme="majorHAnsi"/>
          <w:sz w:val="24"/>
          <w:szCs w:val="24"/>
        </w:rPr>
        <w:t xml:space="preserve"> </w:t>
      </w:r>
    </w:p>
    <w:p w:rsidR="00300914" w:rsidRPr="00DD37AA" w:rsidRDefault="00300914" w:rsidP="00300914">
      <w:pPr>
        <w:spacing w:line="360" w:lineRule="auto"/>
        <w:jc w:val="both"/>
        <w:rPr>
          <w:rFonts w:asciiTheme="majorHAnsi" w:hAnsiTheme="majorHAnsi"/>
          <w:sz w:val="24"/>
          <w:szCs w:val="24"/>
        </w:rPr>
      </w:pPr>
    </w:p>
    <w:p w:rsidR="00300914" w:rsidRPr="00DD37AA" w:rsidRDefault="00300914" w:rsidP="00300914">
      <w:pPr>
        <w:spacing w:line="360" w:lineRule="auto"/>
        <w:jc w:val="both"/>
        <w:rPr>
          <w:rFonts w:asciiTheme="majorHAnsi" w:hAnsiTheme="majorHAnsi"/>
          <w:sz w:val="24"/>
          <w:szCs w:val="24"/>
        </w:rPr>
      </w:pPr>
      <w:r>
        <w:rPr>
          <w:rFonts w:asciiTheme="majorHAnsi" w:hAnsiTheme="majorHAnsi"/>
          <w:sz w:val="24"/>
          <w:szCs w:val="24"/>
        </w:rPr>
        <w:lastRenderedPageBreak/>
        <w:t>Sin embargo, a</w:t>
      </w:r>
      <w:r w:rsidRPr="00DD37AA">
        <w:rPr>
          <w:rFonts w:asciiTheme="majorHAnsi" w:hAnsiTheme="majorHAnsi"/>
          <w:sz w:val="24"/>
          <w:szCs w:val="24"/>
        </w:rPr>
        <w:t xml:space="preserve">l preguntarle </w:t>
      </w:r>
      <w:r>
        <w:rPr>
          <w:rFonts w:asciiTheme="majorHAnsi" w:hAnsiTheme="majorHAnsi"/>
          <w:sz w:val="24"/>
          <w:szCs w:val="24"/>
        </w:rPr>
        <w:t>a EP cuá</w:t>
      </w:r>
      <w:r w:rsidRPr="00DD37AA">
        <w:rPr>
          <w:rFonts w:asciiTheme="majorHAnsi" w:hAnsiTheme="majorHAnsi"/>
          <w:sz w:val="24"/>
          <w:szCs w:val="24"/>
        </w:rPr>
        <w:t xml:space="preserve">l era </w:t>
      </w:r>
      <w:r>
        <w:rPr>
          <w:rFonts w:asciiTheme="majorHAnsi" w:hAnsiTheme="majorHAnsi"/>
          <w:sz w:val="24"/>
          <w:szCs w:val="24"/>
        </w:rPr>
        <w:t xml:space="preserve">la finalidad u objetivo perseguido por </w:t>
      </w:r>
      <w:r w:rsidRPr="00DD37AA">
        <w:rPr>
          <w:rFonts w:asciiTheme="majorHAnsi" w:hAnsiTheme="majorHAnsi"/>
          <w:sz w:val="24"/>
          <w:szCs w:val="24"/>
        </w:rPr>
        <w:t xml:space="preserve">el colectivo, esta fue la respuesta: “Honestamente, creo que no había fin” y agrega “… uno de los errores de </w:t>
      </w:r>
      <w:r w:rsidRPr="00F50D73">
        <w:rPr>
          <w:rFonts w:asciiTheme="majorHAnsi" w:hAnsiTheme="majorHAnsi"/>
          <w:i/>
          <w:sz w:val="24"/>
          <w:szCs w:val="24"/>
        </w:rPr>
        <w:t xml:space="preserve">132 </w:t>
      </w:r>
      <w:r w:rsidRPr="00DD37AA">
        <w:rPr>
          <w:rFonts w:asciiTheme="majorHAnsi" w:hAnsiTheme="majorHAnsi"/>
          <w:sz w:val="24"/>
          <w:szCs w:val="24"/>
        </w:rPr>
        <w:t xml:space="preserve">[y del colectivo], que no me gusta admitir, pero que se tiene que decir es que no había objetivos fijos”; para después reconsiderar y decir que “… los lazos de </w:t>
      </w:r>
      <w:r w:rsidRPr="00923DFB">
        <w:rPr>
          <w:rFonts w:asciiTheme="majorHAnsi" w:hAnsiTheme="majorHAnsi"/>
          <w:i/>
          <w:sz w:val="24"/>
          <w:szCs w:val="24"/>
        </w:rPr>
        <w:t>131</w:t>
      </w:r>
      <w:r w:rsidRPr="00DD37AA">
        <w:rPr>
          <w:rFonts w:asciiTheme="majorHAnsi" w:hAnsiTheme="majorHAnsi"/>
          <w:sz w:val="24"/>
          <w:szCs w:val="24"/>
        </w:rPr>
        <w:t xml:space="preserve"> son mucho más complejos que cumplir con un fin”.</w:t>
      </w:r>
    </w:p>
    <w:p w:rsidR="00300914" w:rsidRPr="00DD37AA" w:rsidRDefault="00300914" w:rsidP="00300914">
      <w:pPr>
        <w:spacing w:line="360" w:lineRule="auto"/>
        <w:jc w:val="both"/>
        <w:rPr>
          <w:rFonts w:asciiTheme="majorHAnsi" w:hAnsiTheme="majorHAnsi"/>
          <w:sz w:val="24"/>
          <w:szCs w:val="24"/>
        </w:rPr>
      </w:pPr>
    </w:p>
    <w:p w:rsidR="00300914" w:rsidRPr="00DD37AA" w:rsidRDefault="00300914" w:rsidP="00300914">
      <w:pPr>
        <w:spacing w:line="360" w:lineRule="auto"/>
        <w:jc w:val="both"/>
        <w:rPr>
          <w:rFonts w:asciiTheme="majorHAnsi" w:hAnsiTheme="majorHAnsi"/>
          <w:sz w:val="24"/>
          <w:szCs w:val="24"/>
        </w:rPr>
      </w:pPr>
      <w:r>
        <w:rPr>
          <w:rFonts w:asciiTheme="majorHAnsi" w:hAnsiTheme="majorHAnsi"/>
          <w:sz w:val="24"/>
          <w:szCs w:val="24"/>
        </w:rPr>
        <w:t xml:space="preserve">En tal entendido y </w:t>
      </w:r>
      <w:r w:rsidRPr="00DD37AA">
        <w:rPr>
          <w:rFonts w:asciiTheme="majorHAnsi" w:hAnsiTheme="majorHAnsi"/>
          <w:sz w:val="24"/>
          <w:szCs w:val="24"/>
        </w:rPr>
        <w:t xml:space="preserve">para comprender la finalidad del colectivo, es necesario mencionar que el movimiento del que formó </w:t>
      </w:r>
      <w:r>
        <w:rPr>
          <w:rFonts w:asciiTheme="majorHAnsi" w:hAnsiTheme="majorHAnsi"/>
          <w:sz w:val="24"/>
          <w:szCs w:val="24"/>
        </w:rPr>
        <w:t xml:space="preserve">parte fue un movimiento en red. Por tanto </w:t>
      </w:r>
      <w:r w:rsidRPr="00DD37AA">
        <w:rPr>
          <w:rFonts w:asciiTheme="majorHAnsi" w:hAnsiTheme="majorHAnsi"/>
          <w:sz w:val="24"/>
          <w:szCs w:val="24"/>
        </w:rPr>
        <w:t xml:space="preserve">era difícil tener una agenda totalmente propia, ya que se tenía que pensar en una agenda de tipo nacional. </w:t>
      </w:r>
      <w:r>
        <w:rPr>
          <w:rFonts w:asciiTheme="majorHAnsi" w:hAnsiTheme="majorHAnsi"/>
          <w:sz w:val="24"/>
          <w:szCs w:val="24"/>
        </w:rPr>
        <w:t>Por lo cual</w:t>
      </w:r>
      <w:r w:rsidRPr="00DD37AA">
        <w:rPr>
          <w:rFonts w:asciiTheme="majorHAnsi" w:hAnsiTheme="majorHAnsi"/>
          <w:sz w:val="24"/>
          <w:szCs w:val="24"/>
        </w:rPr>
        <w:t>, CA nos comentó que “es muy difícil que se le adjudique un objetivo”. No ob</w:t>
      </w:r>
      <w:r>
        <w:rPr>
          <w:rFonts w:asciiTheme="majorHAnsi" w:hAnsiTheme="majorHAnsi"/>
          <w:sz w:val="24"/>
          <w:szCs w:val="24"/>
        </w:rPr>
        <w:t>stante ello, y gracias a que siempre permanecieron</w:t>
      </w:r>
      <w:r w:rsidRPr="00DD37AA">
        <w:rPr>
          <w:rFonts w:asciiTheme="majorHAnsi" w:hAnsiTheme="majorHAnsi"/>
          <w:sz w:val="24"/>
          <w:szCs w:val="24"/>
        </w:rPr>
        <w:t xml:space="preserve"> </w:t>
      </w:r>
      <w:r>
        <w:rPr>
          <w:rFonts w:asciiTheme="majorHAnsi" w:hAnsiTheme="majorHAnsi"/>
          <w:sz w:val="24"/>
          <w:szCs w:val="24"/>
        </w:rPr>
        <w:t xml:space="preserve">abiertos a nuevas posibilidades </w:t>
      </w:r>
      <w:r w:rsidRPr="00DD37AA">
        <w:rPr>
          <w:rFonts w:asciiTheme="majorHAnsi" w:hAnsiTheme="majorHAnsi"/>
          <w:sz w:val="24"/>
          <w:szCs w:val="24"/>
        </w:rPr>
        <w:t xml:space="preserve"> su agenda fue creciendo.</w:t>
      </w:r>
    </w:p>
    <w:p w:rsidR="00300914" w:rsidRPr="00DD37AA" w:rsidRDefault="00300914" w:rsidP="00300914">
      <w:pPr>
        <w:spacing w:line="360" w:lineRule="auto"/>
        <w:jc w:val="both"/>
        <w:rPr>
          <w:rFonts w:asciiTheme="majorHAnsi" w:hAnsiTheme="majorHAnsi"/>
          <w:sz w:val="24"/>
          <w:szCs w:val="24"/>
        </w:rPr>
      </w:pPr>
    </w:p>
    <w:p w:rsidR="00300914" w:rsidRPr="00DD37AA" w:rsidRDefault="00300914" w:rsidP="00300914">
      <w:pPr>
        <w:spacing w:line="360" w:lineRule="auto"/>
        <w:jc w:val="both"/>
        <w:rPr>
          <w:rFonts w:asciiTheme="majorHAnsi" w:hAnsiTheme="majorHAnsi"/>
          <w:sz w:val="24"/>
          <w:szCs w:val="24"/>
        </w:rPr>
      </w:pPr>
      <w:r w:rsidRPr="00DD37AA">
        <w:rPr>
          <w:rFonts w:asciiTheme="majorHAnsi" w:hAnsiTheme="majorHAnsi"/>
          <w:sz w:val="24"/>
          <w:szCs w:val="24"/>
        </w:rPr>
        <w:t xml:space="preserve">Por otro lado, al entrevistar a DJ, descubrimos que otro </w:t>
      </w:r>
      <w:r>
        <w:rPr>
          <w:rFonts w:asciiTheme="majorHAnsi" w:hAnsiTheme="majorHAnsi"/>
          <w:sz w:val="24"/>
          <w:szCs w:val="24"/>
        </w:rPr>
        <w:t xml:space="preserve">de </w:t>
      </w:r>
      <w:r w:rsidRPr="00DD37AA">
        <w:rPr>
          <w:rFonts w:asciiTheme="majorHAnsi" w:hAnsiTheme="majorHAnsi"/>
          <w:sz w:val="24"/>
          <w:szCs w:val="24"/>
        </w:rPr>
        <w:t xml:space="preserve">los objetivos o finalidades del colectivo, según plantea, </w:t>
      </w:r>
      <w:r>
        <w:rPr>
          <w:rFonts w:asciiTheme="majorHAnsi" w:hAnsiTheme="majorHAnsi"/>
          <w:sz w:val="24"/>
          <w:szCs w:val="24"/>
        </w:rPr>
        <w:t xml:space="preserve">es </w:t>
      </w:r>
      <w:r w:rsidRPr="00DD37AA">
        <w:rPr>
          <w:rFonts w:asciiTheme="majorHAnsi" w:hAnsiTheme="majorHAnsi"/>
          <w:sz w:val="24"/>
          <w:szCs w:val="24"/>
        </w:rPr>
        <w:t xml:space="preserve">“…la defensoría de los </w:t>
      </w:r>
      <w:r>
        <w:rPr>
          <w:rFonts w:asciiTheme="majorHAnsi" w:hAnsiTheme="majorHAnsi"/>
          <w:sz w:val="24"/>
          <w:szCs w:val="24"/>
        </w:rPr>
        <w:t>D</w:t>
      </w:r>
      <w:r w:rsidRPr="00DD37AA">
        <w:rPr>
          <w:rFonts w:asciiTheme="majorHAnsi" w:hAnsiTheme="majorHAnsi"/>
          <w:sz w:val="24"/>
          <w:szCs w:val="24"/>
        </w:rPr>
        <w:t xml:space="preserve">erechos </w:t>
      </w:r>
      <w:r>
        <w:rPr>
          <w:rFonts w:asciiTheme="majorHAnsi" w:hAnsiTheme="majorHAnsi"/>
          <w:sz w:val="24"/>
          <w:szCs w:val="24"/>
        </w:rPr>
        <w:t>H</w:t>
      </w:r>
      <w:r w:rsidRPr="00DD37AA">
        <w:rPr>
          <w:rFonts w:asciiTheme="majorHAnsi" w:hAnsiTheme="majorHAnsi"/>
          <w:sz w:val="24"/>
          <w:szCs w:val="24"/>
        </w:rPr>
        <w:t xml:space="preserve">umanos y el propio desborde de una actualidad excluyente”. En otras palabras, el fin consiste </w:t>
      </w:r>
      <w:r>
        <w:rPr>
          <w:rFonts w:asciiTheme="majorHAnsi" w:hAnsiTheme="majorHAnsi"/>
          <w:sz w:val="24"/>
          <w:szCs w:val="24"/>
        </w:rPr>
        <w:t xml:space="preserve">en </w:t>
      </w:r>
      <w:r w:rsidRPr="00DD37AA">
        <w:rPr>
          <w:rFonts w:asciiTheme="majorHAnsi" w:hAnsiTheme="majorHAnsi"/>
          <w:sz w:val="24"/>
          <w:szCs w:val="24"/>
        </w:rPr>
        <w:t xml:space="preserve">confrontar el </w:t>
      </w:r>
      <w:r w:rsidRPr="00DD37AA">
        <w:rPr>
          <w:rFonts w:asciiTheme="majorHAnsi" w:hAnsiTheme="majorHAnsi"/>
          <w:i/>
          <w:sz w:val="24"/>
          <w:szCs w:val="24"/>
        </w:rPr>
        <w:t>statu quo</w:t>
      </w:r>
      <w:r w:rsidRPr="00DD37AA">
        <w:rPr>
          <w:rFonts w:asciiTheme="majorHAnsi" w:hAnsiTheme="majorHAnsi"/>
          <w:sz w:val="24"/>
          <w:szCs w:val="24"/>
        </w:rPr>
        <w:t xml:space="preserve"> para replantea</w:t>
      </w:r>
      <w:r>
        <w:rPr>
          <w:rFonts w:asciiTheme="majorHAnsi" w:hAnsiTheme="majorHAnsi"/>
          <w:sz w:val="24"/>
          <w:szCs w:val="24"/>
        </w:rPr>
        <w:t xml:space="preserve">r </w:t>
      </w:r>
      <w:r w:rsidRPr="00DD37AA">
        <w:rPr>
          <w:rFonts w:asciiTheme="majorHAnsi" w:hAnsiTheme="majorHAnsi"/>
          <w:sz w:val="24"/>
          <w:szCs w:val="24"/>
        </w:rPr>
        <w:t>cómo es que pensamos en sociedad.</w:t>
      </w:r>
    </w:p>
    <w:p w:rsidR="00300914" w:rsidRPr="00DD37AA" w:rsidRDefault="00300914" w:rsidP="00300914">
      <w:pPr>
        <w:spacing w:line="360" w:lineRule="auto"/>
        <w:jc w:val="both"/>
        <w:rPr>
          <w:rFonts w:asciiTheme="majorHAnsi" w:hAnsiTheme="majorHAnsi"/>
          <w:sz w:val="24"/>
          <w:szCs w:val="24"/>
        </w:rPr>
      </w:pPr>
    </w:p>
    <w:p w:rsidR="00300914" w:rsidRPr="00DD37AA" w:rsidRDefault="00300914" w:rsidP="00300914">
      <w:pPr>
        <w:spacing w:line="360" w:lineRule="auto"/>
        <w:jc w:val="both"/>
        <w:rPr>
          <w:rFonts w:asciiTheme="majorHAnsi" w:hAnsiTheme="majorHAnsi"/>
          <w:sz w:val="24"/>
          <w:szCs w:val="24"/>
        </w:rPr>
      </w:pPr>
      <w:r w:rsidRPr="00DD37AA">
        <w:rPr>
          <w:rFonts w:asciiTheme="majorHAnsi" w:hAnsiTheme="majorHAnsi"/>
          <w:sz w:val="24"/>
          <w:szCs w:val="24"/>
        </w:rPr>
        <w:t xml:space="preserve">Tan fue así, que el colectivo postuló su inconformidad en contra del presidente electo, cosa que para </w:t>
      </w:r>
      <w:r>
        <w:rPr>
          <w:rFonts w:asciiTheme="majorHAnsi" w:hAnsiTheme="majorHAnsi"/>
          <w:sz w:val="24"/>
          <w:szCs w:val="24"/>
        </w:rPr>
        <w:t>algunas personas cercanas al mismo resulto muy fuerte</w:t>
      </w:r>
      <w:r w:rsidRPr="00DD37AA">
        <w:rPr>
          <w:rFonts w:asciiTheme="majorHAnsi" w:hAnsiTheme="majorHAnsi"/>
          <w:sz w:val="24"/>
          <w:szCs w:val="24"/>
        </w:rPr>
        <w:t xml:space="preserve"> y p</w:t>
      </w:r>
      <w:r>
        <w:rPr>
          <w:rFonts w:asciiTheme="majorHAnsi" w:hAnsiTheme="majorHAnsi"/>
          <w:sz w:val="24"/>
          <w:szCs w:val="24"/>
        </w:rPr>
        <w:t xml:space="preserve">ara otras significo una posición de crítica e impugnación necesaria </w:t>
      </w:r>
      <w:r w:rsidRPr="00DD37AA">
        <w:rPr>
          <w:rFonts w:asciiTheme="majorHAnsi" w:hAnsiTheme="majorHAnsi"/>
          <w:sz w:val="24"/>
          <w:szCs w:val="24"/>
        </w:rPr>
        <w:t xml:space="preserve">a los sistemas preconcebidos. </w:t>
      </w:r>
    </w:p>
    <w:p w:rsidR="00300914" w:rsidRPr="00DD37AA" w:rsidRDefault="00300914" w:rsidP="00300914">
      <w:pPr>
        <w:spacing w:line="360" w:lineRule="auto"/>
        <w:jc w:val="both"/>
        <w:rPr>
          <w:rFonts w:asciiTheme="majorHAnsi" w:hAnsiTheme="majorHAnsi"/>
          <w:sz w:val="24"/>
          <w:szCs w:val="24"/>
        </w:rPr>
      </w:pPr>
    </w:p>
    <w:p w:rsidR="00300914" w:rsidRPr="005E798B" w:rsidRDefault="00300914" w:rsidP="00300914">
      <w:pPr>
        <w:spacing w:line="360" w:lineRule="auto"/>
        <w:jc w:val="both"/>
        <w:rPr>
          <w:rFonts w:asciiTheme="majorHAnsi" w:hAnsiTheme="majorHAnsi"/>
          <w:sz w:val="24"/>
          <w:szCs w:val="24"/>
        </w:rPr>
      </w:pPr>
      <w:r w:rsidRPr="00DD37AA">
        <w:rPr>
          <w:rFonts w:asciiTheme="majorHAnsi" w:hAnsiTheme="majorHAnsi"/>
          <w:sz w:val="24"/>
          <w:szCs w:val="24"/>
        </w:rPr>
        <w:t xml:space="preserve">Otra de las cosas que desde un inició se persiguió fue la generación de condiciones de dignidad para todas y todos y </w:t>
      </w:r>
      <w:r>
        <w:rPr>
          <w:rFonts w:asciiTheme="majorHAnsi" w:hAnsiTheme="majorHAnsi"/>
          <w:sz w:val="24"/>
          <w:szCs w:val="24"/>
        </w:rPr>
        <w:t>la exigencia de una democracia verdadera</w:t>
      </w:r>
      <w:r w:rsidRPr="00DD37AA">
        <w:rPr>
          <w:rFonts w:asciiTheme="majorHAnsi" w:hAnsiTheme="majorHAnsi"/>
          <w:sz w:val="24"/>
          <w:szCs w:val="24"/>
        </w:rPr>
        <w:t xml:space="preserve">. Lo que significó denunciar a la democracia mexicana como una simulación y aceptar a los </w:t>
      </w:r>
      <w:r>
        <w:rPr>
          <w:rFonts w:asciiTheme="majorHAnsi" w:hAnsiTheme="majorHAnsi"/>
          <w:sz w:val="24"/>
          <w:szCs w:val="24"/>
        </w:rPr>
        <w:t>Derechos Humanos</w:t>
      </w:r>
      <w:r w:rsidRPr="00DD37AA">
        <w:rPr>
          <w:rFonts w:asciiTheme="majorHAnsi" w:hAnsiTheme="majorHAnsi"/>
          <w:sz w:val="24"/>
          <w:szCs w:val="24"/>
        </w:rPr>
        <w:t xml:space="preserve"> </w:t>
      </w:r>
      <w:r>
        <w:rPr>
          <w:rFonts w:asciiTheme="majorHAnsi" w:hAnsiTheme="majorHAnsi"/>
          <w:sz w:val="24"/>
          <w:szCs w:val="24"/>
        </w:rPr>
        <w:t>como una condición necesaria.</w:t>
      </w:r>
    </w:p>
    <w:p w:rsidR="00300914" w:rsidRPr="00DD37AA" w:rsidRDefault="00300914" w:rsidP="00300914">
      <w:pPr>
        <w:spacing w:line="360" w:lineRule="auto"/>
        <w:jc w:val="both"/>
        <w:rPr>
          <w:rFonts w:asciiTheme="majorHAnsi" w:hAnsiTheme="majorHAnsi"/>
          <w:sz w:val="24"/>
          <w:szCs w:val="24"/>
        </w:rPr>
      </w:pPr>
    </w:p>
    <w:p w:rsidR="00300914" w:rsidRPr="00DD37AA" w:rsidRDefault="00300914" w:rsidP="00300914">
      <w:pPr>
        <w:spacing w:line="360" w:lineRule="auto"/>
        <w:jc w:val="both"/>
        <w:rPr>
          <w:rFonts w:asciiTheme="majorHAnsi" w:hAnsiTheme="majorHAnsi"/>
          <w:sz w:val="24"/>
          <w:szCs w:val="24"/>
        </w:rPr>
      </w:pPr>
      <w:r w:rsidRPr="00DD37AA">
        <w:rPr>
          <w:rFonts w:asciiTheme="majorHAnsi" w:hAnsiTheme="majorHAnsi"/>
          <w:sz w:val="24"/>
          <w:szCs w:val="24"/>
        </w:rPr>
        <w:t>Ahora, así se llega a comprender que no había una sola meta o fin, sino muchas preguntas u objetivos</w:t>
      </w:r>
      <w:r>
        <w:rPr>
          <w:rFonts w:asciiTheme="majorHAnsi" w:hAnsiTheme="majorHAnsi"/>
          <w:sz w:val="24"/>
          <w:szCs w:val="24"/>
        </w:rPr>
        <w:t xml:space="preserve"> que se querían o deseaban</w:t>
      </w:r>
      <w:r w:rsidRPr="00DD37AA">
        <w:rPr>
          <w:rFonts w:asciiTheme="majorHAnsi" w:hAnsiTheme="majorHAnsi"/>
          <w:sz w:val="24"/>
          <w:szCs w:val="24"/>
        </w:rPr>
        <w:t xml:space="preserve"> </w:t>
      </w:r>
      <w:r>
        <w:rPr>
          <w:rFonts w:asciiTheme="majorHAnsi" w:hAnsiTheme="majorHAnsi"/>
          <w:sz w:val="24"/>
          <w:szCs w:val="24"/>
        </w:rPr>
        <w:t>alcanzar</w:t>
      </w:r>
      <w:r w:rsidRPr="00DD37AA">
        <w:rPr>
          <w:rFonts w:asciiTheme="majorHAnsi" w:hAnsiTheme="majorHAnsi"/>
          <w:sz w:val="24"/>
          <w:szCs w:val="24"/>
        </w:rPr>
        <w:t xml:space="preserve">, </w:t>
      </w:r>
      <w:r>
        <w:rPr>
          <w:rFonts w:asciiTheme="majorHAnsi" w:hAnsiTheme="majorHAnsi"/>
          <w:sz w:val="24"/>
          <w:szCs w:val="24"/>
        </w:rPr>
        <w:t>tal y como se muestra</w:t>
      </w:r>
      <w:r w:rsidRPr="00DD37AA">
        <w:rPr>
          <w:rFonts w:asciiTheme="majorHAnsi" w:hAnsiTheme="majorHAnsi"/>
          <w:sz w:val="24"/>
          <w:szCs w:val="24"/>
        </w:rPr>
        <w:t xml:space="preserve"> en el siguiente </w:t>
      </w:r>
      <w:r>
        <w:rPr>
          <w:rFonts w:asciiTheme="majorHAnsi" w:hAnsiTheme="majorHAnsi"/>
          <w:sz w:val="24"/>
          <w:szCs w:val="24"/>
        </w:rPr>
        <w:t>esquema</w:t>
      </w:r>
      <w:r w:rsidRPr="00DD37AA">
        <w:rPr>
          <w:rFonts w:asciiTheme="majorHAnsi" w:hAnsiTheme="majorHAnsi"/>
          <w:sz w:val="24"/>
          <w:szCs w:val="24"/>
        </w:rPr>
        <w:t>.</w:t>
      </w:r>
    </w:p>
    <w:p w:rsidR="00300914" w:rsidRDefault="00300914" w:rsidP="00300914">
      <w:pPr>
        <w:spacing w:line="360" w:lineRule="auto"/>
        <w:jc w:val="both"/>
        <w:rPr>
          <w:rFonts w:asciiTheme="majorHAnsi" w:hAnsiTheme="majorHAnsi"/>
          <w:sz w:val="24"/>
          <w:szCs w:val="24"/>
        </w:rPr>
      </w:pPr>
    </w:p>
    <w:p w:rsidR="00300914" w:rsidRDefault="00300914" w:rsidP="00300914">
      <w:pPr>
        <w:spacing w:line="360" w:lineRule="auto"/>
        <w:jc w:val="both"/>
        <w:rPr>
          <w:rFonts w:asciiTheme="majorHAnsi" w:hAnsiTheme="majorHAnsi"/>
          <w:sz w:val="24"/>
          <w:szCs w:val="24"/>
        </w:rPr>
      </w:pPr>
    </w:p>
    <w:p w:rsidR="00300914" w:rsidRDefault="00300914" w:rsidP="00300914">
      <w:pPr>
        <w:spacing w:line="360" w:lineRule="auto"/>
        <w:jc w:val="both"/>
        <w:rPr>
          <w:rFonts w:asciiTheme="majorHAnsi" w:hAnsiTheme="majorHAnsi"/>
          <w:sz w:val="24"/>
          <w:szCs w:val="24"/>
        </w:rPr>
      </w:pPr>
    </w:p>
    <w:p w:rsidR="00300914" w:rsidRDefault="00300914" w:rsidP="00300914">
      <w:pPr>
        <w:spacing w:line="360" w:lineRule="auto"/>
        <w:jc w:val="both"/>
        <w:rPr>
          <w:rFonts w:asciiTheme="majorHAnsi" w:hAnsiTheme="majorHAnsi"/>
          <w:sz w:val="24"/>
          <w:szCs w:val="24"/>
        </w:rPr>
      </w:pPr>
    </w:p>
    <w:p w:rsidR="00300914" w:rsidRPr="00DD37AA" w:rsidRDefault="00300914" w:rsidP="00300914">
      <w:pPr>
        <w:spacing w:line="360" w:lineRule="auto"/>
        <w:jc w:val="both"/>
        <w:rPr>
          <w:rFonts w:asciiTheme="majorHAnsi" w:hAnsiTheme="majorHAnsi"/>
          <w:sz w:val="24"/>
          <w:szCs w:val="24"/>
        </w:rPr>
      </w:pPr>
    </w:p>
    <w:p w:rsidR="00300914" w:rsidRDefault="00300914" w:rsidP="00300914">
      <w:pPr>
        <w:spacing w:line="360" w:lineRule="auto"/>
        <w:jc w:val="center"/>
        <w:rPr>
          <w:rFonts w:asciiTheme="majorHAnsi" w:hAnsiTheme="majorHAnsi"/>
          <w:sz w:val="24"/>
          <w:szCs w:val="24"/>
        </w:rPr>
      </w:pPr>
      <w:r w:rsidRPr="00DD37AA">
        <w:rPr>
          <w:rFonts w:asciiTheme="majorHAnsi" w:hAnsiTheme="majorHAnsi"/>
          <w:sz w:val="24"/>
          <w:szCs w:val="24"/>
        </w:rPr>
        <w:t>Esquema 2</w:t>
      </w:r>
      <w:r>
        <w:rPr>
          <w:rFonts w:asciiTheme="majorHAnsi" w:hAnsiTheme="majorHAnsi"/>
          <w:sz w:val="24"/>
          <w:szCs w:val="24"/>
        </w:rPr>
        <w:t>. F</w:t>
      </w:r>
      <w:r w:rsidRPr="00DD37AA">
        <w:rPr>
          <w:rFonts w:asciiTheme="majorHAnsi" w:hAnsiTheme="majorHAnsi"/>
          <w:sz w:val="24"/>
          <w:szCs w:val="24"/>
        </w:rPr>
        <w:t xml:space="preserve">inalidades del </w:t>
      </w:r>
      <w:r w:rsidRPr="00E56D8D">
        <w:rPr>
          <w:rFonts w:asciiTheme="majorHAnsi" w:hAnsiTheme="majorHAnsi"/>
          <w:sz w:val="24"/>
          <w:szCs w:val="24"/>
        </w:rPr>
        <w:t>Colectivo</w:t>
      </w:r>
      <w:r w:rsidRPr="00E56D8D">
        <w:rPr>
          <w:rFonts w:asciiTheme="majorHAnsi" w:hAnsiTheme="majorHAnsi"/>
          <w:i/>
          <w:sz w:val="24"/>
          <w:szCs w:val="24"/>
        </w:rPr>
        <w:t xml:space="preserve"> Somos</w:t>
      </w:r>
      <w:r w:rsidRPr="00DD37AA">
        <w:rPr>
          <w:rFonts w:asciiTheme="majorHAnsi" w:hAnsiTheme="majorHAnsi"/>
          <w:i/>
          <w:sz w:val="24"/>
          <w:szCs w:val="24"/>
        </w:rPr>
        <w:t xml:space="preserve"> más de </w:t>
      </w:r>
      <w:r>
        <w:rPr>
          <w:rFonts w:asciiTheme="majorHAnsi" w:hAnsiTheme="majorHAnsi"/>
          <w:i/>
          <w:sz w:val="24"/>
          <w:szCs w:val="24"/>
        </w:rPr>
        <w:t>131</w:t>
      </w:r>
      <w:r w:rsidRPr="00DD37AA">
        <w:rPr>
          <w:rFonts w:asciiTheme="majorHAnsi" w:hAnsiTheme="majorHAnsi"/>
          <w:sz w:val="24"/>
          <w:szCs w:val="24"/>
        </w:rPr>
        <w:t xml:space="preserve"> </w:t>
      </w:r>
    </w:p>
    <w:p w:rsidR="00300914" w:rsidRPr="00DD37AA" w:rsidRDefault="00300914" w:rsidP="00300914">
      <w:pPr>
        <w:spacing w:line="360" w:lineRule="auto"/>
        <w:jc w:val="center"/>
        <w:rPr>
          <w:rFonts w:asciiTheme="majorHAnsi" w:hAnsiTheme="majorHAnsi"/>
          <w:sz w:val="24"/>
          <w:szCs w:val="24"/>
        </w:rPr>
      </w:pPr>
    </w:p>
    <w:p w:rsidR="00300914" w:rsidRPr="00DD37AA" w:rsidRDefault="00300914" w:rsidP="00300914">
      <w:pPr>
        <w:spacing w:line="360" w:lineRule="auto"/>
        <w:jc w:val="center"/>
        <w:rPr>
          <w:rFonts w:asciiTheme="majorHAnsi" w:hAnsiTheme="majorHAnsi"/>
          <w:sz w:val="24"/>
          <w:szCs w:val="24"/>
        </w:rPr>
      </w:pPr>
      <w:r w:rsidRPr="00DD37AA">
        <w:rPr>
          <w:rFonts w:asciiTheme="majorHAnsi" w:hAnsiTheme="majorHAnsi"/>
          <w:noProof/>
          <w:sz w:val="24"/>
          <w:szCs w:val="24"/>
        </w:rPr>
        <w:drawing>
          <wp:inline distT="0" distB="0" distL="0" distR="0" wp14:anchorId="36E1648C" wp14:editId="7FDB2E64">
            <wp:extent cx="4784651" cy="2890882"/>
            <wp:effectExtent l="0" t="0" r="0" b="5080"/>
            <wp:docPr id="13"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4785080" cy="2891141"/>
                    </a:xfrm>
                    <a:prstGeom prst="rect">
                      <a:avLst/>
                    </a:prstGeom>
                    <a:noFill/>
                    <a:ln>
                      <a:noFill/>
                    </a:ln>
                  </pic:spPr>
                </pic:pic>
              </a:graphicData>
            </a:graphic>
          </wp:inline>
        </w:drawing>
      </w:r>
    </w:p>
    <w:p w:rsidR="00300914" w:rsidRPr="00DD37AA" w:rsidRDefault="00300914" w:rsidP="00300914">
      <w:pPr>
        <w:spacing w:line="360" w:lineRule="auto"/>
        <w:rPr>
          <w:rFonts w:asciiTheme="majorHAnsi" w:hAnsiTheme="majorHAnsi"/>
          <w:sz w:val="20"/>
          <w:szCs w:val="20"/>
        </w:rPr>
      </w:pPr>
      <w:r w:rsidRPr="00DD37AA">
        <w:rPr>
          <w:rFonts w:asciiTheme="majorHAnsi" w:hAnsiTheme="majorHAnsi"/>
          <w:sz w:val="20"/>
          <w:szCs w:val="20"/>
        </w:rPr>
        <w:t xml:space="preserve">Fuente: </w:t>
      </w:r>
      <w:r w:rsidRPr="007F7DFC">
        <w:rPr>
          <w:rFonts w:asciiTheme="majorHAnsi" w:hAnsiTheme="majorHAnsi"/>
          <w:sz w:val="20"/>
          <w:szCs w:val="20"/>
        </w:rPr>
        <w:t>elaboración</w:t>
      </w:r>
      <w:r w:rsidRPr="00DD37AA">
        <w:rPr>
          <w:rFonts w:asciiTheme="majorHAnsi" w:hAnsiTheme="majorHAnsi"/>
          <w:sz w:val="20"/>
          <w:szCs w:val="20"/>
        </w:rPr>
        <w:t xml:space="preserve"> propia.</w:t>
      </w:r>
    </w:p>
    <w:p w:rsidR="00300914" w:rsidRPr="00DD37AA" w:rsidRDefault="00300914" w:rsidP="00300914">
      <w:pPr>
        <w:spacing w:line="360" w:lineRule="auto"/>
        <w:jc w:val="both"/>
        <w:rPr>
          <w:rFonts w:asciiTheme="majorHAnsi" w:hAnsiTheme="majorHAnsi"/>
          <w:sz w:val="24"/>
          <w:szCs w:val="24"/>
        </w:rPr>
      </w:pPr>
    </w:p>
    <w:p w:rsidR="00300914" w:rsidRPr="00DD37AA" w:rsidRDefault="00300914" w:rsidP="00300914">
      <w:pPr>
        <w:spacing w:line="360" w:lineRule="auto"/>
        <w:jc w:val="both"/>
        <w:rPr>
          <w:rFonts w:asciiTheme="majorHAnsi" w:hAnsiTheme="majorHAnsi"/>
          <w:sz w:val="24"/>
          <w:szCs w:val="24"/>
        </w:rPr>
      </w:pPr>
      <w:r w:rsidRPr="00DD37AA">
        <w:rPr>
          <w:rFonts w:asciiTheme="majorHAnsi" w:hAnsiTheme="majorHAnsi"/>
          <w:sz w:val="24"/>
          <w:szCs w:val="24"/>
        </w:rPr>
        <w:t>3.2. Identidad y roles.</w:t>
      </w:r>
    </w:p>
    <w:p w:rsidR="00300914" w:rsidRPr="00DD37AA" w:rsidRDefault="00300914" w:rsidP="00300914">
      <w:pPr>
        <w:spacing w:line="360" w:lineRule="auto"/>
        <w:jc w:val="both"/>
        <w:rPr>
          <w:rFonts w:asciiTheme="majorHAnsi" w:hAnsiTheme="majorHAnsi"/>
          <w:sz w:val="24"/>
          <w:szCs w:val="24"/>
        </w:rPr>
      </w:pPr>
      <w:r w:rsidRPr="00DD37AA">
        <w:rPr>
          <w:rFonts w:asciiTheme="majorHAnsi" w:hAnsiTheme="majorHAnsi"/>
          <w:sz w:val="24"/>
          <w:szCs w:val="24"/>
        </w:rPr>
        <w:t>El colectivo está compuesto por alumnos de una misma institu</w:t>
      </w:r>
      <w:r>
        <w:rPr>
          <w:rFonts w:asciiTheme="majorHAnsi" w:hAnsiTheme="majorHAnsi"/>
          <w:sz w:val="24"/>
          <w:szCs w:val="24"/>
        </w:rPr>
        <w:t xml:space="preserve">ción y, por tanto, según AN “… </w:t>
      </w:r>
      <w:r w:rsidRPr="00DD37AA">
        <w:rPr>
          <w:rFonts w:asciiTheme="majorHAnsi" w:hAnsiTheme="majorHAnsi"/>
          <w:sz w:val="24"/>
          <w:szCs w:val="24"/>
        </w:rPr>
        <w:t>pertenecemos al mismo marco educativo</w:t>
      </w:r>
      <w:r>
        <w:rPr>
          <w:rFonts w:asciiTheme="majorHAnsi" w:hAnsiTheme="majorHAnsi"/>
          <w:sz w:val="24"/>
          <w:szCs w:val="24"/>
        </w:rPr>
        <w:t>. D</w:t>
      </w:r>
      <w:r w:rsidRPr="00DD37AA">
        <w:rPr>
          <w:rFonts w:asciiTheme="majorHAnsi" w:hAnsiTheme="majorHAnsi"/>
          <w:sz w:val="24"/>
          <w:szCs w:val="24"/>
        </w:rPr>
        <w:t xml:space="preserve">igamos, compartimos el espacio físico y, por lo pronto, compartimos ciertos valores y principios que nos llevan a estudiar en el ITESO o que nos hacen que nos sintamos cómodos estudiando allí”. </w:t>
      </w:r>
    </w:p>
    <w:p w:rsidR="00300914" w:rsidRPr="00DD37AA" w:rsidRDefault="00300914" w:rsidP="00300914">
      <w:pPr>
        <w:spacing w:line="360" w:lineRule="auto"/>
        <w:rPr>
          <w:rFonts w:asciiTheme="majorHAnsi" w:hAnsiTheme="majorHAnsi"/>
          <w:sz w:val="24"/>
          <w:szCs w:val="24"/>
        </w:rPr>
      </w:pPr>
    </w:p>
    <w:p w:rsidR="00300914" w:rsidRPr="00DD37AA" w:rsidRDefault="00300914" w:rsidP="00300914">
      <w:pPr>
        <w:spacing w:line="360" w:lineRule="auto"/>
        <w:jc w:val="both"/>
        <w:rPr>
          <w:rFonts w:asciiTheme="majorHAnsi" w:hAnsiTheme="majorHAnsi"/>
          <w:sz w:val="24"/>
          <w:szCs w:val="24"/>
        </w:rPr>
      </w:pPr>
      <w:r>
        <w:rPr>
          <w:rFonts w:asciiTheme="majorHAnsi" w:hAnsiTheme="majorHAnsi"/>
          <w:sz w:val="24"/>
          <w:szCs w:val="24"/>
        </w:rPr>
        <w:t>Asimismo, los entrevistados nos comentaron que en su momento</w:t>
      </w:r>
      <w:r w:rsidRPr="00DD37AA">
        <w:rPr>
          <w:rFonts w:asciiTheme="majorHAnsi" w:hAnsiTheme="majorHAnsi"/>
          <w:sz w:val="24"/>
          <w:szCs w:val="24"/>
        </w:rPr>
        <w:t xml:space="preserve"> hubo </w:t>
      </w:r>
      <w:r>
        <w:rPr>
          <w:rFonts w:asciiTheme="majorHAnsi" w:hAnsiTheme="majorHAnsi"/>
          <w:sz w:val="24"/>
          <w:szCs w:val="24"/>
        </w:rPr>
        <w:t>personas</w:t>
      </w:r>
      <w:r w:rsidRPr="00DD37AA">
        <w:rPr>
          <w:rFonts w:asciiTheme="majorHAnsi" w:hAnsiTheme="majorHAnsi"/>
          <w:sz w:val="24"/>
          <w:szCs w:val="24"/>
        </w:rPr>
        <w:t xml:space="preserve"> externa</w:t>
      </w:r>
      <w:r>
        <w:rPr>
          <w:rFonts w:asciiTheme="majorHAnsi" w:hAnsiTheme="majorHAnsi"/>
          <w:sz w:val="24"/>
          <w:szCs w:val="24"/>
        </w:rPr>
        <w:t>s que empezaron</w:t>
      </w:r>
      <w:r w:rsidRPr="00DD37AA">
        <w:rPr>
          <w:rFonts w:asciiTheme="majorHAnsi" w:hAnsiTheme="majorHAnsi"/>
          <w:sz w:val="24"/>
          <w:szCs w:val="24"/>
        </w:rPr>
        <w:t xml:space="preserve"> a involucrars</w:t>
      </w:r>
      <w:r>
        <w:rPr>
          <w:rFonts w:asciiTheme="majorHAnsi" w:hAnsiTheme="majorHAnsi"/>
          <w:sz w:val="24"/>
          <w:szCs w:val="24"/>
        </w:rPr>
        <w:t xml:space="preserve">e con el colectivo al gustarles la manera en que este trabajaba. </w:t>
      </w:r>
      <w:r w:rsidRPr="00DD37AA">
        <w:rPr>
          <w:rFonts w:asciiTheme="majorHAnsi" w:hAnsiTheme="majorHAnsi"/>
          <w:sz w:val="24"/>
          <w:szCs w:val="24"/>
        </w:rPr>
        <w:t>Es decir,</w:t>
      </w:r>
      <w:r>
        <w:rPr>
          <w:rFonts w:asciiTheme="majorHAnsi" w:hAnsiTheme="majorHAnsi"/>
          <w:sz w:val="24"/>
          <w:szCs w:val="24"/>
        </w:rPr>
        <w:t xml:space="preserve"> la manera dinámica en la que sus integrantes accionaban y  </w:t>
      </w:r>
      <w:r w:rsidRPr="00DD37AA">
        <w:rPr>
          <w:rFonts w:asciiTheme="majorHAnsi" w:hAnsiTheme="majorHAnsi"/>
          <w:sz w:val="24"/>
          <w:szCs w:val="24"/>
        </w:rPr>
        <w:t xml:space="preserve">hacían </w:t>
      </w:r>
      <w:r>
        <w:rPr>
          <w:rFonts w:asciiTheme="majorHAnsi" w:hAnsiTheme="majorHAnsi"/>
          <w:sz w:val="24"/>
          <w:szCs w:val="24"/>
        </w:rPr>
        <w:t xml:space="preserve">sus juntas y </w:t>
      </w:r>
      <w:r w:rsidRPr="00DD37AA">
        <w:rPr>
          <w:rFonts w:asciiTheme="majorHAnsi" w:hAnsiTheme="majorHAnsi"/>
          <w:sz w:val="24"/>
          <w:szCs w:val="24"/>
        </w:rPr>
        <w:t xml:space="preserve">reuniones </w:t>
      </w:r>
      <w:r>
        <w:rPr>
          <w:rFonts w:asciiTheme="majorHAnsi" w:hAnsiTheme="majorHAnsi"/>
          <w:sz w:val="24"/>
          <w:szCs w:val="24"/>
        </w:rPr>
        <w:t>(</w:t>
      </w:r>
      <w:r w:rsidRPr="00DD37AA">
        <w:rPr>
          <w:rFonts w:asciiTheme="majorHAnsi" w:hAnsiTheme="majorHAnsi"/>
          <w:sz w:val="24"/>
          <w:szCs w:val="24"/>
        </w:rPr>
        <w:t>operativas y de discusión</w:t>
      </w:r>
      <w:r>
        <w:rPr>
          <w:rFonts w:asciiTheme="majorHAnsi" w:hAnsiTheme="majorHAnsi"/>
          <w:sz w:val="24"/>
          <w:szCs w:val="24"/>
        </w:rPr>
        <w:t>)</w:t>
      </w:r>
      <w:r w:rsidRPr="00DD37AA">
        <w:rPr>
          <w:rFonts w:asciiTheme="majorHAnsi" w:hAnsiTheme="majorHAnsi"/>
          <w:sz w:val="24"/>
          <w:szCs w:val="24"/>
        </w:rPr>
        <w:t xml:space="preserve"> </w:t>
      </w:r>
      <w:r>
        <w:rPr>
          <w:rFonts w:asciiTheme="majorHAnsi" w:hAnsiTheme="majorHAnsi"/>
          <w:sz w:val="24"/>
          <w:szCs w:val="24"/>
        </w:rPr>
        <w:t>atrajo</w:t>
      </w:r>
      <w:r w:rsidRPr="00DD37AA">
        <w:rPr>
          <w:rFonts w:asciiTheme="majorHAnsi" w:hAnsiTheme="majorHAnsi"/>
          <w:sz w:val="24"/>
          <w:szCs w:val="24"/>
        </w:rPr>
        <w:t xml:space="preserve"> a otras personas a colaborar</w:t>
      </w:r>
      <w:r>
        <w:rPr>
          <w:rFonts w:asciiTheme="majorHAnsi" w:hAnsiTheme="majorHAnsi"/>
          <w:sz w:val="24"/>
          <w:szCs w:val="24"/>
        </w:rPr>
        <w:t xml:space="preserve"> con ellos</w:t>
      </w:r>
      <w:r w:rsidRPr="00DD37AA">
        <w:rPr>
          <w:rFonts w:asciiTheme="majorHAnsi" w:hAnsiTheme="majorHAnsi"/>
          <w:sz w:val="24"/>
          <w:szCs w:val="24"/>
        </w:rPr>
        <w:t>.</w:t>
      </w:r>
    </w:p>
    <w:p w:rsidR="00300914" w:rsidRPr="00DD37AA" w:rsidRDefault="00300914" w:rsidP="00300914">
      <w:pPr>
        <w:spacing w:line="360" w:lineRule="auto"/>
        <w:jc w:val="both"/>
        <w:rPr>
          <w:rFonts w:asciiTheme="majorHAnsi" w:hAnsiTheme="majorHAnsi"/>
          <w:sz w:val="24"/>
          <w:szCs w:val="24"/>
        </w:rPr>
      </w:pPr>
    </w:p>
    <w:p w:rsidR="00300914" w:rsidRDefault="00300914" w:rsidP="00300914">
      <w:pPr>
        <w:spacing w:line="360" w:lineRule="auto"/>
        <w:jc w:val="both"/>
        <w:rPr>
          <w:rFonts w:asciiTheme="majorHAnsi" w:hAnsiTheme="majorHAnsi"/>
          <w:sz w:val="24"/>
          <w:szCs w:val="24"/>
        </w:rPr>
      </w:pPr>
      <w:r>
        <w:rPr>
          <w:rFonts w:asciiTheme="majorHAnsi" w:hAnsiTheme="majorHAnsi"/>
          <w:sz w:val="24"/>
          <w:szCs w:val="24"/>
        </w:rPr>
        <w:t>No obstante, para EP</w:t>
      </w:r>
      <w:r w:rsidRPr="00DD37AA">
        <w:rPr>
          <w:rFonts w:asciiTheme="majorHAnsi" w:hAnsiTheme="majorHAnsi"/>
          <w:sz w:val="24"/>
          <w:szCs w:val="24"/>
        </w:rPr>
        <w:t xml:space="preserve"> no se puede hablar de una identidad común, dada la complejidad del colectivo y de las personas que lo conforman. </w:t>
      </w:r>
      <w:r>
        <w:rPr>
          <w:rFonts w:asciiTheme="majorHAnsi" w:hAnsiTheme="majorHAnsi"/>
          <w:sz w:val="24"/>
          <w:szCs w:val="24"/>
        </w:rPr>
        <w:t>Así</w:t>
      </w:r>
      <w:r w:rsidRPr="00DD37AA">
        <w:rPr>
          <w:rFonts w:asciiTheme="majorHAnsi" w:hAnsiTheme="majorHAnsi"/>
          <w:sz w:val="24"/>
          <w:szCs w:val="24"/>
        </w:rPr>
        <w:t xml:space="preserve"> nos d</w:t>
      </w:r>
      <w:r>
        <w:rPr>
          <w:rFonts w:asciiTheme="majorHAnsi" w:hAnsiTheme="majorHAnsi"/>
          <w:sz w:val="24"/>
          <w:szCs w:val="24"/>
        </w:rPr>
        <w:t xml:space="preserve">ijo que en caso de definir una  identidad: </w:t>
      </w:r>
      <w:r w:rsidRPr="00DD37AA">
        <w:rPr>
          <w:rFonts w:asciiTheme="majorHAnsi" w:hAnsiTheme="majorHAnsi"/>
          <w:sz w:val="24"/>
          <w:szCs w:val="24"/>
        </w:rPr>
        <w:t xml:space="preserve">“…sería que al principio teníamos un pensamiento político parecido, por el </w:t>
      </w:r>
      <w:r w:rsidRPr="00DD37AA">
        <w:rPr>
          <w:rFonts w:asciiTheme="majorHAnsi" w:hAnsiTheme="majorHAnsi"/>
          <w:sz w:val="24"/>
          <w:szCs w:val="24"/>
        </w:rPr>
        <w:lastRenderedPageBreak/>
        <w:t xml:space="preserve">contexto en el que crecimos cada uno de nosotros y por la universidad en la que estamos. Entonces, eso es lo que nos </w:t>
      </w:r>
      <w:r>
        <w:rPr>
          <w:rFonts w:asciiTheme="majorHAnsi" w:hAnsiTheme="majorHAnsi"/>
          <w:sz w:val="24"/>
          <w:szCs w:val="24"/>
        </w:rPr>
        <w:t>unió.”</w:t>
      </w:r>
    </w:p>
    <w:p w:rsidR="00300914" w:rsidRPr="00DD37AA" w:rsidRDefault="00300914" w:rsidP="00300914">
      <w:pPr>
        <w:spacing w:line="360" w:lineRule="auto"/>
        <w:jc w:val="both"/>
        <w:rPr>
          <w:rFonts w:asciiTheme="majorHAnsi" w:hAnsiTheme="majorHAnsi"/>
          <w:sz w:val="24"/>
          <w:szCs w:val="24"/>
        </w:rPr>
      </w:pPr>
    </w:p>
    <w:p w:rsidR="00300914" w:rsidRDefault="00300914" w:rsidP="00300914">
      <w:pPr>
        <w:spacing w:line="360" w:lineRule="auto"/>
        <w:jc w:val="both"/>
        <w:rPr>
          <w:rFonts w:asciiTheme="majorHAnsi" w:hAnsiTheme="majorHAnsi"/>
          <w:sz w:val="24"/>
          <w:szCs w:val="24"/>
        </w:rPr>
      </w:pPr>
      <w:r>
        <w:rPr>
          <w:rFonts w:asciiTheme="majorHAnsi" w:hAnsiTheme="majorHAnsi"/>
          <w:sz w:val="24"/>
          <w:szCs w:val="24"/>
        </w:rPr>
        <w:t xml:space="preserve">También se nos comentó que a pesar de pertenecer a una misma universidad el colectivo es plural y está compuesto con alumnos de diferentes carreras que generan sinergia y facilitan el trabajo en conjunto. </w:t>
      </w:r>
    </w:p>
    <w:p w:rsidR="00300914" w:rsidRDefault="00300914" w:rsidP="00300914">
      <w:pPr>
        <w:spacing w:line="360" w:lineRule="auto"/>
        <w:jc w:val="both"/>
        <w:rPr>
          <w:rFonts w:asciiTheme="majorHAnsi" w:hAnsiTheme="majorHAnsi"/>
          <w:sz w:val="24"/>
          <w:szCs w:val="24"/>
        </w:rPr>
      </w:pPr>
    </w:p>
    <w:p w:rsidR="00300914" w:rsidRPr="00DD37AA" w:rsidRDefault="00300914" w:rsidP="00300914">
      <w:pPr>
        <w:spacing w:line="360" w:lineRule="auto"/>
        <w:jc w:val="both"/>
        <w:rPr>
          <w:rFonts w:asciiTheme="majorHAnsi" w:hAnsiTheme="majorHAnsi"/>
          <w:sz w:val="24"/>
          <w:szCs w:val="24"/>
        </w:rPr>
      </w:pPr>
      <w:r>
        <w:rPr>
          <w:rFonts w:asciiTheme="majorHAnsi" w:hAnsiTheme="majorHAnsi"/>
          <w:sz w:val="24"/>
          <w:szCs w:val="24"/>
        </w:rPr>
        <w:t>De igual manera</w:t>
      </w:r>
      <w:r w:rsidRPr="00DD37AA">
        <w:rPr>
          <w:rFonts w:asciiTheme="majorHAnsi" w:hAnsiTheme="majorHAnsi"/>
          <w:sz w:val="24"/>
          <w:szCs w:val="24"/>
        </w:rPr>
        <w:t xml:space="preserve">, </w:t>
      </w:r>
      <w:r>
        <w:rPr>
          <w:rFonts w:asciiTheme="majorHAnsi" w:hAnsiTheme="majorHAnsi"/>
          <w:sz w:val="24"/>
          <w:szCs w:val="24"/>
        </w:rPr>
        <w:t>se puede afirmar que estos jóvenes se reconocen</w:t>
      </w:r>
      <w:r w:rsidRPr="00DD37AA">
        <w:rPr>
          <w:rFonts w:asciiTheme="majorHAnsi" w:hAnsiTheme="majorHAnsi"/>
          <w:sz w:val="24"/>
          <w:szCs w:val="24"/>
        </w:rPr>
        <w:t xml:space="preserve"> como un grupo marcado por la horizontalid</w:t>
      </w:r>
      <w:r>
        <w:rPr>
          <w:rFonts w:asciiTheme="majorHAnsi" w:hAnsiTheme="majorHAnsi"/>
          <w:sz w:val="24"/>
          <w:szCs w:val="24"/>
        </w:rPr>
        <w:t>ad y la democracia, que procuran</w:t>
      </w:r>
      <w:r w:rsidRPr="00DD37AA">
        <w:rPr>
          <w:rFonts w:asciiTheme="majorHAnsi" w:hAnsiTheme="majorHAnsi"/>
          <w:sz w:val="24"/>
          <w:szCs w:val="24"/>
        </w:rPr>
        <w:t xml:space="preserve"> respetar en todo momento, pese a que haya quienes </w:t>
      </w:r>
      <w:r>
        <w:rPr>
          <w:rFonts w:asciiTheme="majorHAnsi" w:hAnsiTheme="majorHAnsi"/>
          <w:sz w:val="24"/>
          <w:szCs w:val="24"/>
        </w:rPr>
        <w:t>gestionen más cosas que otros. Asimismo</w:t>
      </w:r>
      <w:r w:rsidRPr="00DD37AA">
        <w:rPr>
          <w:rFonts w:asciiTheme="majorHAnsi" w:hAnsiTheme="majorHAnsi"/>
          <w:sz w:val="24"/>
          <w:szCs w:val="24"/>
        </w:rPr>
        <w:t>,</w:t>
      </w:r>
      <w:r>
        <w:rPr>
          <w:rFonts w:asciiTheme="majorHAnsi" w:hAnsiTheme="majorHAnsi"/>
          <w:sz w:val="24"/>
          <w:szCs w:val="24"/>
        </w:rPr>
        <w:t xml:space="preserve"> </w:t>
      </w:r>
      <w:r w:rsidRPr="00DD37AA">
        <w:rPr>
          <w:rFonts w:asciiTheme="majorHAnsi" w:hAnsiTheme="majorHAnsi"/>
          <w:sz w:val="24"/>
          <w:szCs w:val="24"/>
        </w:rPr>
        <w:t xml:space="preserve">se </w:t>
      </w:r>
      <w:r>
        <w:rPr>
          <w:rFonts w:asciiTheme="majorHAnsi" w:hAnsiTheme="majorHAnsi"/>
          <w:sz w:val="24"/>
          <w:szCs w:val="24"/>
        </w:rPr>
        <w:t>piensan</w:t>
      </w:r>
      <w:r w:rsidRPr="00DD37AA">
        <w:rPr>
          <w:rFonts w:asciiTheme="majorHAnsi" w:hAnsiTheme="majorHAnsi"/>
          <w:sz w:val="24"/>
          <w:szCs w:val="24"/>
        </w:rPr>
        <w:t xml:space="preserve"> inconformes y conscientes respecto de la situación de injusticia y arbitrariedad que se vive en el país y en el estado.</w:t>
      </w:r>
      <w:r>
        <w:rPr>
          <w:rFonts w:asciiTheme="majorHAnsi" w:hAnsiTheme="majorHAnsi"/>
          <w:sz w:val="24"/>
          <w:szCs w:val="24"/>
        </w:rPr>
        <w:t xml:space="preserve"> </w:t>
      </w:r>
      <w:r w:rsidRPr="00DD37AA">
        <w:rPr>
          <w:rFonts w:asciiTheme="majorHAnsi" w:hAnsiTheme="majorHAnsi"/>
          <w:sz w:val="24"/>
          <w:szCs w:val="24"/>
        </w:rPr>
        <w:t>En otras palabras, el colectivo tiene una identidad universitaria</w:t>
      </w:r>
      <w:r>
        <w:rPr>
          <w:rFonts w:asciiTheme="majorHAnsi" w:hAnsiTheme="majorHAnsi"/>
          <w:sz w:val="24"/>
          <w:szCs w:val="24"/>
        </w:rPr>
        <w:t xml:space="preserve">, diversa y compleja, influida por distintos valores y principios, que en la práctica permite generar adhesión y pasar más fácilmente de la reflexión a la acción </w:t>
      </w:r>
    </w:p>
    <w:p w:rsidR="00300914" w:rsidRPr="00DD37AA" w:rsidRDefault="00300914" w:rsidP="00300914">
      <w:pPr>
        <w:spacing w:line="360" w:lineRule="auto"/>
        <w:jc w:val="both"/>
        <w:rPr>
          <w:rFonts w:asciiTheme="majorHAnsi" w:hAnsiTheme="majorHAnsi"/>
          <w:sz w:val="24"/>
          <w:szCs w:val="24"/>
        </w:rPr>
      </w:pPr>
    </w:p>
    <w:p w:rsidR="00300914" w:rsidRPr="00DD37AA" w:rsidRDefault="00300914" w:rsidP="00300914">
      <w:pPr>
        <w:spacing w:line="360" w:lineRule="auto"/>
        <w:jc w:val="both"/>
        <w:rPr>
          <w:rFonts w:asciiTheme="majorHAnsi" w:hAnsiTheme="majorHAnsi"/>
          <w:sz w:val="24"/>
          <w:szCs w:val="24"/>
        </w:rPr>
      </w:pPr>
      <w:r w:rsidRPr="00DD37AA">
        <w:rPr>
          <w:rFonts w:asciiTheme="majorHAnsi" w:hAnsiTheme="majorHAnsi"/>
          <w:sz w:val="24"/>
          <w:szCs w:val="24"/>
        </w:rPr>
        <w:t>Además, sus integrantes se ven como un equipo organizado y entusiasta que, pese a buscar proteger los derechos y dignidad de las personas, es estigmatizado por considerar que sus miembros se encuentran en una situación económica privilegiada; hasta el punto de ser rechazado, no bien visto y no bienvenido.</w:t>
      </w:r>
    </w:p>
    <w:p w:rsidR="00300914" w:rsidRPr="00DD37AA" w:rsidRDefault="00300914" w:rsidP="00300914">
      <w:pPr>
        <w:spacing w:line="360" w:lineRule="auto"/>
        <w:jc w:val="both"/>
        <w:rPr>
          <w:rFonts w:asciiTheme="majorHAnsi" w:hAnsiTheme="majorHAnsi"/>
          <w:sz w:val="24"/>
          <w:szCs w:val="24"/>
        </w:rPr>
      </w:pPr>
    </w:p>
    <w:p w:rsidR="00300914" w:rsidRDefault="00300914" w:rsidP="00300914">
      <w:pPr>
        <w:spacing w:line="360" w:lineRule="auto"/>
        <w:jc w:val="both"/>
        <w:rPr>
          <w:rFonts w:asciiTheme="majorHAnsi" w:hAnsiTheme="majorHAnsi"/>
          <w:sz w:val="24"/>
          <w:szCs w:val="24"/>
        </w:rPr>
      </w:pPr>
      <w:r w:rsidRPr="00DD37AA">
        <w:rPr>
          <w:rFonts w:asciiTheme="majorHAnsi" w:hAnsiTheme="majorHAnsi"/>
          <w:sz w:val="24"/>
          <w:szCs w:val="24"/>
        </w:rPr>
        <w:t>Todo lo que se dijo más arriba nos llevó a organizar ciertas ideas clave en torno a la identidad del colectivo cómo se muestra</w:t>
      </w:r>
      <w:r>
        <w:rPr>
          <w:rFonts w:asciiTheme="majorHAnsi" w:hAnsiTheme="majorHAnsi"/>
          <w:sz w:val="24"/>
          <w:szCs w:val="24"/>
        </w:rPr>
        <w:t xml:space="preserve"> en siguiente esquema:</w:t>
      </w:r>
    </w:p>
    <w:p w:rsidR="00300914" w:rsidRDefault="00300914" w:rsidP="00300914">
      <w:pPr>
        <w:spacing w:line="360" w:lineRule="auto"/>
        <w:jc w:val="both"/>
        <w:rPr>
          <w:rFonts w:asciiTheme="majorHAnsi" w:hAnsiTheme="majorHAnsi"/>
          <w:sz w:val="24"/>
          <w:szCs w:val="24"/>
        </w:rPr>
      </w:pPr>
    </w:p>
    <w:p w:rsidR="00300914" w:rsidRPr="00DD37AA" w:rsidRDefault="00300914" w:rsidP="00300914">
      <w:pPr>
        <w:spacing w:line="360" w:lineRule="auto"/>
        <w:jc w:val="center"/>
        <w:rPr>
          <w:rFonts w:asciiTheme="majorHAnsi" w:hAnsiTheme="majorHAnsi"/>
          <w:i/>
          <w:sz w:val="24"/>
          <w:szCs w:val="24"/>
        </w:rPr>
      </w:pPr>
      <w:r w:rsidRPr="00DD37AA">
        <w:rPr>
          <w:rFonts w:asciiTheme="majorHAnsi" w:hAnsiTheme="majorHAnsi"/>
          <w:sz w:val="24"/>
          <w:szCs w:val="24"/>
        </w:rPr>
        <w:t xml:space="preserve">Esquema </w:t>
      </w:r>
      <w:r w:rsidRPr="00425FEE">
        <w:rPr>
          <w:rFonts w:asciiTheme="majorHAnsi" w:hAnsiTheme="majorHAnsi"/>
          <w:sz w:val="24"/>
        </w:rPr>
        <w:t xml:space="preserve">3. </w:t>
      </w:r>
      <w:r>
        <w:rPr>
          <w:rFonts w:asciiTheme="majorHAnsi" w:hAnsiTheme="majorHAnsi"/>
          <w:sz w:val="24"/>
          <w:szCs w:val="24"/>
        </w:rPr>
        <w:t xml:space="preserve">Identidad del </w:t>
      </w:r>
      <w:r w:rsidRPr="00E56D8D">
        <w:rPr>
          <w:rFonts w:asciiTheme="majorHAnsi" w:hAnsiTheme="majorHAnsi"/>
          <w:sz w:val="24"/>
          <w:szCs w:val="24"/>
        </w:rPr>
        <w:t>Colectivo</w:t>
      </w:r>
      <w:r w:rsidRPr="00E56D8D">
        <w:rPr>
          <w:rFonts w:asciiTheme="majorHAnsi" w:hAnsiTheme="majorHAnsi"/>
          <w:i/>
          <w:sz w:val="24"/>
          <w:szCs w:val="24"/>
        </w:rPr>
        <w:t xml:space="preserve"> Somos</w:t>
      </w:r>
      <w:r w:rsidRPr="00DD37AA">
        <w:rPr>
          <w:rFonts w:asciiTheme="majorHAnsi" w:hAnsiTheme="majorHAnsi"/>
          <w:i/>
          <w:sz w:val="24"/>
          <w:szCs w:val="24"/>
        </w:rPr>
        <w:t xml:space="preserve"> más de 131</w:t>
      </w:r>
    </w:p>
    <w:p w:rsidR="00300914" w:rsidRPr="00DD37AA" w:rsidRDefault="00300914" w:rsidP="00300914">
      <w:pPr>
        <w:spacing w:line="360" w:lineRule="auto"/>
        <w:jc w:val="center"/>
        <w:rPr>
          <w:rFonts w:asciiTheme="majorHAnsi" w:hAnsiTheme="majorHAnsi"/>
          <w:sz w:val="24"/>
          <w:szCs w:val="24"/>
        </w:rPr>
      </w:pPr>
      <w:r w:rsidRPr="00425FEE">
        <w:rPr>
          <w:rFonts w:asciiTheme="majorHAnsi" w:hAnsiTheme="majorHAnsi"/>
          <w:noProof/>
          <w:sz w:val="24"/>
          <w:szCs w:val="24"/>
        </w:rPr>
        <w:drawing>
          <wp:inline distT="0" distB="0" distL="0" distR="0" wp14:anchorId="168FA2E0" wp14:editId="1F68181C">
            <wp:extent cx="4835348" cy="2151029"/>
            <wp:effectExtent l="0" t="0" r="3810" b="1905"/>
            <wp:docPr id="14"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4835348" cy="2151029"/>
                    </a:xfrm>
                    <a:prstGeom prst="rect">
                      <a:avLst/>
                    </a:prstGeom>
                    <a:noFill/>
                    <a:ln>
                      <a:noFill/>
                    </a:ln>
                  </pic:spPr>
                </pic:pic>
              </a:graphicData>
            </a:graphic>
          </wp:inline>
        </w:drawing>
      </w:r>
    </w:p>
    <w:p w:rsidR="00300914" w:rsidRDefault="00300914" w:rsidP="00300914">
      <w:pPr>
        <w:spacing w:line="360" w:lineRule="auto"/>
        <w:rPr>
          <w:rFonts w:asciiTheme="majorHAnsi" w:hAnsiTheme="majorHAnsi"/>
          <w:sz w:val="20"/>
          <w:szCs w:val="20"/>
        </w:rPr>
      </w:pPr>
      <w:r>
        <w:rPr>
          <w:rFonts w:asciiTheme="majorHAnsi" w:hAnsiTheme="majorHAnsi"/>
          <w:sz w:val="20"/>
          <w:szCs w:val="20"/>
        </w:rPr>
        <w:t>Fuente: elaboración propia.</w:t>
      </w:r>
    </w:p>
    <w:p w:rsidR="00300914" w:rsidRPr="00DD37AA" w:rsidRDefault="00300914" w:rsidP="00300914">
      <w:pPr>
        <w:spacing w:line="360" w:lineRule="auto"/>
        <w:rPr>
          <w:rFonts w:asciiTheme="majorHAnsi" w:hAnsiTheme="majorHAnsi"/>
          <w:sz w:val="20"/>
          <w:szCs w:val="20"/>
        </w:rPr>
      </w:pPr>
    </w:p>
    <w:p w:rsidR="00300914" w:rsidRPr="00DD37AA" w:rsidRDefault="00300914" w:rsidP="00300914">
      <w:pPr>
        <w:spacing w:line="360" w:lineRule="auto"/>
        <w:jc w:val="both"/>
        <w:rPr>
          <w:rFonts w:asciiTheme="majorHAnsi" w:hAnsiTheme="majorHAnsi"/>
          <w:sz w:val="24"/>
          <w:szCs w:val="24"/>
        </w:rPr>
      </w:pPr>
      <w:r>
        <w:rPr>
          <w:rFonts w:asciiTheme="majorHAnsi" w:hAnsiTheme="majorHAnsi"/>
          <w:color w:val="auto"/>
          <w:sz w:val="24"/>
        </w:rPr>
        <w:t>En cuanto al papel</w:t>
      </w:r>
      <w:r w:rsidRPr="00425FEE">
        <w:rPr>
          <w:rFonts w:asciiTheme="majorHAnsi" w:hAnsiTheme="majorHAnsi"/>
          <w:color w:val="auto"/>
          <w:sz w:val="24"/>
        </w:rPr>
        <w:t xml:space="preserve"> de sus integrantes, </w:t>
      </w:r>
      <w:r w:rsidRPr="00DD37AA">
        <w:rPr>
          <w:rFonts w:asciiTheme="majorHAnsi" w:hAnsiTheme="majorHAnsi"/>
          <w:sz w:val="24"/>
          <w:szCs w:val="24"/>
        </w:rPr>
        <w:t xml:space="preserve">es nuestra pretensión plasmar en las líneas consecutivas los distintos roles que </w:t>
      </w:r>
      <w:r>
        <w:rPr>
          <w:rFonts w:asciiTheme="majorHAnsi" w:hAnsiTheme="majorHAnsi"/>
          <w:sz w:val="24"/>
          <w:szCs w:val="24"/>
        </w:rPr>
        <w:t>descubrimos</w:t>
      </w:r>
      <w:r w:rsidRPr="00DD37AA">
        <w:rPr>
          <w:rFonts w:asciiTheme="majorHAnsi" w:hAnsiTheme="majorHAnsi"/>
          <w:sz w:val="24"/>
          <w:szCs w:val="24"/>
        </w:rPr>
        <w:t xml:space="preserve"> en la interacción con los diversos estudiantes entrevistados.</w:t>
      </w:r>
    </w:p>
    <w:p w:rsidR="00300914" w:rsidRPr="00DD37AA" w:rsidRDefault="00300914" w:rsidP="00300914">
      <w:pPr>
        <w:spacing w:line="360" w:lineRule="auto"/>
        <w:jc w:val="both"/>
        <w:rPr>
          <w:rFonts w:asciiTheme="majorHAnsi" w:hAnsiTheme="majorHAnsi"/>
          <w:sz w:val="24"/>
          <w:szCs w:val="24"/>
        </w:rPr>
      </w:pPr>
    </w:p>
    <w:p w:rsidR="00300914" w:rsidRPr="00DD37AA" w:rsidRDefault="00300914" w:rsidP="00300914">
      <w:pPr>
        <w:spacing w:line="360" w:lineRule="auto"/>
        <w:jc w:val="both"/>
        <w:rPr>
          <w:rFonts w:asciiTheme="majorHAnsi" w:hAnsiTheme="majorHAnsi"/>
          <w:sz w:val="24"/>
          <w:szCs w:val="24"/>
        </w:rPr>
      </w:pPr>
      <w:r w:rsidRPr="00DD37AA">
        <w:rPr>
          <w:rFonts w:asciiTheme="majorHAnsi" w:hAnsiTheme="majorHAnsi"/>
          <w:sz w:val="24"/>
          <w:szCs w:val="24"/>
        </w:rPr>
        <w:t xml:space="preserve">AN nos dijo haber estado en el grupo </w:t>
      </w:r>
      <w:r>
        <w:rPr>
          <w:rFonts w:asciiTheme="majorHAnsi" w:hAnsiTheme="majorHAnsi"/>
          <w:sz w:val="24"/>
          <w:szCs w:val="24"/>
        </w:rPr>
        <w:t xml:space="preserve">desde que se originó y nos aseguró que tan sólo </w:t>
      </w:r>
      <w:r w:rsidRPr="00DD37AA">
        <w:rPr>
          <w:rFonts w:asciiTheme="majorHAnsi" w:hAnsiTheme="majorHAnsi"/>
          <w:sz w:val="24"/>
          <w:szCs w:val="24"/>
        </w:rPr>
        <w:t>dos de las personas que lo conformaron</w:t>
      </w:r>
      <w:r>
        <w:rPr>
          <w:rFonts w:asciiTheme="majorHAnsi" w:hAnsiTheme="majorHAnsi"/>
          <w:sz w:val="24"/>
          <w:szCs w:val="24"/>
        </w:rPr>
        <w:t xml:space="preserve"> desde un inicio – incluyéndose –permanecen </w:t>
      </w:r>
      <w:r w:rsidRPr="00DD37AA">
        <w:rPr>
          <w:rFonts w:asciiTheme="majorHAnsi" w:hAnsiTheme="majorHAnsi"/>
          <w:sz w:val="24"/>
          <w:szCs w:val="24"/>
        </w:rPr>
        <w:t xml:space="preserve">hasta la fecha. </w:t>
      </w:r>
    </w:p>
    <w:p w:rsidR="00300914" w:rsidRPr="00DD37AA" w:rsidRDefault="00300914" w:rsidP="00300914">
      <w:pPr>
        <w:spacing w:line="360" w:lineRule="auto"/>
        <w:jc w:val="both"/>
        <w:rPr>
          <w:rFonts w:asciiTheme="majorHAnsi" w:hAnsiTheme="majorHAnsi"/>
          <w:sz w:val="24"/>
          <w:szCs w:val="24"/>
        </w:rPr>
      </w:pPr>
    </w:p>
    <w:p w:rsidR="00300914" w:rsidRPr="00DD37AA" w:rsidRDefault="00300914" w:rsidP="00300914">
      <w:pPr>
        <w:spacing w:line="360" w:lineRule="auto"/>
        <w:jc w:val="both"/>
        <w:rPr>
          <w:rFonts w:asciiTheme="majorHAnsi" w:hAnsiTheme="majorHAnsi"/>
          <w:sz w:val="24"/>
          <w:szCs w:val="24"/>
        </w:rPr>
      </w:pPr>
      <w:r w:rsidRPr="00DD37AA">
        <w:rPr>
          <w:rFonts w:asciiTheme="majorHAnsi" w:hAnsiTheme="majorHAnsi"/>
          <w:sz w:val="24"/>
          <w:szCs w:val="24"/>
        </w:rPr>
        <w:t xml:space="preserve">Asimismo, de manera clara y sucinta nos hizo saber que lo que hacía, radicaba –principalmente – en procurar y recordarle a la gente cuando había juntas, así como  la realización de actividades del tipo operativo. </w:t>
      </w:r>
    </w:p>
    <w:p w:rsidR="00300914" w:rsidRPr="00DD37AA" w:rsidRDefault="00300914" w:rsidP="00300914">
      <w:pPr>
        <w:spacing w:line="360" w:lineRule="auto"/>
        <w:jc w:val="both"/>
        <w:rPr>
          <w:rFonts w:asciiTheme="majorHAnsi" w:hAnsiTheme="majorHAnsi"/>
          <w:sz w:val="24"/>
          <w:szCs w:val="24"/>
        </w:rPr>
      </w:pPr>
    </w:p>
    <w:p w:rsidR="00300914" w:rsidRPr="00DD37AA" w:rsidRDefault="00300914" w:rsidP="00300914">
      <w:pPr>
        <w:spacing w:line="360" w:lineRule="auto"/>
        <w:jc w:val="both"/>
        <w:rPr>
          <w:rFonts w:asciiTheme="majorHAnsi" w:hAnsiTheme="majorHAnsi"/>
          <w:sz w:val="24"/>
          <w:szCs w:val="24"/>
        </w:rPr>
      </w:pPr>
      <w:r w:rsidRPr="00DD37AA">
        <w:rPr>
          <w:rFonts w:asciiTheme="majorHAnsi" w:hAnsiTheme="majorHAnsi"/>
          <w:sz w:val="24"/>
          <w:szCs w:val="24"/>
        </w:rPr>
        <w:t>EP, por su parte, nos dijo que su papel no era</w:t>
      </w:r>
      <w:r>
        <w:rPr>
          <w:rFonts w:asciiTheme="majorHAnsi" w:hAnsiTheme="majorHAnsi"/>
          <w:sz w:val="24"/>
          <w:szCs w:val="24"/>
        </w:rPr>
        <w:t xml:space="preserve"> del tipo operativo y aseveró que: “… </w:t>
      </w:r>
      <w:r w:rsidRPr="00447797">
        <w:rPr>
          <w:rFonts w:asciiTheme="majorHAnsi" w:hAnsiTheme="majorHAnsi"/>
          <w:sz w:val="24"/>
          <w:szCs w:val="24"/>
        </w:rPr>
        <w:t>soy</w:t>
      </w:r>
      <w:r w:rsidRPr="00DD37AA">
        <w:rPr>
          <w:rFonts w:asciiTheme="majorHAnsi" w:hAnsiTheme="majorHAnsi"/>
          <w:sz w:val="24"/>
          <w:szCs w:val="24"/>
        </w:rPr>
        <w:t xml:space="preserve"> más bien como un abogado del diablo”… es decir, su rol implica criti</w:t>
      </w:r>
      <w:r>
        <w:rPr>
          <w:rFonts w:asciiTheme="majorHAnsi" w:hAnsiTheme="majorHAnsi"/>
          <w:sz w:val="24"/>
          <w:szCs w:val="24"/>
        </w:rPr>
        <w:t xml:space="preserve">car las acciones emprendidas y </w:t>
      </w:r>
      <w:r w:rsidRPr="00DD37AA">
        <w:rPr>
          <w:rFonts w:asciiTheme="majorHAnsi" w:hAnsiTheme="majorHAnsi"/>
          <w:sz w:val="24"/>
          <w:szCs w:val="24"/>
        </w:rPr>
        <w:t xml:space="preserve"> elaborar las preguntas correctas. </w:t>
      </w:r>
    </w:p>
    <w:p w:rsidR="00300914" w:rsidRPr="00DD37AA" w:rsidRDefault="00300914" w:rsidP="00300914">
      <w:pPr>
        <w:spacing w:line="360" w:lineRule="auto"/>
        <w:jc w:val="both"/>
        <w:rPr>
          <w:rFonts w:asciiTheme="majorHAnsi" w:hAnsiTheme="majorHAnsi"/>
          <w:sz w:val="24"/>
          <w:szCs w:val="24"/>
        </w:rPr>
      </w:pPr>
    </w:p>
    <w:p w:rsidR="00300914" w:rsidRPr="00DD37AA" w:rsidRDefault="00300914" w:rsidP="00300914">
      <w:pPr>
        <w:spacing w:line="360" w:lineRule="auto"/>
        <w:jc w:val="both"/>
        <w:rPr>
          <w:rFonts w:asciiTheme="majorHAnsi" w:hAnsiTheme="majorHAnsi"/>
          <w:sz w:val="24"/>
          <w:szCs w:val="24"/>
        </w:rPr>
      </w:pPr>
      <w:r w:rsidRPr="00DD37AA">
        <w:rPr>
          <w:rFonts w:asciiTheme="majorHAnsi" w:hAnsiTheme="majorHAnsi"/>
          <w:sz w:val="24"/>
          <w:szCs w:val="24"/>
        </w:rPr>
        <w:t xml:space="preserve">Por tanto, es la persona que se encarga de determinar cuánto tiempo y recursos exige invertir determinado asunto y la viabilidad del mismo. En sus palabras, su tarea consiste en “…poner los puntos sobre la </w:t>
      </w:r>
      <w:proofErr w:type="spellStart"/>
      <w:r w:rsidRPr="00DD37AA">
        <w:rPr>
          <w:rFonts w:asciiTheme="majorHAnsi" w:hAnsiTheme="majorHAnsi"/>
          <w:sz w:val="24"/>
          <w:szCs w:val="24"/>
        </w:rPr>
        <w:t>ies</w:t>
      </w:r>
      <w:proofErr w:type="spellEnd"/>
      <w:r w:rsidRPr="00DD37AA">
        <w:rPr>
          <w:rFonts w:asciiTheme="majorHAnsi" w:hAnsiTheme="majorHAnsi"/>
          <w:sz w:val="24"/>
          <w:szCs w:val="24"/>
        </w:rPr>
        <w:t>… no determino un rumbo, pero digo vamos a decidir por donde vamos a ir…”.</w:t>
      </w:r>
    </w:p>
    <w:p w:rsidR="00300914" w:rsidRPr="00DD37AA" w:rsidRDefault="00300914" w:rsidP="00300914">
      <w:pPr>
        <w:spacing w:line="360" w:lineRule="auto"/>
        <w:jc w:val="both"/>
        <w:rPr>
          <w:rFonts w:asciiTheme="majorHAnsi" w:hAnsiTheme="majorHAnsi"/>
          <w:sz w:val="24"/>
          <w:szCs w:val="24"/>
        </w:rPr>
      </w:pPr>
    </w:p>
    <w:p w:rsidR="00300914" w:rsidRPr="00DD37AA" w:rsidRDefault="00300914" w:rsidP="00300914">
      <w:pPr>
        <w:spacing w:line="360" w:lineRule="auto"/>
        <w:jc w:val="both"/>
        <w:rPr>
          <w:rFonts w:asciiTheme="majorHAnsi" w:hAnsiTheme="majorHAnsi"/>
          <w:sz w:val="24"/>
          <w:szCs w:val="24"/>
        </w:rPr>
      </w:pPr>
      <w:r w:rsidRPr="00DD37AA">
        <w:rPr>
          <w:rFonts w:asciiTheme="majorHAnsi" w:hAnsiTheme="majorHAnsi"/>
          <w:sz w:val="24"/>
          <w:szCs w:val="24"/>
        </w:rPr>
        <w:t>Otro de los entrevistados: CA, nos dijo que nadie tiene un pape</w:t>
      </w:r>
      <w:r>
        <w:rPr>
          <w:rFonts w:asciiTheme="majorHAnsi" w:hAnsiTheme="majorHAnsi"/>
          <w:sz w:val="24"/>
          <w:szCs w:val="24"/>
        </w:rPr>
        <w:t>l estático dentro del colectivo,</w:t>
      </w:r>
      <w:r w:rsidRPr="00DD37AA">
        <w:rPr>
          <w:rFonts w:asciiTheme="majorHAnsi" w:hAnsiTheme="majorHAnsi"/>
          <w:sz w:val="24"/>
          <w:szCs w:val="24"/>
        </w:rPr>
        <w:t xml:space="preserve"> arguyendo que son diversas las áreas en las que hubo trabajado. </w:t>
      </w:r>
    </w:p>
    <w:p w:rsidR="00300914" w:rsidRPr="00DD37AA" w:rsidRDefault="00300914" w:rsidP="00300914">
      <w:pPr>
        <w:spacing w:line="360" w:lineRule="auto"/>
        <w:jc w:val="both"/>
        <w:rPr>
          <w:rFonts w:asciiTheme="majorHAnsi" w:hAnsiTheme="majorHAnsi"/>
          <w:sz w:val="24"/>
          <w:szCs w:val="24"/>
        </w:rPr>
      </w:pPr>
    </w:p>
    <w:p w:rsidR="00300914" w:rsidRPr="00DD37AA" w:rsidRDefault="00300914" w:rsidP="00300914">
      <w:pPr>
        <w:spacing w:line="360" w:lineRule="auto"/>
        <w:jc w:val="both"/>
        <w:rPr>
          <w:rFonts w:asciiTheme="majorHAnsi" w:hAnsiTheme="majorHAnsi"/>
          <w:sz w:val="24"/>
          <w:szCs w:val="24"/>
        </w:rPr>
      </w:pPr>
      <w:r w:rsidRPr="00DD37AA">
        <w:rPr>
          <w:rFonts w:asciiTheme="majorHAnsi" w:hAnsiTheme="majorHAnsi"/>
          <w:sz w:val="24"/>
          <w:szCs w:val="24"/>
        </w:rPr>
        <w:t>No obstante, refirió haberse encargado, en algún momento, de la promoción sobre la reflexión política dentro del colectivo y haber motivado a todos los integrantes a ser más reaccionarios ante determinadas situaciones y coyunturas, así como haber ayudado a organizar la manera en que ciertas acciones se llevaron a cabo, una vez que el equipo decidió adoptar algún proyecto.</w:t>
      </w:r>
    </w:p>
    <w:p w:rsidR="00300914" w:rsidRPr="00DD37AA" w:rsidRDefault="00300914" w:rsidP="00300914">
      <w:pPr>
        <w:spacing w:line="360" w:lineRule="auto"/>
        <w:jc w:val="both"/>
        <w:rPr>
          <w:rFonts w:asciiTheme="majorHAnsi" w:hAnsiTheme="majorHAnsi"/>
          <w:sz w:val="24"/>
          <w:szCs w:val="24"/>
        </w:rPr>
      </w:pPr>
    </w:p>
    <w:p w:rsidR="00300914" w:rsidRPr="00DD37AA" w:rsidRDefault="00300914" w:rsidP="00300914">
      <w:pPr>
        <w:spacing w:line="360" w:lineRule="auto"/>
        <w:jc w:val="both"/>
        <w:rPr>
          <w:rFonts w:asciiTheme="majorHAnsi" w:hAnsiTheme="majorHAnsi"/>
          <w:sz w:val="24"/>
          <w:szCs w:val="24"/>
        </w:rPr>
      </w:pPr>
      <w:r w:rsidRPr="00DD37AA">
        <w:rPr>
          <w:rFonts w:asciiTheme="majorHAnsi" w:hAnsiTheme="majorHAnsi"/>
          <w:sz w:val="24"/>
          <w:szCs w:val="24"/>
        </w:rPr>
        <w:lastRenderedPageBreak/>
        <w:t>También hubo quienes – como DJ – hablaron de su participación desde las movilizaciones del 2012,</w:t>
      </w:r>
      <w:r>
        <w:rPr>
          <w:rFonts w:asciiTheme="majorHAnsi" w:hAnsiTheme="majorHAnsi"/>
          <w:sz w:val="24"/>
          <w:szCs w:val="24"/>
        </w:rPr>
        <w:t xml:space="preserve"> de</w:t>
      </w:r>
      <w:r w:rsidRPr="00DD37AA">
        <w:rPr>
          <w:rFonts w:asciiTheme="majorHAnsi" w:hAnsiTheme="majorHAnsi"/>
          <w:sz w:val="24"/>
          <w:szCs w:val="24"/>
        </w:rPr>
        <w:t xml:space="preserve"> su involucramiento en e</w:t>
      </w:r>
      <w:r>
        <w:rPr>
          <w:rFonts w:asciiTheme="majorHAnsi" w:hAnsiTheme="majorHAnsi"/>
          <w:sz w:val="24"/>
          <w:szCs w:val="24"/>
        </w:rPr>
        <w:t>l tema del primero de diciembre,  de</w:t>
      </w:r>
      <w:r w:rsidRPr="00DD37AA">
        <w:rPr>
          <w:rFonts w:asciiTheme="majorHAnsi" w:hAnsiTheme="majorHAnsi"/>
          <w:sz w:val="24"/>
          <w:szCs w:val="24"/>
        </w:rPr>
        <w:t xml:space="preserve"> la defensa de los </w:t>
      </w:r>
      <w:r>
        <w:rPr>
          <w:rFonts w:asciiTheme="majorHAnsi" w:hAnsiTheme="majorHAnsi"/>
          <w:sz w:val="24"/>
          <w:szCs w:val="24"/>
        </w:rPr>
        <w:t>Derechos Humanos y de</w:t>
      </w:r>
      <w:r w:rsidRPr="00DD37AA">
        <w:rPr>
          <w:rFonts w:asciiTheme="majorHAnsi" w:hAnsiTheme="majorHAnsi"/>
          <w:sz w:val="24"/>
          <w:szCs w:val="24"/>
        </w:rPr>
        <w:t xml:space="preserve"> la oposición a reformas políticas. </w:t>
      </w:r>
    </w:p>
    <w:p w:rsidR="00300914" w:rsidRPr="00DD37AA" w:rsidRDefault="00300914" w:rsidP="00300914">
      <w:pPr>
        <w:spacing w:line="360" w:lineRule="auto"/>
        <w:jc w:val="both"/>
        <w:rPr>
          <w:rFonts w:asciiTheme="majorHAnsi" w:hAnsiTheme="majorHAnsi"/>
          <w:sz w:val="24"/>
          <w:szCs w:val="24"/>
        </w:rPr>
      </w:pPr>
    </w:p>
    <w:p w:rsidR="00300914" w:rsidRPr="00DD37AA" w:rsidRDefault="00300914" w:rsidP="00300914">
      <w:pPr>
        <w:spacing w:line="360" w:lineRule="auto"/>
        <w:jc w:val="both"/>
        <w:rPr>
          <w:rFonts w:asciiTheme="majorHAnsi" w:hAnsiTheme="majorHAnsi"/>
          <w:sz w:val="24"/>
          <w:szCs w:val="24"/>
        </w:rPr>
      </w:pPr>
      <w:r>
        <w:rPr>
          <w:rFonts w:asciiTheme="majorHAnsi" w:hAnsiTheme="majorHAnsi"/>
          <w:sz w:val="24"/>
          <w:szCs w:val="24"/>
        </w:rPr>
        <w:t>DJ nos dijo haber tenido</w:t>
      </w:r>
      <w:r w:rsidRPr="00DD37AA">
        <w:rPr>
          <w:rFonts w:asciiTheme="majorHAnsi" w:hAnsiTheme="majorHAnsi"/>
          <w:sz w:val="24"/>
          <w:szCs w:val="24"/>
        </w:rPr>
        <w:t xml:space="preserve"> una participación variada que consistió en: la creación de textos de crítica coyuntural, la organización de ciertas marchas o movilizaciones y un rol muy marcado de intervención en redes sociales.</w:t>
      </w:r>
    </w:p>
    <w:p w:rsidR="00300914" w:rsidRPr="00DD37AA" w:rsidRDefault="00300914" w:rsidP="00300914">
      <w:pPr>
        <w:spacing w:line="360" w:lineRule="auto"/>
        <w:jc w:val="both"/>
        <w:rPr>
          <w:rFonts w:asciiTheme="majorHAnsi" w:hAnsiTheme="majorHAnsi"/>
          <w:sz w:val="24"/>
          <w:szCs w:val="24"/>
        </w:rPr>
      </w:pPr>
    </w:p>
    <w:p w:rsidR="00300914" w:rsidRPr="00DD37AA" w:rsidRDefault="00300914" w:rsidP="00300914">
      <w:pPr>
        <w:spacing w:line="360" w:lineRule="auto"/>
        <w:jc w:val="both"/>
        <w:rPr>
          <w:rFonts w:asciiTheme="majorHAnsi" w:hAnsiTheme="majorHAnsi"/>
          <w:sz w:val="24"/>
          <w:szCs w:val="24"/>
        </w:rPr>
      </w:pPr>
      <w:r w:rsidRPr="00DD37AA">
        <w:rPr>
          <w:rFonts w:asciiTheme="majorHAnsi" w:hAnsiTheme="majorHAnsi"/>
          <w:sz w:val="24"/>
          <w:szCs w:val="24"/>
        </w:rPr>
        <w:t xml:space="preserve">Por su parte, FR, consideró haber tenido un rol bastante visible: “… primero, coordinando y participando en la mesa de democratización de medios de </w:t>
      </w:r>
      <w:r w:rsidRPr="004E72CF">
        <w:rPr>
          <w:rFonts w:asciiTheme="majorHAnsi" w:hAnsiTheme="majorHAnsi"/>
          <w:i/>
          <w:sz w:val="24"/>
          <w:szCs w:val="24"/>
        </w:rPr>
        <w:t>Yo soy 132</w:t>
      </w:r>
      <w:r w:rsidRPr="00DD37AA">
        <w:rPr>
          <w:rFonts w:asciiTheme="majorHAnsi" w:hAnsiTheme="majorHAnsi"/>
          <w:sz w:val="24"/>
          <w:szCs w:val="24"/>
        </w:rPr>
        <w:t xml:space="preserve"> y, después de eso, producto de accidentes y cierta intencionalidad, así como cierta legitimidad que me dieron los compañeros, como vocero temporal de </w:t>
      </w:r>
      <w:r w:rsidRPr="004E72CF">
        <w:rPr>
          <w:rFonts w:asciiTheme="majorHAnsi" w:hAnsiTheme="majorHAnsi"/>
          <w:i/>
          <w:sz w:val="24"/>
          <w:szCs w:val="24"/>
        </w:rPr>
        <w:t>Yo soy 132</w:t>
      </w:r>
      <w:r w:rsidRPr="00DD37AA">
        <w:rPr>
          <w:rFonts w:asciiTheme="majorHAnsi" w:hAnsiTheme="majorHAnsi"/>
          <w:sz w:val="24"/>
          <w:szCs w:val="24"/>
        </w:rPr>
        <w:t xml:space="preserve">; agregando que después “…ese rol se trasladó un poco a </w:t>
      </w:r>
      <w:r w:rsidRPr="00433826">
        <w:rPr>
          <w:rFonts w:asciiTheme="majorHAnsi" w:hAnsiTheme="majorHAnsi"/>
          <w:i/>
          <w:sz w:val="24"/>
          <w:szCs w:val="24"/>
        </w:rPr>
        <w:t>131</w:t>
      </w:r>
      <w:r w:rsidRPr="00DD37AA">
        <w:rPr>
          <w:rFonts w:asciiTheme="majorHAnsi" w:hAnsiTheme="majorHAnsi"/>
          <w:sz w:val="24"/>
          <w:szCs w:val="24"/>
        </w:rPr>
        <w:t xml:space="preserve">, es decir, mis participaciones en medios de comunicación eran ahora con esa identidad también; que es una identidad un poco doble” </w:t>
      </w:r>
    </w:p>
    <w:p w:rsidR="00300914" w:rsidRPr="00DD37AA" w:rsidRDefault="00300914" w:rsidP="00300914">
      <w:pPr>
        <w:spacing w:line="360" w:lineRule="auto"/>
        <w:jc w:val="both"/>
        <w:rPr>
          <w:rFonts w:asciiTheme="majorHAnsi" w:hAnsiTheme="majorHAnsi"/>
          <w:sz w:val="24"/>
          <w:szCs w:val="24"/>
        </w:rPr>
      </w:pPr>
    </w:p>
    <w:p w:rsidR="00300914" w:rsidRPr="00DD37AA" w:rsidRDefault="00300914" w:rsidP="00300914">
      <w:pPr>
        <w:spacing w:line="360" w:lineRule="auto"/>
        <w:jc w:val="both"/>
        <w:rPr>
          <w:rFonts w:asciiTheme="majorHAnsi" w:hAnsiTheme="majorHAnsi"/>
          <w:sz w:val="24"/>
          <w:szCs w:val="24"/>
        </w:rPr>
      </w:pPr>
      <w:r w:rsidRPr="00DD37AA">
        <w:rPr>
          <w:rFonts w:asciiTheme="majorHAnsi" w:hAnsiTheme="majorHAnsi"/>
          <w:sz w:val="24"/>
          <w:szCs w:val="24"/>
        </w:rPr>
        <w:t>Hallando coincidencias, BO –al igual que DJ – dijo también haberse encargado “…del rollo de las redes sociales” y de la vinculación con otros actores sociales. Además mencionó que “no hay como papeles muy marcados, hay una horizontalidad que se ha procurado respetar…”</w:t>
      </w:r>
    </w:p>
    <w:p w:rsidR="00300914" w:rsidRPr="00DD37AA" w:rsidRDefault="00300914" w:rsidP="00300914">
      <w:pPr>
        <w:spacing w:line="360" w:lineRule="auto"/>
        <w:jc w:val="both"/>
        <w:rPr>
          <w:rFonts w:asciiTheme="majorHAnsi" w:hAnsiTheme="majorHAnsi"/>
          <w:sz w:val="24"/>
          <w:szCs w:val="24"/>
        </w:rPr>
      </w:pPr>
    </w:p>
    <w:p w:rsidR="00300914" w:rsidRPr="00DD37AA" w:rsidRDefault="00300914" w:rsidP="00300914">
      <w:pPr>
        <w:spacing w:line="360" w:lineRule="auto"/>
        <w:jc w:val="both"/>
        <w:rPr>
          <w:rFonts w:asciiTheme="majorHAnsi" w:hAnsiTheme="majorHAnsi"/>
          <w:sz w:val="24"/>
          <w:szCs w:val="24"/>
        </w:rPr>
      </w:pPr>
      <w:r w:rsidRPr="00DD37AA">
        <w:rPr>
          <w:rFonts w:asciiTheme="majorHAnsi" w:hAnsiTheme="majorHAnsi"/>
          <w:sz w:val="24"/>
          <w:szCs w:val="24"/>
        </w:rPr>
        <w:t xml:space="preserve">Finalmente, GL, nos compartió haber sido clave en la organización de la acciones., y, en este sentido, es importante recobrar que </w:t>
      </w:r>
      <w:r>
        <w:rPr>
          <w:rFonts w:asciiTheme="majorHAnsi" w:hAnsiTheme="majorHAnsi"/>
          <w:sz w:val="24"/>
          <w:szCs w:val="24"/>
        </w:rPr>
        <w:t xml:space="preserve">dijo: </w:t>
      </w:r>
      <w:r w:rsidRPr="00DD37AA">
        <w:rPr>
          <w:rFonts w:asciiTheme="majorHAnsi" w:hAnsiTheme="majorHAnsi"/>
          <w:sz w:val="24"/>
          <w:szCs w:val="24"/>
        </w:rPr>
        <w:t>“… había un m</w:t>
      </w:r>
      <w:r>
        <w:rPr>
          <w:rFonts w:asciiTheme="majorHAnsi" w:hAnsiTheme="majorHAnsi"/>
          <w:sz w:val="24"/>
          <w:szCs w:val="24"/>
        </w:rPr>
        <w:t>ontón de ideas por todos lados:</w:t>
      </w:r>
      <w:r w:rsidRPr="00DD37AA">
        <w:rPr>
          <w:rFonts w:asciiTheme="majorHAnsi" w:hAnsiTheme="majorHAnsi"/>
          <w:sz w:val="24"/>
          <w:szCs w:val="24"/>
        </w:rPr>
        <w:t xml:space="preserve"> no</w:t>
      </w:r>
      <w:r>
        <w:rPr>
          <w:rFonts w:asciiTheme="majorHAnsi" w:hAnsiTheme="majorHAnsi"/>
          <w:sz w:val="24"/>
          <w:szCs w:val="24"/>
        </w:rPr>
        <w:t xml:space="preserve"> hagamos esto y hagamos aquello,</w:t>
      </w:r>
      <w:r w:rsidRPr="00DD37AA">
        <w:rPr>
          <w:rFonts w:asciiTheme="majorHAnsi" w:hAnsiTheme="majorHAnsi"/>
          <w:sz w:val="24"/>
          <w:szCs w:val="24"/>
        </w:rPr>
        <w:t xml:space="preserve"> y poca practicidad o logística”, a lo cual hizo frente con otros compañeros a través de una buena conexión con otros agentes, la puesta a disposición de información valiosa y su entusiasmo para hacer las cosas y no dejarlas para luego.</w:t>
      </w:r>
    </w:p>
    <w:p w:rsidR="00300914" w:rsidRPr="00DD37AA" w:rsidRDefault="00300914" w:rsidP="00300914">
      <w:pPr>
        <w:spacing w:line="360" w:lineRule="auto"/>
        <w:jc w:val="both"/>
        <w:rPr>
          <w:rFonts w:asciiTheme="majorHAnsi" w:hAnsiTheme="majorHAnsi"/>
          <w:sz w:val="24"/>
          <w:szCs w:val="24"/>
        </w:rPr>
      </w:pPr>
    </w:p>
    <w:p w:rsidR="00300914" w:rsidRDefault="00300914" w:rsidP="00300914">
      <w:pPr>
        <w:spacing w:line="360" w:lineRule="auto"/>
        <w:jc w:val="both"/>
        <w:rPr>
          <w:rFonts w:asciiTheme="majorHAnsi" w:hAnsiTheme="majorHAnsi"/>
          <w:sz w:val="24"/>
          <w:szCs w:val="24"/>
        </w:rPr>
      </w:pPr>
      <w:r w:rsidRPr="00DD37AA">
        <w:rPr>
          <w:rFonts w:asciiTheme="majorHAnsi" w:hAnsiTheme="majorHAnsi"/>
          <w:sz w:val="24"/>
          <w:szCs w:val="24"/>
        </w:rPr>
        <w:t xml:space="preserve">Tomando en </w:t>
      </w:r>
      <w:r>
        <w:rPr>
          <w:rFonts w:asciiTheme="majorHAnsi" w:hAnsiTheme="majorHAnsi"/>
          <w:sz w:val="24"/>
          <w:szCs w:val="24"/>
        </w:rPr>
        <w:t>cuenta lo anterior, se descubrieron</w:t>
      </w:r>
      <w:r w:rsidRPr="00DD37AA">
        <w:rPr>
          <w:rFonts w:asciiTheme="majorHAnsi" w:hAnsiTheme="majorHAnsi"/>
          <w:sz w:val="24"/>
          <w:szCs w:val="24"/>
        </w:rPr>
        <w:t xml:space="preserve"> distintos roles y/o coincidencias entre</w:t>
      </w:r>
      <w:r>
        <w:rPr>
          <w:rFonts w:asciiTheme="majorHAnsi" w:hAnsiTheme="majorHAnsi"/>
          <w:sz w:val="24"/>
          <w:szCs w:val="24"/>
        </w:rPr>
        <w:t xml:space="preserve"> los integrantes del colectivo y que ciertas personas llevan a </w:t>
      </w:r>
      <w:proofErr w:type="gramStart"/>
      <w:r>
        <w:rPr>
          <w:rFonts w:asciiTheme="majorHAnsi" w:hAnsiTheme="majorHAnsi"/>
          <w:sz w:val="24"/>
          <w:szCs w:val="24"/>
        </w:rPr>
        <w:t>cabo varios</w:t>
      </w:r>
      <w:proofErr w:type="gramEnd"/>
      <w:r w:rsidRPr="00DD37AA">
        <w:rPr>
          <w:rFonts w:asciiTheme="majorHAnsi" w:hAnsiTheme="majorHAnsi"/>
          <w:sz w:val="24"/>
          <w:szCs w:val="24"/>
        </w:rPr>
        <w:t xml:space="preserve"> roles o funciones, tal y como se </w:t>
      </w:r>
      <w:r>
        <w:rPr>
          <w:rFonts w:asciiTheme="majorHAnsi" w:hAnsiTheme="majorHAnsi"/>
          <w:sz w:val="24"/>
          <w:szCs w:val="24"/>
        </w:rPr>
        <w:t>muestra</w:t>
      </w:r>
      <w:r w:rsidRPr="00DD37AA">
        <w:rPr>
          <w:rFonts w:asciiTheme="majorHAnsi" w:hAnsiTheme="majorHAnsi"/>
          <w:sz w:val="24"/>
          <w:szCs w:val="24"/>
        </w:rPr>
        <w:t xml:space="preserve"> en el </w:t>
      </w:r>
      <w:r>
        <w:rPr>
          <w:rFonts w:asciiTheme="majorHAnsi" w:hAnsiTheme="majorHAnsi"/>
          <w:sz w:val="24"/>
          <w:szCs w:val="24"/>
        </w:rPr>
        <w:t>esquema</w:t>
      </w:r>
      <w:r w:rsidRPr="00DD37AA">
        <w:rPr>
          <w:rFonts w:asciiTheme="majorHAnsi" w:hAnsiTheme="majorHAnsi"/>
          <w:sz w:val="24"/>
          <w:szCs w:val="24"/>
        </w:rPr>
        <w:t xml:space="preserve"> que aparece a continuación:</w:t>
      </w:r>
    </w:p>
    <w:p w:rsidR="00300914" w:rsidRDefault="00300914" w:rsidP="00300914">
      <w:pPr>
        <w:spacing w:line="360" w:lineRule="auto"/>
        <w:jc w:val="both"/>
        <w:rPr>
          <w:rFonts w:asciiTheme="majorHAnsi" w:hAnsiTheme="majorHAnsi"/>
          <w:sz w:val="24"/>
          <w:szCs w:val="24"/>
        </w:rPr>
      </w:pPr>
    </w:p>
    <w:p w:rsidR="00300914" w:rsidRDefault="00300914" w:rsidP="00300914">
      <w:pPr>
        <w:spacing w:line="360" w:lineRule="auto"/>
        <w:jc w:val="both"/>
        <w:rPr>
          <w:rFonts w:asciiTheme="majorHAnsi" w:hAnsiTheme="majorHAnsi"/>
          <w:sz w:val="24"/>
          <w:szCs w:val="24"/>
        </w:rPr>
      </w:pPr>
    </w:p>
    <w:p w:rsidR="00300914" w:rsidRDefault="00300914" w:rsidP="00300914">
      <w:pPr>
        <w:spacing w:line="360" w:lineRule="auto"/>
        <w:jc w:val="center"/>
        <w:rPr>
          <w:rFonts w:asciiTheme="majorHAnsi" w:hAnsiTheme="majorHAnsi"/>
          <w:i/>
          <w:sz w:val="24"/>
          <w:szCs w:val="24"/>
        </w:rPr>
      </w:pPr>
      <w:r w:rsidRPr="00DD37AA">
        <w:rPr>
          <w:rFonts w:asciiTheme="majorHAnsi" w:hAnsiTheme="majorHAnsi"/>
          <w:sz w:val="24"/>
          <w:szCs w:val="24"/>
        </w:rPr>
        <w:lastRenderedPageBreak/>
        <w:t xml:space="preserve">Esquema </w:t>
      </w:r>
      <w:r w:rsidRPr="00425FEE">
        <w:rPr>
          <w:rFonts w:asciiTheme="majorHAnsi" w:hAnsiTheme="majorHAnsi"/>
          <w:sz w:val="24"/>
        </w:rPr>
        <w:t>4</w:t>
      </w:r>
      <w:r>
        <w:rPr>
          <w:rFonts w:asciiTheme="majorHAnsi" w:hAnsiTheme="majorHAnsi"/>
          <w:sz w:val="24"/>
          <w:szCs w:val="24"/>
        </w:rPr>
        <w:t>. Roles</w:t>
      </w:r>
      <w:r w:rsidRPr="00DD37AA">
        <w:rPr>
          <w:rFonts w:asciiTheme="majorHAnsi" w:hAnsiTheme="majorHAnsi"/>
          <w:sz w:val="24"/>
          <w:szCs w:val="24"/>
        </w:rPr>
        <w:t xml:space="preserve"> del </w:t>
      </w:r>
      <w:r w:rsidRPr="00E56D8D">
        <w:rPr>
          <w:rFonts w:asciiTheme="majorHAnsi" w:hAnsiTheme="majorHAnsi"/>
          <w:sz w:val="24"/>
          <w:szCs w:val="24"/>
        </w:rPr>
        <w:t>Colectivo</w:t>
      </w:r>
      <w:r w:rsidRPr="00E56D8D">
        <w:rPr>
          <w:rFonts w:asciiTheme="majorHAnsi" w:hAnsiTheme="majorHAnsi"/>
          <w:i/>
          <w:sz w:val="24"/>
          <w:szCs w:val="24"/>
        </w:rPr>
        <w:t xml:space="preserve"> Somos</w:t>
      </w:r>
      <w:r w:rsidRPr="00DD37AA">
        <w:rPr>
          <w:rFonts w:asciiTheme="majorHAnsi" w:hAnsiTheme="majorHAnsi"/>
          <w:i/>
          <w:sz w:val="24"/>
          <w:szCs w:val="24"/>
        </w:rPr>
        <w:t xml:space="preserve"> más de 131</w:t>
      </w:r>
    </w:p>
    <w:p w:rsidR="00300914" w:rsidRPr="00DD37AA" w:rsidRDefault="00300914" w:rsidP="00300914">
      <w:pPr>
        <w:spacing w:line="360" w:lineRule="auto"/>
        <w:jc w:val="center"/>
        <w:rPr>
          <w:rFonts w:asciiTheme="majorHAnsi" w:hAnsiTheme="majorHAnsi"/>
          <w:sz w:val="24"/>
          <w:szCs w:val="24"/>
        </w:rPr>
      </w:pPr>
    </w:p>
    <w:p w:rsidR="00300914" w:rsidRPr="00DD37AA" w:rsidRDefault="00300914" w:rsidP="00300914">
      <w:pPr>
        <w:spacing w:line="360" w:lineRule="auto"/>
        <w:jc w:val="center"/>
        <w:rPr>
          <w:rFonts w:asciiTheme="majorHAnsi" w:hAnsiTheme="majorHAnsi"/>
          <w:sz w:val="24"/>
          <w:szCs w:val="24"/>
        </w:rPr>
      </w:pPr>
      <w:r w:rsidRPr="00425FEE">
        <w:rPr>
          <w:rFonts w:asciiTheme="majorHAnsi" w:hAnsiTheme="majorHAnsi"/>
          <w:noProof/>
          <w:sz w:val="24"/>
          <w:szCs w:val="24"/>
        </w:rPr>
        <w:drawing>
          <wp:inline distT="0" distB="0" distL="0" distR="0" wp14:anchorId="7771AE81" wp14:editId="5F407DE0">
            <wp:extent cx="5582093" cy="1807162"/>
            <wp:effectExtent l="0" t="0" r="0" b="3175"/>
            <wp:docPr id="15"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583499" cy="1807617"/>
                    </a:xfrm>
                    <a:prstGeom prst="rect">
                      <a:avLst/>
                    </a:prstGeom>
                    <a:noFill/>
                    <a:ln>
                      <a:noFill/>
                    </a:ln>
                  </pic:spPr>
                </pic:pic>
              </a:graphicData>
            </a:graphic>
          </wp:inline>
        </w:drawing>
      </w:r>
    </w:p>
    <w:p w:rsidR="00300914" w:rsidRPr="00DD37AA" w:rsidRDefault="00300914" w:rsidP="00300914">
      <w:pPr>
        <w:spacing w:line="360" w:lineRule="auto"/>
        <w:rPr>
          <w:rFonts w:asciiTheme="majorHAnsi" w:hAnsiTheme="majorHAnsi"/>
          <w:sz w:val="20"/>
          <w:szCs w:val="20"/>
        </w:rPr>
      </w:pPr>
      <w:r w:rsidRPr="00DD37AA">
        <w:rPr>
          <w:rFonts w:asciiTheme="majorHAnsi" w:hAnsiTheme="majorHAnsi"/>
          <w:sz w:val="20"/>
          <w:szCs w:val="20"/>
        </w:rPr>
        <w:t xml:space="preserve">Fuente: </w:t>
      </w:r>
      <w:r>
        <w:rPr>
          <w:rFonts w:asciiTheme="majorHAnsi" w:hAnsiTheme="majorHAnsi"/>
          <w:sz w:val="20"/>
          <w:szCs w:val="20"/>
        </w:rPr>
        <w:t>elaboración propia</w:t>
      </w:r>
    </w:p>
    <w:p w:rsidR="00300914" w:rsidRPr="00DD37AA" w:rsidRDefault="00300914" w:rsidP="00300914">
      <w:pPr>
        <w:spacing w:line="360" w:lineRule="auto"/>
        <w:jc w:val="center"/>
        <w:rPr>
          <w:rFonts w:asciiTheme="majorHAnsi" w:hAnsiTheme="majorHAnsi"/>
          <w:sz w:val="20"/>
          <w:szCs w:val="20"/>
        </w:rPr>
      </w:pPr>
    </w:p>
    <w:p w:rsidR="00300914" w:rsidRPr="00DD37AA" w:rsidRDefault="00300914" w:rsidP="00300914">
      <w:pPr>
        <w:spacing w:line="360" w:lineRule="auto"/>
        <w:jc w:val="both"/>
        <w:rPr>
          <w:rFonts w:asciiTheme="majorHAnsi" w:hAnsiTheme="majorHAnsi"/>
          <w:sz w:val="24"/>
          <w:szCs w:val="24"/>
        </w:rPr>
      </w:pPr>
      <w:r w:rsidRPr="00DD37AA">
        <w:rPr>
          <w:rFonts w:asciiTheme="majorHAnsi" w:hAnsiTheme="majorHAnsi"/>
          <w:sz w:val="24"/>
          <w:szCs w:val="24"/>
        </w:rPr>
        <w:t>3.3. Principios y valores.</w:t>
      </w:r>
    </w:p>
    <w:p w:rsidR="00300914" w:rsidRDefault="00300914" w:rsidP="00300914">
      <w:pPr>
        <w:spacing w:line="360" w:lineRule="auto"/>
        <w:jc w:val="both"/>
        <w:rPr>
          <w:rFonts w:asciiTheme="majorHAnsi" w:hAnsiTheme="majorHAnsi"/>
          <w:sz w:val="24"/>
          <w:szCs w:val="24"/>
        </w:rPr>
      </w:pPr>
      <w:r w:rsidRPr="00DD37AA">
        <w:rPr>
          <w:rFonts w:asciiTheme="majorHAnsi" w:hAnsiTheme="majorHAnsi"/>
          <w:sz w:val="24"/>
          <w:szCs w:val="24"/>
        </w:rPr>
        <w:t xml:space="preserve">El </w:t>
      </w:r>
      <w:r>
        <w:rPr>
          <w:rFonts w:asciiTheme="majorHAnsi" w:hAnsiTheme="majorHAnsi"/>
          <w:sz w:val="24"/>
          <w:szCs w:val="24"/>
        </w:rPr>
        <w:t>esquema</w:t>
      </w:r>
      <w:r w:rsidRPr="00DD37AA">
        <w:rPr>
          <w:rFonts w:asciiTheme="majorHAnsi" w:hAnsiTheme="majorHAnsi"/>
          <w:sz w:val="24"/>
          <w:szCs w:val="24"/>
        </w:rPr>
        <w:t xml:space="preserve"> que prosigue, resultado de las entrevistas aplicadas, muestra claramente cuáles son los principios y valores esenciales</w:t>
      </w:r>
      <w:r>
        <w:rPr>
          <w:rFonts w:asciiTheme="majorHAnsi" w:hAnsiTheme="majorHAnsi"/>
          <w:sz w:val="24"/>
          <w:szCs w:val="24"/>
        </w:rPr>
        <w:t xml:space="preserve"> de los integrantes</w:t>
      </w:r>
      <w:r w:rsidRPr="00DD37AA">
        <w:rPr>
          <w:rFonts w:asciiTheme="majorHAnsi" w:hAnsiTheme="majorHAnsi"/>
          <w:sz w:val="24"/>
          <w:szCs w:val="24"/>
        </w:rPr>
        <w:t xml:space="preserve"> del </w:t>
      </w:r>
      <w:r w:rsidRPr="00E56D8D">
        <w:rPr>
          <w:rFonts w:asciiTheme="majorHAnsi" w:hAnsiTheme="majorHAnsi"/>
          <w:sz w:val="24"/>
          <w:szCs w:val="24"/>
        </w:rPr>
        <w:t>Colectivo</w:t>
      </w:r>
      <w:r w:rsidRPr="00E56D8D">
        <w:rPr>
          <w:rFonts w:asciiTheme="majorHAnsi" w:hAnsiTheme="majorHAnsi"/>
          <w:i/>
          <w:sz w:val="24"/>
          <w:szCs w:val="24"/>
        </w:rPr>
        <w:t xml:space="preserve"> Somos</w:t>
      </w:r>
      <w:r w:rsidRPr="00DD37AA">
        <w:rPr>
          <w:rFonts w:asciiTheme="majorHAnsi" w:hAnsiTheme="majorHAnsi"/>
          <w:i/>
          <w:sz w:val="24"/>
          <w:szCs w:val="24"/>
        </w:rPr>
        <w:t xml:space="preserve"> más de </w:t>
      </w:r>
      <w:r>
        <w:rPr>
          <w:rFonts w:asciiTheme="majorHAnsi" w:hAnsiTheme="majorHAnsi"/>
          <w:i/>
          <w:sz w:val="24"/>
          <w:szCs w:val="24"/>
        </w:rPr>
        <w:t>131</w:t>
      </w:r>
      <w:r w:rsidRPr="00DD37AA">
        <w:rPr>
          <w:rFonts w:asciiTheme="majorHAnsi" w:hAnsiTheme="majorHAnsi"/>
          <w:sz w:val="24"/>
          <w:szCs w:val="24"/>
        </w:rPr>
        <w:t>.</w:t>
      </w:r>
    </w:p>
    <w:p w:rsidR="00300914" w:rsidRDefault="00300914" w:rsidP="00300914">
      <w:pPr>
        <w:spacing w:line="360" w:lineRule="auto"/>
        <w:jc w:val="center"/>
        <w:rPr>
          <w:rFonts w:asciiTheme="majorHAnsi" w:hAnsiTheme="majorHAnsi"/>
          <w:sz w:val="24"/>
          <w:szCs w:val="24"/>
        </w:rPr>
      </w:pPr>
    </w:p>
    <w:p w:rsidR="00300914" w:rsidRPr="00DD37AA" w:rsidRDefault="00300914" w:rsidP="00300914">
      <w:pPr>
        <w:spacing w:line="360" w:lineRule="auto"/>
        <w:jc w:val="center"/>
        <w:rPr>
          <w:rFonts w:asciiTheme="majorHAnsi" w:hAnsiTheme="majorHAnsi"/>
          <w:sz w:val="24"/>
          <w:szCs w:val="24"/>
        </w:rPr>
      </w:pPr>
      <w:r w:rsidRPr="00DD37AA">
        <w:rPr>
          <w:rFonts w:asciiTheme="majorHAnsi" w:hAnsiTheme="majorHAnsi"/>
          <w:sz w:val="24"/>
          <w:szCs w:val="24"/>
        </w:rPr>
        <w:t xml:space="preserve">Esquema </w:t>
      </w:r>
      <w:r>
        <w:rPr>
          <w:rFonts w:asciiTheme="majorHAnsi" w:hAnsiTheme="majorHAnsi"/>
          <w:sz w:val="24"/>
          <w:szCs w:val="24"/>
        </w:rPr>
        <w:t>5. Principios y valores</w:t>
      </w:r>
      <w:r w:rsidRPr="00DD37AA">
        <w:rPr>
          <w:rFonts w:asciiTheme="majorHAnsi" w:hAnsiTheme="majorHAnsi"/>
          <w:sz w:val="24"/>
          <w:szCs w:val="24"/>
        </w:rPr>
        <w:t xml:space="preserve"> del </w:t>
      </w:r>
      <w:r w:rsidRPr="00E56D8D">
        <w:rPr>
          <w:rFonts w:asciiTheme="majorHAnsi" w:hAnsiTheme="majorHAnsi"/>
          <w:sz w:val="24"/>
          <w:szCs w:val="24"/>
        </w:rPr>
        <w:t>Colectivo</w:t>
      </w:r>
      <w:r w:rsidRPr="00E56D8D">
        <w:rPr>
          <w:rFonts w:asciiTheme="majorHAnsi" w:hAnsiTheme="majorHAnsi"/>
          <w:i/>
          <w:sz w:val="24"/>
          <w:szCs w:val="24"/>
        </w:rPr>
        <w:t xml:space="preserve"> Somos</w:t>
      </w:r>
      <w:r w:rsidRPr="00DD37AA">
        <w:rPr>
          <w:rFonts w:asciiTheme="majorHAnsi" w:hAnsiTheme="majorHAnsi"/>
          <w:i/>
          <w:sz w:val="24"/>
          <w:szCs w:val="24"/>
        </w:rPr>
        <w:t xml:space="preserve"> más de 131</w:t>
      </w:r>
    </w:p>
    <w:p w:rsidR="00300914" w:rsidRPr="00DD37AA" w:rsidRDefault="00300914" w:rsidP="00300914">
      <w:pPr>
        <w:jc w:val="center"/>
        <w:rPr>
          <w:rFonts w:asciiTheme="majorHAnsi" w:hAnsiTheme="majorHAnsi"/>
          <w:sz w:val="24"/>
          <w:szCs w:val="24"/>
        </w:rPr>
      </w:pPr>
      <w:r w:rsidRPr="00425FEE">
        <w:rPr>
          <w:rFonts w:asciiTheme="majorHAnsi" w:hAnsiTheme="majorHAnsi"/>
          <w:noProof/>
          <w:sz w:val="24"/>
          <w:szCs w:val="24"/>
        </w:rPr>
        <w:drawing>
          <wp:inline distT="0" distB="0" distL="0" distR="0" wp14:anchorId="4829F3AF" wp14:editId="0C765D57">
            <wp:extent cx="4997302" cy="2450689"/>
            <wp:effectExtent l="0" t="0" r="0" b="6985"/>
            <wp:docPr id="16"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4997616" cy="2450843"/>
                    </a:xfrm>
                    <a:prstGeom prst="rect">
                      <a:avLst/>
                    </a:prstGeom>
                    <a:noFill/>
                    <a:ln>
                      <a:noFill/>
                    </a:ln>
                  </pic:spPr>
                </pic:pic>
              </a:graphicData>
            </a:graphic>
          </wp:inline>
        </w:drawing>
      </w:r>
    </w:p>
    <w:p w:rsidR="00300914" w:rsidRPr="00DD37AA" w:rsidRDefault="00300914" w:rsidP="00300914">
      <w:pPr>
        <w:rPr>
          <w:rFonts w:asciiTheme="majorHAnsi" w:hAnsiTheme="majorHAnsi"/>
          <w:sz w:val="20"/>
          <w:szCs w:val="20"/>
        </w:rPr>
      </w:pPr>
      <w:r w:rsidRPr="00DD37AA">
        <w:rPr>
          <w:rFonts w:asciiTheme="majorHAnsi" w:hAnsiTheme="majorHAnsi"/>
          <w:sz w:val="20"/>
          <w:szCs w:val="20"/>
        </w:rPr>
        <w:t xml:space="preserve">Fuente: </w:t>
      </w:r>
      <w:r>
        <w:rPr>
          <w:rFonts w:asciiTheme="majorHAnsi" w:hAnsiTheme="majorHAnsi"/>
          <w:sz w:val="20"/>
          <w:szCs w:val="20"/>
        </w:rPr>
        <w:t>elaboración propia.</w:t>
      </w:r>
    </w:p>
    <w:p w:rsidR="00300914" w:rsidRPr="00DD37AA" w:rsidRDefault="00300914" w:rsidP="00300914">
      <w:pPr>
        <w:spacing w:line="360" w:lineRule="auto"/>
        <w:jc w:val="both"/>
        <w:rPr>
          <w:rFonts w:asciiTheme="majorHAnsi" w:hAnsiTheme="majorHAnsi"/>
          <w:sz w:val="24"/>
          <w:szCs w:val="24"/>
        </w:rPr>
      </w:pPr>
    </w:p>
    <w:p w:rsidR="00300914" w:rsidRPr="00DD37AA" w:rsidRDefault="00300914" w:rsidP="00300914">
      <w:pPr>
        <w:spacing w:line="360" w:lineRule="auto"/>
        <w:jc w:val="both"/>
        <w:rPr>
          <w:rFonts w:asciiTheme="majorHAnsi" w:hAnsiTheme="majorHAnsi"/>
          <w:sz w:val="24"/>
          <w:szCs w:val="24"/>
        </w:rPr>
      </w:pPr>
      <w:r>
        <w:rPr>
          <w:rFonts w:asciiTheme="majorHAnsi" w:hAnsiTheme="majorHAnsi"/>
          <w:sz w:val="24"/>
          <w:szCs w:val="24"/>
        </w:rPr>
        <w:t>L</w:t>
      </w:r>
      <w:r w:rsidRPr="00DD37AA">
        <w:rPr>
          <w:rFonts w:asciiTheme="majorHAnsi" w:hAnsiTheme="majorHAnsi"/>
          <w:sz w:val="24"/>
          <w:szCs w:val="24"/>
        </w:rPr>
        <w:t>os miembros del grupo estudiantil analizado, piensan que la democracia y la horizontalidad son valores rectores para modificar las relaciones de poder entre personas y personas e instituciones, por lo</w:t>
      </w:r>
      <w:r>
        <w:rPr>
          <w:rFonts w:asciiTheme="majorHAnsi" w:hAnsiTheme="majorHAnsi"/>
          <w:sz w:val="24"/>
          <w:szCs w:val="24"/>
        </w:rPr>
        <w:t xml:space="preserve"> cual</w:t>
      </w:r>
      <w:r w:rsidRPr="00DD37AA">
        <w:rPr>
          <w:rFonts w:asciiTheme="majorHAnsi" w:hAnsiTheme="majorHAnsi"/>
          <w:sz w:val="24"/>
          <w:szCs w:val="24"/>
        </w:rPr>
        <w:t xml:space="preserve"> estos se entretejen en su actuar. </w:t>
      </w:r>
    </w:p>
    <w:p w:rsidR="00300914" w:rsidRPr="00DD37AA" w:rsidRDefault="00300914" w:rsidP="00300914">
      <w:pPr>
        <w:spacing w:line="360" w:lineRule="auto"/>
        <w:jc w:val="both"/>
        <w:rPr>
          <w:rFonts w:asciiTheme="majorHAnsi" w:hAnsiTheme="majorHAnsi"/>
          <w:sz w:val="24"/>
          <w:szCs w:val="24"/>
        </w:rPr>
      </w:pPr>
    </w:p>
    <w:p w:rsidR="00300914" w:rsidRPr="00DD37AA" w:rsidRDefault="00300914" w:rsidP="00300914">
      <w:pPr>
        <w:spacing w:line="360" w:lineRule="auto"/>
        <w:jc w:val="both"/>
        <w:rPr>
          <w:rFonts w:asciiTheme="majorHAnsi" w:hAnsiTheme="majorHAnsi"/>
          <w:sz w:val="24"/>
          <w:szCs w:val="24"/>
        </w:rPr>
      </w:pPr>
      <w:r w:rsidRPr="00DD37AA">
        <w:rPr>
          <w:rFonts w:asciiTheme="majorHAnsi" w:hAnsiTheme="majorHAnsi"/>
          <w:sz w:val="24"/>
          <w:szCs w:val="24"/>
        </w:rPr>
        <w:lastRenderedPageBreak/>
        <w:t>Además, al hablar de democracia no se ciñen al concepto de democracia electoral, sino que exploran otras acepciones del término.</w:t>
      </w:r>
    </w:p>
    <w:p w:rsidR="00300914" w:rsidRPr="00DD37AA" w:rsidRDefault="00300914" w:rsidP="00300914">
      <w:pPr>
        <w:spacing w:line="360" w:lineRule="auto"/>
        <w:jc w:val="both"/>
        <w:rPr>
          <w:rFonts w:asciiTheme="majorHAnsi" w:hAnsiTheme="majorHAnsi"/>
          <w:sz w:val="24"/>
          <w:szCs w:val="24"/>
        </w:rPr>
      </w:pPr>
    </w:p>
    <w:p w:rsidR="00300914" w:rsidRPr="00DD37AA" w:rsidRDefault="00300914" w:rsidP="00300914">
      <w:pPr>
        <w:spacing w:line="360" w:lineRule="auto"/>
        <w:jc w:val="both"/>
        <w:rPr>
          <w:rFonts w:asciiTheme="majorHAnsi" w:hAnsiTheme="majorHAnsi"/>
          <w:sz w:val="24"/>
          <w:szCs w:val="24"/>
        </w:rPr>
      </w:pPr>
      <w:r w:rsidRPr="00DD37AA">
        <w:rPr>
          <w:rFonts w:asciiTheme="majorHAnsi" w:hAnsiTheme="majorHAnsi"/>
          <w:sz w:val="24"/>
          <w:szCs w:val="24"/>
        </w:rPr>
        <w:t>Asimismo, consideran que la elección de gobernantes va de la participación y que en una verdadera democracia se permite que organizaciones como la que ellos conforman, ayuden a dejar de reproducir mecanismos de control y sujeción ciega.</w:t>
      </w:r>
    </w:p>
    <w:p w:rsidR="00300914" w:rsidRPr="00DD37AA" w:rsidRDefault="00300914" w:rsidP="00300914">
      <w:pPr>
        <w:spacing w:line="360" w:lineRule="auto"/>
        <w:jc w:val="both"/>
        <w:rPr>
          <w:rFonts w:asciiTheme="majorHAnsi" w:hAnsiTheme="majorHAnsi"/>
          <w:sz w:val="24"/>
          <w:szCs w:val="24"/>
        </w:rPr>
      </w:pPr>
    </w:p>
    <w:p w:rsidR="00300914" w:rsidRPr="00DD37AA" w:rsidRDefault="00300914" w:rsidP="00300914">
      <w:pPr>
        <w:spacing w:line="360" w:lineRule="auto"/>
        <w:jc w:val="both"/>
        <w:rPr>
          <w:rFonts w:asciiTheme="majorHAnsi" w:hAnsiTheme="majorHAnsi"/>
          <w:sz w:val="24"/>
          <w:szCs w:val="24"/>
        </w:rPr>
      </w:pPr>
      <w:r w:rsidRPr="00DD37AA">
        <w:rPr>
          <w:rFonts w:asciiTheme="majorHAnsi" w:hAnsiTheme="majorHAnsi"/>
          <w:sz w:val="24"/>
          <w:szCs w:val="24"/>
        </w:rPr>
        <w:t xml:space="preserve">En este sentido, el colectivo ha </w:t>
      </w:r>
      <w:r>
        <w:rPr>
          <w:rFonts w:asciiTheme="majorHAnsi" w:hAnsiTheme="majorHAnsi"/>
          <w:sz w:val="24"/>
          <w:szCs w:val="24"/>
        </w:rPr>
        <w:t xml:space="preserve">buscado que se instaure en </w:t>
      </w:r>
      <w:r w:rsidRPr="00DD37AA">
        <w:rPr>
          <w:rFonts w:asciiTheme="majorHAnsi" w:hAnsiTheme="majorHAnsi"/>
          <w:sz w:val="24"/>
          <w:szCs w:val="24"/>
        </w:rPr>
        <w:t>la práctica</w:t>
      </w:r>
      <w:r>
        <w:rPr>
          <w:rFonts w:asciiTheme="majorHAnsi" w:hAnsiTheme="majorHAnsi"/>
          <w:sz w:val="24"/>
          <w:szCs w:val="24"/>
        </w:rPr>
        <w:t xml:space="preserve"> del día a día dinámicas</w:t>
      </w:r>
      <w:r w:rsidRPr="00DD37AA">
        <w:rPr>
          <w:rFonts w:asciiTheme="majorHAnsi" w:hAnsiTheme="majorHAnsi"/>
          <w:sz w:val="24"/>
          <w:szCs w:val="24"/>
        </w:rPr>
        <w:t xml:space="preserve"> caracterizada</w:t>
      </w:r>
      <w:r>
        <w:rPr>
          <w:rFonts w:asciiTheme="majorHAnsi" w:hAnsiTheme="majorHAnsi"/>
          <w:sz w:val="24"/>
          <w:szCs w:val="24"/>
        </w:rPr>
        <w:t>s</w:t>
      </w:r>
      <w:r w:rsidRPr="00DD37AA">
        <w:rPr>
          <w:rFonts w:asciiTheme="majorHAnsi" w:hAnsiTheme="majorHAnsi"/>
          <w:sz w:val="24"/>
          <w:szCs w:val="24"/>
        </w:rPr>
        <w:t xml:space="preserve"> por la horizontalidad, </w:t>
      </w:r>
      <w:r>
        <w:rPr>
          <w:rFonts w:asciiTheme="majorHAnsi" w:hAnsiTheme="majorHAnsi"/>
          <w:sz w:val="24"/>
          <w:szCs w:val="24"/>
        </w:rPr>
        <w:t>exigiendo</w:t>
      </w:r>
      <w:r w:rsidRPr="00DD37AA">
        <w:rPr>
          <w:rFonts w:asciiTheme="majorHAnsi" w:hAnsiTheme="majorHAnsi"/>
          <w:sz w:val="24"/>
          <w:szCs w:val="24"/>
        </w:rPr>
        <w:t xml:space="preserve"> el cese de la corrupció</w:t>
      </w:r>
      <w:r>
        <w:rPr>
          <w:rFonts w:asciiTheme="majorHAnsi" w:hAnsiTheme="majorHAnsi"/>
          <w:sz w:val="24"/>
          <w:szCs w:val="24"/>
        </w:rPr>
        <w:t xml:space="preserve">n, la impunidad y la violencia; </w:t>
      </w:r>
      <w:r w:rsidRPr="00DD37AA">
        <w:rPr>
          <w:rFonts w:asciiTheme="majorHAnsi" w:hAnsiTheme="majorHAnsi"/>
          <w:sz w:val="24"/>
          <w:szCs w:val="24"/>
        </w:rPr>
        <w:t>y a dónde se ve</w:t>
      </w:r>
      <w:r>
        <w:rPr>
          <w:rFonts w:asciiTheme="majorHAnsi" w:hAnsiTheme="majorHAnsi"/>
          <w:sz w:val="24"/>
          <w:szCs w:val="24"/>
        </w:rPr>
        <w:t>a</w:t>
      </w:r>
      <w:r w:rsidRPr="00DD37AA">
        <w:rPr>
          <w:rFonts w:asciiTheme="majorHAnsi" w:hAnsiTheme="majorHAnsi"/>
          <w:sz w:val="24"/>
          <w:szCs w:val="24"/>
        </w:rPr>
        <w:t xml:space="preserve"> al poder cómo una relación en dónde todos los participantes cuentan. </w:t>
      </w:r>
    </w:p>
    <w:p w:rsidR="00300914" w:rsidRPr="00DD37AA" w:rsidRDefault="00300914" w:rsidP="00300914">
      <w:pPr>
        <w:tabs>
          <w:tab w:val="left" w:pos="2500"/>
        </w:tabs>
        <w:spacing w:line="360" w:lineRule="auto"/>
        <w:jc w:val="both"/>
        <w:rPr>
          <w:rFonts w:asciiTheme="majorHAnsi" w:hAnsiTheme="majorHAnsi"/>
          <w:sz w:val="24"/>
          <w:szCs w:val="24"/>
        </w:rPr>
      </w:pPr>
      <w:r>
        <w:rPr>
          <w:rFonts w:asciiTheme="majorHAnsi" w:hAnsiTheme="majorHAnsi"/>
          <w:sz w:val="24"/>
          <w:szCs w:val="24"/>
        </w:rPr>
        <w:tab/>
      </w:r>
    </w:p>
    <w:p w:rsidR="00300914" w:rsidRPr="00DD37AA" w:rsidRDefault="00300914" w:rsidP="00300914">
      <w:pPr>
        <w:spacing w:line="360" w:lineRule="auto"/>
        <w:jc w:val="both"/>
        <w:rPr>
          <w:rFonts w:asciiTheme="majorHAnsi" w:hAnsiTheme="majorHAnsi"/>
          <w:sz w:val="24"/>
          <w:szCs w:val="24"/>
        </w:rPr>
      </w:pPr>
      <w:r w:rsidRPr="00DD37AA">
        <w:rPr>
          <w:rFonts w:asciiTheme="majorHAnsi" w:hAnsiTheme="majorHAnsi"/>
          <w:sz w:val="24"/>
          <w:szCs w:val="24"/>
        </w:rPr>
        <w:t xml:space="preserve">Uno de los principios que caracteriza al grupo es la intención y esfuerzo continuo por tener una discusión política de lo que está pasando, así como encontrar maneras de hacer más eficiente la participación, denunciar la justicia y hacer escuchar la voz de quienes se encuentran en una situación de vulnerabilidad. </w:t>
      </w:r>
    </w:p>
    <w:p w:rsidR="00300914" w:rsidRPr="00DD37AA" w:rsidRDefault="00300914" w:rsidP="00300914">
      <w:pPr>
        <w:spacing w:line="360" w:lineRule="auto"/>
        <w:jc w:val="both"/>
        <w:rPr>
          <w:rFonts w:asciiTheme="majorHAnsi" w:hAnsiTheme="majorHAnsi"/>
          <w:sz w:val="24"/>
          <w:szCs w:val="24"/>
        </w:rPr>
      </w:pPr>
    </w:p>
    <w:p w:rsidR="00300914" w:rsidRPr="00DD37AA" w:rsidRDefault="00300914" w:rsidP="00300914">
      <w:pPr>
        <w:spacing w:line="360" w:lineRule="auto"/>
        <w:jc w:val="both"/>
        <w:rPr>
          <w:rFonts w:asciiTheme="majorHAnsi" w:hAnsiTheme="majorHAnsi"/>
          <w:sz w:val="24"/>
          <w:szCs w:val="24"/>
        </w:rPr>
      </w:pPr>
      <w:r w:rsidRPr="00DD37AA">
        <w:rPr>
          <w:rFonts w:asciiTheme="majorHAnsi" w:hAnsiTheme="majorHAnsi"/>
          <w:sz w:val="24"/>
          <w:szCs w:val="24"/>
        </w:rPr>
        <w:t xml:space="preserve">También es un principio </w:t>
      </w:r>
      <w:r>
        <w:rPr>
          <w:rFonts w:asciiTheme="majorHAnsi" w:hAnsiTheme="majorHAnsi"/>
          <w:sz w:val="24"/>
          <w:szCs w:val="24"/>
        </w:rPr>
        <w:t xml:space="preserve">y una pretensión del colectivo </w:t>
      </w:r>
      <w:r w:rsidRPr="00DD37AA">
        <w:rPr>
          <w:rFonts w:asciiTheme="majorHAnsi" w:hAnsiTheme="majorHAnsi"/>
          <w:sz w:val="24"/>
          <w:szCs w:val="24"/>
        </w:rPr>
        <w:t>tratar de mantener un diálogo y escuchar</w:t>
      </w:r>
      <w:r>
        <w:rPr>
          <w:rFonts w:asciiTheme="majorHAnsi" w:hAnsiTheme="majorHAnsi"/>
          <w:sz w:val="24"/>
          <w:szCs w:val="24"/>
        </w:rPr>
        <w:t xml:space="preserve"> las opiniones de todas y todos,</w:t>
      </w:r>
      <w:r w:rsidRPr="00DD37AA">
        <w:rPr>
          <w:rFonts w:asciiTheme="majorHAnsi" w:hAnsiTheme="majorHAnsi"/>
          <w:sz w:val="24"/>
          <w:szCs w:val="24"/>
        </w:rPr>
        <w:t xml:space="preserve"> así como investigar y decidir cuál es la postura que se va a t</w:t>
      </w:r>
      <w:r>
        <w:rPr>
          <w:rFonts w:asciiTheme="majorHAnsi" w:hAnsiTheme="majorHAnsi"/>
          <w:sz w:val="24"/>
          <w:szCs w:val="24"/>
        </w:rPr>
        <w:t>omar respecto de cualquier tema</w:t>
      </w:r>
      <w:r w:rsidRPr="00DD37AA">
        <w:rPr>
          <w:rFonts w:asciiTheme="majorHAnsi" w:hAnsiTheme="majorHAnsi"/>
          <w:sz w:val="24"/>
          <w:szCs w:val="24"/>
        </w:rPr>
        <w:t xml:space="preserve"> antes de emprender cualquier acto.</w:t>
      </w:r>
    </w:p>
    <w:p w:rsidR="00300914" w:rsidRPr="00DD37AA" w:rsidRDefault="00300914" w:rsidP="00300914">
      <w:pPr>
        <w:spacing w:line="360" w:lineRule="auto"/>
        <w:jc w:val="both"/>
        <w:rPr>
          <w:rFonts w:asciiTheme="majorHAnsi" w:hAnsiTheme="majorHAnsi"/>
          <w:sz w:val="24"/>
          <w:szCs w:val="24"/>
        </w:rPr>
      </w:pPr>
    </w:p>
    <w:p w:rsidR="00300914" w:rsidRPr="00DD37AA" w:rsidRDefault="00300914" w:rsidP="00300914">
      <w:pPr>
        <w:spacing w:line="360" w:lineRule="auto"/>
        <w:jc w:val="both"/>
        <w:rPr>
          <w:rFonts w:asciiTheme="majorHAnsi" w:hAnsiTheme="majorHAnsi"/>
          <w:sz w:val="24"/>
          <w:szCs w:val="24"/>
        </w:rPr>
      </w:pPr>
      <w:r w:rsidRPr="00DD37AA">
        <w:rPr>
          <w:rFonts w:asciiTheme="majorHAnsi" w:hAnsiTheme="majorHAnsi"/>
          <w:sz w:val="24"/>
          <w:szCs w:val="24"/>
        </w:rPr>
        <w:t>Uno de los entrevistados, CA, al ser cuestionado sobre cómo caracterizar al colectivo, hablando de principios y valores, menciono: “… lo caracterizaría como un sujeto solidario que al ver una causa injusta, al ver un tema en el que</w:t>
      </w:r>
      <w:r>
        <w:rPr>
          <w:rFonts w:asciiTheme="majorHAnsi" w:hAnsiTheme="majorHAnsi"/>
          <w:sz w:val="24"/>
          <w:szCs w:val="24"/>
        </w:rPr>
        <w:t xml:space="preserve"> le parece relevante participar,</w:t>
      </w:r>
      <w:r w:rsidRPr="00DD37AA">
        <w:rPr>
          <w:rFonts w:asciiTheme="majorHAnsi" w:hAnsiTheme="majorHAnsi"/>
          <w:sz w:val="24"/>
          <w:szCs w:val="24"/>
        </w:rPr>
        <w:t xml:space="preserve"> va a estar allí. Un sujeto que está en permanente construcción, es decir, con una identidad un poco cambiante y con un diálogo permanente. Un sujeto, pacífico. Si </w:t>
      </w:r>
      <w:r w:rsidRPr="00DD747B">
        <w:rPr>
          <w:rFonts w:asciiTheme="majorHAnsi" w:hAnsiTheme="majorHAnsi"/>
          <w:i/>
          <w:sz w:val="24"/>
          <w:szCs w:val="24"/>
        </w:rPr>
        <w:t>131</w:t>
      </w:r>
      <w:r w:rsidRPr="00DD37AA">
        <w:rPr>
          <w:rFonts w:asciiTheme="majorHAnsi" w:hAnsiTheme="majorHAnsi"/>
          <w:sz w:val="24"/>
          <w:szCs w:val="24"/>
        </w:rPr>
        <w:t xml:space="preserve"> es un sujeto pacífico”.</w:t>
      </w:r>
    </w:p>
    <w:p w:rsidR="00300914" w:rsidRPr="00DD37AA" w:rsidRDefault="00300914" w:rsidP="00300914">
      <w:pPr>
        <w:spacing w:line="360" w:lineRule="auto"/>
        <w:jc w:val="both"/>
        <w:rPr>
          <w:rFonts w:asciiTheme="majorHAnsi" w:hAnsiTheme="majorHAnsi"/>
          <w:sz w:val="24"/>
          <w:szCs w:val="24"/>
        </w:rPr>
      </w:pPr>
    </w:p>
    <w:p w:rsidR="00300914" w:rsidRPr="00DD37AA" w:rsidRDefault="00300914" w:rsidP="00300914">
      <w:pPr>
        <w:spacing w:line="360" w:lineRule="auto"/>
        <w:jc w:val="both"/>
        <w:rPr>
          <w:rFonts w:asciiTheme="majorHAnsi" w:hAnsiTheme="majorHAnsi"/>
          <w:sz w:val="24"/>
          <w:szCs w:val="24"/>
        </w:rPr>
      </w:pPr>
      <w:r w:rsidRPr="00DD37AA">
        <w:rPr>
          <w:rFonts w:asciiTheme="majorHAnsi" w:hAnsiTheme="majorHAnsi"/>
          <w:sz w:val="24"/>
          <w:szCs w:val="24"/>
        </w:rPr>
        <w:t xml:space="preserve">Otros entrevistados, por el contrario, no se mostraron seguros sobre la existencia de principios o valores predominantes. No obstante, mencionaron a la búsqueda de justicia social como una característica o valor que los circunda. </w:t>
      </w:r>
    </w:p>
    <w:p w:rsidR="00300914" w:rsidRPr="00DD37AA" w:rsidRDefault="00300914" w:rsidP="00300914">
      <w:pPr>
        <w:spacing w:line="360" w:lineRule="auto"/>
        <w:jc w:val="both"/>
        <w:rPr>
          <w:rFonts w:asciiTheme="majorHAnsi" w:hAnsiTheme="majorHAnsi"/>
          <w:sz w:val="24"/>
          <w:szCs w:val="24"/>
        </w:rPr>
      </w:pPr>
    </w:p>
    <w:p w:rsidR="00300914" w:rsidRPr="00DD37AA" w:rsidRDefault="00300914" w:rsidP="00300914">
      <w:pPr>
        <w:spacing w:line="360" w:lineRule="auto"/>
        <w:jc w:val="both"/>
        <w:rPr>
          <w:rFonts w:asciiTheme="majorHAnsi" w:hAnsiTheme="majorHAnsi"/>
          <w:sz w:val="24"/>
          <w:szCs w:val="24"/>
        </w:rPr>
      </w:pPr>
      <w:r w:rsidRPr="00DD37AA">
        <w:rPr>
          <w:rFonts w:asciiTheme="majorHAnsi" w:hAnsiTheme="majorHAnsi"/>
          <w:sz w:val="24"/>
          <w:szCs w:val="24"/>
        </w:rPr>
        <w:lastRenderedPageBreak/>
        <w:t>Algo sorpresivo, fue descubrir que para estos estudiantes hay una cuestión afectiva muy im</w:t>
      </w:r>
      <w:r>
        <w:rPr>
          <w:rFonts w:asciiTheme="majorHAnsi" w:hAnsiTheme="majorHAnsi"/>
          <w:sz w:val="24"/>
          <w:szCs w:val="24"/>
        </w:rPr>
        <w:t>portante. Tan es así que GL</w:t>
      </w:r>
      <w:r w:rsidRPr="00DD37AA">
        <w:rPr>
          <w:rFonts w:asciiTheme="majorHAnsi" w:hAnsiTheme="majorHAnsi"/>
          <w:sz w:val="24"/>
          <w:szCs w:val="24"/>
        </w:rPr>
        <w:t xml:space="preserve"> nos comentó que el amor entre ellos es muy fuerte y que “… algo que siempre nos ha movido es intentar ser encuent</w:t>
      </w:r>
      <w:r>
        <w:rPr>
          <w:rFonts w:asciiTheme="majorHAnsi" w:hAnsiTheme="majorHAnsi"/>
          <w:sz w:val="24"/>
          <w:szCs w:val="24"/>
        </w:rPr>
        <w:t>ro con el otro…” O bien, la oposición fehacient</w:t>
      </w:r>
      <w:r w:rsidRPr="00DD37AA">
        <w:rPr>
          <w:rFonts w:asciiTheme="majorHAnsi" w:hAnsiTheme="majorHAnsi"/>
          <w:sz w:val="24"/>
          <w:szCs w:val="24"/>
        </w:rPr>
        <w:t>e</w:t>
      </w:r>
      <w:r>
        <w:rPr>
          <w:rFonts w:asciiTheme="majorHAnsi" w:hAnsiTheme="majorHAnsi"/>
          <w:sz w:val="24"/>
          <w:szCs w:val="24"/>
        </w:rPr>
        <w:t xml:space="preserve"> de los integrantes</w:t>
      </w:r>
      <w:r w:rsidRPr="00DD37AA">
        <w:rPr>
          <w:rFonts w:asciiTheme="majorHAnsi" w:hAnsiTheme="majorHAnsi"/>
          <w:sz w:val="24"/>
          <w:szCs w:val="24"/>
        </w:rPr>
        <w:t xml:space="preserve"> a convertirse en una estructura jerárquica o a institucionalizarse.</w:t>
      </w:r>
    </w:p>
    <w:p w:rsidR="00300914" w:rsidRPr="00DD37AA" w:rsidRDefault="00300914" w:rsidP="00300914">
      <w:pPr>
        <w:spacing w:line="360" w:lineRule="auto"/>
        <w:jc w:val="both"/>
        <w:rPr>
          <w:rFonts w:asciiTheme="majorHAnsi" w:hAnsiTheme="majorHAnsi"/>
          <w:sz w:val="24"/>
          <w:szCs w:val="24"/>
        </w:rPr>
      </w:pPr>
    </w:p>
    <w:p w:rsidR="00300914" w:rsidRPr="00DD37AA" w:rsidRDefault="00300914" w:rsidP="00300914">
      <w:pPr>
        <w:spacing w:line="360" w:lineRule="auto"/>
        <w:jc w:val="both"/>
        <w:rPr>
          <w:rFonts w:asciiTheme="majorHAnsi" w:hAnsiTheme="majorHAnsi"/>
          <w:sz w:val="24"/>
          <w:szCs w:val="24"/>
        </w:rPr>
      </w:pPr>
      <w:r>
        <w:rPr>
          <w:rFonts w:asciiTheme="majorHAnsi" w:hAnsiTheme="majorHAnsi"/>
          <w:sz w:val="24"/>
          <w:szCs w:val="24"/>
        </w:rPr>
        <w:t xml:space="preserve">En el colectivo </w:t>
      </w:r>
      <w:r w:rsidRPr="00DD37AA">
        <w:rPr>
          <w:rFonts w:asciiTheme="majorHAnsi" w:hAnsiTheme="majorHAnsi"/>
          <w:sz w:val="24"/>
          <w:szCs w:val="24"/>
        </w:rPr>
        <w:t xml:space="preserve">hay quienes ven a la libertad social, política y de opinión como un valor, así como a la justicia y la solidaridad; entendiendo que las personas debemos de gozar de los mismos derechos y libertades. </w:t>
      </w:r>
    </w:p>
    <w:p w:rsidR="00300914" w:rsidRPr="00DD37AA" w:rsidRDefault="00300914" w:rsidP="00300914">
      <w:pPr>
        <w:spacing w:line="360" w:lineRule="auto"/>
        <w:jc w:val="both"/>
        <w:rPr>
          <w:rFonts w:asciiTheme="majorHAnsi" w:hAnsiTheme="majorHAnsi"/>
          <w:sz w:val="24"/>
          <w:szCs w:val="24"/>
        </w:rPr>
      </w:pPr>
    </w:p>
    <w:p w:rsidR="00300914" w:rsidRPr="00DD37AA" w:rsidRDefault="00300914" w:rsidP="00300914">
      <w:pPr>
        <w:spacing w:line="360" w:lineRule="auto"/>
        <w:jc w:val="both"/>
        <w:rPr>
          <w:rFonts w:asciiTheme="majorHAnsi" w:hAnsiTheme="majorHAnsi"/>
          <w:sz w:val="24"/>
          <w:szCs w:val="24"/>
        </w:rPr>
      </w:pPr>
      <w:r w:rsidRPr="00DD37AA">
        <w:rPr>
          <w:rFonts w:asciiTheme="majorHAnsi" w:hAnsiTheme="majorHAnsi"/>
          <w:sz w:val="24"/>
          <w:szCs w:val="24"/>
        </w:rPr>
        <w:t xml:space="preserve">La justicia social multicitada, no se ve en términos tan jesuíticos dentro del colectivo, sino como una justicia más apegada a una realidad científica, por tanto, al conocimiento. </w:t>
      </w:r>
    </w:p>
    <w:p w:rsidR="00300914" w:rsidRPr="00DD37AA" w:rsidRDefault="00300914" w:rsidP="00300914">
      <w:pPr>
        <w:spacing w:line="360" w:lineRule="auto"/>
        <w:jc w:val="both"/>
        <w:rPr>
          <w:rFonts w:asciiTheme="majorHAnsi" w:hAnsiTheme="majorHAnsi"/>
          <w:sz w:val="24"/>
          <w:szCs w:val="24"/>
        </w:rPr>
      </w:pPr>
    </w:p>
    <w:p w:rsidR="00300914" w:rsidRPr="00DD37AA" w:rsidRDefault="00300914" w:rsidP="00300914">
      <w:pPr>
        <w:spacing w:line="360" w:lineRule="auto"/>
        <w:jc w:val="both"/>
        <w:rPr>
          <w:rFonts w:asciiTheme="majorHAnsi" w:hAnsiTheme="majorHAnsi"/>
          <w:sz w:val="24"/>
          <w:szCs w:val="24"/>
        </w:rPr>
      </w:pPr>
      <w:r w:rsidRPr="00DD37AA">
        <w:rPr>
          <w:rFonts w:asciiTheme="majorHAnsi" w:hAnsiTheme="majorHAnsi"/>
          <w:sz w:val="24"/>
          <w:szCs w:val="24"/>
        </w:rPr>
        <w:t xml:space="preserve">Otros alicientes que mueven a estos estudiantes, dejando el conocimiento a un lado, son justamente el amor por las personas y buscar la dignidad en todo, así como el respeto, la honestidad y la justicia. </w:t>
      </w:r>
    </w:p>
    <w:p w:rsidR="00300914" w:rsidRPr="00DD37AA" w:rsidRDefault="00300914" w:rsidP="00300914">
      <w:pPr>
        <w:spacing w:line="360" w:lineRule="auto"/>
        <w:jc w:val="both"/>
        <w:rPr>
          <w:rFonts w:asciiTheme="majorHAnsi" w:hAnsiTheme="majorHAnsi"/>
          <w:sz w:val="24"/>
          <w:szCs w:val="24"/>
        </w:rPr>
      </w:pPr>
    </w:p>
    <w:p w:rsidR="00300914" w:rsidRPr="00DD37AA" w:rsidRDefault="00300914" w:rsidP="00300914">
      <w:pPr>
        <w:spacing w:line="360" w:lineRule="auto"/>
        <w:jc w:val="both"/>
        <w:rPr>
          <w:rFonts w:asciiTheme="majorHAnsi" w:hAnsiTheme="majorHAnsi"/>
          <w:sz w:val="24"/>
          <w:szCs w:val="24"/>
        </w:rPr>
      </w:pPr>
      <w:r w:rsidRPr="00DD37AA">
        <w:rPr>
          <w:rFonts w:asciiTheme="majorHAnsi" w:hAnsiTheme="majorHAnsi"/>
          <w:sz w:val="24"/>
          <w:szCs w:val="24"/>
        </w:rPr>
        <w:t xml:space="preserve">Sin embargo, los mismos integrantes suelen ser muy autocríticos y severos consigo mismos, lo que los lleva a ser críticos y severos con las autoridades; redundando esta característica del grupo, algunas de las veces, en una necesaria confrontación o en conflicto, el cual es optimizado para redundar en experiencia.  </w:t>
      </w:r>
    </w:p>
    <w:p w:rsidR="00300914" w:rsidRPr="00DD37AA" w:rsidRDefault="00300914" w:rsidP="00300914">
      <w:pPr>
        <w:spacing w:line="360" w:lineRule="auto"/>
        <w:jc w:val="both"/>
        <w:rPr>
          <w:rFonts w:asciiTheme="majorHAnsi" w:hAnsiTheme="majorHAnsi"/>
          <w:sz w:val="24"/>
          <w:szCs w:val="24"/>
        </w:rPr>
      </w:pPr>
    </w:p>
    <w:p w:rsidR="00300914" w:rsidRPr="00DD37AA" w:rsidRDefault="00300914" w:rsidP="00300914">
      <w:pPr>
        <w:spacing w:line="360" w:lineRule="auto"/>
        <w:jc w:val="both"/>
        <w:rPr>
          <w:rFonts w:asciiTheme="majorHAnsi" w:hAnsiTheme="majorHAnsi"/>
          <w:sz w:val="24"/>
          <w:szCs w:val="24"/>
        </w:rPr>
      </w:pPr>
      <w:r>
        <w:rPr>
          <w:rFonts w:asciiTheme="majorHAnsi" w:hAnsiTheme="majorHAnsi"/>
          <w:sz w:val="24"/>
          <w:szCs w:val="24"/>
        </w:rPr>
        <w:t>Para concluir este apartado solamente queda decir que</w:t>
      </w:r>
      <w:r w:rsidRPr="00DD37AA">
        <w:rPr>
          <w:rFonts w:asciiTheme="majorHAnsi" w:hAnsiTheme="majorHAnsi"/>
          <w:sz w:val="24"/>
          <w:szCs w:val="24"/>
        </w:rPr>
        <w:t xml:space="preserve"> este colectivo</w:t>
      </w:r>
      <w:r>
        <w:rPr>
          <w:rFonts w:asciiTheme="majorHAnsi" w:hAnsiTheme="majorHAnsi"/>
          <w:sz w:val="24"/>
          <w:szCs w:val="24"/>
        </w:rPr>
        <w:t xml:space="preserve">, </w:t>
      </w:r>
      <w:r w:rsidRPr="00DD37AA">
        <w:rPr>
          <w:rFonts w:asciiTheme="majorHAnsi" w:hAnsiTheme="majorHAnsi"/>
          <w:sz w:val="24"/>
          <w:szCs w:val="24"/>
        </w:rPr>
        <w:t xml:space="preserve">diverso y polifacético, tiene una importante tendencia hacia la emotividad; entendiendo a esta como una capacidad muy particular de descubrir el sentir del otro o de </w:t>
      </w:r>
      <w:r>
        <w:rPr>
          <w:rFonts w:asciiTheme="majorHAnsi" w:hAnsiTheme="majorHAnsi"/>
          <w:sz w:val="24"/>
          <w:szCs w:val="24"/>
        </w:rPr>
        <w:t xml:space="preserve">reconocer a través de la empatía otras situaciones de vida. Precisamente por esto el colectivo, idealista, habla sobre la construcción de nuevas realdades </w:t>
      </w:r>
      <w:r w:rsidRPr="00DD37AA">
        <w:rPr>
          <w:rFonts w:asciiTheme="majorHAnsi" w:hAnsiTheme="majorHAnsi"/>
          <w:sz w:val="24"/>
          <w:szCs w:val="24"/>
        </w:rPr>
        <w:t xml:space="preserve">que motivan a conocer su labor entorno a la comunidad.  </w:t>
      </w:r>
    </w:p>
    <w:p w:rsidR="00300914" w:rsidRPr="00DD37AA" w:rsidRDefault="00300914" w:rsidP="00300914">
      <w:pPr>
        <w:spacing w:line="360" w:lineRule="auto"/>
        <w:jc w:val="both"/>
        <w:rPr>
          <w:rFonts w:asciiTheme="majorHAnsi" w:hAnsiTheme="majorHAnsi"/>
          <w:sz w:val="24"/>
          <w:szCs w:val="24"/>
        </w:rPr>
      </w:pPr>
    </w:p>
    <w:p w:rsidR="00300914" w:rsidRPr="00DD37AA" w:rsidRDefault="00300914" w:rsidP="00300914">
      <w:pPr>
        <w:spacing w:line="360" w:lineRule="auto"/>
        <w:jc w:val="both"/>
        <w:rPr>
          <w:rFonts w:asciiTheme="majorHAnsi" w:hAnsiTheme="majorHAnsi"/>
          <w:sz w:val="24"/>
          <w:szCs w:val="24"/>
        </w:rPr>
      </w:pPr>
      <w:r w:rsidRPr="00DD37AA">
        <w:rPr>
          <w:rFonts w:asciiTheme="majorHAnsi" w:hAnsiTheme="majorHAnsi"/>
          <w:sz w:val="24"/>
          <w:szCs w:val="24"/>
        </w:rPr>
        <w:t>3.4. Percepción de autoridades.</w:t>
      </w:r>
    </w:p>
    <w:p w:rsidR="00300914" w:rsidRDefault="00300914" w:rsidP="00300914">
      <w:pPr>
        <w:spacing w:line="360" w:lineRule="auto"/>
        <w:jc w:val="both"/>
        <w:rPr>
          <w:rFonts w:asciiTheme="majorHAnsi" w:hAnsiTheme="majorHAnsi"/>
          <w:sz w:val="24"/>
          <w:szCs w:val="24"/>
        </w:rPr>
      </w:pPr>
      <w:r w:rsidRPr="00DD37AA">
        <w:rPr>
          <w:rFonts w:asciiTheme="majorHAnsi" w:hAnsiTheme="majorHAnsi"/>
          <w:sz w:val="24"/>
          <w:szCs w:val="24"/>
        </w:rPr>
        <w:t>Cada persona tiene una percepción di</w:t>
      </w:r>
      <w:r>
        <w:rPr>
          <w:rFonts w:asciiTheme="majorHAnsi" w:hAnsiTheme="majorHAnsi"/>
          <w:sz w:val="24"/>
          <w:szCs w:val="24"/>
        </w:rPr>
        <w:t>stinta</w:t>
      </w:r>
      <w:r w:rsidRPr="00DD37AA">
        <w:rPr>
          <w:rFonts w:asciiTheme="majorHAnsi" w:hAnsiTheme="majorHAnsi"/>
          <w:sz w:val="24"/>
          <w:szCs w:val="24"/>
        </w:rPr>
        <w:t xml:space="preserve"> de la realidad, hay quienes cree</w:t>
      </w:r>
      <w:r>
        <w:rPr>
          <w:rFonts w:asciiTheme="majorHAnsi" w:hAnsiTheme="majorHAnsi"/>
          <w:sz w:val="24"/>
          <w:szCs w:val="24"/>
        </w:rPr>
        <w:t>n algo cómo cierto y quiénes no. Así, puede que algunos hallen razón en identificarse más con la autoridad que otros.</w:t>
      </w:r>
      <w:r w:rsidRPr="00DD37AA">
        <w:rPr>
          <w:rFonts w:asciiTheme="majorHAnsi" w:hAnsiTheme="majorHAnsi"/>
          <w:sz w:val="24"/>
          <w:szCs w:val="24"/>
        </w:rPr>
        <w:t xml:space="preserve"> </w:t>
      </w:r>
      <w:r>
        <w:rPr>
          <w:rFonts w:asciiTheme="majorHAnsi" w:hAnsiTheme="majorHAnsi"/>
          <w:sz w:val="24"/>
          <w:szCs w:val="24"/>
        </w:rPr>
        <w:t>En este sentido,</w:t>
      </w:r>
      <w:r w:rsidRPr="00DD37AA">
        <w:rPr>
          <w:rFonts w:asciiTheme="majorHAnsi" w:hAnsiTheme="majorHAnsi"/>
          <w:sz w:val="24"/>
          <w:szCs w:val="24"/>
        </w:rPr>
        <w:t xml:space="preserve"> las respuestas vertidas por el colectivo</w:t>
      </w:r>
      <w:r>
        <w:rPr>
          <w:rFonts w:asciiTheme="majorHAnsi" w:hAnsiTheme="majorHAnsi"/>
          <w:sz w:val="24"/>
          <w:szCs w:val="24"/>
        </w:rPr>
        <w:t xml:space="preserve"> respecto de </w:t>
      </w:r>
      <w:r>
        <w:rPr>
          <w:rFonts w:asciiTheme="majorHAnsi" w:hAnsiTheme="majorHAnsi"/>
          <w:sz w:val="24"/>
          <w:szCs w:val="24"/>
        </w:rPr>
        <w:lastRenderedPageBreak/>
        <w:t>la percepción de las autoridades, esquematizadas a continuación,</w:t>
      </w:r>
      <w:r w:rsidRPr="00DD37AA">
        <w:rPr>
          <w:rFonts w:asciiTheme="majorHAnsi" w:hAnsiTheme="majorHAnsi"/>
          <w:sz w:val="24"/>
          <w:szCs w:val="24"/>
        </w:rPr>
        <w:t xml:space="preserve"> develan una </w:t>
      </w:r>
      <w:r>
        <w:rPr>
          <w:rFonts w:asciiTheme="majorHAnsi" w:hAnsiTheme="majorHAnsi"/>
          <w:sz w:val="24"/>
          <w:szCs w:val="24"/>
        </w:rPr>
        <w:t>inconformidad latente hacia el gobierno.</w:t>
      </w:r>
    </w:p>
    <w:p w:rsidR="00300914" w:rsidRDefault="00300914" w:rsidP="00300914">
      <w:pPr>
        <w:spacing w:line="360" w:lineRule="auto"/>
        <w:jc w:val="both"/>
        <w:rPr>
          <w:rFonts w:asciiTheme="majorHAnsi" w:hAnsiTheme="majorHAnsi"/>
          <w:sz w:val="24"/>
          <w:szCs w:val="24"/>
        </w:rPr>
      </w:pPr>
    </w:p>
    <w:p w:rsidR="00300914" w:rsidRDefault="00300914" w:rsidP="00300914">
      <w:pPr>
        <w:spacing w:line="360" w:lineRule="auto"/>
        <w:jc w:val="center"/>
        <w:rPr>
          <w:rFonts w:asciiTheme="majorHAnsi" w:hAnsiTheme="majorHAnsi"/>
          <w:i/>
          <w:sz w:val="24"/>
          <w:szCs w:val="24"/>
        </w:rPr>
      </w:pPr>
      <w:r w:rsidRPr="00DD37AA">
        <w:rPr>
          <w:rFonts w:asciiTheme="majorHAnsi" w:hAnsiTheme="majorHAnsi"/>
          <w:sz w:val="24"/>
          <w:szCs w:val="24"/>
        </w:rPr>
        <w:t xml:space="preserve">Esquema </w:t>
      </w:r>
      <w:r>
        <w:rPr>
          <w:rFonts w:asciiTheme="majorHAnsi" w:hAnsiTheme="majorHAnsi"/>
          <w:sz w:val="24"/>
          <w:szCs w:val="24"/>
        </w:rPr>
        <w:t>6.  Percepción de autoridades</w:t>
      </w:r>
      <w:r w:rsidRPr="00DD37AA">
        <w:rPr>
          <w:rFonts w:asciiTheme="majorHAnsi" w:hAnsiTheme="majorHAnsi"/>
          <w:sz w:val="24"/>
          <w:szCs w:val="24"/>
        </w:rPr>
        <w:t xml:space="preserve"> del </w:t>
      </w:r>
      <w:r w:rsidRPr="00E56D8D">
        <w:rPr>
          <w:rFonts w:asciiTheme="majorHAnsi" w:hAnsiTheme="majorHAnsi"/>
          <w:sz w:val="24"/>
          <w:szCs w:val="24"/>
        </w:rPr>
        <w:t>Colectivo</w:t>
      </w:r>
      <w:r w:rsidRPr="00E56D8D">
        <w:rPr>
          <w:rFonts w:asciiTheme="majorHAnsi" w:hAnsiTheme="majorHAnsi"/>
          <w:i/>
          <w:sz w:val="24"/>
          <w:szCs w:val="24"/>
        </w:rPr>
        <w:t xml:space="preserve"> Somos</w:t>
      </w:r>
      <w:r w:rsidRPr="00DD37AA">
        <w:rPr>
          <w:rFonts w:asciiTheme="majorHAnsi" w:hAnsiTheme="majorHAnsi"/>
          <w:i/>
          <w:sz w:val="24"/>
          <w:szCs w:val="24"/>
        </w:rPr>
        <w:t xml:space="preserve"> más de 131</w:t>
      </w:r>
    </w:p>
    <w:p w:rsidR="00300914" w:rsidRPr="00DD37AA" w:rsidRDefault="00300914" w:rsidP="00300914">
      <w:pPr>
        <w:spacing w:line="360" w:lineRule="auto"/>
        <w:jc w:val="center"/>
        <w:rPr>
          <w:rFonts w:asciiTheme="majorHAnsi" w:hAnsiTheme="majorHAnsi"/>
          <w:sz w:val="24"/>
          <w:szCs w:val="24"/>
        </w:rPr>
      </w:pPr>
    </w:p>
    <w:p w:rsidR="00300914" w:rsidRPr="00DD37AA" w:rsidRDefault="00300914" w:rsidP="00300914">
      <w:pPr>
        <w:spacing w:line="360" w:lineRule="auto"/>
        <w:jc w:val="center"/>
        <w:rPr>
          <w:rFonts w:asciiTheme="majorHAnsi" w:hAnsiTheme="majorHAnsi"/>
          <w:sz w:val="24"/>
          <w:szCs w:val="24"/>
        </w:rPr>
      </w:pPr>
      <w:r w:rsidRPr="00425FEE">
        <w:rPr>
          <w:rFonts w:asciiTheme="majorHAnsi" w:hAnsiTheme="majorHAnsi"/>
          <w:noProof/>
          <w:sz w:val="24"/>
          <w:szCs w:val="24"/>
        </w:rPr>
        <w:drawing>
          <wp:inline distT="0" distB="0" distL="0" distR="0" wp14:anchorId="33E78123" wp14:editId="5351EDD6">
            <wp:extent cx="3859618" cy="2541972"/>
            <wp:effectExtent l="0" t="0" r="7620" b="0"/>
            <wp:docPr id="17" name="Imagen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3859392" cy="2541823"/>
                    </a:xfrm>
                    <a:prstGeom prst="rect">
                      <a:avLst/>
                    </a:prstGeom>
                    <a:noFill/>
                    <a:ln>
                      <a:noFill/>
                    </a:ln>
                  </pic:spPr>
                </pic:pic>
              </a:graphicData>
            </a:graphic>
          </wp:inline>
        </w:drawing>
      </w:r>
    </w:p>
    <w:p w:rsidR="00300914" w:rsidRPr="00DD37AA" w:rsidRDefault="00300914" w:rsidP="00300914">
      <w:pPr>
        <w:spacing w:line="360" w:lineRule="auto"/>
        <w:rPr>
          <w:rFonts w:asciiTheme="majorHAnsi" w:hAnsiTheme="majorHAnsi"/>
          <w:sz w:val="20"/>
          <w:szCs w:val="20"/>
        </w:rPr>
      </w:pPr>
      <w:r>
        <w:rPr>
          <w:rFonts w:asciiTheme="majorHAnsi" w:hAnsiTheme="majorHAnsi"/>
          <w:sz w:val="20"/>
          <w:szCs w:val="20"/>
        </w:rPr>
        <w:t>Fuente: elaboración propia.</w:t>
      </w:r>
    </w:p>
    <w:p w:rsidR="00300914" w:rsidRPr="00DD37AA" w:rsidRDefault="00300914" w:rsidP="00300914">
      <w:pPr>
        <w:spacing w:line="360" w:lineRule="auto"/>
        <w:jc w:val="center"/>
        <w:rPr>
          <w:rFonts w:asciiTheme="majorHAnsi" w:hAnsiTheme="majorHAnsi"/>
          <w:sz w:val="20"/>
          <w:szCs w:val="20"/>
        </w:rPr>
      </w:pPr>
    </w:p>
    <w:p w:rsidR="00300914" w:rsidRPr="00DD37AA" w:rsidRDefault="00300914" w:rsidP="00300914">
      <w:pPr>
        <w:spacing w:line="360" w:lineRule="auto"/>
        <w:jc w:val="both"/>
        <w:rPr>
          <w:rFonts w:asciiTheme="majorHAnsi" w:hAnsiTheme="majorHAnsi"/>
          <w:sz w:val="24"/>
          <w:szCs w:val="24"/>
        </w:rPr>
      </w:pPr>
      <w:r w:rsidRPr="00DD37AA">
        <w:rPr>
          <w:rFonts w:asciiTheme="majorHAnsi" w:hAnsiTheme="majorHAnsi"/>
          <w:sz w:val="24"/>
          <w:szCs w:val="24"/>
        </w:rPr>
        <w:t>Quizá uno de los acontecimientos que llevó a los estudiantes integrantes del colectivo a rechazar a las autoridades, sin obviar en su juicio crítico y consideraciones previas, fue la manifest</w:t>
      </w:r>
      <w:r>
        <w:rPr>
          <w:rFonts w:asciiTheme="majorHAnsi" w:hAnsiTheme="majorHAnsi"/>
          <w:sz w:val="24"/>
          <w:szCs w:val="24"/>
        </w:rPr>
        <w:t>ación originada a fuera del FIL</w:t>
      </w:r>
      <w:r w:rsidRPr="00DD37AA">
        <w:rPr>
          <w:rFonts w:asciiTheme="majorHAnsi" w:hAnsiTheme="majorHAnsi"/>
          <w:sz w:val="24"/>
          <w:szCs w:val="24"/>
        </w:rPr>
        <w:t xml:space="preserve"> el primero de diciembre del 2012, cuando Enrique Peña Nieto tomo protesta de su cargo. </w:t>
      </w:r>
    </w:p>
    <w:p w:rsidR="00300914" w:rsidRPr="00DD37AA" w:rsidRDefault="00300914" w:rsidP="00300914">
      <w:pPr>
        <w:spacing w:line="360" w:lineRule="auto"/>
        <w:jc w:val="both"/>
        <w:rPr>
          <w:rFonts w:asciiTheme="majorHAnsi" w:hAnsiTheme="majorHAnsi"/>
          <w:sz w:val="24"/>
          <w:szCs w:val="24"/>
        </w:rPr>
      </w:pPr>
    </w:p>
    <w:p w:rsidR="00300914" w:rsidRPr="00DD37AA" w:rsidRDefault="00300914" w:rsidP="00300914">
      <w:pPr>
        <w:spacing w:line="360" w:lineRule="auto"/>
        <w:jc w:val="both"/>
        <w:rPr>
          <w:rFonts w:asciiTheme="majorHAnsi" w:hAnsiTheme="majorHAnsi"/>
          <w:sz w:val="24"/>
          <w:szCs w:val="24"/>
        </w:rPr>
      </w:pPr>
      <w:r w:rsidRPr="00DD37AA">
        <w:rPr>
          <w:rFonts w:asciiTheme="majorHAnsi" w:hAnsiTheme="majorHAnsi"/>
          <w:sz w:val="24"/>
          <w:szCs w:val="24"/>
        </w:rPr>
        <w:t>En ese acontecimiento dos de los miembros del grupo estudiantil, así como otros jóvenes, fueron reprimidos por la policía. Fue así que BO, nos comentó que “pues como que a raíz de eso, ya hay como mucho distanciamiento, digamos, con la autoridad local  e inclusive con la federal”</w:t>
      </w:r>
    </w:p>
    <w:p w:rsidR="00300914" w:rsidRPr="00DD37AA" w:rsidRDefault="00300914" w:rsidP="00300914">
      <w:pPr>
        <w:spacing w:line="360" w:lineRule="auto"/>
        <w:jc w:val="both"/>
        <w:rPr>
          <w:rFonts w:asciiTheme="majorHAnsi" w:hAnsiTheme="majorHAnsi"/>
          <w:sz w:val="24"/>
          <w:szCs w:val="24"/>
        </w:rPr>
      </w:pPr>
    </w:p>
    <w:p w:rsidR="00300914" w:rsidRPr="00DD37AA" w:rsidRDefault="00300914" w:rsidP="00300914">
      <w:pPr>
        <w:spacing w:line="360" w:lineRule="auto"/>
        <w:jc w:val="both"/>
        <w:rPr>
          <w:rFonts w:asciiTheme="majorHAnsi" w:hAnsiTheme="majorHAnsi"/>
          <w:sz w:val="24"/>
          <w:szCs w:val="24"/>
        </w:rPr>
      </w:pPr>
      <w:r>
        <w:rPr>
          <w:rFonts w:asciiTheme="majorHAnsi" w:hAnsiTheme="majorHAnsi"/>
          <w:sz w:val="24"/>
          <w:szCs w:val="24"/>
        </w:rPr>
        <w:t>Y s</w:t>
      </w:r>
      <w:r w:rsidRPr="00DD37AA">
        <w:rPr>
          <w:rFonts w:asciiTheme="majorHAnsi" w:hAnsiTheme="majorHAnsi"/>
          <w:sz w:val="24"/>
          <w:szCs w:val="24"/>
        </w:rPr>
        <w:t xml:space="preserve">i bien, los miembros del colectivo </w:t>
      </w:r>
      <w:r>
        <w:rPr>
          <w:rFonts w:asciiTheme="majorHAnsi" w:hAnsiTheme="majorHAnsi"/>
          <w:sz w:val="24"/>
          <w:szCs w:val="24"/>
        </w:rPr>
        <w:t>no han sido</w:t>
      </w:r>
      <w:r w:rsidRPr="00DD37AA">
        <w:rPr>
          <w:rFonts w:asciiTheme="majorHAnsi" w:hAnsiTheme="majorHAnsi"/>
          <w:sz w:val="24"/>
          <w:szCs w:val="24"/>
        </w:rPr>
        <w:t xml:space="preserve"> reprimidos por las autoridades en otras ocasiones, </w:t>
      </w:r>
      <w:r>
        <w:rPr>
          <w:rFonts w:asciiTheme="majorHAnsi" w:hAnsiTheme="majorHAnsi"/>
          <w:sz w:val="24"/>
          <w:szCs w:val="24"/>
        </w:rPr>
        <w:t>una es suficiente. Además,</w:t>
      </w:r>
      <w:r w:rsidRPr="00DD37AA">
        <w:rPr>
          <w:rFonts w:asciiTheme="majorHAnsi" w:hAnsiTheme="majorHAnsi"/>
          <w:sz w:val="24"/>
          <w:szCs w:val="24"/>
        </w:rPr>
        <w:t xml:space="preserve"> han presenciado la represión de personas que han conocido a lo largo de los años de trabajo y lucha</w:t>
      </w:r>
      <w:r>
        <w:rPr>
          <w:rFonts w:asciiTheme="majorHAnsi" w:hAnsiTheme="majorHAnsi"/>
          <w:sz w:val="24"/>
          <w:szCs w:val="24"/>
        </w:rPr>
        <w:t>, lo que los lleva al rechazo de las autoridades.</w:t>
      </w:r>
    </w:p>
    <w:p w:rsidR="00300914" w:rsidRPr="00DD37AA" w:rsidRDefault="00300914" w:rsidP="00300914">
      <w:pPr>
        <w:spacing w:line="360" w:lineRule="auto"/>
        <w:jc w:val="both"/>
        <w:rPr>
          <w:rFonts w:asciiTheme="majorHAnsi" w:hAnsiTheme="majorHAnsi"/>
          <w:sz w:val="24"/>
          <w:szCs w:val="24"/>
        </w:rPr>
      </w:pPr>
    </w:p>
    <w:p w:rsidR="00300914" w:rsidRPr="00DD37AA" w:rsidRDefault="00300914" w:rsidP="00300914">
      <w:pPr>
        <w:spacing w:line="360" w:lineRule="auto"/>
        <w:jc w:val="both"/>
        <w:rPr>
          <w:rFonts w:asciiTheme="majorHAnsi" w:hAnsiTheme="majorHAnsi"/>
          <w:sz w:val="24"/>
          <w:szCs w:val="24"/>
        </w:rPr>
      </w:pPr>
      <w:r>
        <w:rPr>
          <w:rFonts w:asciiTheme="majorHAnsi" w:hAnsiTheme="majorHAnsi"/>
          <w:sz w:val="24"/>
          <w:szCs w:val="24"/>
        </w:rPr>
        <w:lastRenderedPageBreak/>
        <w:t>Su</w:t>
      </w:r>
      <w:r w:rsidRPr="00DD37AA">
        <w:rPr>
          <w:rFonts w:asciiTheme="majorHAnsi" w:hAnsiTheme="majorHAnsi"/>
          <w:sz w:val="24"/>
          <w:szCs w:val="24"/>
        </w:rPr>
        <w:t xml:space="preserve"> descontento también tiene origen en todas las injusticias que han sucedido en el país en los últimos años, por ejemplo: </w:t>
      </w:r>
      <w:proofErr w:type="spellStart"/>
      <w:r w:rsidRPr="00DD37AA">
        <w:rPr>
          <w:rFonts w:asciiTheme="majorHAnsi" w:hAnsiTheme="majorHAnsi"/>
          <w:sz w:val="24"/>
          <w:szCs w:val="24"/>
        </w:rPr>
        <w:t>Ostula</w:t>
      </w:r>
      <w:proofErr w:type="spellEnd"/>
      <w:r w:rsidRPr="00DD37AA">
        <w:rPr>
          <w:rFonts w:asciiTheme="majorHAnsi" w:hAnsiTheme="majorHAnsi"/>
          <w:sz w:val="24"/>
          <w:szCs w:val="24"/>
        </w:rPr>
        <w:t xml:space="preserve">, </w:t>
      </w:r>
      <w:proofErr w:type="spellStart"/>
      <w:r w:rsidRPr="00DD37AA">
        <w:rPr>
          <w:rFonts w:asciiTheme="majorHAnsi" w:hAnsiTheme="majorHAnsi"/>
          <w:sz w:val="24"/>
          <w:szCs w:val="24"/>
        </w:rPr>
        <w:t>Ayotzinapa</w:t>
      </w:r>
      <w:proofErr w:type="spellEnd"/>
      <w:r w:rsidRPr="00DD37AA">
        <w:rPr>
          <w:rFonts w:asciiTheme="majorHAnsi" w:hAnsiTheme="majorHAnsi"/>
          <w:sz w:val="24"/>
          <w:szCs w:val="24"/>
        </w:rPr>
        <w:t xml:space="preserve">, </w:t>
      </w:r>
      <w:proofErr w:type="spellStart"/>
      <w:r w:rsidRPr="00DD37AA">
        <w:rPr>
          <w:rFonts w:asciiTheme="majorHAnsi" w:hAnsiTheme="majorHAnsi"/>
          <w:sz w:val="24"/>
          <w:szCs w:val="24"/>
        </w:rPr>
        <w:t>Tlatlya</w:t>
      </w:r>
      <w:proofErr w:type="spellEnd"/>
      <w:r w:rsidRPr="00DD37AA">
        <w:rPr>
          <w:rFonts w:asciiTheme="majorHAnsi" w:hAnsiTheme="majorHAnsi"/>
          <w:sz w:val="24"/>
          <w:szCs w:val="24"/>
        </w:rPr>
        <w:t>; entendiendo que hay contubernio entre el crimen y las autoridades, y que es casi nula la rendición de cuentas.</w:t>
      </w:r>
    </w:p>
    <w:p w:rsidR="00300914" w:rsidRPr="00DD37AA" w:rsidRDefault="00300914" w:rsidP="00300914">
      <w:pPr>
        <w:spacing w:line="360" w:lineRule="auto"/>
        <w:jc w:val="both"/>
        <w:rPr>
          <w:rFonts w:asciiTheme="majorHAnsi" w:hAnsiTheme="majorHAnsi"/>
          <w:sz w:val="24"/>
          <w:szCs w:val="24"/>
        </w:rPr>
      </w:pPr>
    </w:p>
    <w:p w:rsidR="00300914" w:rsidRPr="00DD37AA" w:rsidRDefault="00300914" w:rsidP="00300914">
      <w:pPr>
        <w:spacing w:line="360" w:lineRule="auto"/>
        <w:jc w:val="both"/>
        <w:rPr>
          <w:rFonts w:asciiTheme="majorHAnsi" w:hAnsiTheme="majorHAnsi"/>
          <w:sz w:val="24"/>
          <w:szCs w:val="24"/>
        </w:rPr>
      </w:pPr>
      <w:r>
        <w:rPr>
          <w:rFonts w:asciiTheme="majorHAnsi" w:hAnsiTheme="majorHAnsi"/>
          <w:sz w:val="24"/>
          <w:szCs w:val="24"/>
        </w:rPr>
        <w:t xml:space="preserve">Otra cosa </w:t>
      </w:r>
      <w:r w:rsidRPr="00DD37AA">
        <w:rPr>
          <w:rFonts w:asciiTheme="majorHAnsi" w:hAnsiTheme="majorHAnsi"/>
          <w:sz w:val="24"/>
          <w:szCs w:val="24"/>
        </w:rPr>
        <w:t>muy interesante – y que llam</w:t>
      </w:r>
      <w:r>
        <w:rPr>
          <w:rFonts w:asciiTheme="majorHAnsi" w:hAnsiTheme="majorHAnsi"/>
          <w:sz w:val="24"/>
          <w:szCs w:val="24"/>
        </w:rPr>
        <w:t>a la atención – es que ciertos integrantes</w:t>
      </w:r>
      <w:r w:rsidRPr="00DD37AA">
        <w:rPr>
          <w:rFonts w:asciiTheme="majorHAnsi" w:hAnsiTheme="majorHAnsi"/>
          <w:sz w:val="24"/>
          <w:szCs w:val="24"/>
        </w:rPr>
        <w:t>, con el cambio de gobierno a nivel local, quedaron a la expectativa sobre la posibil</w:t>
      </w:r>
      <w:r>
        <w:rPr>
          <w:rFonts w:asciiTheme="majorHAnsi" w:hAnsiTheme="majorHAnsi"/>
          <w:sz w:val="24"/>
          <w:szCs w:val="24"/>
        </w:rPr>
        <w:t>idad de nuevas formas de gobernar</w:t>
      </w:r>
      <w:r w:rsidRPr="00DD37AA">
        <w:rPr>
          <w:rFonts w:asciiTheme="majorHAnsi" w:hAnsiTheme="majorHAnsi"/>
          <w:sz w:val="24"/>
          <w:szCs w:val="24"/>
        </w:rPr>
        <w:t>. Tan es así, que uno de sus integrantes decidió colaborar e</w:t>
      </w:r>
      <w:r>
        <w:rPr>
          <w:rFonts w:asciiTheme="majorHAnsi" w:hAnsiTheme="majorHAnsi"/>
          <w:sz w:val="24"/>
          <w:szCs w:val="24"/>
        </w:rPr>
        <w:t>n una dependencia gubernamental.</w:t>
      </w:r>
    </w:p>
    <w:p w:rsidR="00300914" w:rsidRPr="00DD37AA" w:rsidRDefault="00300914" w:rsidP="00300914">
      <w:pPr>
        <w:spacing w:line="360" w:lineRule="auto"/>
        <w:jc w:val="both"/>
        <w:rPr>
          <w:rFonts w:asciiTheme="majorHAnsi" w:hAnsiTheme="majorHAnsi"/>
          <w:sz w:val="24"/>
          <w:szCs w:val="24"/>
        </w:rPr>
      </w:pPr>
    </w:p>
    <w:p w:rsidR="00300914" w:rsidRPr="00DD37AA" w:rsidRDefault="00300914" w:rsidP="00300914">
      <w:pPr>
        <w:spacing w:line="360" w:lineRule="auto"/>
        <w:jc w:val="both"/>
        <w:rPr>
          <w:rFonts w:asciiTheme="majorHAnsi" w:hAnsiTheme="majorHAnsi"/>
          <w:sz w:val="24"/>
          <w:szCs w:val="24"/>
        </w:rPr>
      </w:pPr>
      <w:r w:rsidRPr="00DD37AA">
        <w:rPr>
          <w:rFonts w:asciiTheme="majorHAnsi" w:hAnsiTheme="majorHAnsi"/>
          <w:sz w:val="24"/>
          <w:szCs w:val="24"/>
        </w:rPr>
        <w:t xml:space="preserve">Es justo señalar que quien tomó esta decisión, nos comentó que “…obviamente si hay una mala actuación por parte de la autoridad local, la que sea… la crítica va a ser inclusive hacia mí misma dependencia, donde yo estoy trabajando…no puedo ser ciego ni sordo ante los malos manejos, independientemente si es en el área donde yo estoy trabajando.” </w:t>
      </w:r>
    </w:p>
    <w:p w:rsidR="00300914" w:rsidRPr="00DD37AA" w:rsidRDefault="00300914" w:rsidP="00300914">
      <w:pPr>
        <w:spacing w:line="360" w:lineRule="auto"/>
        <w:jc w:val="both"/>
        <w:rPr>
          <w:rFonts w:asciiTheme="majorHAnsi" w:hAnsiTheme="majorHAnsi"/>
          <w:sz w:val="24"/>
          <w:szCs w:val="24"/>
        </w:rPr>
      </w:pPr>
    </w:p>
    <w:p w:rsidR="00300914" w:rsidRPr="00DD37AA" w:rsidRDefault="00300914" w:rsidP="00300914">
      <w:pPr>
        <w:spacing w:line="360" w:lineRule="auto"/>
        <w:jc w:val="both"/>
        <w:rPr>
          <w:rFonts w:asciiTheme="majorHAnsi" w:hAnsiTheme="majorHAnsi"/>
          <w:sz w:val="24"/>
          <w:szCs w:val="24"/>
        </w:rPr>
      </w:pPr>
      <w:r>
        <w:rPr>
          <w:rFonts w:asciiTheme="majorHAnsi" w:hAnsiTheme="majorHAnsi"/>
          <w:sz w:val="24"/>
          <w:szCs w:val="24"/>
        </w:rPr>
        <w:t>Sin embargo,</w:t>
      </w:r>
      <w:r w:rsidRPr="00DD37AA">
        <w:rPr>
          <w:rFonts w:asciiTheme="majorHAnsi" w:hAnsiTheme="majorHAnsi"/>
          <w:sz w:val="24"/>
          <w:szCs w:val="24"/>
        </w:rPr>
        <w:t xml:space="preserve"> el colectivo considera que es muy temprano para sacar conjeturas</w:t>
      </w:r>
      <w:r>
        <w:rPr>
          <w:rFonts w:asciiTheme="majorHAnsi" w:hAnsiTheme="majorHAnsi"/>
          <w:sz w:val="24"/>
          <w:szCs w:val="24"/>
        </w:rPr>
        <w:t xml:space="preserve">, por tanto, permanece </w:t>
      </w:r>
      <w:r w:rsidRPr="00DD37AA">
        <w:rPr>
          <w:rFonts w:asciiTheme="majorHAnsi" w:hAnsiTheme="majorHAnsi"/>
          <w:sz w:val="24"/>
          <w:szCs w:val="24"/>
        </w:rPr>
        <w:t>a la espera de que va resultar con el cambio de administración</w:t>
      </w:r>
      <w:r>
        <w:rPr>
          <w:rFonts w:asciiTheme="majorHAnsi" w:hAnsiTheme="majorHAnsi"/>
          <w:sz w:val="24"/>
          <w:szCs w:val="24"/>
        </w:rPr>
        <w:t xml:space="preserve"> y ha</w:t>
      </w:r>
      <w:r w:rsidRPr="00DD37AA">
        <w:rPr>
          <w:rFonts w:asciiTheme="majorHAnsi" w:hAnsiTheme="majorHAnsi"/>
          <w:sz w:val="24"/>
          <w:szCs w:val="24"/>
        </w:rPr>
        <w:t xml:space="preserve"> resuelto seguir con una postura crític</w:t>
      </w:r>
      <w:r>
        <w:rPr>
          <w:rFonts w:asciiTheme="majorHAnsi" w:hAnsiTheme="majorHAnsi"/>
          <w:sz w:val="24"/>
          <w:szCs w:val="24"/>
        </w:rPr>
        <w:t>a, sin preferencias y</w:t>
      </w:r>
      <w:r w:rsidRPr="00DD37AA">
        <w:rPr>
          <w:rFonts w:asciiTheme="majorHAnsi" w:hAnsiTheme="majorHAnsi"/>
          <w:sz w:val="24"/>
          <w:szCs w:val="24"/>
        </w:rPr>
        <w:t xml:space="preserve"> manteniéndose como apartidista.</w:t>
      </w:r>
    </w:p>
    <w:p w:rsidR="00300914" w:rsidRPr="00DD37AA" w:rsidRDefault="00300914" w:rsidP="00300914">
      <w:pPr>
        <w:tabs>
          <w:tab w:val="left" w:pos="7926"/>
        </w:tabs>
        <w:spacing w:line="360" w:lineRule="auto"/>
        <w:jc w:val="both"/>
        <w:rPr>
          <w:rFonts w:asciiTheme="majorHAnsi" w:hAnsiTheme="majorHAnsi"/>
          <w:sz w:val="24"/>
          <w:szCs w:val="24"/>
        </w:rPr>
      </w:pPr>
      <w:r>
        <w:rPr>
          <w:rFonts w:asciiTheme="majorHAnsi" w:hAnsiTheme="majorHAnsi"/>
          <w:sz w:val="24"/>
          <w:szCs w:val="24"/>
        </w:rPr>
        <w:tab/>
      </w:r>
    </w:p>
    <w:p w:rsidR="00300914" w:rsidRDefault="00300914" w:rsidP="00300914">
      <w:pPr>
        <w:spacing w:line="360" w:lineRule="auto"/>
        <w:jc w:val="both"/>
        <w:rPr>
          <w:rFonts w:asciiTheme="majorHAnsi" w:hAnsiTheme="majorHAnsi"/>
          <w:sz w:val="24"/>
          <w:szCs w:val="24"/>
        </w:rPr>
      </w:pPr>
      <w:r>
        <w:rPr>
          <w:rFonts w:asciiTheme="majorHAnsi" w:hAnsiTheme="majorHAnsi"/>
          <w:sz w:val="24"/>
          <w:szCs w:val="24"/>
        </w:rPr>
        <w:t>El colectivo no</w:t>
      </w:r>
      <w:r w:rsidRPr="00DD37AA">
        <w:rPr>
          <w:rFonts w:asciiTheme="majorHAnsi" w:hAnsiTheme="majorHAnsi"/>
          <w:sz w:val="24"/>
          <w:szCs w:val="24"/>
        </w:rPr>
        <w:t xml:space="preserve"> está de acuerdo </w:t>
      </w:r>
      <w:r>
        <w:rPr>
          <w:rFonts w:asciiTheme="majorHAnsi" w:hAnsiTheme="majorHAnsi"/>
          <w:sz w:val="24"/>
          <w:szCs w:val="24"/>
        </w:rPr>
        <w:t xml:space="preserve">ni con las autoridades a nivel estatal ni </w:t>
      </w:r>
      <w:r w:rsidRPr="00DD37AA">
        <w:rPr>
          <w:rFonts w:asciiTheme="majorHAnsi" w:hAnsiTheme="majorHAnsi"/>
          <w:sz w:val="24"/>
          <w:szCs w:val="24"/>
        </w:rPr>
        <w:t xml:space="preserve">con las autoridades a </w:t>
      </w:r>
      <w:r>
        <w:rPr>
          <w:rFonts w:asciiTheme="majorHAnsi" w:hAnsiTheme="majorHAnsi"/>
          <w:sz w:val="24"/>
          <w:szCs w:val="24"/>
        </w:rPr>
        <w:t>nivel federal</w:t>
      </w:r>
      <w:r w:rsidRPr="00DD37AA">
        <w:rPr>
          <w:rFonts w:asciiTheme="majorHAnsi" w:hAnsiTheme="majorHAnsi"/>
          <w:sz w:val="24"/>
          <w:szCs w:val="24"/>
        </w:rPr>
        <w:t>. Se muestra abiertamente en contra de la manera en que se lleva a cabo la administración de Aristóteles Sandoval y, como nos lo hizo saber FR, “nace siendo abierta y yo dirí</w:t>
      </w:r>
      <w:r>
        <w:rPr>
          <w:rFonts w:asciiTheme="majorHAnsi" w:hAnsiTheme="majorHAnsi"/>
          <w:sz w:val="24"/>
          <w:szCs w:val="24"/>
        </w:rPr>
        <w:t xml:space="preserve">a virulentamente </w:t>
      </w:r>
      <w:proofErr w:type="spellStart"/>
      <w:r>
        <w:rPr>
          <w:rFonts w:asciiTheme="majorHAnsi" w:hAnsiTheme="majorHAnsi"/>
          <w:sz w:val="24"/>
          <w:szCs w:val="24"/>
        </w:rPr>
        <w:t>antipriista</w:t>
      </w:r>
      <w:proofErr w:type="spellEnd"/>
      <w:r>
        <w:rPr>
          <w:rFonts w:asciiTheme="majorHAnsi" w:hAnsiTheme="majorHAnsi"/>
          <w:sz w:val="24"/>
          <w:szCs w:val="24"/>
        </w:rPr>
        <w:t xml:space="preserve">”. </w:t>
      </w:r>
      <w:r w:rsidRPr="00DD37AA">
        <w:rPr>
          <w:rFonts w:asciiTheme="majorHAnsi" w:hAnsiTheme="majorHAnsi"/>
          <w:sz w:val="24"/>
          <w:szCs w:val="24"/>
        </w:rPr>
        <w:t xml:space="preserve">Esto último, diríamos, consecuencia directa de la caracterización del priismo como la expresión más autoritaria del sistema político mexicano. </w:t>
      </w:r>
    </w:p>
    <w:p w:rsidR="00300914" w:rsidRDefault="00300914" w:rsidP="00300914">
      <w:pPr>
        <w:spacing w:line="360" w:lineRule="auto"/>
        <w:jc w:val="both"/>
        <w:rPr>
          <w:rFonts w:asciiTheme="majorHAnsi" w:hAnsiTheme="majorHAnsi"/>
          <w:sz w:val="24"/>
          <w:szCs w:val="24"/>
        </w:rPr>
      </w:pPr>
    </w:p>
    <w:p w:rsidR="00300914" w:rsidRPr="00DD37AA" w:rsidRDefault="00300914" w:rsidP="00300914">
      <w:pPr>
        <w:spacing w:line="360" w:lineRule="auto"/>
        <w:jc w:val="both"/>
        <w:rPr>
          <w:rFonts w:asciiTheme="majorHAnsi" w:hAnsiTheme="majorHAnsi"/>
          <w:sz w:val="24"/>
          <w:szCs w:val="24"/>
        </w:rPr>
      </w:pPr>
      <w:r>
        <w:rPr>
          <w:rFonts w:asciiTheme="majorHAnsi" w:hAnsiTheme="majorHAnsi"/>
          <w:sz w:val="24"/>
          <w:szCs w:val="24"/>
        </w:rPr>
        <w:t>Esta consideración ceso</w:t>
      </w:r>
      <w:r w:rsidRPr="00DD37AA">
        <w:rPr>
          <w:rFonts w:asciiTheme="majorHAnsi" w:hAnsiTheme="majorHAnsi"/>
          <w:sz w:val="24"/>
          <w:szCs w:val="24"/>
        </w:rPr>
        <w:t xml:space="preserve"> una vez que el colectivo hubo cobrado fuerza</w:t>
      </w:r>
      <w:r>
        <w:rPr>
          <w:rFonts w:asciiTheme="majorHAnsi" w:hAnsiTheme="majorHAnsi"/>
          <w:sz w:val="24"/>
          <w:szCs w:val="24"/>
        </w:rPr>
        <w:t xml:space="preserve">, por lo cual, sus integrantes comenzaron a </w:t>
      </w:r>
      <w:r w:rsidRPr="00DD37AA">
        <w:rPr>
          <w:rFonts w:asciiTheme="majorHAnsi" w:hAnsiTheme="majorHAnsi"/>
          <w:sz w:val="24"/>
          <w:szCs w:val="24"/>
        </w:rPr>
        <w:t xml:space="preserve">ver al priismo simplemente como un obstáculo para la existencia de una democracia real. </w:t>
      </w:r>
    </w:p>
    <w:p w:rsidR="00300914" w:rsidRPr="00DD37AA" w:rsidRDefault="00300914" w:rsidP="00300914">
      <w:pPr>
        <w:spacing w:line="360" w:lineRule="auto"/>
        <w:jc w:val="both"/>
        <w:rPr>
          <w:rFonts w:asciiTheme="majorHAnsi" w:hAnsiTheme="majorHAnsi"/>
          <w:sz w:val="24"/>
          <w:szCs w:val="24"/>
        </w:rPr>
      </w:pPr>
    </w:p>
    <w:p w:rsidR="00300914" w:rsidRPr="00DD37AA" w:rsidRDefault="00300914" w:rsidP="00300914">
      <w:pPr>
        <w:spacing w:line="360" w:lineRule="auto"/>
        <w:jc w:val="both"/>
        <w:rPr>
          <w:rFonts w:asciiTheme="majorHAnsi" w:hAnsiTheme="majorHAnsi"/>
          <w:sz w:val="24"/>
          <w:szCs w:val="24"/>
        </w:rPr>
      </w:pPr>
      <w:r w:rsidRPr="00DD37AA">
        <w:rPr>
          <w:rFonts w:asciiTheme="majorHAnsi" w:hAnsiTheme="majorHAnsi"/>
          <w:sz w:val="24"/>
          <w:szCs w:val="24"/>
        </w:rPr>
        <w:t xml:space="preserve">Otro aspecto importante que surgió al analizar las entrevistas, fue descubrir que la postura respecto de las autoridades es muy diversa. Hay quienes se declaran </w:t>
      </w:r>
      <w:r w:rsidRPr="00DD37AA">
        <w:rPr>
          <w:rFonts w:asciiTheme="majorHAnsi" w:hAnsiTheme="majorHAnsi"/>
          <w:sz w:val="24"/>
          <w:szCs w:val="24"/>
        </w:rPr>
        <w:lastRenderedPageBreak/>
        <w:t xml:space="preserve">abiertamente en contra de cualquier autoridad, quienes temen a la autoridad, quienes consideran posible un cambio, y quienes no se fían de las autoridades y consideran que se tiene que hacer política fuera de las instituciones, siendo críticos con los políticos y con la manera en que se hace política en el país. </w:t>
      </w:r>
    </w:p>
    <w:p w:rsidR="00300914" w:rsidRPr="00DD37AA" w:rsidRDefault="00300914" w:rsidP="00300914">
      <w:pPr>
        <w:spacing w:line="360" w:lineRule="auto"/>
        <w:jc w:val="both"/>
        <w:rPr>
          <w:rFonts w:asciiTheme="majorHAnsi" w:hAnsiTheme="majorHAnsi"/>
          <w:sz w:val="24"/>
          <w:szCs w:val="24"/>
        </w:rPr>
      </w:pPr>
    </w:p>
    <w:p w:rsidR="00300914" w:rsidRPr="00DD37AA" w:rsidRDefault="00300914" w:rsidP="00300914">
      <w:pPr>
        <w:spacing w:line="360" w:lineRule="auto"/>
        <w:jc w:val="both"/>
        <w:rPr>
          <w:rFonts w:asciiTheme="majorHAnsi" w:hAnsiTheme="majorHAnsi"/>
          <w:sz w:val="24"/>
          <w:szCs w:val="24"/>
        </w:rPr>
      </w:pPr>
      <w:r w:rsidRPr="00DD37AA">
        <w:rPr>
          <w:rFonts w:asciiTheme="majorHAnsi" w:hAnsiTheme="majorHAnsi"/>
          <w:sz w:val="24"/>
          <w:szCs w:val="24"/>
        </w:rPr>
        <w:t>Así,</w:t>
      </w:r>
      <w:r>
        <w:rPr>
          <w:rFonts w:asciiTheme="majorHAnsi" w:hAnsiTheme="majorHAnsi"/>
          <w:sz w:val="24"/>
          <w:szCs w:val="24"/>
        </w:rPr>
        <w:t xml:space="preserve"> también,</w:t>
      </w:r>
      <w:r w:rsidRPr="00DD37AA">
        <w:rPr>
          <w:rFonts w:asciiTheme="majorHAnsi" w:hAnsiTheme="majorHAnsi"/>
          <w:sz w:val="24"/>
          <w:szCs w:val="24"/>
        </w:rPr>
        <w:t xml:space="preserve"> hubo quien afirmo que el colectivo desde sus inicios protesto esencial e inicialmente contra Enrique Peña Nieto. Sin embargo, actualmente, ya no se considera que Enrique Peña Nieto sea el causante de todos los males que aquejan a los mexicanos, sino que es una estructura la que ha propiciado el panorama nacional y a la cual debe de criticarse: la estructura de participación política a través de partidos. </w:t>
      </w:r>
    </w:p>
    <w:p w:rsidR="00300914" w:rsidRPr="00DD37AA" w:rsidRDefault="00300914" w:rsidP="00300914">
      <w:pPr>
        <w:spacing w:line="360" w:lineRule="auto"/>
        <w:jc w:val="both"/>
        <w:rPr>
          <w:rFonts w:asciiTheme="majorHAnsi" w:hAnsiTheme="majorHAnsi"/>
          <w:sz w:val="24"/>
          <w:szCs w:val="24"/>
        </w:rPr>
      </w:pPr>
    </w:p>
    <w:p w:rsidR="00300914" w:rsidRPr="00DD37AA" w:rsidRDefault="00300914" w:rsidP="00300914">
      <w:pPr>
        <w:spacing w:line="360" w:lineRule="auto"/>
        <w:jc w:val="both"/>
        <w:rPr>
          <w:rFonts w:asciiTheme="majorHAnsi" w:hAnsiTheme="majorHAnsi"/>
          <w:sz w:val="24"/>
          <w:szCs w:val="24"/>
        </w:rPr>
      </w:pPr>
      <w:r w:rsidRPr="00DD37AA">
        <w:rPr>
          <w:rFonts w:asciiTheme="majorHAnsi" w:hAnsiTheme="majorHAnsi"/>
          <w:sz w:val="24"/>
          <w:szCs w:val="24"/>
        </w:rPr>
        <w:t>En este sentido DJ nos comenta: “…hay una crítica fuerte…al sistema de partidos, por el tema de cómo ha secuestrado lo público, en pos de lo privado”.</w:t>
      </w:r>
    </w:p>
    <w:p w:rsidR="00300914" w:rsidRPr="00DD37AA" w:rsidRDefault="00300914" w:rsidP="00300914">
      <w:pPr>
        <w:spacing w:line="360" w:lineRule="auto"/>
        <w:jc w:val="both"/>
        <w:rPr>
          <w:rFonts w:asciiTheme="majorHAnsi" w:hAnsiTheme="majorHAnsi"/>
          <w:sz w:val="24"/>
          <w:szCs w:val="24"/>
        </w:rPr>
      </w:pPr>
    </w:p>
    <w:p w:rsidR="00300914" w:rsidRPr="00DD37AA" w:rsidRDefault="00300914" w:rsidP="00300914">
      <w:pPr>
        <w:spacing w:line="360" w:lineRule="auto"/>
        <w:jc w:val="both"/>
        <w:rPr>
          <w:rFonts w:asciiTheme="majorHAnsi" w:hAnsiTheme="majorHAnsi"/>
          <w:sz w:val="24"/>
          <w:szCs w:val="24"/>
        </w:rPr>
      </w:pPr>
      <w:r w:rsidRPr="00DD37AA">
        <w:rPr>
          <w:rFonts w:asciiTheme="majorHAnsi" w:hAnsiTheme="majorHAnsi"/>
          <w:sz w:val="24"/>
          <w:szCs w:val="24"/>
        </w:rPr>
        <w:t>Por su parte, GL, quien estuvo muy cerca de las campañas electorales del 2012, al trabajar para una compañí</w:t>
      </w:r>
      <w:r>
        <w:rPr>
          <w:rFonts w:asciiTheme="majorHAnsi" w:hAnsiTheme="majorHAnsi"/>
          <w:sz w:val="24"/>
          <w:szCs w:val="24"/>
        </w:rPr>
        <w:t>a de Web Marketing que participó</w:t>
      </w:r>
      <w:r w:rsidRPr="00DD37AA">
        <w:rPr>
          <w:rFonts w:asciiTheme="majorHAnsi" w:hAnsiTheme="majorHAnsi"/>
          <w:sz w:val="24"/>
          <w:szCs w:val="24"/>
        </w:rPr>
        <w:t xml:space="preserve"> en las mismas, nos comentó que el sistema de partidos no es real, sino que los</w:t>
      </w:r>
      <w:r>
        <w:rPr>
          <w:rFonts w:asciiTheme="majorHAnsi" w:hAnsiTheme="majorHAnsi"/>
          <w:sz w:val="24"/>
          <w:szCs w:val="24"/>
        </w:rPr>
        <w:t xml:space="preserve"> partidos van de generar marcas muy buenas y redituables</w:t>
      </w:r>
      <w:r w:rsidRPr="00DD37AA">
        <w:rPr>
          <w:rFonts w:asciiTheme="majorHAnsi" w:hAnsiTheme="majorHAnsi"/>
          <w:sz w:val="24"/>
          <w:szCs w:val="24"/>
        </w:rPr>
        <w:t xml:space="preserve"> que cumplen con ciertos intereses sociales, pero al final de cuentas marcas. Es decir, es su parecer que la política se trata únicamente de </w:t>
      </w:r>
      <w:proofErr w:type="spellStart"/>
      <w:r w:rsidRPr="00DD37AA">
        <w:rPr>
          <w:rFonts w:asciiTheme="majorHAnsi" w:hAnsiTheme="majorHAnsi"/>
          <w:i/>
          <w:sz w:val="24"/>
          <w:szCs w:val="24"/>
        </w:rPr>
        <w:t>socialmarketing</w:t>
      </w:r>
      <w:proofErr w:type="spellEnd"/>
      <w:r w:rsidRPr="00DD37AA">
        <w:rPr>
          <w:rFonts w:asciiTheme="majorHAnsi" w:hAnsiTheme="majorHAnsi"/>
          <w:i/>
          <w:sz w:val="24"/>
          <w:szCs w:val="24"/>
        </w:rPr>
        <w:t>.</w:t>
      </w:r>
      <w:r w:rsidRPr="00DD37AA">
        <w:rPr>
          <w:rFonts w:asciiTheme="majorHAnsi" w:hAnsiTheme="majorHAnsi"/>
          <w:sz w:val="24"/>
          <w:szCs w:val="24"/>
        </w:rPr>
        <w:t xml:space="preserve"> </w:t>
      </w:r>
    </w:p>
    <w:p w:rsidR="00300914" w:rsidRPr="00DD37AA" w:rsidRDefault="00300914" w:rsidP="00300914">
      <w:pPr>
        <w:spacing w:line="360" w:lineRule="auto"/>
        <w:jc w:val="both"/>
        <w:rPr>
          <w:rFonts w:asciiTheme="majorHAnsi" w:hAnsiTheme="majorHAnsi"/>
          <w:sz w:val="24"/>
          <w:szCs w:val="24"/>
        </w:rPr>
      </w:pPr>
    </w:p>
    <w:p w:rsidR="00300914" w:rsidRPr="00DD37AA" w:rsidRDefault="00300914" w:rsidP="00300914">
      <w:pPr>
        <w:spacing w:line="360" w:lineRule="auto"/>
        <w:jc w:val="both"/>
        <w:rPr>
          <w:rFonts w:asciiTheme="majorHAnsi" w:hAnsiTheme="majorHAnsi"/>
          <w:sz w:val="24"/>
          <w:szCs w:val="24"/>
        </w:rPr>
      </w:pPr>
      <w:r w:rsidRPr="00DD37AA">
        <w:rPr>
          <w:rFonts w:asciiTheme="majorHAnsi" w:hAnsiTheme="majorHAnsi"/>
          <w:sz w:val="24"/>
          <w:szCs w:val="24"/>
        </w:rPr>
        <w:t xml:space="preserve">En resumidas cuentas – y pese a que no se pueda decir de manera taxativa que haya una postura grupal – el colectivo, es de la idea que el gobierno federal no voltea a ver a los ciudadanos y que los gobiernos estatal y local incumplen con sus gobernados. Inclusive hay quienes, como GL, no se quedan allí y llaman a quienes conforman al gobierno federal asesinos que se han “dedicado a generar procesos de despojo, de destrucción y de represión, como nunca antes se había visto”. </w:t>
      </w:r>
    </w:p>
    <w:p w:rsidR="00300914" w:rsidRPr="00DD37AA" w:rsidRDefault="00300914" w:rsidP="00300914">
      <w:pPr>
        <w:spacing w:line="360" w:lineRule="auto"/>
        <w:jc w:val="both"/>
        <w:rPr>
          <w:rFonts w:asciiTheme="majorHAnsi" w:hAnsiTheme="majorHAnsi"/>
          <w:sz w:val="24"/>
          <w:szCs w:val="24"/>
        </w:rPr>
      </w:pPr>
    </w:p>
    <w:p w:rsidR="00300914" w:rsidRPr="00DD37AA" w:rsidRDefault="00300914" w:rsidP="00300914">
      <w:pPr>
        <w:spacing w:line="360" w:lineRule="auto"/>
        <w:jc w:val="both"/>
        <w:rPr>
          <w:rFonts w:asciiTheme="majorHAnsi" w:hAnsiTheme="majorHAnsi"/>
          <w:sz w:val="24"/>
          <w:szCs w:val="24"/>
        </w:rPr>
      </w:pPr>
      <w:r w:rsidRPr="00DD37AA">
        <w:rPr>
          <w:rFonts w:asciiTheme="majorHAnsi" w:hAnsiTheme="majorHAnsi"/>
          <w:sz w:val="24"/>
          <w:szCs w:val="24"/>
        </w:rPr>
        <w:t>3.5. Condiciones para la acción.</w:t>
      </w:r>
    </w:p>
    <w:p w:rsidR="00300914" w:rsidRPr="00DD37AA" w:rsidRDefault="00300914" w:rsidP="00300914">
      <w:pPr>
        <w:spacing w:line="360" w:lineRule="auto"/>
        <w:jc w:val="both"/>
        <w:rPr>
          <w:rFonts w:asciiTheme="majorHAnsi" w:hAnsiTheme="majorHAnsi"/>
          <w:sz w:val="24"/>
          <w:szCs w:val="24"/>
        </w:rPr>
      </w:pPr>
      <w:r w:rsidRPr="00DD37AA">
        <w:rPr>
          <w:rFonts w:asciiTheme="majorHAnsi" w:hAnsiTheme="majorHAnsi"/>
          <w:sz w:val="24"/>
          <w:szCs w:val="24"/>
        </w:rPr>
        <w:t xml:space="preserve">¿Qué es lo que motiva a alguien a actuar? ¿Impulso, instinto, emoción? No importando cual se la respuesta, está claro que cada quien construye sus piensos, sentimientos y deseos, y que si una persona entiende la importancia del reconocimiento del otro, </w:t>
      </w:r>
      <w:r w:rsidRPr="00DD37AA">
        <w:rPr>
          <w:rFonts w:asciiTheme="majorHAnsi" w:hAnsiTheme="majorHAnsi"/>
          <w:sz w:val="24"/>
          <w:szCs w:val="24"/>
        </w:rPr>
        <w:lastRenderedPageBreak/>
        <w:t>considerará necesario reaccionar y movilizarse cuando se presenten terceros que lo único que buscan es aprovecharse de los demás.</w:t>
      </w:r>
    </w:p>
    <w:p w:rsidR="00300914" w:rsidRPr="00DD37AA" w:rsidRDefault="00300914" w:rsidP="00300914">
      <w:pPr>
        <w:spacing w:line="360" w:lineRule="auto"/>
        <w:jc w:val="both"/>
        <w:rPr>
          <w:rFonts w:asciiTheme="majorHAnsi" w:hAnsiTheme="majorHAnsi"/>
          <w:sz w:val="24"/>
          <w:szCs w:val="24"/>
        </w:rPr>
      </w:pPr>
    </w:p>
    <w:p w:rsidR="00300914" w:rsidRDefault="00300914" w:rsidP="00300914">
      <w:pPr>
        <w:spacing w:line="360" w:lineRule="auto"/>
        <w:jc w:val="both"/>
        <w:rPr>
          <w:rFonts w:asciiTheme="majorHAnsi" w:hAnsiTheme="majorHAnsi"/>
          <w:sz w:val="24"/>
          <w:szCs w:val="24"/>
        </w:rPr>
      </w:pPr>
      <w:r w:rsidRPr="00DD37AA">
        <w:rPr>
          <w:rFonts w:asciiTheme="majorHAnsi" w:hAnsiTheme="majorHAnsi"/>
          <w:sz w:val="24"/>
          <w:szCs w:val="24"/>
        </w:rPr>
        <w:t xml:space="preserve">En este sentido, es que los estudiantes del colectivo se han movilizado en el panorama nacional, aportando desde su condición y concepción de vida herramientas para cambiar lo que les molesta e incómoda. Así, presentaremos cuales son las condiciones para la acción del colectivo en dicho contexto, </w:t>
      </w:r>
      <w:r>
        <w:rPr>
          <w:rFonts w:asciiTheme="majorHAnsi" w:hAnsiTheme="majorHAnsi"/>
          <w:sz w:val="24"/>
          <w:szCs w:val="24"/>
        </w:rPr>
        <w:t>tal y cómo se observa en el esquema</w:t>
      </w:r>
      <w:r w:rsidRPr="00DD37AA">
        <w:rPr>
          <w:rFonts w:asciiTheme="majorHAnsi" w:hAnsiTheme="majorHAnsi"/>
          <w:sz w:val="24"/>
          <w:szCs w:val="24"/>
        </w:rPr>
        <w:t xml:space="preserve"> que aparece a continuación y en los párrafos subsecuentes:  </w:t>
      </w:r>
    </w:p>
    <w:p w:rsidR="00300914" w:rsidRDefault="00300914" w:rsidP="00300914">
      <w:pPr>
        <w:spacing w:line="360" w:lineRule="auto"/>
        <w:jc w:val="both"/>
        <w:rPr>
          <w:rFonts w:asciiTheme="majorHAnsi" w:hAnsiTheme="majorHAnsi"/>
          <w:sz w:val="24"/>
          <w:szCs w:val="24"/>
        </w:rPr>
      </w:pPr>
    </w:p>
    <w:p w:rsidR="00300914" w:rsidRPr="00DD37AA" w:rsidRDefault="00300914" w:rsidP="00300914">
      <w:pPr>
        <w:spacing w:line="360" w:lineRule="auto"/>
        <w:jc w:val="center"/>
        <w:rPr>
          <w:rFonts w:asciiTheme="majorHAnsi" w:hAnsiTheme="majorHAnsi"/>
          <w:sz w:val="24"/>
          <w:szCs w:val="24"/>
        </w:rPr>
      </w:pPr>
      <w:r w:rsidRPr="00DD37AA">
        <w:rPr>
          <w:rFonts w:asciiTheme="majorHAnsi" w:hAnsiTheme="majorHAnsi"/>
          <w:sz w:val="24"/>
          <w:szCs w:val="24"/>
        </w:rPr>
        <w:t xml:space="preserve">Esquema </w:t>
      </w:r>
      <w:r>
        <w:rPr>
          <w:rFonts w:asciiTheme="majorHAnsi" w:hAnsiTheme="majorHAnsi"/>
          <w:sz w:val="24"/>
          <w:szCs w:val="24"/>
        </w:rPr>
        <w:t>7. Condiciones para la acción</w:t>
      </w:r>
      <w:r w:rsidRPr="00DD37AA">
        <w:rPr>
          <w:rFonts w:asciiTheme="majorHAnsi" w:hAnsiTheme="majorHAnsi"/>
          <w:sz w:val="24"/>
          <w:szCs w:val="24"/>
        </w:rPr>
        <w:t xml:space="preserve"> del </w:t>
      </w:r>
      <w:r w:rsidRPr="00E56D8D">
        <w:rPr>
          <w:rFonts w:asciiTheme="majorHAnsi" w:hAnsiTheme="majorHAnsi"/>
          <w:sz w:val="24"/>
          <w:szCs w:val="24"/>
        </w:rPr>
        <w:t>Colectivo</w:t>
      </w:r>
      <w:r w:rsidRPr="00E56D8D">
        <w:rPr>
          <w:rFonts w:asciiTheme="majorHAnsi" w:hAnsiTheme="majorHAnsi"/>
          <w:i/>
          <w:sz w:val="24"/>
          <w:szCs w:val="24"/>
        </w:rPr>
        <w:t xml:space="preserve"> Somos</w:t>
      </w:r>
      <w:r w:rsidRPr="00DD37AA">
        <w:rPr>
          <w:rFonts w:asciiTheme="majorHAnsi" w:hAnsiTheme="majorHAnsi"/>
          <w:i/>
          <w:sz w:val="24"/>
          <w:szCs w:val="24"/>
        </w:rPr>
        <w:t xml:space="preserve"> más de 131</w:t>
      </w:r>
    </w:p>
    <w:p w:rsidR="00300914" w:rsidRPr="00DD37AA" w:rsidRDefault="00300914" w:rsidP="00300914">
      <w:pPr>
        <w:spacing w:line="360" w:lineRule="auto"/>
        <w:jc w:val="center"/>
        <w:rPr>
          <w:rFonts w:asciiTheme="majorHAnsi" w:hAnsiTheme="majorHAnsi"/>
          <w:noProof/>
          <w:sz w:val="24"/>
          <w:szCs w:val="24"/>
        </w:rPr>
      </w:pPr>
    </w:p>
    <w:p w:rsidR="00300914" w:rsidRPr="00DD37AA" w:rsidRDefault="00300914" w:rsidP="00300914">
      <w:pPr>
        <w:spacing w:line="360" w:lineRule="auto"/>
        <w:jc w:val="center"/>
        <w:rPr>
          <w:rFonts w:asciiTheme="majorHAnsi" w:hAnsiTheme="majorHAnsi"/>
          <w:sz w:val="24"/>
          <w:szCs w:val="24"/>
        </w:rPr>
      </w:pPr>
      <w:r w:rsidRPr="00425FEE">
        <w:rPr>
          <w:rFonts w:asciiTheme="majorHAnsi" w:hAnsiTheme="majorHAnsi"/>
          <w:noProof/>
          <w:sz w:val="24"/>
          <w:szCs w:val="24"/>
        </w:rPr>
        <w:drawing>
          <wp:inline distT="0" distB="0" distL="0" distR="0" wp14:anchorId="091E0795" wp14:editId="601594A0">
            <wp:extent cx="4731488" cy="2265914"/>
            <wp:effectExtent l="0" t="0" r="0" b="1270"/>
            <wp:docPr id="18" name="Imagen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4731745" cy="2266037"/>
                    </a:xfrm>
                    <a:prstGeom prst="rect">
                      <a:avLst/>
                    </a:prstGeom>
                    <a:noFill/>
                    <a:ln>
                      <a:noFill/>
                    </a:ln>
                  </pic:spPr>
                </pic:pic>
              </a:graphicData>
            </a:graphic>
          </wp:inline>
        </w:drawing>
      </w:r>
    </w:p>
    <w:p w:rsidR="00300914" w:rsidRPr="00DD37AA" w:rsidRDefault="00300914" w:rsidP="00300914">
      <w:pPr>
        <w:spacing w:line="360" w:lineRule="auto"/>
        <w:rPr>
          <w:rFonts w:asciiTheme="majorHAnsi" w:hAnsiTheme="majorHAnsi"/>
          <w:sz w:val="20"/>
          <w:szCs w:val="20"/>
        </w:rPr>
      </w:pPr>
      <w:r>
        <w:rPr>
          <w:rFonts w:asciiTheme="majorHAnsi" w:hAnsiTheme="majorHAnsi"/>
          <w:sz w:val="20"/>
          <w:szCs w:val="20"/>
        </w:rPr>
        <w:t>Fuente: elaboración propia.</w:t>
      </w:r>
    </w:p>
    <w:p w:rsidR="00300914" w:rsidRPr="00DD37AA" w:rsidRDefault="00300914" w:rsidP="00300914">
      <w:pPr>
        <w:spacing w:line="360" w:lineRule="auto"/>
        <w:jc w:val="center"/>
        <w:rPr>
          <w:rFonts w:asciiTheme="majorHAnsi" w:hAnsiTheme="majorHAnsi"/>
          <w:sz w:val="20"/>
          <w:szCs w:val="20"/>
        </w:rPr>
      </w:pPr>
    </w:p>
    <w:p w:rsidR="00300914" w:rsidRPr="00DD37AA" w:rsidRDefault="00300914" w:rsidP="00300914">
      <w:pPr>
        <w:spacing w:line="360" w:lineRule="auto"/>
        <w:jc w:val="both"/>
        <w:rPr>
          <w:rFonts w:asciiTheme="majorHAnsi" w:hAnsiTheme="majorHAnsi"/>
          <w:sz w:val="24"/>
          <w:szCs w:val="24"/>
        </w:rPr>
      </w:pPr>
      <w:r w:rsidRPr="00DD37AA">
        <w:rPr>
          <w:rFonts w:asciiTheme="majorHAnsi" w:hAnsiTheme="majorHAnsi"/>
          <w:sz w:val="24"/>
          <w:szCs w:val="24"/>
        </w:rPr>
        <w:t xml:space="preserve">Uno de los factores que llevo a la movilización fue la conciencia social que tienen </w:t>
      </w:r>
      <w:r>
        <w:rPr>
          <w:rFonts w:asciiTheme="majorHAnsi" w:hAnsiTheme="majorHAnsi"/>
          <w:sz w:val="24"/>
          <w:szCs w:val="24"/>
        </w:rPr>
        <w:t>los integrantes del colectivo, e</w:t>
      </w:r>
      <w:r w:rsidRPr="00DD37AA">
        <w:rPr>
          <w:rFonts w:asciiTheme="majorHAnsi" w:hAnsiTheme="majorHAnsi"/>
          <w:sz w:val="24"/>
          <w:szCs w:val="24"/>
        </w:rPr>
        <w:t>s decir, el interesarse en los acontecimientos que ocurren ta</w:t>
      </w:r>
      <w:r>
        <w:rPr>
          <w:rFonts w:asciiTheme="majorHAnsi" w:hAnsiTheme="majorHAnsi"/>
          <w:sz w:val="24"/>
          <w:szCs w:val="24"/>
        </w:rPr>
        <w:t>nto a nivel local como nacional</w:t>
      </w:r>
      <w:r w:rsidRPr="00DD37AA">
        <w:rPr>
          <w:rFonts w:asciiTheme="majorHAnsi" w:hAnsiTheme="majorHAnsi"/>
          <w:sz w:val="24"/>
          <w:szCs w:val="24"/>
        </w:rPr>
        <w:t xml:space="preserve"> derivó del involucramiento – que preocupa y conmueve – de quienes sufren y se gastan la vida luchando por condiciones de vida a</w:t>
      </w:r>
      <w:r>
        <w:rPr>
          <w:rFonts w:asciiTheme="majorHAnsi" w:hAnsiTheme="majorHAnsi"/>
          <w:sz w:val="24"/>
          <w:szCs w:val="24"/>
        </w:rPr>
        <w:t>ceptables</w:t>
      </w:r>
      <w:r w:rsidRPr="00DD37AA">
        <w:rPr>
          <w:rFonts w:asciiTheme="majorHAnsi" w:hAnsiTheme="majorHAnsi"/>
          <w:sz w:val="24"/>
          <w:szCs w:val="24"/>
        </w:rPr>
        <w:t xml:space="preserve"> que dignifiquen al ser humano. </w:t>
      </w:r>
    </w:p>
    <w:p w:rsidR="00300914" w:rsidRPr="00DD37AA" w:rsidRDefault="00300914" w:rsidP="00300914">
      <w:pPr>
        <w:spacing w:line="360" w:lineRule="auto"/>
        <w:jc w:val="both"/>
        <w:rPr>
          <w:rFonts w:asciiTheme="majorHAnsi" w:hAnsiTheme="majorHAnsi"/>
          <w:sz w:val="24"/>
          <w:szCs w:val="24"/>
        </w:rPr>
      </w:pPr>
    </w:p>
    <w:p w:rsidR="00300914" w:rsidRPr="00DD37AA" w:rsidRDefault="00300914" w:rsidP="00300914">
      <w:pPr>
        <w:spacing w:line="360" w:lineRule="auto"/>
        <w:jc w:val="both"/>
        <w:rPr>
          <w:rFonts w:asciiTheme="majorHAnsi" w:hAnsiTheme="majorHAnsi"/>
          <w:sz w:val="24"/>
          <w:szCs w:val="24"/>
        </w:rPr>
      </w:pPr>
      <w:r w:rsidRPr="00DD37AA">
        <w:rPr>
          <w:rFonts w:asciiTheme="majorHAnsi" w:hAnsiTheme="majorHAnsi"/>
          <w:sz w:val="24"/>
          <w:szCs w:val="24"/>
        </w:rPr>
        <w:t xml:space="preserve">Otra condición para la acción fue el crear un espacio de dialogo que no existía, para que los alumnos pudieran externar su hartazgo y tener un punto de encuentro para manifestar ideas. </w:t>
      </w:r>
    </w:p>
    <w:p w:rsidR="00300914" w:rsidRPr="00DD37AA" w:rsidRDefault="00300914" w:rsidP="00300914">
      <w:pPr>
        <w:spacing w:line="360" w:lineRule="auto"/>
        <w:jc w:val="both"/>
        <w:rPr>
          <w:rFonts w:asciiTheme="majorHAnsi" w:hAnsiTheme="majorHAnsi"/>
          <w:sz w:val="24"/>
          <w:szCs w:val="24"/>
        </w:rPr>
      </w:pPr>
    </w:p>
    <w:p w:rsidR="00300914" w:rsidRPr="00DD37AA" w:rsidRDefault="00300914" w:rsidP="00300914">
      <w:pPr>
        <w:spacing w:line="360" w:lineRule="auto"/>
        <w:jc w:val="both"/>
        <w:rPr>
          <w:rFonts w:asciiTheme="majorHAnsi" w:hAnsiTheme="majorHAnsi"/>
          <w:sz w:val="24"/>
          <w:szCs w:val="24"/>
        </w:rPr>
      </w:pPr>
      <w:r w:rsidRPr="00DD37AA">
        <w:rPr>
          <w:rFonts w:asciiTheme="majorHAnsi" w:hAnsiTheme="majorHAnsi"/>
          <w:sz w:val="24"/>
          <w:szCs w:val="24"/>
        </w:rPr>
        <w:lastRenderedPageBreak/>
        <w:t xml:space="preserve">O bien, la imposición de ciertas reformas estructurales </w:t>
      </w:r>
      <w:r>
        <w:rPr>
          <w:rFonts w:asciiTheme="majorHAnsi" w:hAnsiTheme="majorHAnsi"/>
          <w:sz w:val="24"/>
          <w:szCs w:val="24"/>
        </w:rPr>
        <w:t xml:space="preserve">por parte de las autoridades </w:t>
      </w:r>
      <w:r w:rsidRPr="00DD37AA">
        <w:rPr>
          <w:rFonts w:asciiTheme="majorHAnsi" w:hAnsiTheme="majorHAnsi"/>
          <w:sz w:val="24"/>
          <w:szCs w:val="24"/>
        </w:rPr>
        <w:t>sin consultarle a la ciudadanía cuáles eran las postu</w:t>
      </w:r>
      <w:r>
        <w:rPr>
          <w:rFonts w:asciiTheme="majorHAnsi" w:hAnsiTheme="majorHAnsi"/>
          <w:sz w:val="24"/>
          <w:szCs w:val="24"/>
        </w:rPr>
        <w:t>ras u opiniones prevalecientes,</w:t>
      </w:r>
      <w:r w:rsidRPr="00DD37AA">
        <w:rPr>
          <w:rFonts w:asciiTheme="majorHAnsi" w:hAnsiTheme="majorHAnsi"/>
          <w:sz w:val="24"/>
          <w:szCs w:val="24"/>
        </w:rPr>
        <w:t xml:space="preserve"> que significó un act</w:t>
      </w:r>
      <w:r>
        <w:rPr>
          <w:rFonts w:asciiTheme="majorHAnsi" w:hAnsiTheme="majorHAnsi"/>
          <w:sz w:val="24"/>
          <w:szCs w:val="24"/>
        </w:rPr>
        <w:t xml:space="preserve">uar arbitrario y prepotente, y que </w:t>
      </w:r>
      <w:r w:rsidRPr="00DD37AA">
        <w:rPr>
          <w:rFonts w:asciiTheme="majorHAnsi" w:hAnsiTheme="majorHAnsi"/>
          <w:sz w:val="24"/>
          <w:szCs w:val="24"/>
        </w:rPr>
        <w:t>excluyó la posibilidad de const</w:t>
      </w:r>
      <w:r>
        <w:rPr>
          <w:rFonts w:asciiTheme="majorHAnsi" w:hAnsiTheme="majorHAnsi"/>
          <w:sz w:val="24"/>
          <w:szCs w:val="24"/>
        </w:rPr>
        <w:t>ruir una realidad a dónde se pu</w:t>
      </w:r>
      <w:r w:rsidRPr="00DD37AA">
        <w:rPr>
          <w:rFonts w:asciiTheme="majorHAnsi" w:hAnsiTheme="majorHAnsi"/>
          <w:sz w:val="24"/>
          <w:szCs w:val="24"/>
        </w:rPr>
        <w:t>diera convivir de manera soberana e igualitaria.</w:t>
      </w:r>
    </w:p>
    <w:p w:rsidR="00300914" w:rsidRPr="00DD37AA" w:rsidRDefault="00300914" w:rsidP="00300914">
      <w:pPr>
        <w:spacing w:line="360" w:lineRule="auto"/>
        <w:jc w:val="both"/>
        <w:rPr>
          <w:rFonts w:asciiTheme="majorHAnsi" w:hAnsiTheme="majorHAnsi"/>
          <w:sz w:val="24"/>
          <w:szCs w:val="24"/>
        </w:rPr>
      </w:pPr>
    </w:p>
    <w:p w:rsidR="00300914" w:rsidRPr="00DD37AA" w:rsidRDefault="00300914" w:rsidP="00300914">
      <w:pPr>
        <w:spacing w:line="360" w:lineRule="auto"/>
        <w:jc w:val="both"/>
        <w:rPr>
          <w:rFonts w:asciiTheme="majorHAnsi" w:hAnsiTheme="majorHAnsi"/>
          <w:sz w:val="24"/>
          <w:szCs w:val="24"/>
        </w:rPr>
      </w:pPr>
      <w:r w:rsidRPr="00DD37AA">
        <w:rPr>
          <w:rFonts w:asciiTheme="majorHAnsi" w:hAnsiTheme="majorHAnsi"/>
          <w:sz w:val="24"/>
          <w:szCs w:val="24"/>
        </w:rPr>
        <w:t xml:space="preserve">Tristemente, quienes integran el colectivo se dieron cuenta que el Estado Mexicano es omiso en muchos aspectos: tanto en la protección de los </w:t>
      </w:r>
      <w:r>
        <w:rPr>
          <w:rFonts w:asciiTheme="majorHAnsi" w:hAnsiTheme="majorHAnsi"/>
          <w:sz w:val="24"/>
          <w:szCs w:val="24"/>
        </w:rPr>
        <w:t>Derechos Humanos</w:t>
      </w:r>
      <w:r w:rsidRPr="00DD37AA">
        <w:rPr>
          <w:rFonts w:asciiTheme="majorHAnsi" w:hAnsiTheme="majorHAnsi"/>
          <w:sz w:val="24"/>
          <w:szCs w:val="24"/>
        </w:rPr>
        <w:t>, como en la persecución</w:t>
      </w:r>
      <w:r>
        <w:rPr>
          <w:rFonts w:asciiTheme="majorHAnsi" w:hAnsiTheme="majorHAnsi"/>
          <w:sz w:val="24"/>
          <w:szCs w:val="24"/>
        </w:rPr>
        <w:t xml:space="preserve"> y sanción de los responsables.</w:t>
      </w:r>
    </w:p>
    <w:p w:rsidR="00300914" w:rsidRPr="00DD37AA" w:rsidRDefault="00300914" w:rsidP="00300914">
      <w:pPr>
        <w:spacing w:line="360" w:lineRule="auto"/>
        <w:jc w:val="both"/>
        <w:rPr>
          <w:rFonts w:asciiTheme="majorHAnsi" w:hAnsiTheme="majorHAnsi"/>
          <w:sz w:val="24"/>
          <w:szCs w:val="24"/>
        </w:rPr>
      </w:pPr>
    </w:p>
    <w:p w:rsidR="00300914" w:rsidRPr="00DD37AA" w:rsidRDefault="00300914" w:rsidP="00300914">
      <w:pPr>
        <w:spacing w:line="360" w:lineRule="auto"/>
        <w:jc w:val="both"/>
        <w:rPr>
          <w:rFonts w:asciiTheme="majorHAnsi" w:hAnsiTheme="majorHAnsi"/>
          <w:sz w:val="24"/>
          <w:szCs w:val="24"/>
        </w:rPr>
      </w:pPr>
      <w:r>
        <w:rPr>
          <w:rFonts w:asciiTheme="majorHAnsi" w:hAnsiTheme="majorHAnsi"/>
          <w:sz w:val="24"/>
          <w:szCs w:val="24"/>
        </w:rPr>
        <w:t>C</w:t>
      </w:r>
      <w:r w:rsidRPr="00DD37AA">
        <w:rPr>
          <w:rFonts w:asciiTheme="majorHAnsi" w:hAnsiTheme="majorHAnsi"/>
          <w:sz w:val="24"/>
          <w:szCs w:val="24"/>
        </w:rPr>
        <w:t>ayeron en la cuenta de que la inseguridad, el desamparo</w:t>
      </w:r>
      <w:r>
        <w:rPr>
          <w:rFonts w:asciiTheme="majorHAnsi" w:hAnsiTheme="majorHAnsi"/>
          <w:sz w:val="24"/>
          <w:szCs w:val="24"/>
        </w:rPr>
        <w:t xml:space="preserve"> y la desgracia en nuestro país</w:t>
      </w:r>
      <w:r w:rsidRPr="00DD37AA">
        <w:rPr>
          <w:rFonts w:asciiTheme="majorHAnsi" w:hAnsiTheme="majorHAnsi"/>
          <w:sz w:val="24"/>
          <w:szCs w:val="24"/>
        </w:rPr>
        <w:t xml:space="preserve"> no son cuestiones que solamente ocurren en ciertos estados, sino que </w:t>
      </w:r>
      <w:r>
        <w:rPr>
          <w:rFonts w:asciiTheme="majorHAnsi" w:hAnsiTheme="majorHAnsi"/>
          <w:sz w:val="24"/>
          <w:szCs w:val="24"/>
        </w:rPr>
        <w:t>en todo</w:t>
      </w:r>
      <w:r w:rsidRPr="00DD37AA">
        <w:rPr>
          <w:rFonts w:asciiTheme="majorHAnsi" w:hAnsiTheme="majorHAnsi"/>
          <w:sz w:val="24"/>
          <w:szCs w:val="24"/>
        </w:rPr>
        <w:t xml:space="preserve"> </w:t>
      </w:r>
      <w:r>
        <w:rPr>
          <w:rFonts w:asciiTheme="majorHAnsi" w:hAnsiTheme="majorHAnsi"/>
          <w:sz w:val="24"/>
          <w:szCs w:val="24"/>
        </w:rPr>
        <w:t>el territorio.</w:t>
      </w:r>
      <w:r w:rsidRPr="00DD37AA">
        <w:rPr>
          <w:rFonts w:asciiTheme="majorHAnsi" w:hAnsiTheme="majorHAnsi"/>
          <w:sz w:val="24"/>
          <w:szCs w:val="24"/>
        </w:rPr>
        <w:t xml:space="preserve"> </w:t>
      </w:r>
    </w:p>
    <w:p w:rsidR="00300914" w:rsidRPr="00DD37AA" w:rsidRDefault="00300914" w:rsidP="00300914">
      <w:pPr>
        <w:spacing w:line="360" w:lineRule="auto"/>
        <w:jc w:val="both"/>
        <w:rPr>
          <w:rFonts w:asciiTheme="majorHAnsi" w:hAnsiTheme="majorHAnsi"/>
          <w:sz w:val="24"/>
          <w:szCs w:val="24"/>
        </w:rPr>
      </w:pPr>
    </w:p>
    <w:p w:rsidR="00300914" w:rsidRPr="00DD37AA" w:rsidRDefault="00300914" w:rsidP="00300914">
      <w:pPr>
        <w:spacing w:line="360" w:lineRule="auto"/>
        <w:jc w:val="both"/>
        <w:rPr>
          <w:rFonts w:asciiTheme="majorHAnsi" w:hAnsiTheme="majorHAnsi"/>
          <w:sz w:val="24"/>
          <w:szCs w:val="24"/>
        </w:rPr>
      </w:pPr>
      <w:r w:rsidRPr="00DD37AA">
        <w:rPr>
          <w:rFonts w:asciiTheme="majorHAnsi" w:hAnsiTheme="majorHAnsi"/>
          <w:sz w:val="24"/>
          <w:szCs w:val="24"/>
        </w:rPr>
        <w:t>Los estudiantes tuvieron oportun</w:t>
      </w:r>
      <w:r>
        <w:rPr>
          <w:rFonts w:asciiTheme="majorHAnsi" w:hAnsiTheme="majorHAnsi"/>
          <w:sz w:val="24"/>
          <w:szCs w:val="24"/>
        </w:rPr>
        <w:t xml:space="preserve">idad de convivir con familias y </w:t>
      </w:r>
      <w:r w:rsidRPr="00DD37AA">
        <w:rPr>
          <w:rFonts w:asciiTheme="majorHAnsi" w:hAnsiTheme="majorHAnsi"/>
          <w:sz w:val="24"/>
          <w:szCs w:val="24"/>
        </w:rPr>
        <w:t xml:space="preserve">afectados, que ya pasaron a formar </w:t>
      </w:r>
      <w:r>
        <w:rPr>
          <w:rFonts w:asciiTheme="majorHAnsi" w:hAnsiTheme="majorHAnsi"/>
          <w:sz w:val="24"/>
          <w:szCs w:val="24"/>
        </w:rPr>
        <w:t>parte de su propio entorno. Por tanto</w:t>
      </w:r>
      <w:r w:rsidRPr="00DD37AA">
        <w:rPr>
          <w:rFonts w:asciiTheme="majorHAnsi" w:hAnsiTheme="majorHAnsi"/>
          <w:sz w:val="24"/>
          <w:szCs w:val="24"/>
        </w:rPr>
        <w:t xml:space="preserve">, sus acciones apelan a sus propios sentimientos y a que les duele lo que pasa. </w:t>
      </w:r>
    </w:p>
    <w:p w:rsidR="00300914" w:rsidRPr="00DD37AA" w:rsidRDefault="00300914" w:rsidP="00300914">
      <w:pPr>
        <w:spacing w:line="360" w:lineRule="auto"/>
        <w:jc w:val="both"/>
        <w:rPr>
          <w:rFonts w:asciiTheme="majorHAnsi" w:hAnsiTheme="majorHAnsi"/>
          <w:sz w:val="24"/>
          <w:szCs w:val="24"/>
        </w:rPr>
      </w:pPr>
    </w:p>
    <w:p w:rsidR="00300914" w:rsidRPr="00DD37AA" w:rsidRDefault="00300914" w:rsidP="00300914">
      <w:pPr>
        <w:spacing w:line="360" w:lineRule="auto"/>
        <w:jc w:val="both"/>
        <w:rPr>
          <w:rFonts w:asciiTheme="majorHAnsi" w:hAnsiTheme="majorHAnsi"/>
          <w:sz w:val="24"/>
          <w:szCs w:val="24"/>
        </w:rPr>
      </w:pPr>
      <w:r w:rsidRPr="00DD37AA">
        <w:rPr>
          <w:rFonts w:asciiTheme="majorHAnsi" w:hAnsiTheme="majorHAnsi"/>
          <w:sz w:val="24"/>
          <w:szCs w:val="24"/>
        </w:rPr>
        <w:t>Desde un inicio los integrantes del colectivo, quisieron movilizar a la universidad al considerarla un punto estratégico de donde salen grandes cosas</w:t>
      </w:r>
      <w:r>
        <w:rPr>
          <w:rFonts w:asciiTheme="majorHAnsi" w:hAnsiTheme="majorHAnsi"/>
          <w:sz w:val="24"/>
          <w:szCs w:val="24"/>
        </w:rPr>
        <w:t xml:space="preserve"> y</w:t>
      </w:r>
      <w:r w:rsidRPr="00DD37AA">
        <w:rPr>
          <w:rFonts w:asciiTheme="majorHAnsi" w:hAnsiTheme="majorHAnsi"/>
          <w:sz w:val="24"/>
          <w:szCs w:val="24"/>
        </w:rPr>
        <w:t xml:space="preserve"> trabajaron para encauzar todas las buenas ideas.  </w:t>
      </w:r>
    </w:p>
    <w:p w:rsidR="00300914" w:rsidRPr="00DD37AA" w:rsidRDefault="00300914" w:rsidP="00300914">
      <w:pPr>
        <w:spacing w:line="360" w:lineRule="auto"/>
        <w:jc w:val="both"/>
        <w:rPr>
          <w:rFonts w:asciiTheme="majorHAnsi" w:hAnsiTheme="majorHAnsi"/>
          <w:sz w:val="24"/>
          <w:szCs w:val="24"/>
        </w:rPr>
      </w:pPr>
    </w:p>
    <w:p w:rsidR="00300914" w:rsidRPr="00DD37AA" w:rsidRDefault="00300914" w:rsidP="00300914">
      <w:pPr>
        <w:spacing w:line="360" w:lineRule="auto"/>
        <w:jc w:val="both"/>
        <w:rPr>
          <w:rFonts w:asciiTheme="majorHAnsi" w:hAnsiTheme="majorHAnsi"/>
          <w:sz w:val="24"/>
          <w:szCs w:val="24"/>
        </w:rPr>
      </w:pPr>
      <w:r w:rsidRPr="00DD37AA">
        <w:rPr>
          <w:rFonts w:asciiTheme="majorHAnsi" w:hAnsiTheme="majorHAnsi"/>
          <w:sz w:val="24"/>
          <w:szCs w:val="24"/>
        </w:rPr>
        <w:t>Estos jóvenes, que no hablan de justicia de manera abstracta, consideran que hay cosas que simplemente no se pueden no hacer. Así la indignación y la esperanza pa</w:t>
      </w:r>
      <w:r>
        <w:rPr>
          <w:rFonts w:asciiTheme="majorHAnsi" w:hAnsiTheme="majorHAnsi"/>
          <w:sz w:val="24"/>
          <w:szCs w:val="24"/>
        </w:rPr>
        <w:t>ra vivir una realidad más justa no los paralizó, sino que los llevó</w:t>
      </w:r>
      <w:r w:rsidRPr="00DD37AA">
        <w:rPr>
          <w:rFonts w:asciiTheme="majorHAnsi" w:hAnsiTheme="majorHAnsi"/>
          <w:sz w:val="24"/>
          <w:szCs w:val="24"/>
        </w:rPr>
        <w:t xml:space="preserve"> a movilizarse. </w:t>
      </w:r>
    </w:p>
    <w:p w:rsidR="00300914" w:rsidRPr="00DD37AA" w:rsidRDefault="00300914" w:rsidP="00300914">
      <w:pPr>
        <w:spacing w:line="360" w:lineRule="auto"/>
        <w:jc w:val="both"/>
        <w:rPr>
          <w:rFonts w:asciiTheme="majorHAnsi" w:hAnsiTheme="majorHAnsi"/>
          <w:sz w:val="24"/>
          <w:szCs w:val="24"/>
        </w:rPr>
      </w:pPr>
    </w:p>
    <w:p w:rsidR="00300914" w:rsidRPr="00DD37AA" w:rsidRDefault="00300914" w:rsidP="00300914">
      <w:pPr>
        <w:spacing w:line="360" w:lineRule="auto"/>
        <w:jc w:val="both"/>
        <w:rPr>
          <w:rFonts w:asciiTheme="majorHAnsi" w:hAnsiTheme="majorHAnsi"/>
          <w:sz w:val="24"/>
          <w:szCs w:val="24"/>
        </w:rPr>
      </w:pPr>
      <w:r w:rsidRPr="00DD37AA">
        <w:rPr>
          <w:rFonts w:asciiTheme="majorHAnsi" w:hAnsiTheme="majorHAnsi"/>
          <w:sz w:val="24"/>
          <w:szCs w:val="24"/>
        </w:rPr>
        <w:t>De la misma forma, se sintieron movidos por la posibilidad de dignificar ciertas causas, sin ten</w:t>
      </w:r>
      <w:r>
        <w:rPr>
          <w:rFonts w:asciiTheme="majorHAnsi" w:hAnsiTheme="majorHAnsi"/>
          <w:sz w:val="24"/>
          <w:szCs w:val="24"/>
        </w:rPr>
        <w:t xml:space="preserve">er como objetivo salvar a nadie, </w:t>
      </w:r>
      <w:r w:rsidRPr="00DD37AA">
        <w:rPr>
          <w:rFonts w:asciiTheme="majorHAnsi" w:hAnsiTheme="majorHAnsi"/>
          <w:sz w:val="24"/>
          <w:szCs w:val="24"/>
        </w:rPr>
        <w:t>sino apuntalando lo que realmente ocurre y transformando algunas cosas a través de un discurso coherente.</w:t>
      </w:r>
    </w:p>
    <w:p w:rsidR="00300914" w:rsidRPr="00DD37AA" w:rsidRDefault="00300914" w:rsidP="00300914">
      <w:pPr>
        <w:spacing w:line="360" w:lineRule="auto"/>
        <w:jc w:val="both"/>
        <w:rPr>
          <w:rFonts w:asciiTheme="majorHAnsi" w:hAnsiTheme="majorHAnsi"/>
          <w:sz w:val="24"/>
          <w:szCs w:val="24"/>
        </w:rPr>
      </w:pPr>
    </w:p>
    <w:p w:rsidR="00300914" w:rsidRPr="00DD37AA" w:rsidRDefault="00300914" w:rsidP="00300914">
      <w:pPr>
        <w:spacing w:line="360" w:lineRule="auto"/>
        <w:jc w:val="both"/>
        <w:rPr>
          <w:rFonts w:asciiTheme="majorHAnsi" w:hAnsiTheme="majorHAnsi"/>
          <w:sz w:val="24"/>
          <w:szCs w:val="24"/>
        </w:rPr>
      </w:pPr>
      <w:r w:rsidRPr="00DD37AA">
        <w:rPr>
          <w:rFonts w:asciiTheme="majorHAnsi" w:hAnsiTheme="majorHAnsi"/>
          <w:sz w:val="24"/>
          <w:szCs w:val="24"/>
        </w:rPr>
        <w:t xml:space="preserve">Esto último </w:t>
      </w:r>
      <w:r>
        <w:rPr>
          <w:rFonts w:asciiTheme="majorHAnsi" w:hAnsiTheme="majorHAnsi"/>
          <w:sz w:val="24"/>
          <w:szCs w:val="24"/>
        </w:rPr>
        <w:t>fue más fácil, porque generaron</w:t>
      </w:r>
      <w:r w:rsidRPr="00DD37AA">
        <w:rPr>
          <w:rFonts w:asciiTheme="majorHAnsi" w:hAnsiTheme="majorHAnsi"/>
          <w:sz w:val="24"/>
          <w:szCs w:val="24"/>
        </w:rPr>
        <w:t xml:space="preserve"> lazos </w:t>
      </w:r>
      <w:r>
        <w:rPr>
          <w:rFonts w:asciiTheme="majorHAnsi" w:hAnsiTheme="majorHAnsi"/>
          <w:sz w:val="24"/>
          <w:szCs w:val="24"/>
        </w:rPr>
        <w:t>y</w:t>
      </w:r>
      <w:r w:rsidRPr="00DD37AA">
        <w:rPr>
          <w:rFonts w:asciiTheme="majorHAnsi" w:hAnsiTheme="majorHAnsi"/>
          <w:sz w:val="24"/>
          <w:szCs w:val="24"/>
        </w:rPr>
        <w:t xml:space="preserve"> vín</w:t>
      </w:r>
      <w:r>
        <w:rPr>
          <w:rFonts w:asciiTheme="majorHAnsi" w:hAnsiTheme="majorHAnsi"/>
          <w:sz w:val="24"/>
          <w:szCs w:val="24"/>
        </w:rPr>
        <w:t xml:space="preserve">culos con otras agrupaciones, es </w:t>
      </w:r>
      <w:r w:rsidRPr="00DD37AA">
        <w:rPr>
          <w:rFonts w:asciiTheme="majorHAnsi" w:hAnsiTheme="majorHAnsi"/>
          <w:sz w:val="24"/>
          <w:szCs w:val="24"/>
        </w:rPr>
        <w:t xml:space="preserve"> decir, </w:t>
      </w:r>
      <w:r>
        <w:rPr>
          <w:rFonts w:asciiTheme="majorHAnsi" w:hAnsiTheme="majorHAnsi"/>
          <w:sz w:val="24"/>
          <w:szCs w:val="24"/>
        </w:rPr>
        <w:t>trabajaron</w:t>
      </w:r>
      <w:r w:rsidRPr="00DD37AA">
        <w:rPr>
          <w:rFonts w:asciiTheme="majorHAnsi" w:hAnsiTheme="majorHAnsi"/>
          <w:sz w:val="24"/>
          <w:szCs w:val="24"/>
        </w:rPr>
        <w:t xml:space="preserve"> de </w:t>
      </w:r>
      <w:r>
        <w:rPr>
          <w:rFonts w:asciiTheme="majorHAnsi" w:hAnsiTheme="majorHAnsi"/>
          <w:sz w:val="24"/>
          <w:szCs w:val="24"/>
        </w:rPr>
        <w:t>manera conjunta con otros actores sociales y encontraron</w:t>
      </w:r>
      <w:r w:rsidRPr="00DD37AA">
        <w:rPr>
          <w:rFonts w:asciiTheme="majorHAnsi" w:hAnsiTheme="majorHAnsi"/>
          <w:sz w:val="24"/>
          <w:szCs w:val="24"/>
        </w:rPr>
        <w:t xml:space="preserve"> otras maneras de afrontar la compleja realidad en la que estamos inmersos. </w:t>
      </w:r>
    </w:p>
    <w:p w:rsidR="00300914" w:rsidRPr="00DD37AA" w:rsidRDefault="00300914" w:rsidP="00300914">
      <w:pPr>
        <w:spacing w:line="360" w:lineRule="auto"/>
        <w:jc w:val="both"/>
        <w:rPr>
          <w:rFonts w:asciiTheme="majorHAnsi" w:hAnsiTheme="majorHAnsi"/>
          <w:sz w:val="24"/>
          <w:szCs w:val="24"/>
        </w:rPr>
      </w:pPr>
    </w:p>
    <w:p w:rsidR="00300914" w:rsidRPr="00DD37AA" w:rsidRDefault="00300914" w:rsidP="00300914">
      <w:pPr>
        <w:spacing w:line="360" w:lineRule="auto"/>
        <w:jc w:val="both"/>
        <w:rPr>
          <w:rFonts w:asciiTheme="majorHAnsi" w:hAnsiTheme="majorHAnsi"/>
          <w:sz w:val="24"/>
          <w:szCs w:val="24"/>
        </w:rPr>
      </w:pPr>
      <w:r w:rsidRPr="00DD37AA">
        <w:rPr>
          <w:rFonts w:asciiTheme="majorHAnsi" w:hAnsiTheme="majorHAnsi"/>
          <w:sz w:val="24"/>
          <w:szCs w:val="24"/>
        </w:rPr>
        <w:lastRenderedPageBreak/>
        <w:t>A nivel personal, lo que los ha llevado a actuar es la injusticia y no querer guardar silencio, hacer valer su voz, no ser simples observadores y empezar a construir una comunidad a dónde no nos veamos ajenos los unos a los otros, sino en la que se busque la participación de todas y todos.</w:t>
      </w:r>
    </w:p>
    <w:p w:rsidR="00300914" w:rsidRPr="00DD37AA" w:rsidRDefault="00300914" w:rsidP="00300914">
      <w:pPr>
        <w:spacing w:line="360" w:lineRule="auto"/>
        <w:jc w:val="both"/>
        <w:rPr>
          <w:rFonts w:asciiTheme="majorHAnsi" w:hAnsiTheme="majorHAnsi"/>
          <w:sz w:val="24"/>
          <w:szCs w:val="24"/>
        </w:rPr>
      </w:pPr>
    </w:p>
    <w:p w:rsidR="00300914" w:rsidRPr="00DD37AA" w:rsidRDefault="00300914" w:rsidP="00300914">
      <w:pPr>
        <w:spacing w:line="360" w:lineRule="auto"/>
        <w:jc w:val="both"/>
        <w:rPr>
          <w:rFonts w:asciiTheme="majorHAnsi" w:hAnsiTheme="majorHAnsi"/>
          <w:sz w:val="24"/>
          <w:szCs w:val="24"/>
        </w:rPr>
      </w:pPr>
      <w:r>
        <w:rPr>
          <w:rFonts w:asciiTheme="majorHAnsi" w:hAnsiTheme="majorHAnsi"/>
          <w:sz w:val="24"/>
          <w:szCs w:val="24"/>
        </w:rPr>
        <w:t>En tal entendido, otra condición para la acción fue el</w:t>
      </w:r>
      <w:r w:rsidRPr="00DD37AA">
        <w:rPr>
          <w:rFonts w:asciiTheme="majorHAnsi" w:hAnsiTheme="majorHAnsi"/>
          <w:sz w:val="24"/>
          <w:szCs w:val="24"/>
        </w:rPr>
        <w:t xml:space="preserve"> hartazgo</w:t>
      </w:r>
      <w:r>
        <w:rPr>
          <w:rFonts w:asciiTheme="majorHAnsi" w:hAnsiTheme="majorHAnsi"/>
          <w:sz w:val="24"/>
          <w:szCs w:val="24"/>
        </w:rPr>
        <w:t>: hartazgo</w:t>
      </w:r>
      <w:r w:rsidRPr="00DD37AA">
        <w:rPr>
          <w:rFonts w:asciiTheme="majorHAnsi" w:hAnsiTheme="majorHAnsi"/>
          <w:sz w:val="24"/>
          <w:szCs w:val="24"/>
        </w:rPr>
        <w:t xml:space="preserve"> con las instituciones, hartazgo con el sistema actual de partidos y </w:t>
      </w:r>
      <w:r>
        <w:rPr>
          <w:rFonts w:asciiTheme="majorHAnsi" w:hAnsiTheme="majorHAnsi"/>
          <w:sz w:val="24"/>
          <w:szCs w:val="24"/>
        </w:rPr>
        <w:t>hartazgo</w:t>
      </w:r>
      <w:r w:rsidRPr="00DD37AA">
        <w:rPr>
          <w:rFonts w:asciiTheme="majorHAnsi" w:hAnsiTheme="majorHAnsi"/>
          <w:sz w:val="24"/>
          <w:szCs w:val="24"/>
        </w:rPr>
        <w:t xml:space="preserve"> todas </w:t>
      </w:r>
      <w:r>
        <w:rPr>
          <w:rFonts w:asciiTheme="majorHAnsi" w:hAnsiTheme="majorHAnsi"/>
          <w:sz w:val="24"/>
          <w:szCs w:val="24"/>
        </w:rPr>
        <w:t>las</w:t>
      </w:r>
      <w:r w:rsidRPr="00DD37AA">
        <w:rPr>
          <w:rFonts w:asciiTheme="majorHAnsi" w:hAnsiTheme="majorHAnsi"/>
          <w:sz w:val="24"/>
          <w:szCs w:val="24"/>
        </w:rPr>
        <w:t xml:space="preserve"> arbitrariedades q</w:t>
      </w:r>
      <w:r>
        <w:rPr>
          <w:rFonts w:asciiTheme="majorHAnsi" w:hAnsiTheme="majorHAnsi"/>
          <w:sz w:val="24"/>
          <w:szCs w:val="24"/>
        </w:rPr>
        <w:t>ue cometen quienes tienen poder.</w:t>
      </w:r>
      <w:r w:rsidRPr="00DD37AA">
        <w:rPr>
          <w:rFonts w:asciiTheme="majorHAnsi" w:hAnsiTheme="majorHAnsi"/>
          <w:sz w:val="24"/>
          <w:szCs w:val="24"/>
        </w:rPr>
        <w:t xml:space="preserve"> </w:t>
      </w:r>
    </w:p>
    <w:p w:rsidR="00300914" w:rsidRPr="00DD37AA" w:rsidRDefault="00300914" w:rsidP="00300914">
      <w:pPr>
        <w:spacing w:line="360" w:lineRule="auto"/>
        <w:jc w:val="both"/>
        <w:rPr>
          <w:rFonts w:asciiTheme="majorHAnsi" w:hAnsiTheme="majorHAnsi"/>
          <w:sz w:val="24"/>
          <w:szCs w:val="24"/>
        </w:rPr>
      </w:pPr>
    </w:p>
    <w:p w:rsidR="00300914" w:rsidRPr="00DD37AA" w:rsidRDefault="00300914" w:rsidP="00300914">
      <w:pPr>
        <w:spacing w:line="360" w:lineRule="auto"/>
        <w:jc w:val="both"/>
        <w:rPr>
          <w:rFonts w:asciiTheme="majorHAnsi" w:hAnsiTheme="majorHAnsi"/>
          <w:sz w:val="24"/>
          <w:szCs w:val="24"/>
        </w:rPr>
      </w:pPr>
      <w:r w:rsidRPr="00DD37AA">
        <w:rPr>
          <w:rFonts w:asciiTheme="majorHAnsi" w:hAnsiTheme="majorHAnsi"/>
          <w:sz w:val="24"/>
          <w:szCs w:val="24"/>
        </w:rPr>
        <w:t xml:space="preserve">Los integrantes </w:t>
      </w:r>
      <w:r>
        <w:rPr>
          <w:rFonts w:asciiTheme="majorHAnsi" w:hAnsiTheme="majorHAnsi"/>
          <w:sz w:val="24"/>
          <w:szCs w:val="24"/>
        </w:rPr>
        <w:t xml:space="preserve">del colectivo </w:t>
      </w:r>
      <w:r w:rsidRPr="00DD37AA">
        <w:rPr>
          <w:rFonts w:asciiTheme="majorHAnsi" w:hAnsiTheme="majorHAnsi"/>
          <w:sz w:val="24"/>
          <w:szCs w:val="24"/>
        </w:rPr>
        <w:t xml:space="preserve">señalaron que las condiciones para la acción son particulares, es decir, las acciones fueron </w:t>
      </w:r>
      <w:r>
        <w:rPr>
          <w:rFonts w:asciiTheme="majorHAnsi" w:hAnsiTheme="majorHAnsi"/>
          <w:sz w:val="24"/>
          <w:szCs w:val="24"/>
        </w:rPr>
        <w:t xml:space="preserve">motivadas  a través de </w:t>
      </w:r>
      <w:r w:rsidRPr="00DD37AA">
        <w:rPr>
          <w:rFonts w:asciiTheme="majorHAnsi" w:hAnsiTheme="majorHAnsi"/>
          <w:sz w:val="24"/>
          <w:szCs w:val="24"/>
        </w:rPr>
        <w:t>un proceso muy subjetivo en dónde confluyeron ciertas circunstancias y voluntades.</w:t>
      </w:r>
    </w:p>
    <w:p w:rsidR="00300914" w:rsidRPr="00DD37AA" w:rsidRDefault="00300914" w:rsidP="00300914">
      <w:pPr>
        <w:spacing w:line="360" w:lineRule="auto"/>
        <w:jc w:val="both"/>
        <w:rPr>
          <w:rFonts w:asciiTheme="majorHAnsi" w:hAnsiTheme="majorHAnsi"/>
          <w:sz w:val="24"/>
          <w:szCs w:val="24"/>
        </w:rPr>
      </w:pPr>
    </w:p>
    <w:p w:rsidR="00300914" w:rsidRPr="00DD37AA" w:rsidRDefault="00300914" w:rsidP="00300914">
      <w:pPr>
        <w:spacing w:line="360" w:lineRule="auto"/>
        <w:jc w:val="both"/>
        <w:rPr>
          <w:rFonts w:asciiTheme="majorHAnsi" w:hAnsiTheme="majorHAnsi"/>
          <w:sz w:val="24"/>
          <w:szCs w:val="24"/>
        </w:rPr>
      </w:pPr>
      <w:r w:rsidRPr="00DD37AA">
        <w:rPr>
          <w:rFonts w:asciiTheme="majorHAnsi" w:hAnsiTheme="majorHAnsi"/>
          <w:sz w:val="24"/>
          <w:szCs w:val="24"/>
        </w:rPr>
        <w:t xml:space="preserve">Otras de las razones que llevaron a la acción fueron la reapropiación de que lo público concierne a todos, o la solidaridad. Muchas personas en el país, muchos colectivos, se sumaron a trabajar en conjunto para incidir en lo que estaba pasando. Así, DJ nos dijo que “… a la hora que las personas y los [actores] sociales construimos dignidad, la justicia se va haciendo otra y se va haciendo más fuerte. No tan dependiente ni en un sentido vertical”. </w:t>
      </w:r>
    </w:p>
    <w:p w:rsidR="00300914" w:rsidRPr="00DD37AA" w:rsidRDefault="00300914" w:rsidP="00300914">
      <w:pPr>
        <w:spacing w:line="360" w:lineRule="auto"/>
        <w:jc w:val="both"/>
        <w:rPr>
          <w:rFonts w:asciiTheme="majorHAnsi" w:hAnsiTheme="majorHAnsi"/>
          <w:sz w:val="24"/>
          <w:szCs w:val="24"/>
        </w:rPr>
      </w:pPr>
    </w:p>
    <w:p w:rsidR="00300914" w:rsidRPr="00DD37AA" w:rsidRDefault="00300914" w:rsidP="00300914">
      <w:pPr>
        <w:spacing w:line="360" w:lineRule="auto"/>
        <w:jc w:val="both"/>
        <w:rPr>
          <w:rFonts w:asciiTheme="majorHAnsi" w:hAnsiTheme="majorHAnsi"/>
          <w:sz w:val="24"/>
          <w:szCs w:val="24"/>
        </w:rPr>
      </w:pPr>
      <w:r w:rsidRPr="00DD37AA">
        <w:rPr>
          <w:rFonts w:asciiTheme="majorHAnsi" w:hAnsiTheme="majorHAnsi"/>
          <w:sz w:val="24"/>
          <w:szCs w:val="24"/>
        </w:rPr>
        <w:t xml:space="preserve">Aunado a lo anterior, el hecho de que muchas situaciones a violaciones de </w:t>
      </w:r>
      <w:r>
        <w:rPr>
          <w:rFonts w:asciiTheme="majorHAnsi" w:hAnsiTheme="majorHAnsi"/>
          <w:sz w:val="24"/>
          <w:szCs w:val="24"/>
        </w:rPr>
        <w:t>Derechos Humanos</w:t>
      </w:r>
      <w:r w:rsidRPr="00DD37AA">
        <w:rPr>
          <w:rFonts w:asciiTheme="majorHAnsi" w:hAnsiTheme="majorHAnsi"/>
          <w:sz w:val="24"/>
          <w:szCs w:val="24"/>
        </w:rPr>
        <w:t xml:space="preserve"> no se conocen y que mientras no  se conozcan no se puede hacer nada al respecto (no se puede apoyar, no se puede crear un frente común, etc…), fue un aliciente para qué actuaran. </w:t>
      </w:r>
    </w:p>
    <w:p w:rsidR="00300914" w:rsidRPr="00DD37AA" w:rsidRDefault="00300914" w:rsidP="00300914">
      <w:pPr>
        <w:spacing w:line="360" w:lineRule="auto"/>
        <w:jc w:val="both"/>
        <w:rPr>
          <w:rFonts w:asciiTheme="majorHAnsi" w:hAnsiTheme="majorHAnsi"/>
          <w:sz w:val="24"/>
          <w:szCs w:val="24"/>
        </w:rPr>
      </w:pPr>
    </w:p>
    <w:p w:rsidR="00300914" w:rsidRPr="00DD37AA" w:rsidRDefault="00300914" w:rsidP="00300914">
      <w:pPr>
        <w:spacing w:line="360" w:lineRule="auto"/>
        <w:jc w:val="both"/>
        <w:rPr>
          <w:rFonts w:asciiTheme="majorHAnsi" w:hAnsiTheme="majorHAnsi"/>
          <w:sz w:val="24"/>
          <w:szCs w:val="24"/>
        </w:rPr>
      </w:pPr>
      <w:r w:rsidRPr="00DD37AA">
        <w:rPr>
          <w:rFonts w:asciiTheme="majorHAnsi" w:hAnsiTheme="majorHAnsi"/>
          <w:sz w:val="24"/>
          <w:szCs w:val="24"/>
        </w:rPr>
        <w:t>Finalmente, es importante mencionar que el hecho de haber participado con en cuestiones sociales los sensibilizo, ya que como nos compartió EP: “…una vez que participas en este tipo de movimientos… como que ya no puedes cerrar los ojos ante cosas que pasan”.</w:t>
      </w:r>
    </w:p>
    <w:p w:rsidR="00300914" w:rsidRPr="00DD37AA" w:rsidRDefault="00300914" w:rsidP="00300914">
      <w:pPr>
        <w:spacing w:line="360" w:lineRule="auto"/>
        <w:jc w:val="both"/>
        <w:rPr>
          <w:rFonts w:asciiTheme="majorHAnsi" w:hAnsiTheme="majorHAnsi"/>
          <w:sz w:val="24"/>
          <w:szCs w:val="24"/>
        </w:rPr>
      </w:pPr>
    </w:p>
    <w:p w:rsidR="00300914" w:rsidRPr="00DD37AA" w:rsidRDefault="00300914" w:rsidP="00300914">
      <w:pPr>
        <w:spacing w:line="360" w:lineRule="auto"/>
        <w:jc w:val="both"/>
        <w:rPr>
          <w:rFonts w:asciiTheme="majorHAnsi" w:hAnsiTheme="majorHAnsi"/>
          <w:sz w:val="24"/>
          <w:szCs w:val="24"/>
        </w:rPr>
      </w:pPr>
      <w:r w:rsidRPr="00DD37AA">
        <w:rPr>
          <w:rFonts w:asciiTheme="majorHAnsi" w:hAnsiTheme="majorHAnsi"/>
          <w:sz w:val="24"/>
          <w:szCs w:val="24"/>
        </w:rPr>
        <w:t>3.6. Acciones realizadas.</w:t>
      </w:r>
    </w:p>
    <w:p w:rsidR="00300914" w:rsidRPr="00DD37AA" w:rsidRDefault="00300914" w:rsidP="00300914">
      <w:pPr>
        <w:spacing w:line="360" w:lineRule="auto"/>
        <w:jc w:val="both"/>
        <w:rPr>
          <w:rFonts w:asciiTheme="majorHAnsi" w:hAnsiTheme="majorHAnsi"/>
          <w:noProof/>
          <w:sz w:val="24"/>
          <w:szCs w:val="24"/>
        </w:rPr>
      </w:pPr>
      <w:r w:rsidRPr="00DD37AA">
        <w:rPr>
          <w:rFonts w:asciiTheme="majorHAnsi" w:hAnsiTheme="majorHAnsi"/>
          <w:noProof/>
          <w:sz w:val="24"/>
          <w:szCs w:val="24"/>
        </w:rPr>
        <w:t xml:space="preserve">Ahora bien, ya que hemos hablado de cuales son las condiciones para la acción, toca en este apartado abordar las acciones emprendidas por </w:t>
      </w:r>
      <w:r w:rsidRPr="00BC219B">
        <w:rPr>
          <w:rFonts w:asciiTheme="majorHAnsi" w:hAnsiTheme="majorHAnsi"/>
          <w:i/>
          <w:noProof/>
          <w:sz w:val="24"/>
          <w:szCs w:val="24"/>
        </w:rPr>
        <w:t>Somos</w:t>
      </w:r>
      <w:r w:rsidRPr="00DD37AA">
        <w:rPr>
          <w:rFonts w:asciiTheme="majorHAnsi" w:hAnsiTheme="majorHAnsi"/>
          <w:i/>
          <w:noProof/>
          <w:sz w:val="24"/>
          <w:szCs w:val="24"/>
        </w:rPr>
        <w:t xml:space="preserve"> más de </w:t>
      </w:r>
      <w:r>
        <w:rPr>
          <w:rFonts w:asciiTheme="majorHAnsi" w:hAnsiTheme="majorHAnsi"/>
          <w:i/>
          <w:noProof/>
          <w:sz w:val="24"/>
          <w:szCs w:val="24"/>
        </w:rPr>
        <w:t>131</w:t>
      </w:r>
      <w:r w:rsidRPr="00DD37AA">
        <w:rPr>
          <w:rFonts w:asciiTheme="majorHAnsi" w:hAnsiTheme="majorHAnsi"/>
          <w:noProof/>
          <w:sz w:val="24"/>
          <w:szCs w:val="24"/>
        </w:rPr>
        <w:t>.</w:t>
      </w:r>
    </w:p>
    <w:p w:rsidR="00300914" w:rsidRPr="00DD37AA" w:rsidRDefault="00300914" w:rsidP="00300914">
      <w:pPr>
        <w:spacing w:line="360" w:lineRule="auto"/>
        <w:jc w:val="both"/>
        <w:rPr>
          <w:rFonts w:asciiTheme="majorHAnsi" w:hAnsiTheme="majorHAnsi"/>
          <w:noProof/>
          <w:sz w:val="24"/>
          <w:szCs w:val="24"/>
        </w:rPr>
      </w:pPr>
    </w:p>
    <w:p w:rsidR="00300914" w:rsidRPr="00DD37AA" w:rsidRDefault="00300914" w:rsidP="00300914">
      <w:pPr>
        <w:spacing w:line="360" w:lineRule="auto"/>
        <w:jc w:val="both"/>
        <w:rPr>
          <w:rFonts w:asciiTheme="majorHAnsi" w:hAnsiTheme="majorHAnsi"/>
          <w:sz w:val="24"/>
          <w:szCs w:val="24"/>
        </w:rPr>
      </w:pPr>
      <w:r w:rsidRPr="00DD37AA">
        <w:rPr>
          <w:rFonts w:asciiTheme="majorHAnsi" w:hAnsiTheme="majorHAnsi"/>
          <w:noProof/>
          <w:sz w:val="24"/>
          <w:szCs w:val="24"/>
        </w:rPr>
        <w:t xml:space="preserve">Sin embargo, antes de pasar al tema encomento, es necesario </w:t>
      </w:r>
      <w:r w:rsidRPr="00DD37AA">
        <w:rPr>
          <w:rFonts w:asciiTheme="majorHAnsi" w:hAnsiTheme="majorHAnsi"/>
          <w:sz w:val="24"/>
          <w:szCs w:val="24"/>
        </w:rPr>
        <w:t>aclarar que en el presente trabajo no se mencionan to</w:t>
      </w:r>
      <w:r>
        <w:rPr>
          <w:rFonts w:asciiTheme="majorHAnsi" w:hAnsiTheme="majorHAnsi"/>
          <w:sz w:val="24"/>
          <w:szCs w:val="24"/>
        </w:rPr>
        <w:t>das las acciones realizadas y que únicamente</w:t>
      </w:r>
      <w:r w:rsidRPr="00DD37AA">
        <w:rPr>
          <w:rFonts w:asciiTheme="majorHAnsi" w:hAnsiTheme="majorHAnsi"/>
          <w:sz w:val="24"/>
          <w:szCs w:val="24"/>
        </w:rPr>
        <w:t xml:space="preserve"> nos ceñimos a la</w:t>
      </w:r>
      <w:r>
        <w:rPr>
          <w:rFonts w:asciiTheme="majorHAnsi" w:hAnsiTheme="majorHAnsi"/>
          <w:sz w:val="24"/>
          <w:szCs w:val="24"/>
        </w:rPr>
        <w:t>s entrevistas realizadas.</w:t>
      </w:r>
    </w:p>
    <w:p w:rsidR="00300914" w:rsidRPr="00DD37AA" w:rsidRDefault="00300914" w:rsidP="00300914">
      <w:pPr>
        <w:spacing w:line="360" w:lineRule="auto"/>
        <w:jc w:val="both"/>
        <w:rPr>
          <w:rFonts w:asciiTheme="majorHAnsi" w:hAnsiTheme="majorHAnsi"/>
          <w:noProof/>
          <w:sz w:val="24"/>
          <w:szCs w:val="24"/>
        </w:rPr>
      </w:pPr>
    </w:p>
    <w:p w:rsidR="00300914" w:rsidRDefault="00300914" w:rsidP="00300914">
      <w:pPr>
        <w:spacing w:line="360" w:lineRule="auto"/>
        <w:jc w:val="both"/>
        <w:rPr>
          <w:rFonts w:asciiTheme="majorHAnsi" w:hAnsiTheme="majorHAnsi"/>
          <w:noProof/>
          <w:sz w:val="24"/>
          <w:szCs w:val="24"/>
        </w:rPr>
      </w:pPr>
      <w:r w:rsidRPr="00DD37AA">
        <w:rPr>
          <w:rFonts w:asciiTheme="majorHAnsi" w:hAnsiTheme="majorHAnsi"/>
          <w:noProof/>
          <w:sz w:val="24"/>
          <w:szCs w:val="24"/>
        </w:rPr>
        <w:t xml:space="preserve">En el siguiente </w:t>
      </w:r>
      <w:r>
        <w:rPr>
          <w:rFonts w:asciiTheme="majorHAnsi" w:hAnsiTheme="majorHAnsi"/>
          <w:noProof/>
          <w:sz w:val="24"/>
          <w:szCs w:val="24"/>
        </w:rPr>
        <w:t>esquema</w:t>
      </w:r>
      <w:r w:rsidRPr="00DD37AA">
        <w:rPr>
          <w:rFonts w:asciiTheme="majorHAnsi" w:hAnsiTheme="majorHAnsi"/>
          <w:noProof/>
          <w:sz w:val="24"/>
          <w:szCs w:val="24"/>
        </w:rPr>
        <w:t xml:space="preserve"> y párrafos subsecuentes, se podrán observar dos grandes rubros, a dónde tienen lugar diferentes tipos de acciones: (i) actos, y (ii) leyes:</w:t>
      </w:r>
    </w:p>
    <w:p w:rsidR="00300914" w:rsidRDefault="00300914" w:rsidP="00300914">
      <w:pPr>
        <w:spacing w:line="360" w:lineRule="auto"/>
        <w:jc w:val="both"/>
        <w:rPr>
          <w:rFonts w:asciiTheme="majorHAnsi" w:hAnsiTheme="majorHAnsi"/>
          <w:noProof/>
          <w:sz w:val="24"/>
          <w:szCs w:val="24"/>
        </w:rPr>
      </w:pPr>
    </w:p>
    <w:p w:rsidR="00300914" w:rsidRDefault="00300914" w:rsidP="00300914">
      <w:pPr>
        <w:spacing w:line="360" w:lineRule="auto"/>
        <w:jc w:val="center"/>
        <w:rPr>
          <w:rFonts w:asciiTheme="majorHAnsi" w:hAnsiTheme="majorHAnsi"/>
          <w:noProof/>
          <w:sz w:val="24"/>
          <w:szCs w:val="24"/>
        </w:rPr>
      </w:pPr>
      <w:r w:rsidRPr="00DD37AA">
        <w:rPr>
          <w:rFonts w:asciiTheme="majorHAnsi" w:hAnsiTheme="majorHAnsi"/>
          <w:sz w:val="24"/>
          <w:szCs w:val="24"/>
        </w:rPr>
        <w:t xml:space="preserve">Esquema </w:t>
      </w:r>
      <w:r w:rsidRPr="00425FEE">
        <w:rPr>
          <w:rFonts w:asciiTheme="majorHAnsi" w:hAnsiTheme="majorHAnsi"/>
          <w:sz w:val="24"/>
        </w:rPr>
        <w:t>8</w:t>
      </w:r>
      <w:r>
        <w:rPr>
          <w:rFonts w:asciiTheme="majorHAnsi" w:hAnsiTheme="majorHAnsi"/>
          <w:sz w:val="24"/>
          <w:szCs w:val="24"/>
        </w:rPr>
        <w:t>. Acciones</w:t>
      </w:r>
      <w:r w:rsidRPr="00DD37AA">
        <w:rPr>
          <w:rFonts w:asciiTheme="majorHAnsi" w:hAnsiTheme="majorHAnsi"/>
          <w:sz w:val="24"/>
          <w:szCs w:val="24"/>
        </w:rPr>
        <w:t xml:space="preserve"> del </w:t>
      </w:r>
      <w:r w:rsidRPr="00E56D8D">
        <w:rPr>
          <w:rFonts w:asciiTheme="majorHAnsi" w:hAnsiTheme="majorHAnsi"/>
          <w:sz w:val="24"/>
          <w:szCs w:val="24"/>
        </w:rPr>
        <w:t>Colectivo</w:t>
      </w:r>
      <w:r w:rsidRPr="00E56D8D">
        <w:rPr>
          <w:rFonts w:asciiTheme="majorHAnsi" w:hAnsiTheme="majorHAnsi"/>
          <w:i/>
          <w:sz w:val="24"/>
          <w:szCs w:val="24"/>
        </w:rPr>
        <w:t xml:space="preserve"> Somos</w:t>
      </w:r>
      <w:r w:rsidRPr="00DD37AA">
        <w:rPr>
          <w:rFonts w:asciiTheme="majorHAnsi" w:hAnsiTheme="majorHAnsi"/>
          <w:i/>
          <w:sz w:val="24"/>
          <w:szCs w:val="24"/>
        </w:rPr>
        <w:t xml:space="preserve"> más de 131</w:t>
      </w:r>
    </w:p>
    <w:p w:rsidR="00300914" w:rsidRPr="00DD37AA" w:rsidRDefault="00300914" w:rsidP="00300914">
      <w:pPr>
        <w:spacing w:line="360" w:lineRule="auto"/>
        <w:jc w:val="both"/>
        <w:rPr>
          <w:rFonts w:asciiTheme="majorHAnsi" w:hAnsiTheme="majorHAnsi"/>
          <w:noProof/>
          <w:sz w:val="24"/>
          <w:szCs w:val="24"/>
        </w:rPr>
      </w:pPr>
    </w:p>
    <w:p w:rsidR="00300914" w:rsidRPr="00DD37AA" w:rsidRDefault="00300914" w:rsidP="00300914">
      <w:pPr>
        <w:spacing w:line="360" w:lineRule="auto"/>
        <w:jc w:val="center"/>
        <w:rPr>
          <w:rFonts w:asciiTheme="majorHAnsi" w:hAnsiTheme="majorHAnsi"/>
          <w:sz w:val="24"/>
          <w:szCs w:val="24"/>
        </w:rPr>
      </w:pPr>
      <w:r w:rsidRPr="00425FEE">
        <w:rPr>
          <w:rFonts w:asciiTheme="majorHAnsi" w:hAnsiTheme="majorHAnsi"/>
          <w:noProof/>
          <w:sz w:val="24"/>
          <w:szCs w:val="24"/>
        </w:rPr>
        <w:drawing>
          <wp:inline distT="0" distB="0" distL="0" distR="0" wp14:anchorId="36F3B27D" wp14:editId="3E13429F">
            <wp:extent cx="4848225" cy="2533650"/>
            <wp:effectExtent l="0" t="0" r="9525" b="0"/>
            <wp:docPr id="19" name="Imagen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4848225" cy="2533650"/>
                    </a:xfrm>
                    <a:prstGeom prst="rect">
                      <a:avLst/>
                    </a:prstGeom>
                    <a:noFill/>
                    <a:ln>
                      <a:noFill/>
                    </a:ln>
                  </pic:spPr>
                </pic:pic>
              </a:graphicData>
            </a:graphic>
          </wp:inline>
        </w:drawing>
      </w:r>
    </w:p>
    <w:p w:rsidR="00300914" w:rsidRPr="004F567B" w:rsidRDefault="00300914" w:rsidP="00300914">
      <w:pPr>
        <w:spacing w:line="360" w:lineRule="auto"/>
        <w:rPr>
          <w:rFonts w:asciiTheme="majorHAnsi" w:hAnsiTheme="majorHAnsi"/>
          <w:sz w:val="20"/>
          <w:szCs w:val="20"/>
        </w:rPr>
      </w:pPr>
      <w:r w:rsidRPr="00DD37AA">
        <w:rPr>
          <w:rFonts w:asciiTheme="majorHAnsi" w:hAnsiTheme="majorHAnsi"/>
          <w:sz w:val="20"/>
          <w:szCs w:val="20"/>
        </w:rPr>
        <w:t xml:space="preserve"> Fuente: </w:t>
      </w:r>
      <w:r>
        <w:rPr>
          <w:rFonts w:asciiTheme="majorHAnsi" w:hAnsiTheme="majorHAnsi"/>
          <w:sz w:val="20"/>
          <w:szCs w:val="20"/>
        </w:rPr>
        <w:t>elaboración propia.</w:t>
      </w:r>
    </w:p>
    <w:p w:rsidR="00300914" w:rsidRPr="00DD37AA" w:rsidRDefault="00300914" w:rsidP="00300914">
      <w:pPr>
        <w:tabs>
          <w:tab w:val="left" w:pos="4795"/>
        </w:tabs>
        <w:spacing w:line="360" w:lineRule="auto"/>
        <w:jc w:val="both"/>
        <w:rPr>
          <w:rFonts w:asciiTheme="majorHAnsi" w:hAnsiTheme="majorHAnsi"/>
          <w:sz w:val="24"/>
          <w:szCs w:val="24"/>
        </w:rPr>
      </w:pPr>
    </w:p>
    <w:p w:rsidR="00300914" w:rsidRDefault="00300914" w:rsidP="00300914">
      <w:pPr>
        <w:tabs>
          <w:tab w:val="left" w:pos="4795"/>
        </w:tabs>
        <w:spacing w:line="360" w:lineRule="auto"/>
        <w:jc w:val="both"/>
        <w:rPr>
          <w:rFonts w:asciiTheme="majorHAnsi" w:hAnsiTheme="majorHAnsi"/>
          <w:sz w:val="24"/>
          <w:szCs w:val="24"/>
        </w:rPr>
      </w:pPr>
      <w:r>
        <w:rPr>
          <w:rFonts w:asciiTheme="majorHAnsi" w:hAnsiTheme="majorHAnsi"/>
          <w:sz w:val="24"/>
          <w:szCs w:val="24"/>
        </w:rPr>
        <w:t>Actos</w:t>
      </w:r>
    </w:p>
    <w:p w:rsidR="00300914" w:rsidRPr="00DD37AA" w:rsidRDefault="00300914" w:rsidP="00300914">
      <w:pPr>
        <w:tabs>
          <w:tab w:val="left" w:pos="4795"/>
        </w:tabs>
        <w:spacing w:line="360" w:lineRule="auto"/>
        <w:jc w:val="both"/>
        <w:rPr>
          <w:rFonts w:asciiTheme="majorHAnsi" w:hAnsiTheme="majorHAnsi"/>
          <w:sz w:val="24"/>
          <w:szCs w:val="24"/>
        </w:rPr>
      </w:pPr>
    </w:p>
    <w:p w:rsidR="00300914" w:rsidRPr="004205A1" w:rsidRDefault="00300914" w:rsidP="00300914">
      <w:pPr>
        <w:tabs>
          <w:tab w:val="left" w:pos="4795"/>
        </w:tabs>
        <w:spacing w:line="360" w:lineRule="auto"/>
        <w:jc w:val="both"/>
        <w:rPr>
          <w:rFonts w:asciiTheme="majorHAnsi" w:hAnsiTheme="majorHAnsi"/>
          <w:i/>
          <w:sz w:val="24"/>
          <w:szCs w:val="24"/>
        </w:rPr>
      </w:pPr>
      <w:proofErr w:type="spellStart"/>
      <w:r w:rsidRPr="004205A1">
        <w:rPr>
          <w:rFonts w:asciiTheme="majorHAnsi" w:hAnsiTheme="majorHAnsi"/>
          <w:i/>
          <w:sz w:val="24"/>
          <w:szCs w:val="24"/>
        </w:rPr>
        <w:t>Ayotzinapa</w:t>
      </w:r>
      <w:proofErr w:type="spellEnd"/>
      <w:r w:rsidRPr="004205A1">
        <w:rPr>
          <w:rFonts w:asciiTheme="majorHAnsi" w:hAnsiTheme="majorHAnsi"/>
          <w:i/>
          <w:sz w:val="24"/>
          <w:szCs w:val="24"/>
        </w:rPr>
        <w:t>.</w:t>
      </w:r>
    </w:p>
    <w:p w:rsidR="00300914" w:rsidRPr="00DD37AA" w:rsidRDefault="00300914" w:rsidP="00300914">
      <w:pPr>
        <w:tabs>
          <w:tab w:val="left" w:pos="4795"/>
        </w:tabs>
        <w:spacing w:line="360" w:lineRule="auto"/>
        <w:jc w:val="both"/>
        <w:rPr>
          <w:rFonts w:asciiTheme="majorHAnsi" w:hAnsiTheme="majorHAnsi"/>
          <w:sz w:val="24"/>
          <w:szCs w:val="24"/>
        </w:rPr>
      </w:pPr>
      <w:r w:rsidRPr="00DD37AA">
        <w:rPr>
          <w:rFonts w:asciiTheme="majorHAnsi" w:hAnsiTheme="majorHAnsi"/>
          <w:sz w:val="24"/>
          <w:szCs w:val="24"/>
        </w:rPr>
        <w:t xml:space="preserve">En torno al caso </w:t>
      </w:r>
      <w:proofErr w:type="spellStart"/>
      <w:r w:rsidRPr="00DD37AA">
        <w:rPr>
          <w:rFonts w:asciiTheme="majorHAnsi" w:hAnsiTheme="majorHAnsi"/>
          <w:sz w:val="24"/>
          <w:szCs w:val="24"/>
        </w:rPr>
        <w:t>Ayotzinapa</w:t>
      </w:r>
      <w:proofErr w:type="spellEnd"/>
      <w:r w:rsidRPr="00DD37AA">
        <w:rPr>
          <w:rFonts w:asciiTheme="majorHAnsi" w:hAnsiTheme="majorHAnsi"/>
          <w:sz w:val="24"/>
          <w:szCs w:val="24"/>
        </w:rPr>
        <w:t xml:space="preserve">, además de las correspondientes movilizaciones  y/o marchas, los jóvenes integrantes de </w:t>
      </w:r>
      <w:r w:rsidRPr="00BC219B">
        <w:rPr>
          <w:rFonts w:asciiTheme="majorHAnsi" w:hAnsiTheme="majorHAnsi"/>
          <w:i/>
          <w:sz w:val="24"/>
          <w:szCs w:val="24"/>
        </w:rPr>
        <w:t>Somos</w:t>
      </w:r>
      <w:r w:rsidRPr="00DD37AA">
        <w:rPr>
          <w:rFonts w:asciiTheme="majorHAnsi" w:hAnsiTheme="majorHAnsi"/>
          <w:i/>
          <w:sz w:val="24"/>
          <w:szCs w:val="24"/>
        </w:rPr>
        <w:t xml:space="preserve"> más de </w:t>
      </w:r>
      <w:r>
        <w:rPr>
          <w:rFonts w:asciiTheme="majorHAnsi" w:hAnsiTheme="majorHAnsi"/>
          <w:sz w:val="24"/>
          <w:szCs w:val="24"/>
        </w:rPr>
        <w:t>131</w:t>
      </w:r>
      <w:r w:rsidRPr="00DD37AA">
        <w:rPr>
          <w:rFonts w:asciiTheme="majorHAnsi" w:hAnsiTheme="majorHAnsi"/>
          <w:sz w:val="24"/>
          <w:szCs w:val="24"/>
        </w:rPr>
        <w:t xml:space="preserve"> ayudaron a organizar un paro activo dentro del ITESO, así co</w:t>
      </w:r>
      <w:r>
        <w:rPr>
          <w:rFonts w:asciiTheme="majorHAnsi" w:hAnsiTheme="majorHAnsi"/>
          <w:sz w:val="24"/>
          <w:szCs w:val="24"/>
        </w:rPr>
        <w:t xml:space="preserve">mo mesas de diálogo y debate en </w:t>
      </w:r>
      <w:r w:rsidRPr="00DD37AA">
        <w:rPr>
          <w:rFonts w:asciiTheme="majorHAnsi" w:hAnsiTheme="majorHAnsi"/>
          <w:sz w:val="24"/>
          <w:szCs w:val="24"/>
        </w:rPr>
        <w:t xml:space="preserve">la Asamblea ITESO con </w:t>
      </w:r>
      <w:proofErr w:type="spellStart"/>
      <w:r w:rsidRPr="00DD37AA">
        <w:rPr>
          <w:rFonts w:asciiTheme="majorHAnsi" w:hAnsiTheme="majorHAnsi"/>
          <w:sz w:val="24"/>
          <w:szCs w:val="24"/>
        </w:rPr>
        <w:t>Ayotzinapa</w:t>
      </w:r>
      <w:proofErr w:type="spellEnd"/>
      <w:r w:rsidRPr="00DD37AA">
        <w:rPr>
          <w:rFonts w:asciiTheme="majorHAnsi" w:hAnsiTheme="majorHAnsi"/>
          <w:sz w:val="24"/>
          <w:szCs w:val="24"/>
        </w:rPr>
        <w:t>.</w:t>
      </w:r>
    </w:p>
    <w:p w:rsidR="00300914" w:rsidRPr="00DD37AA" w:rsidRDefault="00300914" w:rsidP="00300914">
      <w:pPr>
        <w:tabs>
          <w:tab w:val="left" w:pos="4795"/>
        </w:tabs>
        <w:spacing w:line="360" w:lineRule="auto"/>
        <w:jc w:val="both"/>
        <w:rPr>
          <w:rFonts w:asciiTheme="majorHAnsi" w:hAnsiTheme="majorHAnsi"/>
          <w:sz w:val="24"/>
          <w:szCs w:val="24"/>
        </w:rPr>
      </w:pPr>
    </w:p>
    <w:p w:rsidR="00300914" w:rsidRPr="00DD37AA" w:rsidRDefault="00300914" w:rsidP="00300914">
      <w:pPr>
        <w:tabs>
          <w:tab w:val="left" w:pos="4795"/>
        </w:tabs>
        <w:spacing w:line="360" w:lineRule="auto"/>
        <w:jc w:val="both"/>
        <w:rPr>
          <w:rFonts w:asciiTheme="majorHAnsi" w:hAnsiTheme="majorHAnsi"/>
          <w:sz w:val="24"/>
          <w:szCs w:val="24"/>
        </w:rPr>
      </w:pPr>
      <w:r w:rsidRPr="00DD37AA">
        <w:rPr>
          <w:rFonts w:asciiTheme="majorHAnsi" w:hAnsiTheme="majorHAnsi"/>
          <w:sz w:val="24"/>
          <w:szCs w:val="24"/>
        </w:rPr>
        <w:t>Así, se acercaron a colaborar con FUNDEJ (Familias Unidas por Nuestros Desaparecidos), para empaparse del tema de las desapariciones y poder realizar acciones contundentes.</w:t>
      </w:r>
    </w:p>
    <w:p w:rsidR="00300914" w:rsidRPr="00DD37AA" w:rsidRDefault="00300914" w:rsidP="00300914">
      <w:pPr>
        <w:tabs>
          <w:tab w:val="left" w:pos="4795"/>
        </w:tabs>
        <w:spacing w:line="360" w:lineRule="auto"/>
        <w:jc w:val="both"/>
        <w:rPr>
          <w:rFonts w:asciiTheme="majorHAnsi" w:hAnsiTheme="majorHAnsi"/>
          <w:sz w:val="24"/>
          <w:szCs w:val="24"/>
        </w:rPr>
      </w:pPr>
    </w:p>
    <w:p w:rsidR="00300914" w:rsidRPr="00DD37AA" w:rsidRDefault="00300914" w:rsidP="00300914">
      <w:pPr>
        <w:spacing w:line="360" w:lineRule="auto"/>
        <w:jc w:val="both"/>
        <w:rPr>
          <w:rFonts w:asciiTheme="majorHAnsi" w:hAnsiTheme="majorHAnsi"/>
          <w:sz w:val="24"/>
          <w:szCs w:val="24"/>
        </w:rPr>
      </w:pPr>
      <w:r>
        <w:rPr>
          <w:rFonts w:asciiTheme="majorHAnsi" w:hAnsiTheme="majorHAnsi"/>
          <w:sz w:val="24"/>
          <w:szCs w:val="24"/>
        </w:rPr>
        <w:t>Después</w:t>
      </w:r>
      <w:r w:rsidRPr="00DD37AA">
        <w:rPr>
          <w:rFonts w:asciiTheme="majorHAnsi" w:hAnsiTheme="majorHAnsi"/>
          <w:sz w:val="24"/>
          <w:szCs w:val="24"/>
        </w:rPr>
        <w:t xml:space="preserve"> </w:t>
      </w:r>
      <w:r>
        <w:rPr>
          <w:rFonts w:asciiTheme="majorHAnsi" w:hAnsiTheme="majorHAnsi"/>
          <w:sz w:val="24"/>
          <w:szCs w:val="24"/>
        </w:rPr>
        <w:t>de lo ocurrido con los normalistas desaparecidos</w:t>
      </w:r>
      <w:r w:rsidRPr="00DD37AA">
        <w:rPr>
          <w:rFonts w:asciiTheme="majorHAnsi" w:hAnsiTheme="majorHAnsi"/>
          <w:sz w:val="24"/>
          <w:szCs w:val="24"/>
        </w:rPr>
        <w:t>, se llevaron a cabo ciertas actividades – dentro y fuera de la universidad – que generaron un fuerte impacto en la comunidad del ITESO, a tal punto que se logró hacer sinergia entre estudiantes y profesores de la universidad para trabajar de manera conjunta y responder a estos hechos.</w:t>
      </w:r>
    </w:p>
    <w:p w:rsidR="00300914" w:rsidRPr="00DD37AA" w:rsidRDefault="00300914" w:rsidP="00300914">
      <w:pPr>
        <w:spacing w:line="360" w:lineRule="auto"/>
        <w:jc w:val="both"/>
        <w:rPr>
          <w:rFonts w:asciiTheme="majorHAnsi" w:hAnsiTheme="majorHAnsi"/>
          <w:sz w:val="24"/>
          <w:szCs w:val="24"/>
        </w:rPr>
      </w:pPr>
    </w:p>
    <w:p w:rsidR="00300914" w:rsidRPr="00DD37AA" w:rsidRDefault="00300914" w:rsidP="00300914">
      <w:pPr>
        <w:spacing w:line="360" w:lineRule="auto"/>
        <w:jc w:val="both"/>
        <w:rPr>
          <w:rFonts w:asciiTheme="majorHAnsi" w:hAnsiTheme="majorHAnsi"/>
          <w:sz w:val="24"/>
          <w:szCs w:val="24"/>
        </w:rPr>
      </w:pPr>
      <w:r w:rsidRPr="00DD37AA">
        <w:rPr>
          <w:rFonts w:asciiTheme="majorHAnsi" w:hAnsiTheme="majorHAnsi"/>
          <w:sz w:val="24"/>
          <w:szCs w:val="24"/>
        </w:rPr>
        <w:t xml:space="preserve">El esfuerzo que se llevó a cabo en torno a este caso, fue sin precedentes, así como nos </w:t>
      </w:r>
      <w:r>
        <w:rPr>
          <w:rFonts w:asciiTheme="majorHAnsi" w:hAnsiTheme="majorHAnsi"/>
          <w:sz w:val="24"/>
          <w:szCs w:val="24"/>
        </w:rPr>
        <w:t>lo dijo GL</w:t>
      </w:r>
      <w:r w:rsidRPr="00DD37AA">
        <w:rPr>
          <w:rFonts w:asciiTheme="majorHAnsi" w:hAnsiTheme="majorHAnsi"/>
          <w:sz w:val="24"/>
          <w:szCs w:val="24"/>
        </w:rPr>
        <w:t>: “…un esfuerzo conjunto que no se verá en muchos años dentro de esta casa de estudios.” Es decir, el paro activo fue la acción más grande llevada a cabo por el colectivo dentro de la universidad.</w:t>
      </w:r>
    </w:p>
    <w:p w:rsidR="00300914" w:rsidRPr="00DD37AA" w:rsidRDefault="00300914" w:rsidP="00300914">
      <w:pPr>
        <w:spacing w:line="360" w:lineRule="auto"/>
        <w:jc w:val="both"/>
        <w:rPr>
          <w:rFonts w:asciiTheme="majorHAnsi" w:hAnsiTheme="majorHAnsi"/>
          <w:sz w:val="24"/>
          <w:szCs w:val="24"/>
        </w:rPr>
      </w:pPr>
    </w:p>
    <w:p w:rsidR="00300914" w:rsidRPr="00DD37AA" w:rsidRDefault="00300914" w:rsidP="00300914">
      <w:pPr>
        <w:spacing w:line="360" w:lineRule="auto"/>
        <w:jc w:val="both"/>
        <w:rPr>
          <w:rFonts w:asciiTheme="majorHAnsi" w:hAnsiTheme="majorHAnsi"/>
          <w:sz w:val="24"/>
          <w:szCs w:val="24"/>
        </w:rPr>
      </w:pPr>
      <w:r w:rsidRPr="00DD37AA">
        <w:rPr>
          <w:rFonts w:asciiTheme="majorHAnsi" w:hAnsiTheme="majorHAnsi"/>
          <w:sz w:val="24"/>
          <w:szCs w:val="24"/>
        </w:rPr>
        <w:t>En el paro de labores que se organizó, también participaron sociedades de alumnos, lo que implico comenzar a tratar estos temas dentro en el ITESO y llevó a poner en marcha a toda la comunidad universitaria; no se podía dejar de un lado que los desaparecidos al igual que los integrantes del colectivo son estudiantes, de allí la necesidad de hacer algo al respecto.</w:t>
      </w:r>
    </w:p>
    <w:p w:rsidR="00300914" w:rsidRPr="00DD37AA" w:rsidRDefault="00300914" w:rsidP="00300914">
      <w:pPr>
        <w:spacing w:line="360" w:lineRule="auto"/>
        <w:jc w:val="both"/>
        <w:rPr>
          <w:rFonts w:asciiTheme="majorHAnsi" w:hAnsiTheme="majorHAnsi"/>
          <w:sz w:val="24"/>
          <w:szCs w:val="24"/>
        </w:rPr>
      </w:pPr>
    </w:p>
    <w:p w:rsidR="00300914" w:rsidRPr="00DD37AA" w:rsidRDefault="00300914" w:rsidP="00300914">
      <w:pPr>
        <w:spacing w:line="360" w:lineRule="auto"/>
        <w:jc w:val="both"/>
        <w:rPr>
          <w:rFonts w:asciiTheme="majorHAnsi" w:hAnsiTheme="majorHAnsi"/>
          <w:sz w:val="24"/>
          <w:szCs w:val="24"/>
        </w:rPr>
      </w:pPr>
      <w:r w:rsidRPr="00DD37AA">
        <w:rPr>
          <w:rFonts w:asciiTheme="majorHAnsi" w:hAnsiTheme="majorHAnsi"/>
          <w:sz w:val="24"/>
          <w:szCs w:val="24"/>
        </w:rPr>
        <w:t>Durante el paro, se tuvieron clases fuera de las aulas e inclusive algunas clases las dieron los alumnos, además, hubo charlas y mucho trabajo de reflexión. En la capilla se presentaron distintos interlocutores y en otras partes de la universidad se leyó poesía.</w:t>
      </w:r>
    </w:p>
    <w:p w:rsidR="00300914" w:rsidRPr="00DD37AA" w:rsidRDefault="00300914" w:rsidP="00300914">
      <w:pPr>
        <w:spacing w:line="360" w:lineRule="auto"/>
        <w:jc w:val="both"/>
        <w:rPr>
          <w:rFonts w:asciiTheme="majorHAnsi" w:hAnsiTheme="majorHAnsi"/>
          <w:sz w:val="24"/>
          <w:szCs w:val="24"/>
        </w:rPr>
      </w:pPr>
    </w:p>
    <w:p w:rsidR="00300914" w:rsidRPr="00531242" w:rsidRDefault="00300914" w:rsidP="00300914">
      <w:pPr>
        <w:spacing w:line="360" w:lineRule="auto"/>
        <w:jc w:val="both"/>
        <w:rPr>
          <w:rFonts w:asciiTheme="majorHAnsi" w:hAnsiTheme="majorHAnsi"/>
          <w:sz w:val="24"/>
          <w:szCs w:val="24"/>
        </w:rPr>
      </w:pPr>
      <w:r w:rsidRPr="00DD37AA">
        <w:rPr>
          <w:rFonts w:asciiTheme="majorHAnsi" w:hAnsiTheme="majorHAnsi"/>
          <w:sz w:val="24"/>
          <w:szCs w:val="24"/>
        </w:rPr>
        <w:t>Así también, el colectivo se mantuvo en comunicación con otros colecti</w:t>
      </w:r>
      <w:r>
        <w:rPr>
          <w:rFonts w:asciiTheme="majorHAnsi" w:hAnsiTheme="majorHAnsi"/>
          <w:sz w:val="24"/>
          <w:szCs w:val="24"/>
        </w:rPr>
        <w:t xml:space="preserve">vos de la Ciudad de México que de manera conjunta con </w:t>
      </w:r>
      <w:r>
        <w:rPr>
          <w:rFonts w:asciiTheme="majorHAnsi" w:hAnsiTheme="majorHAnsi"/>
          <w:i/>
          <w:sz w:val="24"/>
          <w:szCs w:val="24"/>
        </w:rPr>
        <w:t>Somos más de 131</w:t>
      </w:r>
      <w:r>
        <w:rPr>
          <w:rFonts w:asciiTheme="majorHAnsi" w:hAnsiTheme="majorHAnsi"/>
          <w:sz w:val="24"/>
          <w:szCs w:val="24"/>
        </w:rPr>
        <w:t xml:space="preserve"> y </w:t>
      </w:r>
      <w:r w:rsidRPr="00DD37AA">
        <w:rPr>
          <w:rFonts w:asciiTheme="majorHAnsi" w:hAnsiTheme="majorHAnsi"/>
          <w:sz w:val="24"/>
          <w:szCs w:val="24"/>
        </w:rPr>
        <w:t xml:space="preserve">para hacer meya en el discurso oficial, generaron un </w:t>
      </w:r>
      <w:proofErr w:type="spellStart"/>
      <w:r w:rsidRPr="00DD37AA">
        <w:rPr>
          <w:rFonts w:asciiTheme="majorHAnsi" w:hAnsiTheme="majorHAnsi"/>
          <w:sz w:val="24"/>
          <w:szCs w:val="24"/>
        </w:rPr>
        <w:t>tag</w:t>
      </w:r>
      <w:proofErr w:type="spellEnd"/>
      <w:r w:rsidRPr="00DD37AA">
        <w:rPr>
          <w:rFonts w:asciiTheme="majorHAnsi" w:hAnsiTheme="majorHAnsi"/>
          <w:sz w:val="24"/>
          <w:szCs w:val="24"/>
        </w:rPr>
        <w:t xml:space="preserve"> muy grande en el Zócalo que literalmente decía: </w:t>
      </w:r>
      <w:r w:rsidRPr="00DD37AA">
        <w:rPr>
          <w:rFonts w:asciiTheme="majorHAnsi" w:hAnsiTheme="majorHAnsi"/>
          <w:i/>
          <w:sz w:val="24"/>
          <w:szCs w:val="24"/>
        </w:rPr>
        <w:t>Fue el Estado.</w:t>
      </w:r>
    </w:p>
    <w:p w:rsidR="00300914" w:rsidRPr="00DD37AA" w:rsidRDefault="00300914" w:rsidP="00300914">
      <w:pPr>
        <w:spacing w:line="360" w:lineRule="auto"/>
        <w:jc w:val="both"/>
        <w:rPr>
          <w:rFonts w:asciiTheme="majorHAnsi" w:hAnsiTheme="majorHAnsi"/>
          <w:i/>
          <w:sz w:val="24"/>
          <w:szCs w:val="24"/>
        </w:rPr>
      </w:pPr>
    </w:p>
    <w:p w:rsidR="00300914" w:rsidRPr="00DD37AA" w:rsidRDefault="00300914" w:rsidP="00300914">
      <w:pPr>
        <w:spacing w:line="360" w:lineRule="auto"/>
        <w:jc w:val="both"/>
        <w:rPr>
          <w:rFonts w:asciiTheme="majorHAnsi" w:hAnsiTheme="majorHAnsi"/>
          <w:sz w:val="24"/>
          <w:szCs w:val="24"/>
        </w:rPr>
      </w:pPr>
      <w:r w:rsidRPr="00DD37AA">
        <w:rPr>
          <w:rFonts w:asciiTheme="majorHAnsi" w:hAnsiTheme="majorHAnsi"/>
          <w:sz w:val="24"/>
          <w:szCs w:val="24"/>
        </w:rPr>
        <w:t>Dicho símbolo llegó a ser portada en la revista proceso y se difundió ampliamente por medio de las redes sociales, dándoles visibilidad y otorgándoles la debida importancia a estos hechos.</w:t>
      </w:r>
    </w:p>
    <w:p w:rsidR="00300914" w:rsidRPr="00DD37AA" w:rsidRDefault="00300914" w:rsidP="00300914">
      <w:pPr>
        <w:spacing w:line="360" w:lineRule="auto"/>
        <w:jc w:val="both"/>
        <w:rPr>
          <w:rFonts w:asciiTheme="majorHAnsi" w:hAnsiTheme="majorHAnsi"/>
          <w:sz w:val="24"/>
          <w:szCs w:val="24"/>
        </w:rPr>
      </w:pPr>
    </w:p>
    <w:p w:rsidR="00300914" w:rsidRPr="00DD37AA" w:rsidRDefault="00300914" w:rsidP="00300914">
      <w:pPr>
        <w:spacing w:line="360" w:lineRule="auto"/>
        <w:jc w:val="both"/>
        <w:rPr>
          <w:rFonts w:asciiTheme="majorHAnsi" w:hAnsiTheme="majorHAnsi"/>
          <w:sz w:val="24"/>
          <w:szCs w:val="24"/>
        </w:rPr>
      </w:pPr>
      <w:r>
        <w:rPr>
          <w:rFonts w:asciiTheme="majorHAnsi" w:hAnsiTheme="majorHAnsi"/>
          <w:sz w:val="24"/>
          <w:szCs w:val="24"/>
        </w:rPr>
        <w:lastRenderedPageBreak/>
        <w:t xml:space="preserve">Claramente </w:t>
      </w:r>
      <w:r w:rsidRPr="00DD37AA">
        <w:rPr>
          <w:rFonts w:asciiTheme="majorHAnsi" w:hAnsiTheme="majorHAnsi"/>
          <w:sz w:val="24"/>
          <w:szCs w:val="24"/>
        </w:rPr>
        <w:t>hubo intervención del Estado mexicano</w:t>
      </w:r>
      <w:r>
        <w:rPr>
          <w:rFonts w:asciiTheme="majorHAnsi" w:hAnsiTheme="majorHAnsi"/>
          <w:sz w:val="24"/>
          <w:szCs w:val="24"/>
        </w:rPr>
        <w:t xml:space="preserve"> en el caso</w:t>
      </w:r>
      <w:r w:rsidRPr="00DD37AA">
        <w:rPr>
          <w:rFonts w:asciiTheme="majorHAnsi" w:hAnsiTheme="majorHAnsi"/>
          <w:sz w:val="24"/>
          <w:szCs w:val="24"/>
        </w:rPr>
        <w:t>; cuestión que llevó a la crítica por parte de la prensa internacional y generó un sentir de indefensión entre la ciudadanía.</w:t>
      </w:r>
    </w:p>
    <w:p w:rsidR="00300914" w:rsidRPr="00DD37AA" w:rsidRDefault="00300914" w:rsidP="00300914">
      <w:pPr>
        <w:spacing w:line="360" w:lineRule="auto"/>
        <w:jc w:val="both"/>
        <w:rPr>
          <w:rFonts w:asciiTheme="majorHAnsi" w:hAnsiTheme="majorHAnsi"/>
          <w:sz w:val="24"/>
          <w:szCs w:val="24"/>
        </w:rPr>
      </w:pPr>
    </w:p>
    <w:p w:rsidR="00300914" w:rsidRPr="00DD37AA" w:rsidRDefault="00300914" w:rsidP="00300914">
      <w:pPr>
        <w:spacing w:line="360" w:lineRule="auto"/>
        <w:jc w:val="both"/>
        <w:rPr>
          <w:rFonts w:asciiTheme="majorHAnsi" w:hAnsiTheme="majorHAnsi"/>
          <w:sz w:val="24"/>
          <w:szCs w:val="24"/>
        </w:rPr>
      </w:pPr>
      <w:r w:rsidRPr="00DD37AA">
        <w:rPr>
          <w:rFonts w:asciiTheme="majorHAnsi" w:hAnsiTheme="majorHAnsi"/>
          <w:sz w:val="24"/>
          <w:szCs w:val="24"/>
        </w:rPr>
        <w:t xml:space="preserve">Si el Estado, encargado de velar por el cumplimiento de la ley y la procuración de los </w:t>
      </w:r>
      <w:r>
        <w:rPr>
          <w:rFonts w:asciiTheme="majorHAnsi" w:hAnsiTheme="majorHAnsi"/>
          <w:sz w:val="24"/>
          <w:szCs w:val="24"/>
        </w:rPr>
        <w:t>Derechos Humanos</w:t>
      </w:r>
      <w:r w:rsidRPr="00DD37AA">
        <w:rPr>
          <w:rFonts w:asciiTheme="majorHAnsi" w:hAnsiTheme="majorHAnsi"/>
          <w:sz w:val="24"/>
          <w:szCs w:val="24"/>
        </w:rPr>
        <w:t xml:space="preserve">, infringió la ley y vulnero </w:t>
      </w:r>
      <w:r>
        <w:rPr>
          <w:rFonts w:asciiTheme="majorHAnsi" w:hAnsiTheme="majorHAnsi"/>
          <w:sz w:val="24"/>
          <w:szCs w:val="24"/>
        </w:rPr>
        <w:t>los</w:t>
      </w:r>
      <w:r w:rsidRPr="00DD37AA">
        <w:rPr>
          <w:rFonts w:asciiTheme="majorHAnsi" w:hAnsiTheme="majorHAnsi"/>
          <w:sz w:val="24"/>
          <w:szCs w:val="24"/>
        </w:rPr>
        <w:t xml:space="preserve"> derechos</w:t>
      </w:r>
      <w:r>
        <w:rPr>
          <w:rFonts w:asciiTheme="majorHAnsi" w:hAnsiTheme="majorHAnsi"/>
          <w:sz w:val="24"/>
          <w:szCs w:val="24"/>
        </w:rPr>
        <w:t xml:space="preserve"> de determinados ciudadanos, ¿qué más se podría</w:t>
      </w:r>
      <w:r w:rsidRPr="00DD37AA">
        <w:rPr>
          <w:rFonts w:asciiTheme="majorHAnsi" w:hAnsiTheme="majorHAnsi"/>
          <w:sz w:val="24"/>
          <w:szCs w:val="24"/>
        </w:rPr>
        <w:t xml:space="preserve"> esperar?</w:t>
      </w:r>
    </w:p>
    <w:p w:rsidR="00300914" w:rsidRPr="00DD37AA" w:rsidRDefault="00300914" w:rsidP="00300914">
      <w:pPr>
        <w:spacing w:line="360" w:lineRule="auto"/>
        <w:jc w:val="both"/>
        <w:rPr>
          <w:rFonts w:asciiTheme="majorHAnsi" w:hAnsiTheme="majorHAnsi"/>
          <w:sz w:val="24"/>
          <w:szCs w:val="24"/>
        </w:rPr>
      </w:pPr>
    </w:p>
    <w:p w:rsidR="00300914" w:rsidRPr="00DD37AA" w:rsidRDefault="00300914" w:rsidP="00300914">
      <w:pPr>
        <w:spacing w:line="360" w:lineRule="auto"/>
        <w:jc w:val="both"/>
        <w:rPr>
          <w:rFonts w:asciiTheme="majorHAnsi" w:hAnsiTheme="majorHAnsi"/>
          <w:sz w:val="24"/>
          <w:szCs w:val="24"/>
        </w:rPr>
      </w:pPr>
      <w:r w:rsidRPr="00DD37AA">
        <w:rPr>
          <w:rFonts w:asciiTheme="majorHAnsi" w:hAnsiTheme="majorHAnsi"/>
          <w:sz w:val="24"/>
          <w:szCs w:val="24"/>
        </w:rPr>
        <w:t>En este sentido, se rompió con muchas dinámicas sociales y el caso fue un parte aguas en la historia nacional.</w:t>
      </w:r>
    </w:p>
    <w:p w:rsidR="00300914" w:rsidRDefault="00300914" w:rsidP="00300914">
      <w:pPr>
        <w:spacing w:line="360" w:lineRule="auto"/>
        <w:jc w:val="both"/>
        <w:rPr>
          <w:rFonts w:asciiTheme="majorHAnsi" w:hAnsiTheme="majorHAnsi"/>
          <w:sz w:val="24"/>
          <w:szCs w:val="24"/>
        </w:rPr>
      </w:pPr>
    </w:p>
    <w:p w:rsidR="00300914" w:rsidRPr="004205A1" w:rsidRDefault="00300914" w:rsidP="00300914">
      <w:pPr>
        <w:spacing w:line="360" w:lineRule="auto"/>
        <w:jc w:val="both"/>
        <w:rPr>
          <w:rFonts w:asciiTheme="majorHAnsi" w:hAnsiTheme="majorHAnsi"/>
          <w:i/>
          <w:sz w:val="24"/>
          <w:szCs w:val="24"/>
        </w:rPr>
      </w:pPr>
      <w:proofErr w:type="spellStart"/>
      <w:r w:rsidRPr="004205A1">
        <w:rPr>
          <w:rFonts w:asciiTheme="majorHAnsi" w:hAnsiTheme="majorHAnsi"/>
          <w:i/>
          <w:sz w:val="24"/>
          <w:szCs w:val="24"/>
        </w:rPr>
        <w:t>Temacapulin</w:t>
      </w:r>
      <w:proofErr w:type="spellEnd"/>
      <w:r w:rsidRPr="004205A1">
        <w:rPr>
          <w:rFonts w:asciiTheme="majorHAnsi" w:hAnsiTheme="majorHAnsi"/>
          <w:i/>
          <w:sz w:val="24"/>
          <w:szCs w:val="24"/>
        </w:rPr>
        <w:t>.</w:t>
      </w:r>
    </w:p>
    <w:p w:rsidR="00300914" w:rsidRPr="00DD37AA" w:rsidRDefault="00300914" w:rsidP="00300914">
      <w:pPr>
        <w:tabs>
          <w:tab w:val="left" w:pos="5730"/>
        </w:tabs>
        <w:spacing w:line="360" w:lineRule="auto"/>
        <w:jc w:val="both"/>
        <w:rPr>
          <w:rFonts w:asciiTheme="majorHAnsi" w:hAnsiTheme="majorHAnsi"/>
          <w:sz w:val="24"/>
          <w:szCs w:val="24"/>
        </w:rPr>
      </w:pPr>
      <w:r w:rsidRPr="00DD37AA">
        <w:rPr>
          <w:rFonts w:asciiTheme="majorHAnsi" w:hAnsiTheme="majorHAnsi"/>
          <w:sz w:val="24"/>
          <w:szCs w:val="24"/>
        </w:rPr>
        <w:t xml:space="preserve">Una de las primeras acciones de </w:t>
      </w:r>
      <w:r w:rsidRPr="00BC219B">
        <w:rPr>
          <w:rFonts w:asciiTheme="majorHAnsi" w:hAnsiTheme="majorHAnsi"/>
          <w:i/>
          <w:sz w:val="24"/>
          <w:szCs w:val="24"/>
        </w:rPr>
        <w:t>Somos</w:t>
      </w:r>
      <w:r w:rsidRPr="00DD37AA">
        <w:rPr>
          <w:rFonts w:asciiTheme="majorHAnsi" w:hAnsiTheme="majorHAnsi"/>
          <w:i/>
          <w:sz w:val="24"/>
          <w:szCs w:val="24"/>
        </w:rPr>
        <w:t xml:space="preserve"> más de </w:t>
      </w:r>
      <w:r>
        <w:rPr>
          <w:rFonts w:asciiTheme="majorHAnsi" w:hAnsiTheme="majorHAnsi"/>
          <w:i/>
          <w:sz w:val="24"/>
          <w:szCs w:val="24"/>
        </w:rPr>
        <w:t>131</w:t>
      </w:r>
      <w:r w:rsidRPr="00DD37AA">
        <w:rPr>
          <w:rFonts w:asciiTheme="majorHAnsi" w:hAnsiTheme="majorHAnsi"/>
          <w:sz w:val="24"/>
          <w:szCs w:val="24"/>
        </w:rPr>
        <w:t xml:space="preserve">, fue solidarizarse con la gente de </w:t>
      </w:r>
      <w:proofErr w:type="spellStart"/>
      <w:r w:rsidRPr="00DD37AA">
        <w:rPr>
          <w:rFonts w:asciiTheme="majorHAnsi" w:hAnsiTheme="majorHAnsi"/>
          <w:sz w:val="24"/>
          <w:szCs w:val="24"/>
        </w:rPr>
        <w:t>Temacapulin</w:t>
      </w:r>
      <w:proofErr w:type="spellEnd"/>
      <w:r w:rsidRPr="00DD37AA">
        <w:rPr>
          <w:rFonts w:asciiTheme="majorHAnsi" w:hAnsiTheme="majorHAnsi"/>
          <w:sz w:val="24"/>
          <w:szCs w:val="24"/>
        </w:rPr>
        <w:t>, Jalisco. Comunidad – que al igual que otras – podría ser inundada por la construcción de la presa el Zapotillo, cuyo objetivo es abastecer de agua a ciertas comunidades en distintas entidades federativas.</w:t>
      </w:r>
    </w:p>
    <w:p w:rsidR="00300914" w:rsidRPr="00DD37AA" w:rsidRDefault="00300914" w:rsidP="00300914">
      <w:pPr>
        <w:tabs>
          <w:tab w:val="left" w:pos="5730"/>
        </w:tabs>
        <w:spacing w:line="360" w:lineRule="auto"/>
        <w:jc w:val="both"/>
        <w:rPr>
          <w:rFonts w:asciiTheme="majorHAnsi" w:hAnsiTheme="majorHAnsi"/>
          <w:sz w:val="24"/>
          <w:szCs w:val="24"/>
        </w:rPr>
      </w:pPr>
    </w:p>
    <w:p w:rsidR="00300914" w:rsidRPr="00DD37AA" w:rsidRDefault="00300914" w:rsidP="00300914">
      <w:pPr>
        <w:tabs>
          <w:tab w:val="left" w:pos="5730"/>
        </w:tabs>
        <w:spacing w:line="360" w:lineRule="auto"/>
        <w:jc w:val="both"/>
        <w:rPr>
          <w:rFonts w:asciiTheme="majorHAnsi" w:hAnsiTheme="majorHAnsi"/>
          <w:sz w:val="24"/>
          <w:szCs w:val="24"/>
        </w:rPr>
      </w:pPr>
      <w:r>
        <w:rPr>
          <w:rFonts w:asciiTheme="majorHAnsi" w:hAnsiTheme="majorHAnsi"/>
          <w:sz w:val="24"/>
          <w:szCs w:val="24"/>
        </w:rPr>
        <w:t>Los integrantes del colectivo</w:t>
      </w:r>
      <w:r w:rsidRPr="00DD37AA">
        <w:rPr>
          <w:rFonts w:asciiTheme="majorHAnsi" w:hAnsiTheme="majorHAnsi"/>
          <w:sz w:val="24"/>
          <w:szCs w:val="24"/>
        </w:rPr>
        <w:t xml:space="preserve"> llevaron a cabo un trabajo personal con esta comunidad y, de alguna manera, con las otras comunidades que podrían ser afectadas, para lo cual se vincularon con otros grupos que hicieron frente a la construcción de la mencionada presa.</w:t>
      </w:r>
    </w:p>
    <w:p w:rsidR="00300914" w:rsidRPr="00DD37AA" w:rsidRDefault="00300914" w:rsidP="00300914">
      <w:pPr>
        <w:tabs>
          <w:tab w:val="left" w:pos="5730"/>
        </w:tabs>
        <w:spacing w:line="360" w:lineRule="auto"/>
        <w:jc w:val="both"/>
        <w:rPr>
          <w:rFonts w:asciiTheme="majorHAnsi" w:hAnsiTheme="majorHAnsi"/>
          <w:sz w:val="24"/>
          <w:szCs w:val="24"/>
        </w:rPr>
      </w:pPr>
    </w:p>
    <w:p w:rsidR="00300914" w:rsidRPr="00DD37AA" w:rsidRDefault="00300914" w:rsidP="00300914">
      <w:pPr>
        <w:tabs>
          <w:tab w:val="left" w:pos="4795"/>
        </w:tabs>
        <w:spacing w:line="360" w:lineRule="auto"/>
        <w:jc w:val="both"/>
        <w:rPr>
          <w:rFonts w:asciiTheme="majorHAnsi" w:hAnsiTheme="majorHAnsi"/>
          <w:sz w:val="24"/>
          <w:szCs w:val="24"/>
        </w:rPr>
      </w:pPr>
      <w:r w:rsidRPr="00DD37AA">
        <w:rPr>
          <w:rFonts w:asciiTheme="majorHAnsi" w:hAnsiTheme="majorHAnsi"/>
          <w:sz w:val="24"/>
          <w:szCs w:val="24"/>
        </w:rPr>
        <w:t>Además, hicieron grabaciones en la zona y nos comentaron tener varios planes para generar material audiovisual y/o un documental. De hecho nos dijeron tener suficiente contenido para hacer un documental, sin embargo, por cuestión de tiempo se les ha dificultado concretar algo. No obstante, la posibilidad sigue abierta y están atentos a lo que pueda pasar en el asunto de la construcción de la presa.</w:t>
      </w:r>
    </w:p>
    <w:p w:rsidR="00300914" w:rsidRPr="00DD37AA" w:rsidRDefault="00300914" w:rsidP="00300914">
      <w:pPr>
        <w:tabs>
          <w:tab w:val="left" w:pos="4795"/>
        </w:tabs>
        <w:spacing w:line="360" w:lineRule="auto"/>
        <w:jc w:val="both"/>
        <w:rPr>
          <w:rFonts w:asciiTheme="majorHAnsi" w:hAnsiTheme="majorHAnsi"/>
          <w:sz w:val="24"/>
          <w:szCs w:val="24"/>
        </w:rPr>
      </w:pPr>
    </w:p>
    <w:p w:rsidR="00300914" w:rsidRPr="00DD37AA" w:rsidRDefault="00300914" w:rsidP="00300914">
      <w:pPr>
        <w:tabs>
          <w:tab w:val="left" w:pos="4795"/>
        </w:tabs>
        <w:spacing w:line="360" w:lineRule="auto"/>
        <w:jc w:val="both"/>
        <w:rPr>
          <w:rFonts w:asciiTheme="majorHAnsi" w:hAnsiTheme="majorHAnsi"/>
          <w:i/>
          <w:sz w:val="24"/>
          <w:szCs w:val="24"/>
        </w:rPr>
      </w:pPr>
      <w:r w:rsidRPr="00DD37AA">
        <w:rPr>
          <w:rFonts w:asciiTheme="majorHAnsi" w:hAnsiTheme="majorHAnsi"/>
          <w:sz w:val="24"/>
          <w:szCs w:val="24"/>
        </w:rPr>
        <w:t xml:space="preserve">El colectivo también ha hecho galerías de fotos y ha trabajado con una organización en pie de esta lucha: </w:t>
      </w:r>
      <w:r w:rsidRPr="00DD37AA">
        <w:rPr>
          <w:rFonts w:asciiTheme="majorHAnsi" w:hAnsiTheme="majorHAnsi"/>
          <w:i/>
          <w:sz w:val="24"/>
          <w:szCs w:val="24"/>
        </w:rPr>
        <w:t xml:space="preserve">Salvemos </w:t>
      </w:r>
      <w:proofErr w:type="spellStart"/>
      <w:r w:rsidRPr="00DD37AA">
        <w:rPr>
          <w:rFonts w:asciiTheme="majorHAnsi" w:hAnsiTheme="majorHAnsi"/>
          <w:i/>
          <w:sz w:val="24"/>
          <w:szCs w:val="24"/>
        </w:rPr>
        <w:t>Temaca</w:t>
      </w:r>
      <w:proofErr w:type="spellEnd"/>
      <w:r w:rsidRPr="00DD37AA">
        <w:rPr>
          <w:rFonts w:asciiTheme="majorHAnsi" w:hAnsiTheme="majorHAnsi"/>
          <w:i/>
          <w:sz w:val="24"/>
          <w:szCs w:val="24"/>
        </w:rPr>
        <w:t>, A.C.</w:t>
      </w:r>
    </w:p>
    <w:p w:rsidR="00300914" w:rsidRPr="00DD37AA" w:rsidRDefault="00300914" w:rsidP="00300914">
      <w:pPr>
        <w:tabs>
          <w:tab w:val="left" w:pos="4795"/>
        </w:tabs>
        <w:spacing w:line="360" w:lineRule="auto"/>
        <w:jc w:val="both"/>
        <w:rPr>
          <w:rFonts w:asciiTheme="majorHAnsi" w:hAnsiTheme="majorHAnsi"/>
          <w:i/>
          <w:sz w:val="24"/>
          <w:szCs w:val="24"/>
        </w:rPr>
      </w:pPr>
    </w:p>
    <w:p w:rsidR="00300914" w:rsidRPr="00DD37AA" w:rsidRDefault="00300914" w:rsidP="00300914">
      <w:pPr>
        <w:spacing w:line="360" w:lineRule="auto"/>
        <w:jc w:val="both"/>
        <w:rPr>
          <w:rFonts w:asciiTheme="majorHAnsi" w:hAnsiTheme="majorHAnsi"/>
          <w:sz w:val="24"/>
          <w:szCs w:val="24"/>
        </w:rPr>
      </w:pPr>
      <w:r w:rsidRPr="00DD37AA">
        <w:rPr>
          <w:rFonts w:asciiTheme="majorHAnsi" w:hAnsiTheme="majorHAnsi"/>
          <w:sz w:val="24"/>
          <w:szCs w:val="24"/>
        </w:rPr>
        <w:lastRenderedPageBreak/>
        <w:t>Asimismo, ha participado y se ha adherido a distintas convocatorias en torno al tema de la presa el Zapotillo y ha participado en las distintas marchas de los pueblos en resistencia que se inundarían en caso de que se construyera la presa.</w:t>
      </w:r>
    </w:p>
    <w:p w:rsidR="00300914" w:rsidRPr="00DD37AA" w:rsidRDefault="00300914" w:rsidP="00300914">
      <w:pPr>
        <w:spacing w:line="360" w:lineRule="auto"/>
        <w:jc w:val="both"/>
        <w:rPr>
          <w:rFonts w:asciiTheme="majorHAnsi" w:hAnsiTheme="majorHAnsi"/>
          <w:sz w:val="24"/>
          <w:szCs w:val="24"/>
        </w:rPr>
      </w:pPr>
    </w:p>
    <w:p w:rsidR="00300914" w:rsidRPr="00DD37AA" w:rsidRDefault="00300914" w:rsidP="00300914">
      <w:pPr>
        <w:spacing w:line="360" w:lineRule="auto"/>
        <w:jc w:val="both"/>
        <w:rPr>
          <w:rFonts w:asciiTheme="majorHAnsi" w:hAnsiTheme="majorHAnsi"/>
          <w:sz w:val="24"/>
          <w:szCs w:val="24"/>
        </w:rPr>
      </w:pPr>
      <w:r w:rsidRPr="00DD37AA">
        <w:rPr>
          <w:rFonts w:asciiTheme="majorHAnsi" w:hAnsiTheme="majorHAnsi"/>
          <w:sz w:val="24"/>
          <w:szCs w:val="24"/>
        </w:rPr>
        <w:t>Así también, hace tiempo ya, quienes lo integran, sacaron una convocatoria para una marcha contra la CONAGUA (Comisión Nacional del Agua), con el objetivo de que se respetara un fallo de la SCJN (Suprema Corte Justicia de la Nación) que manda e impide que se suba la cortina de la presa hasta los metros que se habían planeado</w:t>
      </w:r>
      <w:r>
        <w:rPr>
          <w:rFonts w:asciiTheme="majorHAnsi" w:hAnsiTheme="majorHAnsi"/>
          <w:sz w:val="24"/>
          <w:szCs w:val="24"/>
        </w:rPr>
        <w:t xml:space="preserve"> en un inicio</w:t>
      </w:r>
      <w:r w:rsidRPr="00DD37AA">
        <w:rPr>
          <w:rFonts w:asciiTheme="majorHAnsi" w:hAnsiTheme="majorHAnsi"/>
          <w:sz w:val="24"/>
          <w:szCs w:val="24"/>
        </w:rPr>
        <w:t>, evitando la inundación de algunas comunidades.</w:t>
      </w:r>
    </w:p>
    <w:p w:rsidR="00300914" w:rsidRPr="00DD37AA" w:rsidRDefault="00300914" w:rsidP="00300914">
      <w:pPr>
        <w:spacing w:line="360" w:lineRule="auto"/>
        <w:jc w:val="both"/>
        <w:rPr>
          <w:rFonts w:asciiTheme="majorHAnsi" w:hAnsiTheme="majorHAnsi"/>
          <w:sz w:val="24"/>
          <w:szCs w:val="24"/>
        </w:rPr>
      </w:pPr>
    </w:p>
    <w:p w:rsidR="00300914" w:rsidRPr="00DD37AA" w:rsidRDefault="00300914" w:rsidP="00300914">
      <w:pPr>
        <w:tabs>
          <w:tab w:val="left" w:pos="3550"/>
        </w:tabs>
        <w:spacing w:line="360" w:lineRule="auto"/>
        <w:jc w:val="both"/>
        <w:rPr>
          <w:rFonts w:asciiTheme="majorHAnsi" w:hAnsiTheme="majorHAnsi"/>
          <w:sz w:val="24"/>
          <w:szCs w:val="24"/>
        </w:rPr>
      </w:pPr>
      <w:r w:rsidRPr="004205A1">
        <w:rPr>
          <w:rFonts w:asciiTheme="majorHAnsi" w:hAnsiTheme="majorHAnsi"/>
          <w:i/>
          <w:sz w:val="24"/>
          <w:szCs w:val="24"/>
        </w:rPr>
        <w:t>Primero de diciembre.</w:t>
      </w:r>
      <w:r w:rsidRPr="004205A1">
        <w:rPr>
          <w:rFonts w:asciiTheme="majorHAnsi" w:hAnsiTheme="majorHAnsi"/>
          <w:i/>
          <w:sz w:val="24"/>
          <w:szCs w:val="24"/>
        </w:rPr>
        <w:tab/>
      </w:r>
      <w:r w:rsidRPr="004205A1">
        <w:rPr>
          <w:rFonts w:asciiTheme="majorHAnsi" w:hAnsiTheme="majorHAnsi"/>
          <w:i/>
          <w:sz w:val="24"/>
          <w:szCs w:val="24"/>
        </w:rPr>
        <w:br/>
      </w:r>
      <w:r w:rsidRPr="00DD37AA">
        <w:rPr>
          <w:rFonts w:asciiTheme="majorHAnsi" w:hAnsiTheme="majorHAnsi"/>
          <w:sz w:val="24"/>
          <w:szCs w:val="24"/>
        </w:rPr>
        <w:t>Este acontecimiento consistió en la represión posterior a una marcha que culminó en la FIL</w:t>
      </w:r>
      <w:r>
        <w:rPr>
          <w:rFonts w:asciiTheme="majorHAnsi" w:hAnsiTheme="majorHAnsi"/>
          <w:sz w:val="24"/>
          <w:szCs w:val="24"/>
        </w:rPr>
        <w:t xml:space="preserve"> (Feria Internacional del Libro)</w:t>
      </w:r>
      <w:r w:rsidRPr="00DD37AA">
        <w:rPr>
          <w:rFonts w:asciiTheme="majorHAnsi" w:hAnsiTheme="majorHAnsi"/>
          <w:sz w:val="24"/>
          <w:szCs w:val="24"/>
        </w:rPr>
        <w:t>, a dónde los manifestantes querían mostrar su descontento por las elecciones federales del 2012.</w:t>
      </w:r>
    </w:p>
    <w:p w:rsidR="00300914" w:rsidRPr="00DD37AA" w:rsidRDefault="00300914" w:rsidP="00300914">
      <w:pPr>
        <w:tabs>
          <w:tab w:val="left" w:pos="3550"/>
        </w:tabs>
        <w:spacing w:line="360" w:lineRule="auto"/>
        <w:jc w:val="both"/>
        <w:rPr>
          <w:rFonts w:asciiTheme="majorHAnsi" w:hAnsiTheme="majorHAnsi"/>
          <w:sz w:val="24"/>
          <w:szCs w:val="24"/>
        </w:rPr>
      </w:pPr>
    </w:p>
    <w:p w:rsidR="00300914" w:rsidRPr="00DD37AA" w:rsidRDefault="00300914" w:rsidP="00300914">
      <w:pPr>
        <w:spacing w:line="360" w:lineRule="auto"/>
        <w:jc w:val="both"/>
        <w:rPr>
          <w:rFonts w:asciiTheme="majorHAnsi" w:hAnsiTheme="majorHAnsi"/>
          <w:sz w:val="24"/>
          <w:szCs w:val="24"/>
        </w:rPr>
      </w:pPr>
      <w:r w:rsidRPr="00DD37AA">
        <w:rPr>
          <w:rFonts w:asciiTheme="majorHAnsi" w:hAnsiTheme="majorHAnsi"/>
          <w:sz w:val="24"/>
          <w:szCs w:val="24"/>
        </w:rPr>
        <w:t xml:space="preserve">Así, los jóvenes integrantes de </w:t>
      </w:r>
      <w:r w:rsidRPr="00BC219B">
        <w:rPr>
          <w:rFonts w:asciiTheme="majorHAnsi" w:hAnsiTheme="majorHAnsi"/>
          <w:i/>
          <w:sz w:val="24"/>
          <w:szCs w:val="24"/>
        </w:rPr>
        <w:t>Somos</w:t>
      </w:r>
      <w:r w:rsidRPr="00DD37AA">
        <w:rPr>
          <w:rFonts w:asciiTheme="majorHAnsi" w:hAnsiTheme="majorHAnsi"/>
          <w:i/>
          <w:sz w:val="24"/>
          <w:szCs w:val="24"/>
        </w:rPr>
        <w:t xml:space="preserve"> más de </w:t>
      </w:r>
      <w:r>
        <w:rPr>
          <w:rFonts w:asciiTheme="majorHAnsi" w:hAnsiTheme="majorHAnsi"/>
          <w:i/>
          <w:sz w:val="24"/>
          <w:szCs w:val="24"/>
        </w:rPr>
        <w:t>131</w:t>
      </w:r>
      <w:r w:rsidRPr="00DD37AA">
        <w:rPr>
          <w:rFonts w:asciiTheme="majorHAnsi" w:hAnsiTheme="majorHAnsi"/>
          <w:sz w:val="24"/>
          <w:szCs w:val="24"/>
        </w:rPr>
        <w:t xml:space="preserve"> consideran que la represión era inminente, es decir, ocurriría con o sin ningún tipo de provocación y, aducen, que posiblemente fue planeada por la policía.</w:t>
      </w:r>
    </w:p>
    <w:p w:rsidR="00300914" w:rsidRPr="00DD37AA" w:rsidRDefault="00300914" w:rsidP="00300914">
      <w:pPr>
        <w:spacing w:line="360" w:lineRule="auto"/>
        <w:jc w:val="both"/>
        <w:rPr>
          <w:rFonts w:asciiTheme="majorHAnsi" w:hAnsiTheme="majorHAnsi"/>
          <w:sz w:val="24"/>
          <w:szCs w:val="24"/>
        </w:rPr>
      </w:pPr>
    </w:p>
    <w:p w:rsidR="00300914" w:rsidRDefault="00300914" w:rsidP="00300914">
      <w:pPr>
        <w:spacing w:line="360" w:lineRule="auto"/>
        <w:jc w:val="both"/>
        <w:rPr>
          <w:rFonts w:asciiTheme="majorHAnsi" w:hAnsiTheme="majorHAnsi"/>
          <w:sz w:val="24"/>
          <w:szCs w:val="24"/>
        </w:rPr>
      </w:pPr>
      <w:r w:rsidRPr="00DD37AA">
        <w:rPr>
          <w:rFonts w:asciiTheme="majorHAnsi" w:hAnsiTheme="majorHAnsi"/>
          <w:sz w:val="24"/>
          <w:szCs w:val="24"/>
        </w:rPr>
        <w:t>En este sentido, los jóvenes hicieron un memorial de la protes</w:t>
      </w:r>
      <w:r>
        <w:rPr>
          <w:rFonts w:asciiTheme="majorHAnsi" w:hAnsiTheme="majorHAnsi"/>
          <w:sz w:val="24"/>
          <w:szCs w:val="24"/>
        </w:rPr>
        <w:t>ta y de la represión</w:t>
      </w:r>
      <w:r w:rsidRPr="00DD37AA">
        <w:rPr>
          <w:rFonts w:asciiTheme="majorHAnsi" w:hAnsiTheme="majorHAnsi"/>
          <w:sz w:val="24"/>
          <w:szCs w:val="24"/>
        </w:rPr>
        <w:t xml:space="preserve"> en la universidad. Y mantuvieron como consigna, en marchas posteriores, </w:t>
      </w:r>
      <w:r>
        <w:rPr>
          <w:rFonts w:asciiTheme="majorHAnsi" w:hAnsiTheme="majorHAnsi"/>
          <w:sz w:val="24"/>
          <w:szCs w:val="24"/>
        </w:rPr>
        <w:t xml:space="preserve">que dichas acciones de represión y </w:t>
      </w:r>
      <w:r w:rsidRPr="00DD37AA">
        <w:rPr>
          <w:rFonts w:asciiTheme="majorHAnsi" w:hAnsiTheme="majorHAnsi"/>
          <w:sz w:val="24"/>
          <w:szCs w:val="24"/>
        </w:rPr>
        <w:t>de violencia</w:t>
      </w:r>
      <w:r>
        <w:rPr>
          <w:rFonts w:asciiTheme="majorHAnsi" w:hAnsiTheme="majorHAnsi"/>
          <w:sz w:val="24"/>
          <w:szCs w:val="24"/>
        </w:rPr>
        <w:t xml:space="preserve"> se podría repetir</w:t>
      </w:r>
      <w:r w:rsidRPr="00DD37AA">
        <w:rPr>
          <w:rFonts w:asciiTheme="majorHAnsi" w:hAnsiTheme="majorHAnsi"/>
          <w:sz w:val="24"/>
          <w:szCs w:val="24"/>
        </w:rPr>
        <w:t>.</w:t>
      </w:r>
    </w:p>
    <w:p w:rsidR="00300914" w:rsidRPr="00DD37AA" w:rsidRDefault="00300914" w:rsidP="00300914">
      <w:pPr>
        <w:spacing w:line="360" w:lineRule="auto"/>
        <w:jc w:val="both"/>
        <w:rPr>
          <w:rFonts w:asciiTheme="majorHAnsi" w:hAnsiTheme="majorHAnsi"/>
          <w:sz w:val="24"/>
          <w:szCs w:val="24"/>
        </w:rPr>
      </w:pPr>
    </w:p>
    <w:p w:rsidR="00300914" w:rsidRPr="00DD37AA" w:rsidRDefault="00300914" w:rsidP="00300914">
      <w:pPr>
        <w:spacing w:line="360" w:lineRule="auto"/>
        <w:jc w:val="both"/>
        <w:rPr>
          <w:rFonts w:asciiTheme="majorHAnsi" w:hAnsiTheme="majorHAnsi"/>
          <w:sz w:val="24"/>
          <w:szCs w:val="24"/>
        </w:rPr>
      </w:pPr>
      <w:r w:rsidRPr="00DD37AA">
        <w:rPr>
          <w:rFonts w:asciiTheme="majorHAnsi" w:hAnsiTheme="majorHAnsi"/>
          <w:sz w:val="24"/>
          <w:szCs w:val="24"/>
        </w:rPr>
        <w:t>Leyes.</w:t>
      </w:r>
    </w:p>
    <w:p w:rsidR="00300914" w:rsidRPr="00DD37AA" w:rsidRDefault="00300914" w:rsidP="00300914">
      <w:pPr>
        <w:spacing w:line="360" w:lineRule="auto"/>
        <w:jc w:val="both"/>
        <w:rPr>
          <w:rFonts w:asciiTheme="majorHAnsi" w:hAnsiTheme="majorHAnsi"/>
          <w:sz w:val="24"/>
          <w:szCs w:val="24"/>
        </w:rPr>
      </w:pPr>
    </w:p>
    <w:p w:rsidR="00300914" w:rsidRPr="00DD37AA" w:rsidRDefault="00300914" w:rsidP="00300914">
      <w:pPr>
        <w:spacing w:line="360" w:lineRule="auto"/>
        <w:jc w:val="both"/>
        <w:rPr>
          <w:rFonts w:asciiTheme="majorHAnsi" w:hAnsiTheme="majorHAnsi"/>
          <w:sz w:val="24"/>
          <w:szCs w:val="24"/>
        </w:rPr>
      </w:pPr>
      <w:r w:rsidRPr="00DD37AA">
        <w:rPr>
          <w:rFonts w:asciiTheme="majorHAnsi" w:hAnsiTheme="majorHAnsi"/>
          <w:sz w:val="24"/>
          <w:szCs w:val="24"/>
        </w:rPr>
        <w:t>Ley de Telecomunicación y Radiodifusión.</w:t>
      </w:r>
    </w:p>
    <w:p w:rsidR="00300914" w:rsidRPr="00DD37AA" w:rsidRDefault="00300914" w:rsidP="00300914">
      <w:pPr>
        <w:tabs>
          <w:tab w:val="left" w:pos="4795"/>
        </w:tabs>
        <w:spacing w:line="360" w:lineRule="auto"/>
        <w:jc w:val="both"/>
        <w:rPr>
          <w:rFonts w:asciiTheme="majorHAnsi" w:hAnsiTheme="majorHAnsi"/>
          <w:sz w:val="24"/>
          <w:szCs w:val="24"/>
        </w:rPr>
      </w:pPr>
      <w:r w:rsidRPr="00DD37AA">
        <w:rPr>
          <w:rFonts w:asciiTheme="majorHAnsi" w:hAnsiTheme="majorHAnsi"/>
          <w:sz w:val="24"/>
          <w:szCs w:val="24"/>
        </w:rPr>
        <w:t>Respecto a la nueva Ley Federal de Telecomunicaciones y Radiodifusión (en adelante “Ley TELECOM”), hubo una fuerte movilización por parte del colectivo.</w:t>
      </w:r>
    </w:p>
    <w:p w:rsidR="00300914" w:rsidRPr="00DD37AA" w:rsidRDefault="00300914" w:rsidP="00300914">
      <w:pPr>
        <w:tabs>
          <w:tab w:val="left" w:pos="4795"/>
        </w:tabs>
        <w:spacing w:line="360" w:lineRule="auto"/>
        <w:jc w:val="both"/>
        <w:rPr>
          <w:rFonts w:asciiTheme="majorHAnsi" w:hAnsiTheme="majorHAnsi"/>
          <w:sz w:val="24"/>
          <w:szCs w:val="24"/>
        </w:rPr>
      </w:pPr>
    </w:p>
    <w:p w:rsidR="00300914" w:rsidRPr="00DD37AA" w:rsidRDefault="00300914" w:rsidP="00300914">
      <w:pPr>
        <w:spacing w:line="360" w:lineRule="auto"/>
        <w:jc w:val="both"/>
        <w:rPr>
          <w:rFonts w:asciiTheme="majorHAnsi" w:hAnsiTheme="majorHAnsi"/>
          <w:sz w:val="24"/>
          <w:szCs w:val="24"/>
        </w:rPr>
      </w:pPr>
      <w:r w:rsidRPr="00DD37AA">
        <w:rPr>
          <w:rFonts w:asciiTheme="majorHAnsi" w:hAnsiTheme="majorHAnsi"/>
          <w:sz w:val="24"/>
          <w:szCs w:val="24"/>
        </w:rPr>
        <w:t xml:space="preserve">Este fue un tema qué le pareció muy importante a los integrantes de </w:t>
      </w:r>
      <w:r w:rsidRPr="00BC219B">
        <w:rPr>
          <w:rFonts w:asciiTheme="majorHAnsi" w:hAnsiTheme="majorHAnsi"/>
          <w:i/>
          <w:sz w:val="24"/>
          <w:szCs w:val="24"/>
        </w:rPr>
        <w:t>Somos</w:t>
      </w:r>
      <w:r w:rsidRPr="00DD37AA">
        <w:rPr>
          <w:rFonts w:asciiTheme="majorHAnsi" w:hAnsiTheme="majorHAnsi"/>
          <w:i/>
          <w:sz w:val="24"/>
          <w:szCs w:val="24"/>
        </w:rPr>
        <w:t xml:space="preserve"> más de </w:t>
      </w:r>
      <w:r>
        <w:rPr>
          <w:rFonts w:asciiTheme="majorHAnsi" w:hAnsiTheme="majorHAnsi"/>
          <w:i/>
          <w:sz w:val="24"/>
          <w:szCs w:val="24"/>
        </w:rPr>
        <w:t>131</w:t>
      </w:r>
      <w:r w:rsidRPr="00DD37AA">
        <w:rPr>
          <w:rFonts w:asciiTheme="majorHAnsi" w:hAnsiTheme="majorHAnsi"/>
          <w:sz w:val="24"/>
          <w:szCs w:val="24"/>
        </w:rPr>
        <w:t>, quienes se preocuparon por el mane</w:t>
      </w:r>
      <w:r>
        <w:rPr>
          <w:rFonts w:asciiTheme="majorHAnsi" w:hAnsiTheme="majorHAnsi"/>
          <w:sz w:val="24"/>
          <w:szCs w:val="24"/>
        </w:rPr>
        <w:t>jo de información que se planteó</w:t>
      </w:r>
      <w:r w:rsidRPr="00DD37AA">
        <w:rPr>
          <w:rFonts w:asciiTheme="majorHAnsi" w:hAnsiTheme="majorHAnsi"/>
          <w:sz w:val="24"/>
          <w:szCs w:val="24"/>
        </w:rPr>
        <w:t xml:space="preserve"> en la iniciativa, o bien, como nos lo menciono GL por “…la neutralidad de la red y la censura…”.</w:t>
      </w:r>
    </w:p>
    <w:p w:rsidR="00300914" w:rsidRPr="00DD37AA" w:rsidRDefault="00300914" w:rsidP="00300914">
      <w:pPr>
        <w:spacing w:line="360" w:lineRule="auto"/>
        <w:jc w:val="both"/>
        <w:rPr>
          <w:rFonts w:asciiTheme="majorHAnsi" w:hAnsiTheme="majorHAnsi"/>
          <w:sz w:val="24"/>
          <w:szCs w:val="24"/>
        </w:rPr>
      </w:pPr>
    </w:p>
    <w:p w:rsidR="00300914" w:rsidRPr="00DD37AA" w:rsidRDefault="00300914" w:rsidP="00300914">
      <w:pPr>
        <w:spacing w:line="360" w:lineRule="auto"/>
        <w:jc w:val="both"/>
        <w:rPr>
          <w:rFonts w:asciiTheme="majorHAnsi" w:hAnsiTheme="majorHAnsi"/>
          <w:sz w:val="24"/>
          <w:szCs w:val="24"/>
        </w:rPr>
      </w:pPr>
      <w:r w:rsidRPr="00DD37AA">
        <w:rPr>
          <w:rFonts w:asciiTheme="majorHAnsi" w:hAnsiTheme="majorHAnsi"/>
          <w:sz w:val="24"/>
          <w:szCs w:val="24"/>
        </w:rPr>
        <w:lastRenderedPageBreak/>
        <w:t>Así, los jóvenes integrantes del colectivo, fueron los primeros en decir que se tenía que hacer algo al respecto, es decir, fueron los primeros en reaccionar. Por tanto, se organizaron para protestar, colaborando con otros actores sociales y llevando a cabo una gran marcha a la que asistieron cerca de 3,000 personas que se apostaron afuera de Televisa Radio.</w:t>
      </w:r>
    </w:p>
    <w:p w:rsidR="00300914" w:rsidRPr="00DD37AA" w:rsidRDefault="00300914" w:rsidP="00300914">
      <w:pPr>
        <w:spacing w:line="360" w:lineRule="auto"/>
        <w:jc w:val="both"/>
        <w:rPr>
          <w:rFonts w:asciiTheme="majorHAnsi" w:hAnsiTheme="majorHAnsi"/>
          <w:sz w:val="24"/>
          <w:szCs w:val="24"/>
        </w:rPr>
      </w:pPr>
    </w:p>
    <w:p w:rsidR="00300914" w:rsidRPr="00DD37AA" w:rsidRDefault="00300914" w:rsidP="00300914">
      <w:pPr>
        <w:spacing w:line="360" w:lineRule="auto"/>
        <w:jc w:val="both"/>
        <w:rPr>
          <w:rFonts w:asciiTheme="majorHAnsi" w:hAnsiTheme="majorHAnsi"/>
          <w:sz w:val="24"/>
          <w:szCs w:val="24"/>
        </w:rPr>
      </w:pPr>
      <w:r w:rsidRPr="00DD37AA">
        <w:rPr>
          <w:rFonts w:asciiTheme="majorHAnsi" w:hAnsiTheme="majorHAnsi"/>
          <w:sz w:val="24"/>
          <w:szCs w:val="24"/>
        </w:rPr>
        <w:t>Lo que buscaban era informar que la Ley TELECOM tenía fallos – que de ser conocidos no iban a ser aceptados por buena parte de la población – y, en este sentido informaron sobre el contenido de esta nueva ley.</w:t>
      </w:r>
    </w:p>
    <w:p w:rsidR="00300914" w:rsidRPr="00DD37AA" w:rsidRDefault="00300914" w:rsidP="00300914">
      <w:pPr>
        <w:spacing w:line="360" w:lineRule="auto"/>
        <w:jc w:val="both"/>
        <w:rPr>
          <w:rFonts w:asciiTheme="majorHAnsi" w:hAnsiTheme="majorHAnsi"/>
          <w:sz w:val="24"/>
          <w:szCs w:val="24"/>
        </w:rPr>
      </w:pPr>
    </w:p>
    <w:p w:rsidR="00300914" w:rsidRPr="00DD37AA" w:rsidRDefault="00300914" w:rsidP="00300914">
      <w:pPr>
        <w:spacing w:line="360" w:lineRule="auto"/>
        <w:jc w:val="both"/>
        <w:rPr>
          <w:rFonts w:asciiTheme="majorHAnsi" w:hAnsiTheme="majorHAnsi"/>
          <w:sz w:val="24"/>
          <w:szCs w:val="24"/>
        </w:rPr>
      </w:pPr>
      <w:r w:rsidRPr="00DD37AA">
        <w:rPr>
          <w:rFonts w:asciiTheme="majorHAnsi" w:hAnsiTheme="majorHAnsi"/>
          <w:sz w:val="24"/>
          <w:szCs w:val="24"/>
        </w:rPr>
        <w:t>El colectivo también organizó aquí en Guadalajara otras acciones en torno a la Ley TELECOM y ayudó a organizar marchas en la Ciudad de México y en otros lugares.</w:t>
      </w:r>
    </w:p>
    <w:p w:rsidR="00300914" w:rsidRDefault="00300914" w:rsidP="00300914">
      <w:pPr>
        <w:spacing w:line="360" w:lineRule="auto"/>
        <w:jc w:val="both"/>
        <w:rPr>
          <w:rFonts w:asciiTheme="majorHAnsi" w:hAnsiTheme="majorHAnsi"/>
          <w:sz w:val="24"/>
          <w:szCs w:val="24"/>
        </w:rPr>
      </w:pPr>
    </w:p>
    <w:p w:rsidR="00300914" w:rsidRPr="00DD37AA" w:rsidRDefault="00300914" w:rsidP="00300914">
      <w:pPr>
        <w:spacing w:line="360" w:lineRule="auto"/>
        <w:jc w:val="both"/>
        <w:rPr>
          <w:rFonts w:asciiTheme="majorHAnsi" w:hAnsiTheme="majorHAnsi"/>
          <w:sz w:val="24"/>
          <w:szCs w:val="24"/>
        </w:rPr>
      </w:pPr>
      <w:r w:rsidRPr="00DD37AA">
        <w:rPr>
          <w:rFonts w:asciiTheme="majorHAnsi" w:hAnsiTheme="majorHAnsi"/>
          <w:sz w:val="24"/>
          <w:szCs w:val="24"/>
        </w:rPr>
        <w:t>En redes socia</w:t>
      </w:r>
      <w:r>
        <w:rPr>
          <w:rFonts w:asciiTheme="majorHAnsi" w:hAnsiTheme="majorHAnsi"/>
          <w:sz w:val="24"/>
          <w:szCs w:val="24"/>
        </w:rPr>
        <w:t xml:space="preserve">les – también – hubo activación. </w:t>
      </w:r>
      <w:r w:rsidRPr="00DD37AA">
        <w:rPr>
          <w:rFonts w:asciiTheme="majorHAnsi" w:hAnsiTheme="majorHAnsi"/>
          <w:sz w:val="24"/>
          <w:szCs w:val="24"/>
        </w:rPr>
        <w:t xml:space="preserve"> </w:t>
      </w:r>
      <w:r>
        <w:rPr>
          <w:rFonts w:asciiTheme="majorHAnsi" w:hAnsiTheme="majorHAnsi"/>
          <w:sz w:val="24"/>
          <w:szCs w:val="24"/>
        </w:rPr>
        <w:t>Se generó</w:t>
      </w:r>
      <w:r w:rsidRPr="00DD37AA">
        <w:rPr>
          <w:rFonts w:asciiTheme="majorHAnsi" w:hAnsiTheme="majorHAnsi"/>
          <w:sz w:val="24"/>
          <w:szCs w:val="24"/>
        </w:rPr>
        <w:t xml:space="preserve"> la etiqueta EPN vs. Internet</w:t>
      </w:r>
      <w:r>
        <w:rPr>
          <w:rFonts w:asciiTheme="majorHAnsi" w:hAnsiTheme="majorHAnsi"/>
          <w:sz w:val="24"/>
          <w:szCs w:val="24"/>
        </w:rPr>
        <w:t xml:space="preserve"> que rápidamente</w:t>
      </w:r>
      <w:r w:rsidRPr="00DD37AA">
        <w:rPr>
          <w:rFonts w:asciiTheme="majorHAnsi" w:hAnsiTheme="majorHAnsi"/>
          <w:sz w:val="24"/>
          <w:szCs w:val="24"/>
        </w:rPr>
        <w:t xml:space="preserve"> se </w:t>
      </w:r>
      <w:r>
        <w:rPr>
          <w:rFonts w:asciiTheme="majorHAnsi" w:hAnsiTheme="majorHAnsi"/>
          <w:sz w:val="24"/>
          <w:szCs w:val="24"/>
        </w:rPr>
        <w:t xml:space="preserve">hizo tendencia nacional y, posteriormente, </w:t>
      </w:r>
      <w:r w:rsidRPr="00DD37AA">
        <w:rPr>
          <w:rFonts w:asciiTheme="majorHAnsi" w:hAnsiTheme="majorHAnsi"/>
          <w:sz w:val="24"/>
          <w:szCs w:val="24"/>
        </w:rPr>
        <w:t>alcanzó a ser  tendencia mundial.</w:t>
      </w:r>
      <w:r>
        <w:rPr>
          <w:rFonts w:asciiTheme="majorHAnsi" w:hAnsiTheme="majorHAnsi"/>
          <w:sz w:val="24"/>
          <w:szCs w:val="24"/>
        </w:rPr>
        <w:t xml:space="preserve"> En este sentido</w:t>
      </w:r>
      <w:r w:rsidRPr="00DD37AA">
        <w:rPr>
          <w:rFonts w:asciiTheme="majorHAnsi" w:hAnsiTheme="majorHAnsi"/>
          <w:sz w:val="24"/>
          <w:szCs w:val="24"/>
        </w:rPr>
        <w:t xml:space="preserve">, Fr nos comentó que “…salió en Rusia </w:t>
      </w:r>
      <w:proofErr w:type="spellStart"/>
      <w:r w:rsidRPr="00DD37AA">
        <w:rPr>
          <w:rFonts w:asciiTheme="majorHAnsi" w:hAnsiTheme="majorHAnsi"/>
          <w:sz w:val="24"/>
          <w:szCs w:val="24"/>
        </w:rPr>
        <w:t>Today</w:t>
      </w:r>
      <w:proofErr w:type="spellEnd"/>
      <w:r w:rsidRPr="00DD37AA">
        <w:rPr>
          <w:rFonts w:asciiTheme="majorHAnsi" w:hAnsiTheme="majorHAnsi"/>
          <w:sz w:val="24"/>
          <w:szCs w:val="24"/>
        </w:rPr>
        <w:t xml:space="preserve"> y en medios internacionales”.</w:t>
      </w:r>
    </w:p>
    <w:p w:rsidR="00300914" w:rsidRPr="00DD37AA" w:rsidRDefault="00300914" w:rsidP="00300914">
      <w:pPr>
        <w:spacing w:line="360" w:lineRule="auto"/>
        <w:jc w:val="both"/>
        <w:rPr>
          <w:rFonts w:asciiTheme="majorHAnsi" w:hAnsiTheme="majorHAnsi"/>
          <w:sz w:val="24"/>
          <w:szCs w:val="24"/>
        </w:rPr>
      </w:pPr>
    </w:p>
    <w:p w:rsidR="00300914" w:rsidRPr="00DD37AA" w:rsidRDefault="00300914" w:rsidP="00300914">
      <w:pPr>
        <w:spacing w:line="360" w:lineRule="auto"/>
        <w:jc w:val="both"/>
        <w:rPr>
          <w:rFonts w:asciiTheme="majorHAnsi" w:hAnsiTheme="majorHAnsi"/>
          <w:sz w:val="24"/>
          <w:szCs w:val="24"/>
        </w:rPr>
      </w:pPr>
      <w:r w:rsidRPr="00DD37AA">
        <w:rPr>
          <w:rFonts w:asciiTheme="majorHAnsi" w:hAnsiTheme="majorHAnsi"/>
          <w:sz w:val="24"/>
          <w:szCs w:val="24"/>
        </w:rPr>
        <w:t xml:space="preserve">En pocas palabras, los jóvenes de </w:t>
      </w:r>
      <w:r w:rsidRPr="00BC219B">
        <w:rPr>
          <w:rFonts w:asciiTheme="majorHAnsi" w:hAnsiTheme="majorHAnsi"/>
          <w:i/>
          <w:sz w:val="24"/>
          <w:szCs w:val="24"/>
        </w:rPr>
        <w:t>Somos</w:t>
      </w:r>
      <w:r w:rsidRPr="00DD37AA">
        <w:rPr>
          <w:rFonts w:asciiTheme="majorHAnsi" w:hAnsiTheme="majorHAnsi"/>
          <w:i/>
          <w:sz w:val="24"/>
          <w:szCs w:val="24"/>
        </w:rPr>
        <w:t xml:space="preserve"> más de </w:t>
      </w:r>
      <w:r>
        <w:rPr>
          <w:rFonts w:asciiTheme="majorHAnsi" w:hAnsiTheme="majorHAnsi"/>
          <w:i/>
          <w:sz w:val="24"/>
          <w:szCs w:val="24"/>
        </w:rPr>
        <w:t>131</w:t>
      </w:r>
      <w:r w:rsidRPr="00DD37AA">
        <w:rPr>
          <w:rFonts w:asciiTheme="majorHAnsi" w:hAnsiTheme="majorHAnsi"/>
          <w:sz w:val="24"/>
          <w:szCs w:val="24"/>
        </w:rPr>
        <w:t xml:space="preserve"> llevaron a cabo esfuerzos de difusión para que la gente entendiera las consecuencias negativas de la Ley TELECOM y se hiciera algo al respecto.</w:t>
      </w:r>
    </w:p>
    <w:p w:rsidR="00300914" w:rsidRPr="00DD37AA" w:rsidRDefault="00300914" w:rsidP="00300914">
      <w:pPr>
        <w:spacing w:line="360" w:lineRule="auto"/>
        <w:jc w:val="both"/>
        <w:rPr>
          <w:rFonts w:asciiTheme="majorHAnsi" w:hAnsiTheme="majorHAnsi"/>
          <w:sz w:val="24"/>
          <w:szCs w:val="24"/>
        </w:rPr>
      </w:pPr>
    </w:p>
    <w:p w:rsidR="00300914" w:rsidRPr="00DD37AA" w:rsidRDefault="00300914" w:rsidP="00300914">
      <w:pPr>
        <w:spacing w:line="360" w:lineRule="auto"/>
        <w:jc w:val="both"/>
        <w:rPr>
          <w:rFonts w:asciiTheme="majorHAnsi" w:hAnsiTheme="majorHAnsi"/>
          <w:sz w:val="24"/>
          <w:szCs w:val="24"/>
        </w:rPr>
      </w:pPr>
      <w:r w:rsidRPr="00DD37AA">
        <w:rPr>
          <w:rFonts w:asciiTheme="majorHAnsi" w:hAnsiTheme="majorHAnsi"/>
          <w:sz w:val="24"/>
          <w:szCs w:val="24"/>
        </w:rPr>
        <w:t>Reforma energética.</w:t>
      </w:r>
    </w:p>
    <w:p w:rsidR="00300914" w:rsidRPr="00DD37AA" w:rsidRDefault="00300914" w:rsidP="00300914">
      <w:pPr>
        <w:spacing w:line="360" w:lineRule="auto"/>
        <w:jc w:val="both"/>
        <w:rPr>
          <w:rFonts w:asciiTheme="majorHAnsi" w:hAnsiTheme="majorHAnsi"/>
          <w:sz w:val="24"/>
          <w:szCs w:val="24"/>
        </w:rPr>
      </w:pPr>
      <w:r w:rsidRPr="00DD37AA">
        <w:rPr>
          <w:rFonts w:asciiTheme="majorHAnsi" w:hAnsiTheme="majorHAnsi"/>
          <w:sz w:val="24"/>
          <w:szCs w:val="24"/>
        </w:rPr>
        <w:t>Los jóvenes</w:t>
      </w:r>
      <w:r>
        <w:rPr>
          <w:rFonts w:asciiTheme="majorHAnsi" w:hAnsiTheme="majorHAnsi"/>
          <w:sz w:val="24"/>
          <w:szCs w:val="24"/>
        </w:rPr>
        <w:t xml:space="preserve"> que forman parte del colectivo</w:t>
      </w:r>
      <w:r w:rsidRPr="00DD37AA">
        <w:rPr>
          <w:rFonts w:asciiTheme="majorHAnsi" w:hAnsiTheme="majorHAnsi"/>
          <w:sz w:val="24"/>
          <w:szCs w:val="24"/>
        </w:rPr>
        <w:t xml:space="preserve"> organizaron marchas respecto de la reforma energética, así como un foro dentro de</w:t>
      </w:r>
      <w:r>
        <w:rPr>
          <w:rFonts w:asciiTheme="majorHAnsi" w:hAnsiTheme="majorHAnsi"/>
          <w:sz w:val="24"/>
          <w:szCs w:val="24"/>
        </w:rPr>
        <w:t>l</w:t>
      </w:r>
      <w:r w:rsidRPr="00DD37AA">
        <w:rPr>
          <w:rFonts w:asciiTheme="majorHAnsi" w:hAnsiTheme="majorHAnsi"/>
          <w:sz w:val="24"/>
          <w:szCs w:val="24"/>
        </w:rPr>
        <w:t xml:space="preserve"> auditorio Pedro </w:t>
      </w:r>
      <w:proofErr w:type="spellStart"/>
      <w:r w:rsidRPr="00DD37AA">
        <w:rPr>
          <w:rFonts w:asciiTheme="majorHAnsi" w:hAnsiTheme="majorHAnsi"/>
          <w:sz w:val="24"/>
          <w:szCs w:val="24"/>
        </w:rPr>
        <w:t>Arrupe</w:t>
      </w:r>
      <w:proofErr w:type="spellEnd"/>
      <w:r w:rsidRPr="00DD37AA">
        <w:rPr>
          <w:rFonts w:asciiTheme="majorHAnsi" w:hAnsiTheme="majorHAnsi"/>
          <w:sz w:val="24"/>
          <w:szCs w:val="24"/>
        </w:rPr>
        <w:t xml:space="preserve"> del ITESO</w:t>
      </w:r>
      <w:r>
        <w:rPr>
          <w:rFonts w:asciiTheme="majorHAnsi" w:hAnsiTheme="majorHAnsi"/>
          <w:sz w:val="24"/>
          <w:szCs w:val="24"/>
        </w:rPr>
        <w:t xml:space="preserve"> para discutir sobre el tema</w:t>
      </w:r>
      <w:r w:rsidRPr="00DD37AA">
        <w:rPr>
          <w:rFonts w:asciiTheme="majorHAnsi" w:hAnsiTheme="majorHAnsi"/>
          <w:sz w:val="24"/>
          <w:szCs w:val="24"/>
        </w:rPr>
        <w:t>.</w:t>
      </w:r>
    </w:p>
    <w:p w:rsidR="00300914" w:rsidRPr="00DD37AA" w:rsidRDefault="00300914" w:rsidP="00300914">
      <w:pPr>
        <w:spacing w:line="360" w:lineRule="auto"/>
        <w:jc w:val="both"/>
        <w:rPr>
          <w:rFonts w:asciiTheme="majorHAnsi" w:hAnsiTheme="majorHAnsi"/>
          <w:sz w:val="24"/>
          <w:szCs w:val="24"/>
        </w:rPr>
      </w:pPr>
    </w:p>
    <w:p w:rsidR="00300914" w:rsidRPr="00DD37AA" w:rsidRDefault="00300914" w:rsidP="00300914">
      <w:pPr>
        <w:spacing w:line="360" w:lineRule="auto"/>
        <w:jc w:val="both"/>
        <w:rPr>
          <w:rFonts w:asciiTheme="majorHAnsi" w:hAnsiTheme="majorHAnsi"/>
          <w:sz w:val="24"/>
          <w:szCs w:val="24"/>
        </w:rPr>
      </w:pPr>
      <w:r>
        <w:rPr>
          <w:rFonts w:asciiTheme="majorHAnsi" w:hAnsiTheme="majorHAnsi"/>
          <w:sz w:val="24"/>
          <w:szCs w:val="24"/>
        </w:rPr>
        <w:t xml:space="preserve">En este sentido, </w:t>
      </w:r>
      <w:r w:rsidRPr="00DD37AA">
        <w:rPr>
          <w:rFonts w:asciiTheme="majorHAnsi" w:hAnsiTheme="majorHAnsi"/>
          <w:sz w:val="24"/>
          <w:szCs w:val="24"/>
        </w:rPr>
        <w:t>FR nos comentó que “la mayoría de las manifestaciones [del colectivo] van en dos sentidos: uno, es tratar de disputar el discurso dominante del gobierno, respecto de que las reformas eran necesarias y beneficiosas, y la otra, en su expresión más fuerte, fue ir y tratar de evitar que se ratificara, por ejemplo, la reforma energética en el Congreso de Jalisco”.</w:t>
      </w:r>
    </w:p>
    <w:p w:rsidR="00300914" w:rsidRPr="00DD37AA" w:rsidRDefault="00300914" w:rsidP="00300914">
      <w:pPr>
        <w:spacing w:line="360" w:lineRule="auto"/>
        <w:jc w:val="both"/>
        <w:rPr>
          <w:rFonts w:asciiTheme="majorHAnsi" w:hAnsiTheme="majorHAnsi"/>
          <w:sz w:val="24"/>
          <w:szCs w:val="24"/>
        </w:rPr>
      </w:pPr>
    </w:p>
    <w:p w:rsidR="00300914" w:rsidRPr="00DD37AA" w:rsidRDefault="00300914" w:rsidP="00300914">
      <w:pPr>
        <w:spacing w:line="360" w:lineRule="auto"/>
        <w:jc w:val="both"/>
        <w:rPr>
          <w:rFonts w:asciiTheme="majorHAnsi" w:hAnsiTheme="majorHAnsi"/>
          <w:sz w:val="24"/>
          <w:szCs w:val="24"/>
        </w:rPr>
      </w:pPr>
      <w:r w:rsidRPr="00DD37AA">
        <w:rPr>
          <w:rFonts w:asciiTheme="majorHAnsi" w:hAnsiTheme="majorHAnsi"/>
          <w:sz w:val="24"/>
          <w:szCs w:val="24"/>
        </w:rPr>
        <w:lastRenderedPageBreak/>
        <w:t xml:space="preserve">Así, cuando se convocó </w:t>
      </w:r>
      <w:r>
        <w:rPr>
          <w:rFonts w:asciiTheme="majorHAnsi" w:hAnsiTheme="majorHAnsi"/>
          <w:sz w:val="24"/>
          <w:szCs w:val="24"/>
        </w:rPr>
        <w:t xml:space="preserve">a los diputados </w:t>
      </w:r>
      <w:r w:rsidRPr="00DD37AA">
        <w:rPr>
          <w:rFonts w:asciiTheme="majorHAnsi" w:hAnsiTheme="majorHAnsi"/>
          <w:sz w:val="24"/>
          <w:szCs w:val="24"/>
        </w:rPr>
        <w:t xml:space="preserve">a una sesión en el </w:t>
      </w:r>
      <w:r>
        <w:rPr>
          <w:rFonts w:asciiTheme="majorHAnsi" w:hAnsiTheme="majorHAnsi"/>
          <w:sz w:val="24"/>
          <w:szCs w:val="24"/>
        </w:rPr>
        <w:t>Congreso del Estado de Jalisco para</w:t>
      </w:r>
      <w:r w:rsidRPr="00DD37AA">
        <w:rPr>
          <w:rFonts w:asciiTheme="majorHAnsi" w:hAnsiTheme="majorHAnsi"/>
          <w:sz w:val="24"/>
          <w:szCs w:val="24"/>
        </w:rPr>
        <w:t xml:space="preserve"> tocar el tema de las reformas constitucionales y su ratificación en los congresos locales, el colectivo organizó un </w:t>
      </w:r>
      <w:r>
        <w:rPr>
          <w:rFonts w:asciiTheme="majorHAnsi" w:hAnsiTheme="majorHAnsi"/>
          <w:sz w:val="24"/>
          <w:szCs w:val="24"/>
        </w:rPr>
        <w:t>cerco en las inmediaciones del mismo</w:t>
      </w:r>
      <w:r w:rsidRPr="00DD37AA">
        <w:rPr>
          <w:rFonts w:asciiTheme="majorHAnsi" w:hAnsiTheme="majorHAnsi"/>
          <w:sz w:val="24"/>
          <w:szCs w:val="24"/>
        </w:rPr>
        <w:t>, cuyo objetivo era impedir que los diputados sesionaran para que no se pudiera ratificar nada.</w:t>
      </w:r>
    </w:p>
    <w:p w:rsidR="00300914" w:rsidRPr="00DD37AA" w:rsidRDefault="00300914" w:rsidP="00300914">
      <w:pPr>
        <w:spacing w:line="360" w:lineRule="auto"/>
        <w:jc w:val="both"/>
        <w:rPr>
          <w:rFonts w:asciiTheme="majorHAnsi" w:hAnsiTheme="majorHAnsi"/>
          <w:sz w:val="24"/>
          <w:szCs w:val="24"/>
        </w:rPr>
      </w:pPr>
    </w:p>
    <w:p w:rsidR="00300914" w:rsidRPr="00DD37AA" w:rsidRDefault="00300914" w:rsidP="00300914">
      <w:pPr>
        <w:spacing w:line="360" w:lineRule="auto"/>
        <w:jc w:val="both"/>
        <w:rPr>
          <w:rFonts w:asciiTheme="majorHAnsi" w:hAnsiTheme="majorHAnsi"/>
          <w:sz w:val="24"/>
          <w:szCs w:val="24"/>
        </w:rPr>
      </w:pPr>
      <w:r>
        <w:rPr>
          <w:rFonts w:asciiTheme="majorHAnsi" w:hAnsiTheme="majorHAnsi"/>
          <w:sz w:val="24"/>
          <w:szCs w:val="24"/>
        </w:rPr>
        <w:t xml:space="preserve">Para lograr lo anterior </w:t>
      </w:r>
      <w:r w:rsidRPr="00DD37AA">
        <w:rPr>
          <w:rFonts w:asciiTheme="majorHAnsi" w:hAnsiTheme="majorHAnsi"/>
          <w:sz w:val="24"/>
          <w:szCs w:val="24"/>
        </w:rPr>
        <w:t>se generó un hashtag o etiqueta: #</w:t>
      </w:r>
      <w:proofErr w:type="spellStart"/>
      <w:r w:rsidRPr="00DD37AA">
        <w:rPr>
          <w:rFonts w:asciiTheme="majorHAnsi" w:hAnsiTheme="majorHAnsi"/>
          <w:sz w:val="24"/>
          <w:szCs w:val="24"/>
        </w:rPr>
        <w:t>PostecerGDL</w:t>
      </w:r>
      <w:proofErr w:type="spellEnd"/>
      <w:r w:rsidRPr="00DD37AA">
        <w:rPr>
          <w:rFonts w:asciiTheme="majorHAnsi" w:hAnsiTheme="majorHAnsi"/>
          <w:sz w:val="24"/>
          <w:szCs w:val="24"/>
        </w:rPr>
        <w:t>, cuya huella digital todavía permanece en internet y se puede encontrar si se</w:t>
      </w:r>
      <w:r>
        <w:rPr>
          <w:rFonts w:asciiTheme="majorHAnsi" w:hAnsiTheme="majorHAnsi"/>
          <w:sz w:val="24"/>
          <w:szCs w:val="24"/>
        </w:rPr>
        <w:t xml:space="preserve"> busca en Twitter o en Facebook, y se convocó a la gente a manifestarse. </w:t>
      </w:r>
    </w:p>
    <w:p w:rsidR="00300914" w:rsidRPr="00DD37AA" w:rsidRDefault="00300914" w:rsidP="00300914">
      <w:pPr>
        <w:spacing w:line="360" w:lineRule="auto"/>
        <w:jc w:val="both"/>
        <w:rPr>
          <w:rFonts w:asciiTheme="majorHAnsi" w:hAnsiTheme="majorHAnsi"/>
          <w:sz w:val="24"/>
          <w:szCs w:val="24"/>
        </w:rPr>
      </w:pPr>
    </w:p>
    <w:p w:rsidR="00300914" w:rsidRDefault="00300914" w:rsidP="00300914">
      <w:pPr>
        <w:spacing w:line="360" w:lineRule="auto"/>
        <w:jc w:val="both"/>
        <w:rPr>
          <w:rFonts w:asciiTheme="majorHAnsi" w:hAnsiTheme="majorHAnsi"/>
          <w:sz w:val="24"/>
          <w:szCs w:val="24"/>
        </w:rPr>
      </w:pPr>
      <w:r>
        <w:rPr>
          <w:rFonts w:asciiTheme="majorHAnsi" w:hAnsiTheme="majorHAnsi"/>
          <w:sz w:val="24"/>
          <w:szCs w:val="24"/>
        </w:rPr>
        <w:t>El</w:t>
      </w:r>
      <w:r w:rsidRPr="00DD37AA">
        <w:rPr>
          <w:rFonts w:asciiTheme="majorHAnsi" w:hAnsiTheme="majorHAnsi"/>
          <w:sz w:val="24"/>
          <w:szCs w:val="24"/>
        </w:rPr>
        <w:t xml:space="preserve"> colectivo, y demás personas convocadas, formaron el cerco desde las ocho de la mañana hasta las ocho de la noche; circundando todo el congreso y obstaculizando las entrada</w:t>
      </w:r>
      <w:r>
        <w:rPr>
          <w:rFonts w:asciiTheme="majorHAnsi" w:hAnsiTheme="majorHAnsi"/>
          <w:sz w:val="24"/>
          <w:szCs w:val="24"/>
        </w:rPr>
        <w:t xml:space="preserve">s del edificio </w:t>
      </w:r>
      <w:r w:rsidRPr="00DD37AA">
        <w:rPr>
          <w:rFonts w:asciiTheme="majorHAnsi" w:hAnsiTheme="majorHAnsi"/>
          <w:sz w:val="24"/>
          <w:szCs w:val="24"/>
        </w:rPr>
        <w:t>para impedir el acceso a los diputados.</w:t>
      </w:r>
    </w:p>
    <w:p w:rsidR="00300914" w:rsidRPr="00DD37AA" w:rsidRDefault="00300914" w:rsidP="00300914">
      <w:pPr>
        <w:spacing w:line="360" w:lineRule="auto"/>
        <w:jc w:val="both"/>
        <w:rPr>
          <w:rFonts w:asciiTheme="majorHAnsi" w:hAnsiTheme="majorHAnsi"/>
          <w:sz w:val="24"/>
          <w:szCs w:val="24"/>
        </w:rPr>
      </w:pPr>
    </w:p>
    <w:p w:rsidR="00300914" w:rsidRPr="00DD37AA" w:rsidRDefault="00300914" w:rsidP="00300914">
      <w:pPr>
        <w:spacing w:line="360" w:lineRule="auto"/>
        <w:jc w:val="both"/>
        <w:rPr>
          <w:rFonts w:asciiTheme="majorHAnsi" w:hAnsiTheme="majorHAnsi"/>
          <w:sz w:val="24"/>
          <w:szCs w:val="24"/>
        </w:rPr>
      </w:pPr>
      <w:r w:rsidRPr="00DD37AA">
        <w:rPr>
          <w:rFonts w:asciiTheme="majorHAnsi" w:hAnsiTheme="majorHAnsi"/>
          <w:sz w:val="24"/>
          <w:szCs w:val="24"/>
        </w:rPr>
        <w:t>Sin embargo, este acto tuvo un éxito relativo, ya que a pesar de que en principio no pudieron ingresar los diputados, poco a poco lo lograron. De hecho, se nos comentó que un diputado tuvo que entrar por la azotea.</w:t>
      </w:r>
    </w:p>
    <w:p w:rsidR="00300914" w:rsidRPr="00DD37AA" w:rsidRDefault="00300914" w:rsidP="00300914">
      <w:pPr>
        <w:spacing w:line="360" w:lineRule="auto"/>
        <w:jc w:val="both"/>
        <w:rPr>
          <w:rFonts w:asciiTheme="majorHAnsi" w:hAnsiTheme="majorHAnsi"/>
          <w:sz w:val="24"/>
          <w:szCs w:val="24"/>
        </w:rPr>
      </w:pPr>
    </w:p>
    <w:p w:rsidR="00300914" w:rsidRPr="00DD37AA" w:rsidRDefault="00300914" w:rsidP="00300914">
      <w:pPr>
        <w:spacing w:line="360" w:lineRule="auto"/>
        <w:jc w:val="both"/>
        <w:rPr>
          <w:rFonts w:asciiTheme="majorHAnsi" w:hAnsiTheme="majorHAnsi"/>
          <w:sz w:val="24"/>
          <w:szCs w:val="24"/>
        </w:rPr>
      </w:pPr>
      <w:r w:rsidRPr="00DD37AA">
        <w:rPr>
          <w:rFonts w:asciiTheme="majorHAnsi" w:hAnsiTheme="majorHAnsi"/>
          <w:sz w:val="24"/>
          <w:szCs w:val="24"/>
        </w:rPr>
        <w:t xml:space="preserve">Ley </w:t>
      </w:r>
      <w:proofErr w:type="spellStart"/>
      <w:r w:rsidRPr="00DD37AA">
        <w:rPr>
          <w:rFonts w:asciiTheme="majorHAnsi" w:hAnsiTheme="majorHAnsi"/>
          <w:sz w:val="24"/>
          <w:szCs w:val="24"/>
        </w:rPr>
        <w:t>Fayad</w:t>
      </w:r>
      <w:proofErr w:type="spellEnd"/>
      <w:r w:rsidRPr="00DD37AA">
        <w:rPr>
          <w:rFonts w:asciiTheme="majorHAnsi" w:hAnsiTheme="majorHAnsi"/>
          <w:sz w:val="24"/>
          <w:szCs w:val="24"/>
        </w:rPr>
        <w:t>.</w:t>
      </w:r>
    </w:p>
    <w:p w:rsidR="00300914" w:rsidRPr="00DD37AA" w:rsidRDefault="00300914" w:rsidP="00300914">
      <w:pPr>
        <w:spacing w:line="360" w:lineRule="auto"/>
        <w:jc w:val="both"/>
        <w:rPr>
          <w:rFonts w:asciiTheme="majorHAnsi" w:hAnsiTheme="majorHAnsi"/>
          <w:sz w:val="24"/>
          <w:szCs w:val="24"/>
        </w:rPr>
      </w:pPr>
      <w:r>
        <w:rPr>
          <w:rFonts w:asciiTheme="majorHAnsi" w:hAnsiTheme="majorHAnsi"/>
          <w:sz w:val="24"/>
          <w:szCs w:val="24"/>
        </w:rPr>
        <w:t xml:space="preserve">El senador Omar </w:t>
      </w:r>
      <w:proofErr w:type="spellStart"/>
      <w:r>
        <w:rPr>
          <w:rFonts w:asciiTheme="majorHAnsi" w:hAnsiTheme="majorHAnsi"/>
          <w:sz w:val="24"/>
          <w:szCs w:val="24"/>
        </w:rPr>
        <w:t>Fayad</w:t>
      </w:r>
      <w:proofErr w:type="spellEnd"/>
      <w:r>
        <w:rPr>
          <w:rFonts w:asciiTheme="majorHAnsi" w:hAnsiTheme="majorHAnsi"/>
          <w:sz w:val="24"/>
          <w:szCs w:val="24"/>
        </w:rPr>
        <w:t xml:space="preserve"> Meneses promovió </w:t>
      </w:r>
      <w:r w:rsidRPr="00DD37AA">
        <w:rPr>
          <w:rFonts w:asciiTheme="majorHAnsi" w:hAnsiTheme="majorHAnsi"/>
          <w:sz w:val="24"/>
          <w:szCs w:val="24"/>
        </w:rPr>
        <w:t>un</w:t>
      </w:r>
      <w:r>
        <w:rPr>
          <w:rFonts w:asciiTheme="majorHAnsi" w:hAnsiTheme="majorHAnsi"/>
          <w:sz w:val="24"/>
          <w:szCs w:val="24"/>
        </w:rPr>
        <w:t xml:space="preserve">a iniciativa de ley muy mal redactada, que buscaba una censura un tanto ridícula del internet. Desde un inicio los integrantes del colectivo se opusieron a la misma, porque consideraba cosas </w:t>
      </w:r>
      <w:r w:rsidRPr="00DD37AA">
        <w:rPr>
          <w:rFonts w:asciiTheme="majorHAnsi" w:hAnsiTheme="majorHAnsi"/>
          <w:sz w:val="24"/>
          <w:szCs w:val="24"/>
        </w:rPr>
        <w:t>tan absurdas como que utilizar tu laptop, actualizar el software o tirarla eran un delito. Afortunadamente, dadas todas las críticas que recibió, no prospero.</w:t>
      </w:r>
    </w:p>
    <w:p w:rsidR="00300914" w:rsidRPr="00DD37AA" w:rsidRDefault="00300914" w:rsidP="00300914">
      <w:pPr>
        <w:spacing w:line="360" w:lineRule="auto"/>
        <w:jc w:val="both"/>
        <w:rPr>
          <w:rFonts w:asciiTheme="majorHAnsi" w:hAnsiTheme="majorHAnsi"/>
          <w:sz w:val="24"/>
          <w:szCs w:val="24"/>
        </w:rPr>
      </w:pPr>
    </w:p>
    <w:p w:rsidR="00300914" w:rsidRPr="00DD37AA" w:rsidRDefault="00300914" w:rsidP="00300914">
      <w:pPr>
        <w:spacing w:line="360" w:lineRule="auto"/>
        <w:jc w:val="both"/>
        <w:rPr>
          <w:rFonts w:asciiTheme="majorHAnsi" w:hAnsiTheme="majorHAnsi"/>
          <w:sz w:val="24"/>
          <w:szCs w:val="24"/>
        </w:rPr>
      </w:pPr>
      <w:r w:rsidRPr="00DD37AA">
        <w:rPr>
          <w:rFonts w:asciiTheme="majorHAnsi" w:hAnsiTheme="majorHAnsi"/>
          <w:sz w:val="24"/>
          <w:szCs w:val="24"/>
        </w:rPr>
        <w:t>Observaciones.</w:t>
      </w:r>
    </w:p>
    <w:p w:rsidR="00300914" w:rsidRPr="00DD37AA" w:rsidRDefault="00300914" w:rsidP="00300914">
      <w:pPr>
        <w:spacing w:line="360" w:lineRule="auto"/>
        <w:jc w:val="both"/>
        <w:rPr>
          <w:rFonts w:asciiTheme="majorHAnsi" w:hAnsiTheme="majorHAnsi"/>
          <w:sz w:val="24"/>
          <w:szCs w:val="24"/>
        </w:rPr>
      </w:pPr>
      <w:r w:rsidRPr="00DD37AA">
        <w:rPr>
          <w:rFonts w:asciiTheme="majorHAnsi" w:hAnsiTheme="majorHAnsi"/>
          <w:sz w:val="24"/>
          <w:szCs w:val="24"/>
        </w:rPr>
        <w:t xml:space="preserve">Algo que llama la atención, es el hecho de que gracias a las redes sociales el colectivo ha podido realizar convocatorias y organizar actividades, así como externar las posiciones y/o posturas </w:t>
      </w:r>
      <w:r>
        <w:rPr>
          <w:rFonts w:asciiTheme="majorHAnsi" w:hAnsiTheme="majorHAnsi"/>
          <w:sz w:val="24"/>
          <w:szCs w:val="24"/>
        </w:rPr>
        <w:t xml:space="preserve">de sus integrantes </w:t>
      </w:r>
      <w:r w:rsidRPr="00DD37AA">
        <w:rPr>
          <w:rFonts w:asciiTheme="majorHAnsi" w:hAnsiTheme="majorHAnsi"/>
          <w:sz w:val="24"/>
          <w:szCs w:val="24"/>
        </w:rPr>
        <w:t>respecto de la situación jurídica, social y política que se vive el país.</w:t>
      </w:r>
    </w:p>
    <w:p w:rsidR="00300914" w:rsidRPr="00DD37AA" w:rsidRDefault="00300914" w:rsidP="00300914">
      <w:pPr>
        <w:spacing w:line="360" w:lineRule="auto"/>
        <w:jc w:val="both"/>
        <w:rPr>
          <w:rFonts w:asciiTheme="majorHAnsi" w:hAnsiTheme="majorHAnsi"/>
          <w:sz w:val="24"/>
          <w:szCs w:val="24"/>
        </w:rPr>
      </w:pPr>
    </w:p>
    <w:p w:rsidR="00300914" w:rsidRPr="00DD37AA" w:rsidRDefault="00300914" w:rsidP="00300914">
      <w:pPr>
        <w:spacing w:line="360" w:lineRule="auto"/>
        <w:jc w:val="both"/>
        <w:rPr>
          <w:rFonts w:asciiTheme="majorHAnsi" w:hAnsiTheme="majorHAnsi"/>
          <w:sz w:val="24"/>
          <w:szCs w:val="24"/>
        </w:rPr>
      </w:pPr>
      <w:r w:rsidRPr="00DD37AA">
        <w:rPr>
          <w:rFonts w:asciiTheme="majorHAnsi" w:hAnsiTheme="majorHAnsi"/>
          <w:sz w:val="24"/>
          <w:szCs w:val="24"/>
        </w:rPr>
        <w:t xml:space="preserve">Otra cosa que es importante mencionar es lo siguiente: a pesar de que uno de los fines del colectivo es la democratización de los medios, de las entrevistas </w:t>
      </w:r>
      <w:r>
        <w:rPr>
          <w:rFonts w:asciiTheme="majorHAnsi" w:hAnsiTheme="majorHAnsi"/>
          <w:sz w:val="24"/>
          <w:szCs w:val="24"/>
        </w:rPr>
        <w:t>no</w:t>
      </w:r>
      <w:r w:rsidRPr="00DD37AA">
        <w:rPr>
          <w:rFonts w:asciiTheme="majorHAnsi" w:hAnsiTheme="majorHAnsi"/>
          <w:sz w:val="24"/>
          <w:szCs w:val="24"/>
        </w:rPr>
        <w:t xml:space="preserve"> se deprende</w:t>
      </w:r>
      <w:r>
        <w:rPr>
          <w:rFonts w:asciiTheme="majorHAnsi" w:hAnsiTheme="majorHAnsi"/>
          <w:sz w:val="24"/>
          <w:szCs w:val="24"/>
        </w:rPr>
        <w:t xml:space="preserve"> mucha información </w:t>
      </w:r>
      <w:r w:rsidRPr="00DD37AA">
        <w:rPr>
          <w:rFonts w:asciiTheme="majorHAnsi" w:hAnsiTheme="majorHAnsi"/>
          <w:sz w:val="24"/>
          <w:szCs w:val="24"/>
        </w:rPr>
        <w:t>en torno al tema.</w:t>
      </w:r>
    </w:p>
    <w:p w:rsidR="00300914" w:rsidRPr="00DD37AA" w:rsidRDefault="00300914" w:rsidP="00300914">
      <w:pPr>
        <w:spacing w:line="360" w:lineRule="auto"/>
        <w:jc w:val="both"/>
        <w:rPr>
          <w:rFonts w:asciiTheme="majorHAnsi" w:hAnsiTheme="majorHAnsi"/>
          <w:sz w:val="24"/>
          <w:szCs w:val="24"/>
        </w:rPr>
      </w:pPr>
    </w:p>
    <w:p w:rsidR="00300914" w:rsidRPr="00DD37AA" w:rsidRDefault="00300914" w:rsidP="00300914">
      <w:pPr>
        <w:spacing w:line="360" w:lineRule="auto"/>
        <w:jc w:val="both"/>
        <w:rPr>
          <w:rFonts w:asciiTheme="majorHAnsi" w:hAnsiTheme="majorHAnsi"/>
          <w:sz w:val="24"/>
          <w:szCs w:val="24"/>
        </w:rPr>
      </w:pPr>
      <w:r w:rsidRPr="00DD37AA">
        <w:rPr>
          <w:rFonts w:asciiTheme="majorHAnsi" w:hAnsiTheme="majorHAnsi"/>
          <w:sz w:val="24"/>
          <w:szCs w:val="24"/>
        </w:rPr>
        <w:t>También es llamativo que el colectivo ha sido enlace con otros colectivos en l</w:t>
      </w:r>
      <w:r>
        <w:rPr>
          <w:rFonts w:asciiTheme="majorHAnsi" w:hAnsiTheme="majorHAnsi"/>
          <w:sz w:val="24"/>
          <w:szCs w:val="24"/>
        </w:rPr>
        <w:t>a ciudad para conformar marchas</w:t>
      </w:r>
      <w:r w:rsidRPr="00DD37AA">
        <w:rPr>
          <w:rFonts w:asciiTheme="majorHAnsi" w:hAnsiTheme="majorHAnsi"/>
          <w:sz w:val="24"/>
          <w:szCs w:val="24"/>
        </w:rPr>
        <w:t xml:space="preserve"> y que gracias al esfuerzo y trabajo en conjunto de </w:t>
      </w:r>
      <w:r>
        <w:rPr>
          <w:rFonts w:asciiTheme="majorHAnsi" w:hAnsiTheme="majorHAnsi"/>
          <w:sz w:val="24"/>
          <w:szCs w:val="24"/>
        </w:rPr>
        <w:t xml:space="preserve">sus integrantes </w:t>
      </w:r>
      <w:r w:rsidRPr="00DD37AA">
        <w:rPr>
          <w:rFonts w:asciiTheme="majorHAnsi" w:hAnsiTheme="majorHAnsi"/>
          <w:sz w:val="24"/>
          <w:szCs w:val="24"/>
        </w:rPr>
        <w:t>se llevaron a cabo actividades en conjunto con otras universidades, es decir, se logró hacer red.</w:t>
      </w:r>
    </w:p>
    <w:p w:rsidR="00300914" w:rsidRPr="00DD37AA" w:rsidRDefault="00300914" w:rsidP="00300914">
      <w:pPr>
        <w:spacing w:line="360" w:lineRule="auto"/>
        <w:jc w:val="both"/>
        <w:rPr>
          <w:rFonts w:asciiTheme="majorHAnsi" w:hAnsiTheme="majorHAnsi"/>
          <w:sz w:val="24"/>
          <w:szCs w:val="24"/>
        </w:rPr>
      </w:pPr>
    </w:p>
    <w:p w:rsidR="00300914" w:rsidRPr="00DD37AA" w:rsidRDefault="00300914" w:rsidP="00300914">
      <w:pPr>
        <w:spacing w:line="360" w:lineRule="auto"/>
        <w:jc w:val="both"/>
        <w:rPr>
          <w:rFonts w:asciiTheme="majorHAnsi" w:hAnsiTheme="majorHAnsi"/>
          <w:sz w:val="24"/>
          <w:szCs w:val="24"/>
        </w:rPr>
      </w:pPr>
      <w:r w:rsidRPr="00DD37AA">
        <w:rPr>
          <w:rFonts w:asciiTheme="majorHAnsi" w:hAnsiTheme="majorHAnsi"/>
          <w:sz w:val="24"/>
          <w:szCs w:val="24"/>
        </w:rPr>
        <w:t>Aunado a lo anterior y a pesar de que las redes no están activas actualmente, los integrantes consideran que siempre que surge una coyuntura: todo parece funcionar.</w:t>
      </w:r>
    </w:p>
    <w:p w:rsidR="00300914" w:rsidRPr="00DD37AA" w:rsidRDefault="00300914" w:rsidP="00300914">
      <w:pPr>
        <w:spacing w:line="360" w:lineRule="auto"/>
        <w:jc w:val="both"/>
        <w:rPr>
          <w:rFonts w:asciiTheme="majorHAnsi" w:hAnsiTheme="majorHAnsi"/>
          <w:sz w:val="24"/>
          <w:szCs w:val="24"/>
        </w:rPr>
      </w:pPr>
    </w:p>
    <w:p w:rsidR="00300914" w:rsidRPr="00DD37AA" w:rsidRDefault="00300914" w:rsidP="00300914">
      <w:pPr>
        <w:spacing w:line="360" w:lineRule="auto"/>
        <w:jc w:val="both"/>
        <w:rPr>
          <w:rFonts w:asciiTheme="majorHAnsi" w:hAnsiTheme="majorHAnsi"/>
          <w:sz w:val="24"/>
          <w:szCs w:val="24"/>
        </w:rPr>
      </w:pPr>
      <w:r w:rsidRPr="00DD37AA">
        <w:rPr>
          <w:rFonts w:asciiTheme="majorHAnsi" w:hAnsiTheme="majorHAnsi"/>
          <w:sz w:val="24"/>
          <w:szCs w:val="24"/>
        </w:rPr>
        <w:t xml:space="preserve">El colectivo también se caracteriza por haber generado contenidos de difusión y crítica, </w:t>
      </w:r>
      <w:r>
        <w:rPr>
          <w:rFonts w:asciiTheme="majorHAnsi" w:hAnsiTheme="majorHAnsi"/>
          <w:sz w:val="24"/>
          <w:szCs w:val="24"/>
        </w:rPr>
        <w:t>así como ciertos</w:t>
      </w:r>
      <w:r w:rsidRPr="00DD37AA">
        <w:rPr>
          <w:rFonts w:asciiTheme="majorHAnsi" w:hAnsiTheme="majorHAnsi"/>
          <w:sz w:val="24"/>
          <w:szCs w:val="24"/>
        </w:rPr>
        <w:t xml:space="preserve"> t</w:t>
      </w:r>
      <w:r>
        <w:rPr>
          <w:rFonts w:asciiTheme="majorHAnsi" w:hAnsiTheme="majorHAnsi"/>
          <w:sz w:val="24"/>
          <w:szCs w:val="24"/>
        </w:rPr>
        <w:t>alleres. En este sentido</w:t>
      </w:r>
      <w:r w:rsidRPr="00DD37AA">
        <w:rPr>
          <w:rFonts w:asciiTheme="majorHAnsi" w:hAnsiTheme="majorHAnsi"/>
          <w:sz w:val="24"/>
          <w:szCs w:val="24"/>
        </w:rPr>
        <w:t>, se intentó trabajar en conj</w:t>
      </w:r>
      <w:r>
        <w:rPr>
          <w:rFonts w:asciiTheme="majorHAnsi" w:hAnsiTheme="majorHAnsi"/>
          <w:sz w:val="24"/>
          <w:szCs w:val="24"/>
        </w:rPr>
        <w:t>unto con ciertos profesores en</w:t>
      </w:r>
      <w:r w:rsidRPr="00DD37AA">
        <w:rPr>
          <w:rFonts w:asciiTheme="majorHAnsi" w:hAnsiTheme="majorHAnsi"/>
          <w:sz w:val="24"/>
          <w:szCs w:val="24"/>
        </w:rPr>
        <w:t xml:space="preserve"> e</w:t>
      </w:r>
      <w:r>
        <w:rPr>
          <w:rFonts w:asciiTheme="majorHAnsi" w:hAnsiTheme="majorHAnsi"/>
          <w:sz w:val="24"/>
          <w:szCs w:val="24"/>
        </w:rPr>
        <w:t>l tema de la reforma educativa para</w:t>
      </w:r>
      <w:r w:rsidRPr="00DD37AA">
        <w:rPr>
          <w:rFonts w:asciiTheme="majorHAnsi" w:hAnsiTheme="majorHAnsi"/>
          <w:sz w:val="24"/>
          <w:szCs w:val="24"/>
        </w:rPr>
        <w:t xml:space="preserve"> generar contenidos, pero </w:t>
      </w:r>
      <w:r>
        <w:rPr>
          <w:rFonts w:asciiTheme="majorHAnsi" w:hAnsiTheme="majorHAnsi"/>
          <w:sz w:val="24"/>
          <w:szCs w:val="24"/>
        </w:rPr>
        <w:t xml:space="preserve">dado a que </w:t>
      </w:r>
      <w:r w:rsidRPr="00DD37AA">
        <w:rPr>
          <w:rFonts w:asciiTheme="majorHAnsi" w:hAnsiTheme="majorHAnsi"/>
          <w:sz w:val="24"/>
          <w:szCs w:val="24"/>
        </w:rPr>
        <w:t xml:space="preserve">el colectivo se sentía muy </w:t>
      </w:r>
      <w:r>
        <w:rPr>
          <w:rFonts w:asciiTheme="majorHAnsi" w:hAnsiTheme="majorHAnsi"/>
          <w:sz w:val="24"/>
          <w:szCs w:val="24"/>
        </w:rPr>
        <w:t>replegado por haber sido recientemente</w:t>
      </w:r>
      <w:r w:rsidRPr="00DD37AA">
        <w:rPr>
          <w:rFonts w:asciiTheme="majorHAnsi" w:hAnsiTheme="majorHAnsi"/>
          <w:sz w:val="24"/>
          <w:szCs w:val="24"/>
        </w:rPr>
        <w:t xml:space="preserve"> reprimido el primer</w:t>
      </w:r>
      <w:r>
        <w:rPr>
          <w:rFonts w:asciiTheme="majorHAnsi" w:hAnsiTheme="majorHAnsi"/>
          <w:sz w:val="24"/>
          <w:szCs w:val="24"/>
        </w:rPr>
        <w:t xml:space="preserve">o de diciembre </w:t>
      </w:r>
      <w:r w:rsidRPr="00DD37AA">
        <w:rPr>
          <w:rFonts w:asciiTheme="majorHAnsi" w:hAnsiTheme="majorHAnsi"/>
          <w:sz w:val="24"/>
          <w:szCs w:val="24"/>
        </w:rPr>
        <w:t>no se logró nada.</w:t>
      </w:r>
    </w:p>
    <w:p w:rsidR="00300914" w:rsidRPr="00DD37AA" w:rsidRDefault="00300914" w:rsidP="00300914">
      <w:pPr>
        <w:spacing w:line="360" w:lineRule="auto"/>
        <w:jc w:val="both"/>
        <w:rPr>
          <w:rFonts w:asciiTheme="majorHAnsi" w:hAnsiTheme="majorHAnsi"/>
          <w:sz w:val="24"/>
          <w:szCs w:val="24"/>
        </w:rPr>
      </w:pPr>
    </w:p>
    <w:p w:rsidR="00300914" w:rsidRPr="00DD37AA" w:rsidRDefault="00300914" w:rsidP="00300914">
      <w:pPr>
        <w:spacing w:line="360" w:lineRule="auto"/>
        <w:jc w:val="both"/>
        <w:rPr>
          <w:rFonts w:asciiTheme="majorHAnsi" w:hAnsiTheme="majorHAnsi"/>
          <w:sz w:val="24"/>
          <w:szCs w:val="24"/>
        </w:rPr>
      </w:pPr>
      <w:r w:rsidRPr="00DD37AA">
        <w:rPr>
          <w:rFonts w:asciiTheme="majorHAnsi" w:hAnsiTheme="majorHAnsi"/>
          <w:sz w:val="24"/>
          <w:szCs w:val="24"/>
        </w:rPr>
        <w:t>Finalmente, es importante mencionar lo que nos dijo NM: “nosotros apelábamos por cierto tipo de acciones: pacíficas, no violentas y sobre todo que tuvieran un fin bien claro”, muestra clara de su interés en el bienestar social.</w:t>
      </w:r>
    </w:p>
    <w:p w:rsidR="00300914" w:rsidRPr="00DD37AA" w:rsidRDefault="00300914" w:rsidP="00300914">
      <w:pPr>
        <w:spacing w:line="360" w:lineRule="auto"/>
        <w:jc w:val="both"/>
        <w:rPr>
          <w:rFonts w:asciiTheme="majorHAnsi" w:hAnsiTheme="majorHAnsi"/>
          <w:sz w:val="24"/>
          <w:szCs w:val="24"/>
        </w:rPr>
      </w:pPr>
    </w:p>
    <w:p w:rsidR="00300914" w:rsidRPr="00DD37AA" w:rsidRDefault="00300914" w:rsidP="00300914">
      <w:pPr>
        <w:spacing w:line="360" w:lineRule="auto"/>
        <w:jc w:val="both"/>
        <w:rPr>
          <w:rFonts w:asciiTheme="majorHAnsi" w:hAnsiTheme="majorHAnsi"/>
        </w:rPr>
      </w:pPr>
      <w:r w:rsidRPr="00DD37AA">
        <w:rPr>
          <w:rFonts w:asciiTheme="majorHAnsi" w:hAnsiTheme="majorHAnsi"/>
          <w:sz w:val="24"/>
          <w:szCs w:val="24"/>
        </w:rPr>
        <w:t>3.7</w:t>
      </w:r>
      <w:r w:rsidR="009A5F5B">
        <w:rPr>
          <w:rFonts w:asciiTheme="majorHAnsi" w:hAnsiTheme="majorHAnsi"/>
          <w:sz w:val="24"/>
          <w:szCs w:val="24"/>
        </w:rPr>
        <w:t>.</w:t>
      </w:r>
      <w:r w:rsidRPr="00DD37AA">
        <w:rPr>
          <w:rFonts w:asciiTheme="majorHAnsi" w:hAnsiTheme="majorHAnsi"/>
          <w:sz w:val="24"/>
          <w:szCs w:val="24"/>
        </w:rPr>
        <w:t xml:space="preserve"> Concepto de paz </w:t>
      </w:r>
    </w:p>
    <w:p w:rsidR="00300914" w:rsidRPr="00DD37AA" w:rsidRDefault="00300914" w:rsidP="00300914">
      <w:pPr>
        <w:spacing w:line="360" w:lineRule="auto"/>
        <w:jc w:val="both"/>
        <w:rPr>
          <w:rFonts w:asciiTheme="majorHAnsi" w:hAnsiTheme="majorHAnsi"/>
          <w:sz w:val="24"/>
          <w:szCs w:val="24"/>
        </w:rPr>
      </w:pPr>
      <w:r w:rsidRPr="00DD37AA">
        <w:rPr>
          <w:rFonts w:asciiTheme="majorHAnsi" w:hAnsiTheme="majorHAnsi"/>
          <w:sz w:val="24"/>
          <w:szCs w:val="24"/>
        </w:rPr>
        <w:t>La palabra paz nos evoca distintas ideas y conceptos. Depende mucho</w:t>
      </w:r>
      <w:r>
        <w:rPr>
          <w:rFonts w:asciiTheme="majorHAnsi" w:hAnsiTheme="majorHAnsi"/>
          <w:sz w:val="24"/>
          <w:szCs w:val="24"/>
        </w:rPr>
        <w:t xml:space="preserve"> de las personas y del momento </w:t>
      </w:r>
      <w:r w:rsidRPr="00DD37AA">
        <w:rPr>
          <w:rFonts w:asciiTheme="majorHAnsi" w:hAnsiTheme="majorHAnsi"/>
          <w:sz w:val="24"/>
          <w:szCs w:val="24"/>
        </w:rPr>
        <w:t>lo que pueda entenderse por paz.</w:t>
      </w:r>
    </w:p>
    <w:p w:rsidR="00300914" w:rsidRPr="00DD37AA" w:rsidRDefault="00300914" w:rsidP="00300914">
      <w:pPr>
        <w:spacing w:line="360" w:lineRule="auto"/>
        <w:jc w:val="both"/>
        <w:rPr>
          <w:rFonts w:asciiTheme="majorHAnsi" w:hAnsiTheme="majorHAnsi"/>
          <w:sz w:val="24"/>
          <w:szCs w:val="24"/>
        </w:rPr>
      </w:pPr>
    </w:p>
    <w:p w:rsidR="00300914" w:rsidRPr="00DD37AA" w:rsidRDefault="00300914" w:rsidP="00300914">
      <w:pPr>
        <w:spacing w:line="360" w:lineRule="auto"/>
        <w:jc w:val="both"/>
        <w:rPr>
          <w:rFonts w:asciiTheme="majorHAnsi" w:hAnsiTheme="majorHAnsi"/>
          <w:sz w:val="24"/>
          <w:szCs w:val="24"/>
        </w:rPr>
      </w:pPr>
      <w:r w:rsidRPr="00DD37AA">
        <w:rPr>
          <w:rFonts w:asciiTheme="majorHAnsi" w:hAnsiTheme="majorHAnsi"/>
          <w:sz w:val="24"/>
          <w:szCs w:val="24"/>
        </w:rPr>
        <w:t>Uno pudiera pensar que en un colectivo en dónde prima la amistad y</w:t>
      </w:r>
      <w:r>
        <w:rPr>
          <w:rFonts w:asciiTheme="majorHAnsi" w:hAnsiTheme="majorHAnsi"/>
          <w:sz w:val="24"/>
          <w:szCs w:val="24"/>
        </w:rPr>
        <w:t xml:space="preserve"> hay metas y objetivos en común</w:t>
      </w:r>
      <w:r w:rsidRPr="00DD37AA">
        <w:rPr>
          <w:rFonts w:asciiTheme="majorHAnsi" w:hAnsiTheme="majorHAnsi"/>
          <w:sz w:val="24"/>
          <w:szCs w:val="24"/>
        </w:rPr>
        <w:t xml:space="preserve"> todos tengan la misma concepción de paz, pero esto no es así. </w:t>
      </w:r>
    </w:p>
    <w:p w:rsidR="00300914" w:rsidRPr="00DD37AA" w:rsidRDefault="00300914" w:rsidP="00300914">
      <w:pPr>
        <w:spacing w:line="360" w:lineRule="auto"/>
        <w:jc w:val="both"/>
        <w:rPr>
          <w:rFonts w:asciiTheme="majorHAnsi" w:hAnsiTheme="majorHAnsi"/>
          <w:sz w:val="24"/>
          <w:szCs w:val="24"/>
        </w:rPr>
      </w:pPr>
    </w:p>
    <w:p w:rsidR="00300914" w:rsidRPr="00DD37AA" w:rsidRDefault="00300914" w:rsidP="00300914">
      <w:pPr>
        <w:spacing w:line="360" w:lineRule="auto"/>
        <w:jc w:val="both"/>
        <w:rPr>
          <w:rFonts w:asciiTheme="majorHAnsi" w:hAnsiTheme="majorHAnsi"/>
          <w:sz w:val="24"/>
          <w:szCs w:val="24"/>
        </w:rPr>
      </w:pPr>
      <w:r w:rsidRPr="00DD37AA">
        <w:rPr>
          <w:rFonts w:asciiTheme="majorHAnsi" w:hAnsiTheme="majorHAnsi"/>
          <w:sz w:val="24"/>
          <w:szCs w:val="24"/>
        </w:rPr>
        <w:t xml:space="preserve">A continuación – tal y como se muestra en el </w:t>
      </w:r>
      <w:r>
        <w:rPr>
          <w:rFonts w:asciiTheme="majorHAnsi" w:hAnsiTheme="majorHAnsi"/>
          <w:sz w:val="24"/>
          <w:szCs w:val="24"/>
        </w:rPr>
        <w:t>esquema</w:t>
      </w:r>
      <w:r w:rsidRPr="00DD37AA">
        <w:rPr>
          <w:rFonts w:asciiTheme="majorHAnsi" w:hAnsiTheme="majorHAnsi"/>
          <w:sz w:val="24"/>
          <w:szCs w:val="24"/>
        </w:rPr>
        <w:t xml:space="preserve"> 1.6 – expondremos  que es lo que el colectivo entiende por paz o que es lo que en asociación libre llegan a pensar cuando escuchan esta palabra.</w:t>
      </w:r>
    </w:p>
    <w:p w:rsidR="00300914" w:rsidRDefault="00300914" w:rsidP="00300914">
      <w:pPr>
        <w:spacing w:line="360" w:lineRule="auto"/>
        <w:jc w:val="center"/>
        <w:rPr>
          <w:rFonts w:asciiTheme="majorHAnsi" w:hAnsiTheme="majorHAnsi"/>
          <w:noProof/>
          <w:sz w:val="24"/>
          <w:szCs w:val="24"/>
        </w:rPr>
      </w:pPr>
    </w:p>
    <w:p w:rsidR="00300914" w:rsidRDefault="00300914" w:rsidP="00300914">
      <w:pPr>
        <w:spacing w:line="360" w:lineRule="auto"/>
        <w:jc w:val="center"/>
        <w:rPr>
          <w:rFonts w:asciiTheme="majorHAnsi" w:hAnsiTheme="majorHAnsi"/>
          <w:noProof/>
          <w:sz w:val="24"/>
          <w:szCs w:val="24"/>
        </w:rPr>
      </w:pPr>
    </w:p>
    <w:p w:rsidR="00300914" w:rsidRDefault="00300914" w:rsidP="00300914">
      <w:pPr>
        <w:spacing w:line="360" w:lineRule="auto"/>
        <w:jc w:val="center"/>
        <w:rPr>
          <w:rFonts w:asciiTheme="majorHAnsi" w:hAnsiTheme="majorHAnsi"/>
          <w:noProof/>
          <w:sz w:val="24"/>
          <w:szCs w:val="24"/>
        </w:rPr>
      </w:pPr>
    </w:p>
    <w:p w:rsidR="00300914" w:rsidRDefault="00300914" w:rsidP="00300914">
      <w:pPr>
        <w:spacing w:line="360" w:lineRule="auto"/>
        <w:jc w:val="center"/>
        <w:rPr>
          <w:rFonts w:asciiTheme="majorHAnsi" w:hAnsiTheme="majorHAnsi"/>
          <w:noProof/>
          <w:sz w:val="24"/>
          <w:szCs w:val="24"/>
        </w:rPr>
      </w:pPr>
    </w:p>
    <w:p w:rsidR="00300914" w:rsidRDefault="00300914" w:rsidP="00300914">
      <w:pPr>
        <w:spacing w:line="360" w:lineRule="auto"/>
        <w:jc w:val="center"/>
        <w:rPr>
          <w:rFonts w:asciiTheme="majorHAnsi" w:hAnsiTheme="majorHAnsi"/>
          <w:i/>
          <w:sz w:val="24"/>
          <w:szCs w:val="24"/>
        </w:rPr>
      </w:pPr>
      <w:r w:rsidRPr="00DD37AA">
        <w:rPr>
          <w:rFonts w:asciiTheme="majorHAnsi" w:hAnsiTheme="majorHAnsi"/>
          <w:sz w:val="24"/>
          <w:szCs w:val="24"/>
        </w:rPr>
        <w:lastRenderedPageBreak/>
        <w:t xml:space="preserve">Esquema </w:t>
      </w:r>
      <w:r>
        <w:rPr>
          <w:rFonts w:asciiTheme="majorHAnsi" w:hAnsiTheme="majorHAnsi"/>
          <w:sz w:val="24"/>
          <w:szCs w:val="24"/>
        </w:rPr>
        <w:t>9. Concepto de paz</w:t>
      </w:r>
      <w:r w:rsidRPr="00DD37AA">
        <w:rPr>
          <w:rFonts w:asciiTheme="majorHAnsi" w:hAnsiTheme="majorHAnsi"/>
          <w:sz w:val="24"/>
          <w:szCs w:val="24"/>
        </w:rPr>
        <w:t xml:space="preserve"> </w:t>
      </w:r>
      <w:r w:rsidRPr="00BC219B">
        <w:rPr>
          <w:rFonts w:asciiTheme="majorHAnsi" w:hAnsiTheme="majorHAnsi"/>
          <w:i/>
          <w:sz w:val="24"/>
          <w:szCs w:val="24"/>
        </w:rPr>
        <w:t>Somos</w:t>
      </w:r>
      <w:r w:rsidRPr="00DD37AA">
        <w:rPr>
          <w:rFonts w:asciiTheme="majorHAnsi" w:hAnsiTheme="majorHAnsi"/>
          <w:i/>
          <w:sz w:val="24"/>
          <w:szCs w:val="24"/>
        </w:rPr>
        <w:t xml:space="preserve"> más de 131</w:t>
      </w:r>
    </w:p>
    <w:p w:rsidR="00300914" w:rsidRPr="00DD37AA" w:rsidRDefault="00300914" w:rsidP="00300914">
      <w:pPr>
        <w:spacing w:line="360" w:lineRule="auto"/>
        <w:jc w:val="center"/>
        <w:rPr>
          <w:rFonts w:asciiTheme="majorHAnsi" w:hAnsiTheme="majorHAnsi"/>
          <w:noProof/>
          <w:sz w:val="24"/>
          <w:szCs w:val="24"/>
        </w:rPr>
      </w:pPr>
    </w:p>
    <w:p w:rsidR="00300914" w:rsidRPr="00DD37AA" w:rsidRDefault="00300914" w:rsidP="00300914">
      <w:pPr>
        <w:spacing w:line="360" w:lineRule="auto"/>
        <w:jc w:val="center"/>
        <w:rPr>
          <w:rFonts w:asciiTheme="majorHAnsi" w:hAnsiTheme="majorHAnsi"/>
          <w:sz w:val="24"/>
          <w:szCs w:val="24"/>
        </w:rPr>
      </w:pPr>
      <w:r w:rsidRPr="00425FEE">
        <w:rPr>
          <w:rFonts w:asciiTheme="majorHAnsi" w:hAnsiTheme="majorHAnsi"/>
          <w:noProof/>
          <w:sz w:val="24"/>
          <w:szCs w:val="24"/>
        </w:rPr>
        <w:drawing>
          <wp:inline distT="0" distB="0" distL="0" distR="0" wp14:anchorId="03EFA61B" wp14:editId="1BC41335">
            <wp:extent cx="4837814" cy="2355728"/>
            <wp:effectExtent l="0" t="0" r="1270" b="6985"/>
            <wp:docPr id="20" name="Imagen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4837957" cy="2355798"/>
                    </a:xfrm>
                    <a:prstGeom prst="rect">
                      <a:avLst/>
                    </a:prstGeom>
                    <a:noFill/>
                    <a:ln>
                      <a:noFill/>
                    </a:ln>
                  </pic:spPr>
                </pic:pic>
              </a:graphicData>
            </a:graphic>
          </wp:inline>
        </w:drawing>
      </w:r>
    </w:p>
    <w:p w:rsidR="00300914" w:rsidRPr="00DD37AA" w:rsidRDefault="00300914" w:rsidP="00300914">
      <w:pPr>
        <w:spacing w:line="360" w:lineRule="auto"/>
        <w:rPr>
          <w:rFonts w:asciiTheme="majorHAnsi" w:hAnsiTheme="majorHAnsi"/>
          <w:sz w:val="20"/>
          <w:szCs w:val="20"/>
        </w:rPr>
      </w:pPr>
      <w:r>
        <w:rPr>
          <w:rFonts w:asciiTheme="majorHAnsi" w:hAnsiTheme="majorHAnsi"/>
          <w:sz w:val="20"/>
          <w:szCs w:val="20"/>
        </w:rPr>
        <w:t>Fuente: elaboración propia.</w:t>
      </w:r>
    </w:p>
    <w:p w:rsidR="00300914" w:rsidRPr="00DD37AA" w:rsidRDefault="00300914" w:rsidP="00300914">
      <w:pPr>
        <w:spacing w:line="360" w:lineRule="auto"/>
        <w:jc w:val="both"/>
        <w:rPr>
          <w:rFonts w:asciiTheme="majorHAnsi" w:hAnsiTheme="majorHAnsi"/>
          <w:sz w:val="24"/>
          <w:szCs w:val="24"/>
        </w:rPr>
      </w:pPr>
    </w:p>
    <w:p w:rsidR="00300914" w:rsidRPr="00DD37AA" w:rsidRDefault="00300914" w:rsidP="00300914">
      <w:pPr>
        <w:spacing w:line="360" w:lineRule="auto"/>
        <w:jc w:val="both"/>
        <w:rPr>
          <w:rFonts w:asciiTheme="majorHAnsi" w:hAnsiTheme="majorHAnsi"/>
          <w:sz w:val="24"/>
          <w:szCs w:val="24"/>
        </w:rPr>
      </w:pPr>
      <w:r w:rsidRPr="00DD37AA">
        <w:rPr>
          <w:rFonts w:asciiTheme="majorHAnsi" w:hAnsiTheme="majorHAnsi"/>
          <w:sz w:val="24"/>
          <w:szCs w:val="24"/>
        </w:rPr>
        <w:t>Para esto, a diferencia de los apartados anteriores, presentaremos literalmente – de manera total o parcial – las respuestas que cada uno de los entrevistados otorgó al preguntárseles que es lo que pensaban cuando escuchaban la palabra paz o cuál era su concepto de paz.</w:t>
      </w:r>
    </w:p>
    <w:p w:rsidR="00300914" w:rsidRPr="00DD37AA" w:rsidRDefault="00300914" w:rsidP="00300914">
      <w:pPr>
        <w:spacing w:line="360" w:lineRule="auto"/>
        <w:jc w:val="both"/>
        <w:rPr>
          <w:rFonts w:asciiTheme="majorHAnsi" w:hAnsiTheme="majorHAnsi"/>
          <w:sz w:val="24"/>
          <w:szCs w:val="24"/>
        </w:rPr>
      </w:pPr>
    </w:p>
    <w:p w:rsidR="00300914" w:rsidRPr="00DD37AA" w:rsidRDefault="00300914" w:rsidP="00300914">
      <w:pPr>
        <w:spacing w:line="360" w:lineRule="auto"/>
        <w:jc w:val="both"/>
        <w:rPr>
          <w:rFonts w:asciiTheme="majorHAnsi" w:hAnsiTheme="majorHAnsi"/>
          <w:sz w:val="24"/>
          <w:szCs w:val="24"/>
        </w:rPr>
      </w:pPr>
      <w:r w:rsidRPr="00DD37AA">
        <w:rPr>
          <w:rFonts w:asciiTheme="majorHAnsi" w:hAnsiTheme="majorHAnsi"/>
          <w:sz w:val="24"/>
          <w:szCs w:val="24"/>
        </w:rPr>
        <w:t>Respuesta de AN (vivir bien y paz imperfecta)</w:t>
      </w:r>
    </w:p>
    <w:p w:rsidR="00300914" w:rsidRPr="00DD37AA" w:rsidRDefault="00300914" w:rsidP="00300914">
      <w:pPr>
        <w:spacing w:line="360" w:lineRule="auto"/>
        <w:jc w:val="both"/>
        <w:rPr>
          <w:rFonts w:asciiTheme="majorHAnsi" w:hAnsiTheme="majorHAnsi"/>
          <w:sz w:val="24"/>
          <w:szCs w:val="24"/>
        </w:rPr>
      </w:pPr>
      <w:r>
        <w:rPr>
          <w:rFonts w:asciiTheme="majorHAnsi" w:hAnsiTheme="majorHAnsi"/>
          <w:sz w:val="24"/>
          <w:szCs w:val="24"/>
        </w:rPr>
        <w:t>“</w:t>
      </w:r>
      <w:r w:rsidRPr="00DD37AA">
        <w:rPr>
          <w:rFonts w:asciiTheme="majorHAnsi" w:hAnsiTheme="majorHAnsi"/>
          <w:sz w:val="24"/>
          <w:szCs w:val="24"/>
        </w:rPr>
        <w:t xml:space="preserve">No la entiendo como ausencia de conflicto… eso es como blanco y negro y no. Además, el conflicto no siempre es malo, el conflicto también es una oportunidad de transformación, entonces, puede haber paz en el conflicto. </w:t>
      </w:r>
    </w:p>
    <w:p w:rsidR="00300914" w:rsidRPr="00DD37AA" w:rsidRDefault="00300914" w:rsidP="00300914">
      <w:pPr>
        <w:spacing w:line="360" w:lineRule="auto"/>
        <w:jc w:val="both"/>
        <w:rPr>
          <w:rFonts w:asciiTheme="majorHAnsi" w:hAnsiTheme="majorHAnsi"/>
          <w:sz w:val="24"/>
          <w:szCs w:val="24"/>
        </w:rPr>
      </w:pPr>
    </w:p>
    <w:p w:rsidR="00300914" w:rsidRPr="00DD37AA" w:rsidRDefault="00300914" w:rsidP="00300914">
      <w:pPr>
        <w:spacing w:line="360" w:lineRule="auto"/>
        <w:jc w:val="both"/>
        <w:rPr>
          <w:rFonts w:asciiTheme="majorHAnsi" w:hAnsiTheme="majorHAnsi"/>
          <w:sz w:val="24"/>
          <w:szCs w:val="24"/>
        </w:rPr>
      </w:pPr>
      <w:r w:rsidRPr="00DD37AA">
        <w:rPr>
          <w:rFonts w:asciiTheme="majorHAnsi" w:hAnsiTheme="majorHAnsi"/>
          <w:sz w:val="24"/>
          <w:szCs w:val="24"/>
        </w:rPr>
        <w:t>Cuando escucho la palabra paz se me vienen otras palabras que a lo mejor  tienen que ver</w:t>
      </w:r>
      <w:r>
        <w:rPr>
          <w:rFonts w:asciiTheme="majorHAnsi" w:hAnsiTheme="majorHAnsi"/>
          <w:sz w:val="24"/>
          <w:szCs w:val="24"/>
        </w:rPr>
        <w:t xml:space="preserve"> con igualdad, respeto, justicia. O</w:t>
      </w:r>
      <w:r w:rsidRPr="00DD37AA">
        <w:rPr>
          <w:rFonts w:asciiTheme="majorHAnsi" w:hAnsiTheme="majorHAnsi"/>
          <w:sz w:val="24"/>
          <w:szCs w:val="24"/>
        </w:rPr>
        <w:t xml:space="preserve"> sea, que tiene que haber como muchas situaciones que equilibren. </w:t>
      </w:r>
    </w:p>
    <w:p w:rsidR="00300914" w:rsidRPr="00DD37AA" w:rsidRDefault="00300914" w:rsidP="00300914">
      <w:pPr>
        <w:spacing w:line="360" w:lineRule="auto"/>
        <w:jc w:val="both"/>
        <w:rPr>
          <w:rFonts w:asciiTheme="majorHAnsi" w:hAnsiTheme="majorHAnsi"/>
          <w:sz w:val="24"/>
          <w:szCs w:val="24"/>
        </w:rPr>
      </w:pPr>
    </w:p>
    <w:p w:rsidR="00300914" w:rsidRPr="00DD37AA" w:rsidRDefault="00300914" w:rsidP="00300914">
      <w:pPr>
        <w:spacing w:line="360" w:lineRule="auto"/>
        <w:jc w:val="both"/>
        <w:rPr>
          <w:rFonts w:asciiTheme="majorHAnsi" w:hAnsiTheme="majorHAnsi"/>
          <w:sz w:val="24"/>
          <w:szCs w:val="24"/>
        </w:rPr>
      </w:pPr>
      <w:r w:rsidRPr="00DD37AA">
        <w:rPr>
          <w:rFonts w:asciiTheme="majorHAnsi" w:hAnsiTheme="majorHAnsi"/>
          <w:sz w:val="24"/>
          <w:szCs w:val="24"/>
        </w:rPr>
        <w:t>Para la paz es indispensable el respeto a la dignidad humana y también al medio ambiente… yo diría que paz es u</w:t>
      </w:r>
      <w:r>
        <w:rPr>
          <w:rFonts w:asciiTheme="majorHAnsi" w:hAnsiTheme="majorHAnsi"/>
          <w:sz w:val="24"/>
          <w:szCs w:val="24"/>
        </w:rPr>
        <w:t>na situación en donde se respeta</w:t>
      </w:r>
      <w:r w:rsidRPr="00DD37AA">
        <w:rPr>
          <w:rFonts w:asciiTheme="majorHAnsi" w:hAnsiTheme="majorHAnsi"/>
          <w:sz w:val="24"/>
          <w:szCs w:val="24"/>
        </w:rPr>
        <w:t xml:space="preserve"> la dignidad de todos y todas y el medio en el que se vive. Una dinámica de libertad y justicia, pero en donde está presente el conflicto.</w:t>
      </w:r>
    </w:p>
    <w:p w:rsidR="00300914" w:rsidRPr="00DD37AA" w:rsidRDefault="00300914" w:rsidP="00300914">
      <w:pPr>
        <w:spacing w:line="360" w:lineRule="auto"/>
        <w:jc w:val="both"/>
        <w:rPr>
          <w:rFonts w:asciiTheme="majorHAnsi" w:hAnsiTheme="majorHAnsi"/>
          <w:sz w:val="24"/>
          <w:szCs w:val="24"/>
        </w:rPr>
      </w:pPr>
    </w:p>
    <w:p w:rsidR="00300914" w:rsidRPr="00DD37AA" w:rsidRDefault="00300914" w:rsidP="00300914">
      <w:pPr>
        <w:spacing w:line="360" w:lineRule="auto"/>
        <w:jc w:val="both"/>
        <w:rPr>
          <w:rFonts w:asciiTheme="majorHAnsi" w:hAnsiTheme="majorHAnsi"/>
          <w:sz w:val="24"/>
          <w:szCs w:val="24"/>
        </w:rPr>
      </w:pPr>
      <w:r w:rsidRPr="00DD37AA">
        <w:rPr>
          <w:rFonts w:asciiTheme="majorHAnsi" w:hAnsiTheme="majorHAnsi"/>
          <w:sz w:val="24"/>
          <w:szCs w:val="24"/>
        </w:rPr>
        <w:lastRenderedPageBreak/>
        <w:t>Pues… vivir la vida de manera consciente, responsable, socialmente, justa y servicial; eso sería mi concepto de paz.”</w:t>
      </w:r>
    </w:p>
    <w:p w:rsidR="00300914" w:rsidRPr="00DD37AA" w:rsidRDefault="00300914" w:rsidP="00300914">
      <w:pPr>
        <w:spacing w:line="360" w:lineRule="auto"/>
        <w:jc w:val="both"/>
        <w:rPr>
          <w:rFonts w:asciiTheme="majorHAnsi" w:hAnsiTheme="majorHAnsi"/>
          <w:sz w:val="24"/>
          <w:szCs w:val="24"/>
        </w:rPr>
      </w:pPr>
    </w:p>
    <w:p w:rsidR="00300914" w:rsidRPr="00DD37AA" w:rsidRDefault="00300914" w:rsidP="00300914">
      <w:pPr>
        <w:spacing w:line="360" w:lineRule="auto"/>
        <w:jc w:val="both"/>
        <w:rPr>
          <w:rFonts w:asciiTheme="majorHAnsi" w:hAnsiTheme="majorHAnsi"/>
          <w:sz w:val="24"/>
          <w:szCs w:val="24"/>
        </w:rPr>
      </w:pPr>
      <w:r w:rsidRPr="00DD37AA">
        <w:rPr>
          <w:rFonts w:asciiTheme="majorHAnsi" w:hAnsiTheme="majorHAnsi"/>
          <w:sz w:val="24"/>
          <w:szCs w:val="24"/>
        </w:rPr>
        <w:t>Respuesta de BO (paz imperfecta).</w:t>
      </w:r>
    </w:p>
    <w:p w:rsidR="00300914" w:rsidRPr="00DD37AA" w:rsidRDefault="00300914" w:rsidP="00300914">
      <w:pPr>
        <w:spacing w:line="360" w:lineRule="auto"/>
        <w:jc w:val="both"/>
        <w:rPr>
          <w:rFonts w:asciiTheme="majorHAnsi" w:hAnsiTheme="majorHAnsi"/>
          <w:sz w:val="24"/>
          <w:szCs w:val="24"/>
        </w:rPr>
      </w:pPr>
      <w:r w:rsidRPr="00DD37AA">
        <w:rPr>
          <w:rFonts w:asciiTheme="majorHAnsi" w:hAnsiTheme="majorHAnsi"/>
          <w:sz w:val="24"/>
          <w:szCs w:val="24"/>
        </w:rPr>
        <w:t xml:space="preserve">“Digamos que para mí paz significa camino. No tanto un estado…es un camino por el cual se anda y se crea un objetivo que es parte de la misma paz. </w:t>
      </w:r>
    </w:p>
    <w:p w:rsidR="00300914" w:rsidRPr="00DD37AA" w:rsidRDefault="00300914" w:rsidP="00300914">
      <w:pPr>
        <w:spacing w:line="360" w:lineRule="auto"/>
        <w:jc w:val="both"/>
        <w:rPr>
          <w:rFonts w:asciiTheme="majorHAnsi" w:hAnsiTheme="majorHAnsi"/>
          <w:sz w:val="24"/>
          <w:szCs w:val="24"/>
        </w:rPr>
      </w:pPr>
    </w:p>
    <w:p w:rsidR="00300914" w:rsidRPr="00DD37AA" w:rsidRDefault="00300914" w:rsidP="00300914">
      <w:pPr>
        <w:spacing w:line="360" w:lineRule="auto"/>
        <w:jc w:val="both"/>
        <w:rPr>
          <w:rFonts w:asciiTheme="majorHAnsi" w:hAnsiTheme="majorHAnsi"/>
          <w:sz w:val="24"/>
          <w:szCs w:val="24"/>
        </w:rPr>
      </w:pPr>
      <w:r w:rsidRPr="00DD37AA">
        <w:rPr>
          <w:rFonts w:asciiTheme="majorHAnsi" w:hAnsiTheme="majorHAnsi"/>
          <w:sz w:val="24"/>
          <w:szCs w:val="24"/>
        </w:rPr>
        <w:t>Y ya como en cuestiones com</w:t>
      </w:r>
      <w:r>
        <w:rPr>
          <w:rFonts w:asciiTheme="majorHAnsi" w:hAnsiTheme="majorHAnsi"/>
          <w:sz w:val="24"/>
          <w:szCs w:val="24"/>
        </w:rPr>
        <w:t>o muy sencillas: pues sería un E</w:t>
      </w:r>
      <w:r w:rsidRPr="00DD37AA">
        <w:rPr>
          <w:rFonts w:asciiTheme="majorHAnsi" w:hAnsiTheme="majorHAnsi"/>
          <w:sz w:val="24"/>
          <w:szCs w:val="24"/>
        </w:rPr>
        <w:t xml:space="preserve">stado donde hubiera equidad… no igualdad, porque yo creo que la igualdad es lo que genera a veces conflictos. </w:t>
      </w:r>
    </w:p>
    <w:p w:rsidR="00300914" w:rsidRPr="00DD37AA" w:rsidRDefault="00300914" w:rsidP="00300914">
      <w:pPr>
        <w:spacing w:line="360" w:lineRule="auto"/>
        <w:jc w:val="both"/>
        <w:rPr>
          <w:rFonts w:asciiTheme="majorHAnsi" w:hAnsiTheme="majorHAnsi"/>
          <w:sz w:val="24"/>
          <w:szCs w:val="24"/>
        </w:rPr>
      </w:pPr>
    </w:p>
    <w:p w:rsidR="00300914" w:rsidRPr="00DD37AA" w:rsidRDefault="00300914" w:rsidP="00300914">
      <w:pPr>
        <w:spacing w:line="360" w:lineRule="auto"/>
        <w:jc w:val="both"/>
        <w:rPr>
          <w:rFonts w:asciiTheme="majorHAnsi" w:hAnsiTheme="majorHAnsi"/>
          <w:sz w:val="24"/>
          <w:szCs w:val="24"/>
        </w:rPr>
      </w:pPr>
      <w:r w:rsidRPr="00DD37AA">
        <w:rPr>
          <w:rFonts w:asciiTheme="majorHAnsi" w:hAnsiTheme="majorHAnsi"/>
          <w:sz w:val="24"/>
          <w:szCs w:val="24"/>
        </w:rPr>
        <w:t xml:space="preserve">Si </w:t>
      </w:r>
      <w:r>
        <w:rPr>
          <w:rFonts w:asciiTheme="majorHAnsi" w:hAnsiTheme="majorHAnsi"/>
          <w:sz w:val="24"/>
          <w:szCs w:val="24"/>
        </w:rPr>
        <w:t>planteamos esta cuestión de un E</w:t>
      </w:r>
      <w:r w:rsidRPr="00DD37AA">
        <w:rPr>
          <w:rFonts w:asciiTheme="majorHAnsi" w:hAnsiTheme="majorHAnsi"/>
          <w:sz w:val="24"/>
          <w:szCs w:val="24"/>
        </w:rPr>
        <w:t xml:space="preserve">stado en donde haya equidad, donde todo sea equitativo, estamos poniéndonos a todos como en el mismo renglón, respetando las diferencias, el derecho que todos tenemos de ser diferentes. </w:t>
      </w:r>
    </w:p>
    <w:p w:rsidR="00300914" w:rsidRPr="00DD37AA" w:rsidRDefault="00300914" w:rsidP="00300914">
      <w:pPr>
        <w:spacing w:line="360" w:lineRule="auto"/>
        <w:jc w:val="both"/>
        <w:rPr>
          <w:rFonts w:asciiTheme="majorHAnsi" w:hAnsiTheme="majorHAnsi"/>
          <w:sz w:val="24"/>
          <w:szCs w:val="24"/>
        </w:rPr>
      </w:pPr>
    </w:p>
    <w:p w:rsidR="00300914" w:rsidRPr="00DD37AA" w:rsidRDefault="00300914" w:rsidP="00300914">
      <w:pPr>
        <w:spacing w:line="360" w:lineRule="auto"/>
        <w:jc w:val="both"/>
        <w:rPr>
          <w:rFonts w:asciiTheme="majorHAnsi" w:hAnsiTheme="majorHAnsi"/>
          <w:sz w:val="24"/>
          <w:szCs w:val="24"/>
        </w:rPr>
      </w:pPr>
      <w:r w:rsidRPr="00DD37AA">
        <w:rPr>
          <w:rFonts w:asciiTheme="majorHAnsi" w:hAnsiTheme="majorHAnsi"/>
          <w:sz w:val="24"/>
          <w:szCs w:val="24"/>
        </w:rPr>
        <w:t xml:space="preserve">Entonces, hay como distintas cosas: el respeto, la cuestión de la dignidad… Creo que paz implica muchas cosas, pero en sí es como un camino. </w:t>
      </w:r>
    </w:p>
    <w:p w:rsidR="00300914" w:rsidRPr="00DD37AA" w:rsidRDefault="00300914" w:rsidP="00300914">
      <w:pPr>
        <w:spacing w:line="360" w:lineRule="auto"/>
        <w:jc w:val="both"/>
        <w:rPr>
          <w:rFonts w:asciiTheme="majorHAnsi" w:hAnsiTheme="majorHAnsi"/>
          <w:sz w:val="24"/>
          <w:szCs w:val="24"/>
        </w:rPr>
      </w:pPr>
    </w:p>
    <w:p w:rsidR="00300914" w:rsidRPr="00DD37AA" w:rsidRDefault="00300914" w:rsidP="00300914">
      <w:pPr>
        <w:spacing w:line="360" w:lineRule="auto"/>
        <w:jc w:val="both"/>
        <w:rPr>
          <w:rFonts w:asciiTheme="majorHAnsi" w:hAnsiTheme="majorHAnsi"/>
          <w:sz w:val="24"/>
          <w:szCs w:val="24"/>
        </w:rPr>
      </w:pPr>
      <w:r w:rsidRPr="00DD37AA">
        <w:rPr>
          <w:rFonts w:asciiTheme="majorHAnsi" w:hAnsiTheme="majorHAnsi"/>
          <w:sz w:val="24"/>
          <w:szCs w:val="24"/>
        </w:rPr>
        <w:t xml:space="preserve">Yo no creo que sea un destino o que haya un estado de paz, porque de una forma u otra, constantemente hay conflicto. </w:t>
      </w:r>
    </w:p>
    <w:p w:rsidR="00300914" w:rsidRPr="00DD37AA" w:rsidRDefault="00300914" w:rsidP="00300914">
      <w:pPr>
        <w:spacing w:line="360" w:lineRule="auto"/>
        <w:jc w:val="both"/>
        <w:rPr>
          <w:rFonts w:asciiTheme="majorHAnsi" w:hAnsiTheme="majorHAnsi"/>
          <w:sz w:val="24"/>
          <w:szCs w:val="24"/>
        </w:rPr>
      </w:pPr>
    </w:p>
    <w:p w:rsidR="00300914" w:rsidRPr="00DD37AA" w:rsidRDefault="00300914" w:rsidP="00300914">
      <w:pPr>
        <w:spacing w:line="360" w:lineRule="auto"/>
        <w:jc w:val="both"/>
        <w:rPr>
          <w:rFonts w:asciiTheme="majorHAnsi" w:hAnsiTheme="majorHAnsi"/>
          <w:sz w:val="24"/>
          <w:szCs w:val="24"/>
        </w:rPr>
      </w:pPr>
      <w:r w:rsidRPr="00DD37AA">
        <w:rPr>
          <w:rFonts w:asciiTheme="majorHAnsi" w:hAnsiTheme="majorHAnsi"/>
          <w:sz w:val="24"/>
          <w:szCs w:val="24"/>
        </w:rPr>
        <w:t>Entonces… es ver como esos conflictos se pueden resolver de la mejor manera para que el resultado sea equitativo, buscando justamente algo mejor.”</w:t>
      </w:r>
    </w:p>
    <w:p w:rsidR="00300914" w:rsidRPr="00DD37AA" w:rsidRDefault="00300914" w:rsidP="00300914">
      <w:pPr>
        <w:spacing w:line="360" w:lineRule="auto"/>
        <w:jc w:val="both"/>
        <w:rPr>
          <w:rFonts w:asciiTheme="majorHAnsi" w:hAnsiTheme="majorHAnsi"/>
          <w:sz w:val="24"/>
          <w:szCs w:val="24"/>
        </w:rPr>
      </w:pPr>
    </w:p>
    <w:p w:rsidR="00300914" w:rsidRPr="00DD37AA" w:rsidRDefault="00300914" w:rsidP="00300914">
      <w:pPr>
        <w:spacing w:line="360" w:lineRule="auto"/>
        <w:jc w:val="both"/>
        <w:rPr>
          <w:rFonts w:asciiTheme="majorHAnsi" w:hAnsiTheme="majorHAnsi"/>
          <w:sz w:val="24"/>
          <w:szCs w:val="24"/>
        </w:rPr>
      </w:pPr>
      <w:r w:rsidRPr="00DD37AA">
        <w:rPr>
          <w:rFonts w:asciiTheme="majorHAnsi" w:hAnsiTheme="majorHAnsi"/>
          <w:sz w:val="24"/>
          <w:szCs w:val="24"/>
        </w:rPr>
        <w:t>Respuesta de CA (paz imperfecta).</w:t>
      </w:r>
    </w:p>
    <w:p w:rsidR="00300914" w:rsidRPr="00DD37AA" w:rsidRDefault="00300914" w:rsidP="00300914">
      <w:pPr>
        <w:spacing w:line="360" w:lineRule="auto"/>
        <w:jc w:val="both"/>
        <w:rPr>
          <w:rFonts w:asciiTheme="majorHAnsi" w:hAnsiTheme="majorHAnsi"/>
          <w:sz w:val="24"/>
          <w:szCs w:val="24"/>
        </w:rPr>
      </w:pPr>
      <w:r w:rsidRPr="00DD37AA">
        <w:rPr>
          <w:rFonts w:asciiTheme="majorHAnsi" w:hAnsiTheme="majorHAnsi"/>
          <w:sz w:val="24"/>
          <w:szCs w:val="24"/>
        </w:rPr>
        <w:t>Con la palabra paz, lo que se me viene a la mente es un contexto en el que los individuos, a pesar de sus diferencias, se recono</w:t>
      </w:r>
      <w:r>
        <w:rPr>
          <w:rFonts w:asciiTheme="majorHAnsi" w:hAnsiTheme="majorHAnsi"/>
          <w:sz w:val="24"/>
          <w:szCs w:val="24"/>
        </w:rPr>
        <w:t>zcan como en un ambiente grupal</w:t>
      </w:r>
      <w:r w:rsidRPr="00DD37AA">
        <w:rPr>
          <w:rFonts w:asciiTheme="majorHAnsi" w:hAnsiTheme="majorHAnsi"/>
          <w:sz w:val="24"/>
          <w:szCs w:val="24"/>
        </w:rPr>
        <w:t xml:space="preserve"> y puedan colaborar para </w:t>
      </w:r>
      <w:r>
        <w:rPr>
          <w:rFonts w:asciiTheme="majorHAnsi" w:hAnsiTheme="majorHAnsi"/>
          <w:sz w:val="24"/>
          <w:szCs w:val="24"/>
        </w:rPr>
        <w:t xml:space="preserve">tener </w:t>
      </w:r>
      <w:r w:rsidRPr="00DD37AA">
        <w:rPr>
          <w:rFonts w:asciiTheme="majorHAnsi" w:hAnsiTheme="majorHAnsi"/>
          <w:sz w:val="24"/>
          <w:szCs w:val="24"/>
        </w:rPr>
        <w:t xml:space="preserve">mejores condiciones. Eso es lo que me viene a la mente con la paz. </w:t>
      </w:r>
    </w:p>
    <w:p w:rsidR="00300914" w:rsidRPr="00DD37AA" w:rsidRDefault="00300914" w:rsidP="00300914">
      <w:pPr>
        <w:spacing w:line="360" w:lineRule="auto"/>
        <w:jc w:val="both"/>
        <w:rPr>
          <w:rFonts w:asciiTheme="majorHAnsi" w:hAnsiTheme="majorHAnsi"/>
          <w:sz w:val="24"/>
          <w:szCs w:val="24"/>
        </w:rPr>
      </w:pPr>
    </w:p>
    <w:p w:rsidR="00300914" w:rsidRPr="00DD37AA" w:rsidRDefault="00300914" w:rsidP="00300914">
      <w:pPr>
        <w:spacing w:line="360" w:lineRule="auto"/>
        <w:jc w:val="both"/>
        <w:rPr>
          <w:rFonts w:asciiTheme="majorHAnsi" w:hAnsiTheme="majorHAnsi"/>
          <w:sz w:val="24"/>
          <w:szCs w:val="24"/>
        </w:rPr>
      </w:pPr>
      <w:r w:rsidRPr="00DD37AA">
        <w:rPr>
          <w:rFonts w:asciiTheme="majorHAnsi" w:hAnsiTheme="majorHAnsi"/>
          <w:sz w:val="24"/>
          <w:szCs w:val="24"/>
        </w:rPr>
        <w:t>Antes yo creía que la paz era como ausencia de conflicto, pero ahora es lo que se me viene a mí. Es un contexto en el que individuos, reconocen sus diferencias, pero esas diferencias no son limitantes para empezar a construir condiciones de vida buenas para todos.”</w:t>
      </w:r>
    </w:p>
    <w:p w:rsidR="00300914" w:rsidRPr="00DD37AA" w:rsidRDefault="00300914" w:rsidP="00300914">
      <w:pPr>
        <w:spacing w:line="360" w:lineRule="auto"/>
        <w:jc w:val="both"/>
        <w:rPr>
          <w:rFonts w:asciiTheme="majorHAnsi" w:hAnsiTheme="majorHAnsi"/>
          <w:sz w:val="24"/>
          <w:szCs w:val="24"/>
        </w:rPr>
      </w:pPr>
    </w:p>
    <w:p w:rsidR="00300914" w:rsidRPr="00DD37AA" w:rsidRDefault="00300914" w:rsidP="00300914">
      <w:pPr>
        <w:spacing w:line="360" w:lineRule="auto"/>
        <w:jc w:val="both"/>
        <w:rPr>
          <w:rFonts w:asciiTheme="majorHAnsi" w:hAnsiTheme="majorHAnsi"/>
          <w:sz w:val="24"/>
          <w:szCs w:val="24"/>
        </w:rPr>
      </w:pPr>
      <w:r w:rsidRPr="00DD37AA">
        <w:rPr>
          <w:rFonts w:asciiTheme="majorHAnsi" w:hAnsiTheme="majorHAnsi"/>
          <w:sz w:val="24"/>
          <w:szCs w:val="24"/>
        </w:rPr>
        <w:t>Respuesta de DJ (paz perpetua y paz imperfecta).</w:t>
      </w:r>
    </w:p>
    <w:p w:rsidR="00300914" w:rsidRPr="00DD37AA" w:rsidRDefault="00300914" w:rsidP="00300914">
      <w:pPr>
        <w:spacing w:line="360" w:lineRule="auto"/>
        <w:jc w:val="both"/>
        <w:rPr>
          <w:rFonts w:asciiTheme="majorHAnsi" w:hAnsiTheme="majorHAnsi"/>
          <w:sz w:val="24"/>
          <w:szCs w:val="24"/>
        </w:rPr>
      </w:pPr>
      <w:r w:rsidRPr="00DD37AA">
        <w:rPr>
          <w:rFonts w:asciiTheme="majorHAnsi" w:hAnsiTheme="majorHAnsi"/>
          <w:sz w:val="24"/>
          <w:szCs w:val="24"/>
        </w:rPr>
        <w:t xml:space="preserve">“Cuando escucho paz, ¿qué viene a la mente?… Kant. Me viene a la mente Kant y me viene a la mente un postulado un tanto problemático de que lo que se busca es la ausencia de conflicto. </w:t>
      </w:r>
    </w:p>
    <w:p w:rsidR="00300914" w:rsidRPr="00DD37AA" w:rsidRDefault="00300914" w:rsidP="00300914">
      <w:pPr>
        <w:spacing w:line="360" w:lineRule="auto"/>
        <w:jc w:val="both"/>
        <w:rPr>
          <w:rFonts w:asciiTheme="majorHAnsi" w:hAnsiTheme="majorHAnsi"/>
          <w:sz w:val="24"/>
          <w:szCs w:val="24"/>
        </w:rPr>
      </w:pPr>
    </w:p>
    <w:p w:rsidR="00300914" w:rsidRPr="00DD37AA" w:rsidRDefault="00300914" w:rsidP="00300914">
      <w:pPr>
        <w:spacing w:line="360" w:lineRule="auto"/>
        <w:jc w:val="both"/>
        <w:rPr>
          <w:rFonts w:asciiTheme="majorHAnsi" w:hAnsiTheme="majorHAnsi"/>
          <w:sz w:val="24"/>
          <w:szCs w:val="24"/>
        </w:rPr>
      </w:pPr>
      <w:r w:rsidRPr="00DD37AA">
        <w:rPr>
          <w:rFonts w:asciiTheme="majorHAnsi" w:hAnsiTheme="majorHAnsi"/>
          <w:sz w:val="24"/>
          <w:szCs w:val="24"/>
        </w:rPr>
        <w:t>Considero que es loable tratar de entenderlo y tratar de ver cuál es el horizonte en términos prácticos que te deja la paz perpetua y, en general, la perspectiva de resolución de diferencias…para mí el conflicto no necesariamente se tiene que entender en términos de violencia.”</w:t>
      </w:r>
    </w:p>
    <w:p w:rsidR="00300914" w:rsidRPr="00DD37AA" w:rsidRDefault="00300914" w:rsidP="00300914">
      <w:pPr>
        <w:spacing w:line="360" w:lineRule="auto"/>
        <w:jc w:val="both"/>
        <w:rPr>
          <w:rFonts w:asciiTheme="majorHAnsi" w:hAnsiTheme="majorHAnsi"/>
          <w:sz w:val="24"/>
          <w:szCs w:val="24"/>
        </w:rPr>
      </w:pPr>
    </w:p>
    <w:p w:rsidR="00300914" w:rsidRPr="00DD37AA" w:rsidRDefault="00300914" w:rsidP="00300914">
      <w:pPr>
        <w:spacing w:line="360" w:lineRule="auto"/>
        <w:jc w:val="both"/>
        <w:rPr>
          <w:rFonts w:asciiTheme="majorHAnsi" w:hAnsiTheme="majorHAnsi"/>
          <w:sz w:val="24"/>
          <w:szCs w:val="24"/>
        </w:rPr>
      </w:pPr>
      <w:r w:rsidRPr="00DD37AA">
        <w:rPr>
          <w:rFonts w:asciiTheme="majorHAnsi" w:hAnsiTheme="majorHAnsi"/>
          <w:sz w:val="24"/>
          <w:szCs w:val="24"/>
        </w:rPr>
        <w:t>Respuesta de EP (nada y cultura de paz).</w:t>
      </w:r>
    </w:p>
    <w:p w:rsidR="00300914" w:rsidRPr="00DD37AA" w:rsidRDefault="00300914" w:rsidP="00300914">
      <w:pPr>
        <w:spacing w:line="360" w:lineRule="auto"/>
        <w:jc w:val="both"/>
        <w:rPr>
          <w:rFonts w:asciiTheme="majorHAnsi" w:hAnsiTheme="majorHAnsi"/>
          <w:sz w:val="24"/>
          <w:szCs w:val="24"/>
        </w:rPr>
      </w:pPr>
      <w:r w:rsidRPr="00DD37AA">
        <w:rPr>
          <w:rFonts w:asciiTheme="majorHAnsi" w:hAnsiTheme="majorHAnsi"/>
          <w:sz w:val="24"/>
          <w:szCs w:val="24"/>
        </w:rPr>
        <w:t>“Es un concepto muy moderno, a mí no me genera nada. Me parece que si no le das significado, que si no tiene significado social, no importa si la gente se la pasa predicando la paz, porque no la entienden. Entonces, me molesta mucho como usan la palabra paz, sin darse cuenta que las personas no la viven personalmente</w:t>
      </w:r>
    </w:p>
    <w:p w:rsidR="00300914" w:rsidRPr="00DD37AA" w:rsidRDefault="00300914" w:rsidP="00300914">
      <w:pPr>
        <w:spacing w:line="360" w:lineRule="auto"/>
        <w:jc w:val="both"/>
        <w:rPr>
          <w:rFonts w:asciiTheme="majorHAnsi" w:hAnsiTheme="majorHAnsi"/>
          <w:sz w:val="24"/>
          <w:szCs w:val="24"/>
        </w:rPr>
      </w:pPr>
    </w:p>
    <w:p w:rsidR="00300914" w:rsidRPr="00DD37AA" w:rsidRDefault="00300914" w:rsidP="00300914">
      <w:pPr>
        <w:spacing w:line="360" w:lineRule="auto"/>
        <w:jc w:val="both"/>
        <w:rPr>
          <w:rFonts w:asciiTheme="majorHAnsi" w:hAnsiTheme="majorHAnsi"/>
          <w:sz w:val="24"/>
          <w:szCs w:val="24"/>
        </w:rPr>
      </w:pPr>
      <w:r w:rsidRPr="00DD37AA">
        <w:rPr>
          <w:rFonts w:asciiTheme="majorHAnsi" w:hAnsiTheme="majorHAnsi"/>
          <w:sz w:val="24"/>
          <w:szCs w:val="24"/>
        </w:rPr>
        <w:t>Podemos hablar de Cultura de Paz. A mí me parece que Cultura de Paz es un término mucho más interesante, porque estamos hablando de fomentar acciones, conductas, patrones que llevan a las personas a vivir su vida de manera más pacífica, igualitaria, justa. Entonces, la paz solita me suena así como… es un concepto moderno que se mueve muy fácil… lo tienes que acompañar de cosas que le den sentido profundo a la vida de las personas.”</w:t>
      </w:r>
    </w:p>
    <w:p w:rsidR="00300914" w:rsidRPr="00DD37AA" w:rsidRDefault="00300914" w:rsidP="00300914">
      <w:pPr>
        <w:spacing w:line="360" w:lineRule="auto"/>
        <w:jc w:val="both"/>
        <w:rPr>
          <w:rFonts w:asciiTheme="majorHAnsi" w:hAnsiTheme="majorHAnsi"/>
          <w:sz w:val="24"/>
          <w:szCs w:val="24"/>
        </w:rPr>
      </w:pPr>
    </w:p>
    <w:p w:rsidR="00300914" w:rsidRPr="00DD37AA" w:rsidRDefault="00300914" w:rsidP="00300914">
      <w:pPr>
        <w:spacing w:line="360" w:lineRule="auto"/>
        <w:jc w:val="both"/>
        <w:rPr>
          <w:rFonts w:asciiTheme="majorHAnsi" w:hAnsiTheme="majorHAnsi"/>
          <w:sz w:val="24"/>
          <w:szCs w:val="24"/>
        </w:rPr>
      </w:pPr>
      <w:r w:rsidRPr="00DD37AA">
        <w:rPr>
          <w:rFonts w:asciiTheme="majorHAnsi" w:hAnsiTheme="majorHAnsi"/>
          <w:sz w:val="24"/>
          <w:szCs w:val="24"/>
        </w:rPr>
        <w:t>Respuesta de FR (ausencia de conflicto).</w:t>
      </w:r>
    </w:p>
    <w:p w:rsidR="00300914" w:rsidRDefault="00300914" w:rsidP="00300914">
      <w:pPr>
        <w:spacing w:line="360" w:lineRule="auto"/>
        <w:jc w:val="both"/>
        <w:rPr>
          <w:rFonts w:asciiTheme="majorHAnsi" w:hAnsiTheme="majorHAnsi"/>
          <w:sz w:val="24"/>
          <w:szCs w:val="24"/>
        </w:rPr>
      </w:pPr>
      <w:r>
        <w:rPr>
          <w:rFonts w:asciiTheme="majorHAnsi" w:hAnsiTheme="majorHAnsi"/>
          <w:sz w:val="24"/>
          <w:szCs w:val="24"/>
        </w:rPr>
        <w:t>“</w:t>
      </w:r>
      <w:r w:rsidRPr="00DD37AA">
        <w:rPr>
          <w:rFonts w:asciiTheme="majorHAnsi" w:hAnsiTheme="majorHAnsi"/>
          <w:sz w:val="24"/>
          <w:szCs w:val="24"/>
        </w:rPr>
        <w:t>En asociación libre: equilibrio y ausencia de conflicto. Esa conceptualización de la paz muchas veces en el colectivo pasó por la tensión que existía en una manifestación política tan amplia como la que nosotros tuvimos, entre los colectivos que reivindican lo que se llama acción directa, es decir, confrontación violenta con las autoridades y las otras personas que piensan que esa confrontación violenta le da pretexto a la autoridad para reprimir y que aparte no logra nada por sí misma.</w:t>
      </w:r>
      <w:r>
        <w:rPr>
          <w:rFonts w:asciiTheme="majorHAnsi" w:hAnsiTheme="majorHAnsi"/>
          <w:sz w:val="24"/>
          <w:szCs w:val="24"/>
        </w:rPr>
        <w:t>”</w:t>
      </w:r>
    </w:p>
    <w:p w:rsidR="00300914" w:rsidRPr="00DD37AA" w:rsidRDefault="00300914" w:rsidP="00300914">
      <w:pPr>
        <w:spacing w:line="360" w:lineRule="auto"/>
        <w:jc w:val="both"/>
        <w:rPr>
          <w:rFonts w:asciiTheme="majorHAnsi" w:hAnsiTheme="majorHAnsi"/>
          <w:sz w:val="24"/>
          <w:szCs w:val="24"/>
        </w:rPr>
      </w:pPr>
    </w:p>
    <w:p w:rsidR="00300914" w:rsidRPr="00DD37AA" w:rsidRDefault="00300914" w:rsidP="00300914">
      <w:pPr>
        <w:spacing w:line="360" w:lineRule="auto"/>
        <w:jc w:val="both"/>
        <w:rPr>
          <w:rFonts w:asciiTheme="majorHAnsi" w:hAnsiTheme="majorHAnsi"/>
          <w:sz w:val="24"/>
          <w:szCs w:val="24"/>
        </w:rPr>
      </w:pPr>
      <w:r w:rsidRPr="00DD37AA">
        <w:rPr>
          <w:rFonts w:asciiTheme="majorHAnsi" w:hAnsiTheme="majorHAnsi"/>
          <w:sz w:val="24"/>
          <w:szCs w:val="24"/>
        </w:rPr>
        <w:t xml:space="preserve"> </w:t>
      </w:r>
    </w:p>
    <w:p w:rsidR="00300914" w:rsidRPr="00DD37AA" w:rsidRDefault="00300914" w:rsidP="00300914">
      <w:pPr>
        <w:spacing w:line="360" w:lineRule="auto"/>
        <w:jc w:val="both"/>
        <w:rPr>
          <w:rFonts w:asciiTheme="majorHAnsi" w:hAnsiTheme="majorHAnsi"/>
          <w:sz w:val="24"/>
          <w:szCs w:val="24"/>
        </w:rPr>
      </w:pPr>
      <w:r w:rsidRPr="00DD37AA">
        <w:rPr>
          <w:rFonts w:asciiTheme="majorHAnsi" w:hAnsiTheme="majorHAnsi"/>
          <w:sz w:val="24"/>
          <w:szCs w:val="24"/>
        </w:rPr>
        <w:lastRenderedPageBreak/>
        <w:t>Respuesta de GL (construcción de paz)</w:t>
      </w:r>
    </w:p>
    <w:p w:rsidR="00300914" w:rsidRPr="00DD37AA" w:rsidRDefault="00300914" w:rsidP="00300914">
      <w:pPr>
        <w:spacing w:line="360" w:lineRule="auto"/>
        <w:jc w:val="both"/>
        <w:rPr>
          <w:rFonts w:asciiTheme="majorHAnsi" w:hAnsiTheme="majorHAnsi"/>
          <w:sz w:val="24"/>
          <w:szCs w:val="24"/>
        </w:rPr>
      </w:pPr>
      <w:r w:rsidRPr="00DD37AA">
        <w:rPr>
          <w:rFonts w:asciiTheme="majorHAnsi" w:hAnsiTheme="majorHAnsi"/>
          <w:sz w:val="24"/>
          <w:szCs w:val="24"/>
        </w:rPr>
        <w:t>“Mi concepto de paz es eso… es construirlo. Para mí la paz no es un estado, sino es el proceso de rehacer vínculos y de rehacer lazos humanos para generar espacios de dignidad donde distintos grupos humanos puedan vivir de manera digna.</w:t>
      </w:r>
    </w:p>
    <w:p w:rsidR="00300914" w:rsidRDefault="00300914" w:rsidP="00300914">
      <w:pPr>
        <w:spacing w:line="360" w:lineRule="auto"/>
        <w:jc w:val="both"/>
        <w:rPr>
          <w:rFonts w:asciiTheme="majorHAnsi" w:hAnsiTheme="majorHAnsi"/>
          <w:sz w:val="24"/>
          <w:szCs w:val="24"/>
        </w:rPr>
      </w:pPr>
    </w:p>
    <w:p w:rsidR="00300914" w:rsidRPr="00DD37AA" w:rsidRDefault="00300914" w:rsidP="00300914">
      <w:pPr>
        <w:spacing w:line="360" w:lineRule="auto"/>
        <w:jc w:val="both"/>
        <w:rPr>
          <w:rFonts w:asciiTheme="majorHAnsi" w:hAnsiTheme="majorHAnsi"/>
          <w:sz w:val="24"/>
          <w:szCs w:val="24"/>
        </w:rPr>
      </w:pPr>
      <w:r w:rsidRPr="00DD37AA">
        <w:rPr>
          <w:rFonts w:asciiTheme="majorHAnsi" w:hAnsiTheme="majorHAnsi"/>
          <w:sz w:val="24"/>
          <w:szCs w:val="24"/>
        </w:rPr>
        <w:t>Respuesta d</w:t>
      </w:r>
      <w:r>
        <w:rPr>
          <w:rFonts w:asciiTheme="majorHAnsi" w:hAnsiTheme="majorHAnsi"/>
          <w:sz w:val="24"/>
          <w:szCs w:val="24"/>
        </w:rPr>
        <w:t>e GG (reconocimiento del otro).</w:t>
      </w:r>
    </w:p>
    <w:p w:rsidR="00300914" w:rsidRPr="00DD37AA" w:rsidRDefault="00300914" w:rsidP="00300914">
      <w:pPr>
        <w:tabs>
          <w:tab w:val="left" w:pos="4795"/>
        </w:tabs>
        <w:spacing w:line="360" w:lineRule="auto"/>
        <w:jc w:val="both"/>
        <w:rPr>
          <w:rFonts w:asciiTheme="majorHAnsi" w:hAnsiTheme="majorHAnsi"/>
          <w:sz w:val="24"/>
          <w:szCs w:val="24"/>
        </w:rPr>
      </w:pPr>
      <w:r w:rsidRPr="00DD37AA">
        <w:rPr>
          <w:rFonts w:asciiTheme="majorHAnsi" w:hAnsiTheme="majorHAnsi"/>
          <w:sz w:val="24"/>
          <w:szCs w:val="24"/>
        </w:rPr>
        <w:t xml:space="preserve">“…un estado del sujeto en el que no tenga conflicto con los otros, porque hay respeto a lo que él es y él es capaz de respetar lo que los otros son, en cierta medida, y cómo actúan. </w:t>
      </w:r>
    </w:p>
    <w:p w:rsidR="00300914" w:rsidRPr="00DD37AA" w:rsidRDefault="00300914" w:rsidP="00300914">
      <w:pPr>
        <w:tabs>
          <w:tab w:val="left" w:pos="4795"/>
        </w:tabs>
        <w:spacing w:line="360" w:lineRule="auto"/>
        <w:jc w:val="both"/>
        <w:rPr>
          <w:rFonts w:asciiTheme="majorHAnsi" w:hAnsiTheme="majorHAnsi"/>
          <w:sz w:val="24"/>
          <w:szCs w:val="24"/>
        </w:rPr>
      </w:pPr>
    </w:p>
    <w:p w:rsidR="00300914" w:rsidRDefault="00300914" w:rsidP="00300914">
      <w:pPr>
        <w:tabs>
          <w:tab w:val="left" w:pos="4795"/>
        </w:tabs>
        <w:spacing w:line="360" w:lineRule="auto"/>
        <w:jc w:val="both"/>
        <w:rPr>
          <w:rFonts w:asciiTheme="majorHAnsi" w:hAnsiTheme="majorHAnsi"/>
          <w:sz w:val="24"/>
          <w:szCs w:val="24"/>
        </w:rPr>
      </w:pPr>
      <w:r w:rsidRPr="00DD37AA">
        <w:rPr>
          <w:rFonts w:asciiTheme="majorHAnsi" w:hAnsiTheme="majorHAnsi"/>
          <w:sz w:val="24"/>
          <w:szCs w:val="24"/>
        </w:rPr>
        <w:t>Para que haya paz, tiene que haber afecto primordial por el otro, sin conocer al otro y si</w:t>
      </w:r>
      <w:r>
        <w:rPr>
          <w:rFonts w:asciiTheme="majorHAnsi" w:hAnsiTheme="majorHAnsi"/>
          <w:sz w:val="24"/>
          <w:szCs w:val="24"/>
        </w:rPr>
        <w:t xml:space="preserve">n tener un vínculo con el otro, </w:t>
      </w:r>
      <w:r w:rsidRPr="00DD37AA">
        <w:rPr>
          <w:rFonts w:asciiTheme="majorHAnsi" w:hAnsiTheme="majorHAnsi"/>
          <w:sz w:val="24"/>
          <w:szCs w:val="24"/>
        </w:rPr>
        <w:t>reconocer al otro cómo igual… Si nos reconocemos iguales en derechos y en dignidad, entonces</w:t>
      </w:r>
      <w:r>
        <w:rPr>
          <w:rFonts w:asciiTheme="majorHAnsi" w:hAnsiTheme="majorHAnsi"/>
          <w:sz w:val="24"/>
          <w:szCs w:val="24"/>
        </w:rPr>
        <w:t>, se</w:t>
      </w:r>
      <w:r w:rsidRPr="00DD37AA">
        <w:rPr>
          <w:rFonts w:asciiTheme="majorHAnsi" w:hAnsiTheme="majorHAnsi"/>
          <w:sz w:val="24"/>
          <w:szCs w:val="24"/>
        </w:rPr>
        <w:t xml:space="preserve"> puede haber paz.”</w:t>
      </w:r>
    </w:p>
    <w:p w:rsidR="00300914" w:rsidRDefault="00300914" w:rsidP="00300914">
      <w:pPr>
        <w:spacing w:after="200"/>
        <w:rPr>
          <w:rFonts w:asciiTheme="majorHAnsi" w:hAnsiTheme="majorHAnsi"/>
          <w:sz w:val="24"/>
          <w:szCs w:val="24"/>
        </w:rPr>
      </w:pPr>
      <w:r>
        <w:rPr>
          <w:rFonts w:asciiTheme="majorHAnsi" w:hAnsiTheme="majorHAnsi"/>
          <w:sz w:val="24"/>
          <w:szCs w:val="24"/>
        </w:rPr>
        <w:br w:type="page"/>
      </w:r>
    </w:p>
    <w:p w:rsidR="00300914" w:rsidRPr="00425FEE" w:rsidRDefault="00300914" w:rsidP="00300914">
      <w:pPr>
        <w:spacing w:line="360" w:lineRule="auto"/>
        <w:jc w:val="both"/>
        <w:rPr>
          <w:rFonts w:asciiTheme="majorHAnsi" w:hAnsiTheme="majorHAnsi"/>
          <w:b/>
          <w:sz w:val="24"/>
        </w:rPr>
      </w:pPr>
      <w:r w:rsidRPr="00DD37AA">
        <w:rPr>
          <w:rFonts w:asciiTheme="majorHAnsi" w:hAnsiTheme="majorHAnsi"/>
          <w:b/>
          <w:sz w:val="24"/>
          <w:szCs w:val="24"/>
        </w:rPr>
        <w:lastRenderedPageBreak/>
        <w:t>Capítulo IV. Discusión de resultados</w:t>
      </w:r>
    </w:p>
    <w:p w:rsidR="00300914" w:rsidRPr="00DD37AA" w:rsidRDefault="00300914" w:rsidP="00300914">
      <w:pPr>
        <w:spacing w:line="360" w:lineRule="auto"/>
        <w:jc w:val="both"/>
        <w:rPr>
          <w:rFonts w:asciiTheme="majorHAnsi" w:hAnsiTheme="majorHAnsi"/>
        </w:rPr>
      </w:pPr>
    </w:p>
    <w:p w:rsidR="00300914" w:rsidRDefault="00300914" w:rsidP="00300914">
      <w:pPr>
        <w:autoSpaceDE w:val="0"/>
        <w:autoSpaceDN w:val="0"/>
        <w:adjustRightInd w:val="0"/>
        <w:spacing w:line="360" w:lineRule="auto"/>
        <w:jc w:val="both"/>
        <w:rPr>
          <w:rFonts w:asciiTheme="majorHAnsi" w:hAnsiTheme="majorHAnsi"/>
          <w:sz w:val="24"/>
          <w:szCs w:val="24"/>
        </w:rPr>
      </w:pPr>
      <w:r>
        <w:rPr>
          <w:rFonts w:asciiTheme="majorHAnsi" w:hAnsiTheme="majorHAnsi"/>
          <w:sz w:val="24"/>
          <w:szCs w:val="24"/>
        </w:rPr>
        <w:t xml:space="preserve">4.1. </w:t>
      </w:r>
      <w:r w:rsidRPr="00DD37AA">
        <w:rPr>
          <w:rFonts w:asciiTheme="majorHAnsi" w:hAnsiTheme="majorHAnsi"/>
          <w:sz w:val="24"/>
          <w:szCs w:val="24"/>
        </w:rPr>
        <w:t>La desobediencia civil de estudiantes universitarios en la actualidad.</w:t>
      </w:r>
    </w:p>
    <w:p w:rsidR="00300914" w:rsidRDefault="00300914" w:rsidP="00300914">
      <w:pPr>
        <w:autoSpaceDE w:val="0"/>
        <w:autoSpaceDN w:val="0"/>
        <w:adjustRightInd w:val="0"/>
        <w:spacing w:line="360" w:lineRule="auto"/>
        <w:jc w:val="both"/>
        <w:rPr>
          <w:rFonts w:asciiTheme="majorHAnsi" w:hAnsiTheme="majorHAnsi"/>
          <w:sz w:val="24"/>
          <w:szCs w:val="24"/>
        </w:rPr>
      </w:pPr>
      <w:r>
        <w:rPr>
          <w:rFonts w:asciiTheme="majorHAnsi" w:hAnsiTheme="majorHAnsi"/>
          <w:sz w:val="24"/>
          <w:szCs w:val="24"/>
        </w:rPr>
        <w:t xml:space="preserve">En el presente trabajo se ha abordado la desobediencia civil ejercida por estudiantes en México y a lo largo del mundo; enfocándonos en </w:t>
      </w:r>
      <w:r w:rsidRPr="00BC219B">
        <w:rPr>
          <w:rFonts w:asciiTheme="majorHAnsi" w:hAnsiTheme="majorHAnsi"/>
          <w:i/>
          <w:sz w:val="24"/>
          <w:szCs w:val="24"/>
        </w:rPr>
        <w:t>Somos</w:t>
      </w:r>
      <w:r>
        <w:rPr>
          <w:rFonts w:asciiTheme="majorHAnsi" w:hAnsiTheme="majorHAnsi"/>
          <w:i/>
          <w:sz w:val="24"/>
          <w:szCs w:val="24"/>
        </w:rPr>
        <w:t xml:space="preserve"> más de 131</w:t>
      </w:r>
      <w:r>
        <w:rPr>
          <w:rFonts w:asciiTheme="majorHAnsi" w:hAnsiTheme="majorHAnsi"/>
          <w:sz w:val="24"/>
          <w:szCs w:val="24"/>
        </w:rPr>
        <w:t>, un colectivo del ITESO.</w:t>
      </w:r>
    </w:p>
    <w:p w:rsidR="00300914" w:rsidRDefault="00300914" w:rsidP="00300914">
      <w:pPr>
        <w:autoSpaceDE w:val="0"/>
        <w:autoSpaceDN w:val="0"/>
        <w:adjustRightInd w:val="0"/>
        <w:spacing w:line="360" w:lineRule="auto"/>
        <w:jc w:val="both"/>
        <w:rPr>
          <w:rFonts w:asciiTheme="majorHAnsi" w:hAnsiTheme="majorHAnsi"/>
          <w:sz w:val="24"/>
          <w:szCs w:val="24"/>
        </w:rPr>
      </w:pPr>
    </w:p>
    <w:p w:rsidR="00300914" w:rsidRDefault="00300914" w:rsidP="00300914">
      <w:pPr>
        <w:autoSpaceDE w:val="0"/>
        <w:autoSpaceDN w:val="0"/>
        <w:adjustRightInd w:val="0"/>
        <w:spacing w:line="360" w:lineRule="auto"/>
        <w:jc w:val="both"/>
        <w:rPr>
          <w:rFonts w:asciiTheme="majorHAnsi" w:hAnsiTheme="majorHAnsi"/>
          <w:sz w:val="24"/>
          <w:szCs w:val="24"/>
        </w:rPr>
      </w:pPr>
      <w:r>
        <w:rPr>
          <w:rFonts w:asciiTheme="majorHAnsi" w:hAnsiTheme="majorHAnsi"/>
          <w:sz w:val="24"/>
          <w:szCs w:val="24"/>
        </w:rPr>
        <w:t xml:space="preserve">Así, como ya se dijo, los jóvenes analizados en esta investigación muestran su inconformidad a través de la desobediencia civil con la finalidad de revertir leyes injustas o manifestarse en contra de actos de autoridad arbitrarios. </w:t>
      </w:r>
    </w:p>
    <w:p w:rsidR="00300914" w:rsidRDefault="00300914" w:rsidP="00300914">
      <w:pPr>
        <w:autoSpaceDE w:val="0"/>
        <w:autoSpaceDN w:val="0"/>
        <w:adjustRightInd w:val="0"/>
        <w:spacing w:line="360" w:lineRule="auto"/>
        <w:jc w:val="both"/>
        <w:rPr>
          <w:rFonts w:asciiTheme="majorHAnsi" w:hAnsiTheme="majorHAnsi"/>
          <w:sz w:val="24"/>
          <w:szCs w:val="24"/>
        </w:rPr>
      </w:pPr>
    </w:p>
    <w:p w:rsidR="00300914" w:rsidRDefault="00300914" w:rsidP="00300914">
      <w:pPr>
        <w:autoSpaceDE w:val="0"/>
        <w:autoSpaceDN w:val="0"/>
        <w:adjustRightInd w:val="0"/>
        <w:spacing w:line="360" w:lineRule="auto"/>
        <w:jc w:val="both"/>
        <w:rPr>
          <w:rFonts w:asciiTheme="majorHAnsi" w:hAnsiTheme="majorHAnsi"/>
          <w:sz w:val="24"/>
          <w:szCs w:val="24"/>
        </w:rPr>
      </w:pPr>
      <w:r>
        <w:rPr>
          <w:rFonts w:asciiTheme="majorHAnsi" w:hAnsiTheme="majorHAnsi"/>
          <w:sz w:val="24"/>
          <w:szCs w:val="24"/>
        </w:rPr>
        <w:t>Si bien, ciertas acciones que han emprendido pueden ser contrarias a la ley, encuentran un sustento moral legítimo, toda vez que las realizan de manera consciente y deliberada, sin buscar eludir las consecuencias que puedan acarrear, tal y como se desprende de lo que nos dice GL: “</w:t>
      </w:r>
      <w:r w:rsidRPr="00425FEE">
        <w:rPr>
          <w:rFonts w:asciiTheme="majorHAnsi" w:hAnsiTheme="majorHAnsi"/>
          <w:sz w:val="24"/>
          <w:szCs w:val="24"/>
        </w:rPr>
        <w:t>… sabemos que las cosas que hacemos no generan cambios inmediatos y estratosféricos a niveles institucionales. Estamos muy conscientes y no es esa nuestra tirada. Pero creo que a todos nos mueve la posibilidad de dignificar ciertas acciones, ciertas demandas, de poder defender la dignidad de ciertos argumentos y de las personas</w:t>
      </w:r>
      <w:r>
        <w:rPr>
          <w:rFonts w:asciiTheme="majorHAnsi" w:hAnsiTheme="majorHAnsi"/>
          <w:sz w:val="24"/>
          <w:szCs w:val="24"/>
        </w:rPr>
        <w:t>.”</w:t>
      </w:r>
    </w:p>
    <w:p w:rsidR="00300914" w:rsidRDefault="00300914" w:rsidP="00300914">
      <w:pPr>
        <w:autoSpaceDE w:val="0"/>
        <w:autoSpaceDN w:val="0"/>
        <w:adjustRightInd w:val="0"/>
        <w:spacing w:line="360" w:lineRule="auto"/>
        <w:jc w:val="both"/>
        <w:rPr>
          <w:rFonts w:asciiTheme="majorHAnsi" w:hAnsiTheme="majorHAnsi"/>
          <w:sz w:val="24"/>
          <w:szCs w:val="24"/>
        </w:rPr>
      </w:pPr>
    </w:p>
    <w:p w:rsidR="00300914" w:rsidRDefault="00300914" w:rsidP="00300914">
      <w:pPr>
        <w:autoSpaceDE w:val="0"/>
        <w:autoSpaceDN w:val="0"/>
        <w:adjustRightInd w:val="0"/>
        <w:spacing w:line="360" w:lineRule="auto"/>
        <w:jc w:val="both"/>
        <w:rPr>
          <w:rFonts w:asciiTheme="majorHAnsi" w:hAnsiTheme="majorHAnsi"/>
          <w:sz w:val="24"/>
          <w:szCs w:val="24"/>
        </w:rPr>
      </w:pPr>
      <w:r>
        <w:rPr>
          <w:rFonts w:asciiTheme="majorHAnsi" w:hAnsiTheme="majorHAnsi"/>
          <w:sz w:val="24"/>
          <w:szCs w:val="24"/>
        </w:rPr>
        <w:t xml:space="preserve">En este sentido, la desobediencia civil es importante, porque desobedecer puede implicar no someterse ante las injusticias. Ya lo decía </w:t>
      </w:r>
      <w:proofErr w:type="spellStart"/>
      <w:r>
        <w:rPr>
          <w:rFonts w:asciiTheme="majorHAnsi" w:hAnsiTheme="majorHAnsi"/>
          <w:sz w:val="24"/>
          <w:szCs w:val="24"/>
        </w:rPr>
        <w:t>Thoreau</w:t>
      </w:r>
      <w:proofErr w:type="spellEnd"/>
      <w:r>
        <w:rPr>
          <w:rFonts w:asciiTheme="majorHAnsi" w:hAnsiTheme="majorHAnsi"/>
          <w:sz w:val="24"/>
          <w:szCs w:val="24"/>
        </w:rPr>
        <w:t xml:space="preserve"> (2005): las personas únicamente tienen la obligación de hacer en todo momento lo que consideren justo y no simplemente obedecer las leyes, ya que éstas no son equivalentes a la justicia. </w:t>
      </w:r>
    </w:p>
    <w:p w:rsidR="00300914" w:rsidRDefault="00300914" w:rsidP="00300914">
      <w:pPr>
        <w:autoSpaceDE w:val="0"/>
        <w:autoSpaceDN w:val="0"/>
        <w:adjustRightInd w:val="0"/>
        <w:spacing w:line="360" w:lineRule="auto"/>
        <w:jc w:val="both"/>
        <w:rPr>
          <w:rFonts w:asciiTheme="majorHAnsi" w:hAnsiTheme="majorHAnsi"/>
          <w:sz w:val="24"/>
          <w:szCs w:val="24"/>
        </w:rPr>
      </w:pPr>
    </w:p>
    <w:p w:rsidR="00300914" w:rsidRDefault="00300914" w:rsidP="00300914">
      <w:pPr>
        <w:autoSpaceDE w:val="0"/>
        <w:autoSpaceDN w:val="0"/>
        <w:adjustRightInd w:val="0"/>
        <w:spacing w:line="360" w:lineRule="auto"/>
        <w:jc w:val="both"/>
        <w:rPr>
          <w:rFonts w:asciiTheme="majorHAnsi" w:hAnsiTheme="majorHAnsi"/>
          <w:sz w:val="24"/>
          <w:szCs w:val="24"/>
        </w:rPr>
      </w:pPr>
      <w:r>
        <w:rPr>
          <w:rFonts w:asciiTheme="majorHAnsi" w:hAnsiTheme="majorHAnsi"/>
          <w:sz w:val="24"/>
          <w:szCs w:val="24"/>
        </w:rPr>
        <w:t>L</w:t>
      </w:r>
      <w:r w:rsidRPr="006A4B70">
        <w:rPr>
          <w:rFonts w:asciiTheme="majorHAnsi" w:hAnsiTheme="majorHAnsi"/>
          <w:sz w:val="24"/>
          <w:szCs w:val="24"/>
        </w:rPr>
        <w:t xml:space="preserve">os jóvenes </w:t>
      </w:r>
      <w:r>
        <w:rPr>
          <w:rFonts w:asciiTheme="majorHAnsi" w:hAnsiTheme="majorHAnsi"/>
          <w:sz w:val="24"/>
          <w:szCs w:val="24"/>
        </w:rPr>
        <w:t xml:space="preserve">integrantes de </w:t>
      </w:r>
      <w:r>
        <w:rPr>
          <w:rFonts w:asciiTheme="majorHAnsi" w:hAnsiTheme="majorHAnsi"/>
          <w:i/>
          <w:sz w:val="24"/>
          <w:szCs w:val="24"/>
        </w:rPr>
        <w:t>Somos más de 131</w:t>
      </w:r>
      <w:r>
        <w:rPr>
          <w:rFonts w:asciiTheme="majorHAnsi" w:hAnsiTheme="majorHAnsi"/>
          <w:sz w:val="24"/>
          <w:szCs w:val="24"/>
        </w:rPr>
        <w:t xml:space="preserve"> son conscientes</w:t>
      </w:r>
      <w:r w:rsidRPr="006A4B70">
        <w:rPr>
          <w:rFonts w:asciiTheme="majorHAnsi" w:hAnsiTheme="majorHAnsi"/>
          <w:sz w:val="24"/>
          <w:szCs w:val="24"/>
        </w:rPr>
        <w:t xml:space="preserve"> de las injusticias que se viven en México</w:t>
      </w:r>
      <w:r>
        <w:rPr>
          <w:rFonts w:asciiTheme="majorHAnsi" w:hAnsiTheme="majorHAnsi"/>
          <w:sz w:val="24"/>
          <w:szCs w:val="24"/>
        </w:rPr>
        <w:t xml:space="preserve">, por tanto, no piensan ceder su libertad en pos de un gobierno autoritario y represivo, y trabajan constantemente para lograr condiciones de equidad, es decir, igualdad de derechos y oportunidades. </w:t>
      </w:r>
    </w:p>
    <w:p w:rsidR="00300914" w:rsidRDefault="00300914" w:rsidP="00300914">
      <w:pPr>
        <w:autoSpaceDE w:val="0"/>
        <w:autoSpaceDN w:val="0"/>
        <w:adjustRightInd w:val="0"/>
        <w:spacing w:line="360" w:lineRule="auto"/>
        <w:jc w:val="both"/>
        <w:rPr>
          <w:rFonts w:asciiTheme="majorHAnsi" w:hAnsiTheme="majorHAnsi"/>
          <w:sz w:val="24"/>
          <w:szCs w:val="24"/>
        </w:rPr>
      </w:pPr>
    </w:p>
    <w:p w:rsidR="00300914" w:rsidRDefault="00300914" w:rsidP="00300914">
      <w:pPr>
        <w:autoSpaceDE w:val="0"/>
        <w:autoSpaceDN w:val="0"/>
        <w:adjustRightInd w:val="0"/>
        <w:spacing w:line="360" w:lineRule="auto"/>
        <w:jc w:val="both"/>
        <w:rPr>
          <w:rFonts w:asciiTheme="majorHAnsi" w:hAnsiTheme="majorHAnsi"/>
          <w:sz w:val="24"/>
          <w:szCs w:val="24"/>
        </w:rPr>
      </w:pPr>
      <w:r>
        <w:rPr>
          <w:rFonts w:asciiTheme="majorHAnsi" w:hAnsiTheme="majorHAnsi"/>
          <w:sz w:val="24"/>
          <w:szCs w:val="24"/>
        </w:rPr>
        <w:t>La cuestión esencial de su lucha radica en no conformarse y en cambiar la realidad, para lograr un mundo más hermanado, más humano y más justo. A través de su trabajo, los integrantes del colectivo analizado</w:t>
      </w:r>
      <w:r>
        <w:rPr>
          <w:rFonts w:asciiTheme="majorHAnsi" w:hAnsiTheme="majorHAnsi"/>
          <w:i/>
          <w:sz w:val="24"/>
          <w:szCs w:val="24"/>
        </w:rPr>
        <w:t xml:space="preserve"> </w:t>
      </w:r>
      <w:r>
        <w:rPr>
          <w:rFonts w:asciiTheme="majorHAnsi" w:hAnsiTheme="majorHAnsi"/>
          <w:sz w:val="24"/>
          <w:szCs w:val="24"/>
        </w:rPr>
        <w:t xml:space="preserve">buscan que los más desfavorecidos o marginados, </w:t>
      </w:r>
      <w:r>
        <w:rPr>
          <w:rFonts w:asciiTheme="majorHAnsi" w:hAnsiTheme="majorHAnsi"/>
          <w:sz w:val="24"/>
          <w:szCs w:val="24"/>
        </w:rPr>
        <w:lastRenderedPageBreak/>
        <w:t>que viven en una situación de violencia (directa, indirecta o estructural), no se den por satisfechos con esas circunstancias.</w:t>
      </w:r>
    </w:p>
    <w:p w:rsidR="00300914" w:rsidRDefault="00300914" w:rsidP="00300914">
      <w:pPr>
        <w:autoSpaceDE w:val="0"/>
        <w:autoSpaceDN w:val="0"/>
        <w:adjustRightInd w:val="0"/>
        <w:spacing w:line="360" w:lineRule="auto"/>
        <w:jc w:val="both"/>
        <w:rPr>
          <w:rFonts w:asciiTheme="majorHAnsi" w:hAnsiTheme="majorHAnsi"/>
          <w:sz w:val="24"/>
          <w:szCs w:val="24"/>
        </w:rPr>
      </w:pPr>
    </w:p>
    <w:p w:rsidR="00300914" w:rsidRDefault="00300914" w:rsidP="00300914">
      <w:pPr>
        <w:autoSpaceDE w:val="0"/>
        <w:autoSpaceDN w:val="0"/>
        <w:adjustRightInd w:val="0"/>
        <w:spacing w:line="360" w:lineRule="auto"/>
        <w:jc w:val="both"/>
        <w:rPr>
          <w:rFonts w:asciiTheme="majorHAnsi" w:hAnsiTheme="majorHAnsi"/>
          <w:sz w:val="24"/>
          <w:szCs w:val="24"/>
        </w:rPr>
      </w:pPr>
      <w:r>
        <w:rPr>
          <w:rFonts w:asciiTheme="majorHAnsi" w:hAnsiTheme="majorHAnsi"/>
          <w:sz w:val="24"/>
          <w:szCs w:val="24"/>
        </w:rPr>
        <w:t>En tal entendido, si la ley y el gobierno oprimen, se tiene el derecho a oponerse y a resistir, así como la obligación moral de buscar justicia, cosa en la que trabajan estos jóvenes universitarios.</w:t>
      </w:r>
    </w:p>
    <w:p w:rsidR="00300914" w:rsidRDefault="00300914" w:rsidP="00300914">
      <w:pPr>
        <w:autoSpaceDE w:val="0"/>
        <w:autoSpaceDN w:val="0"/>
        <w:adjustRightInd w:val="0"/>
        <w:spacing w:line="360" w:lineRule="auto"/>
        <w:jc w:val="both"/>
        <w:rPr>
          <w:rFonts w:asciiTheme="majorHAnsi" w:hAnsiTheme="majorHAnsi"/>
          <w:sz w:val="24"/>
          <w:szCs w:val="24"/>
        </w:rPr>
      </w:pPr>
    </w:p>
    <w:p w:rsidR="00300914" w:rsidRDefault="00300914" w:rsidP="00300914">
      <w:pPr>
        <w:spacing w:after="200" w:line="360" w:lineRule="auto"/>
        <w:jc w:val="both"/>
        <w:rPr>
          <w:rFonts w:asciiTheme="majorHAnsi" w:hAnsiTheme="majorHAnsi"/>
          <w:sz w:val="24"/>
          <w:szCs w:val="24"/>
        </w:rPr>
      </w:pPr>
      <w:r w:rsidRPr="00CF3BB9">
        <w:rPr>
          <w:rFonts w:asciiTheme="majorHAnsi" w:hAnsiTheme="majorHAnsi"/>
          <w:sz w:val="24"/>
          <w:szCs w:val="24"/>
        </w:rPr>
        <w:t xml:space="preserve">Desde su labor se llega a comprender la oposición a la tergiversación de la información, el descontento con la falta de consulta previa a la elaboración de cuerpos legales, el malestar que genera la represión y la criminalización de quienes luchan por sus derechos y protestan, el rechazo, la vulneración de los Derechos Humanos, la inconformidad de las distintas realidades en el ámbito nacional e internacional, así como la búsqueda de autonomía, de respuestas, de verdad y de empoderamiento. Esto nos remite a lo planteado por </w:t>
      </w:r>
      <w:proofErr w:type="spellStart"/>
      <w:r w:rsidRPr="00CF3BB9">
        <w:rPr>
          <w:rFonts w:asciiTheme="majorHAnsi" w:hAnsiTheme="majorHAnsi"/>
          <w:sz w:val="24"/>
          <w:szCs w:val="24"/>
        </w:rPr>
        <w:t>Etienne</w:t>
      </w:r>
      <w:proofErr w:type="spellEnd"/>
      <w:r w:rsidRPr="00CF3BB9">
        <w:rPr>
          <w:rFonts w:asciiTheme="majorHAnsi" w:hAnsiTheme="majorHAnsi"/>
          <w:sz w:val="24"/>
          <w:szCs w:val="24"/>
        </w:rPr>
        <w:t xml:space="preserve"> de la </w:t>
      </w:r>
      <w:proofErr w:type="spellStart"/>
      <w:r w:rsidRPr="00CF3BB9">
        <w:rPr>
          <w:rFonts w:asciiTheme="majorHAnsi" w:hAnsiTheme="majorHAnsi"/>
          <w:sz w:val="24"/>
          <w:szCs w:val="24"/>
        </w:rPr>
        <w:t>Boétie</w:t>
      </w:r>
      <w:proofErr w:type="spellEnd"/>
      <w:r w:rsidRPr="00CF3BB9">
        <w:rPr>
          <w:rFonts w:asciiTheme="majorHAnsi" w:hAnsiTheme="majorHAnsi"/>
          <w:sz w:val="24"/>
          <w:szCs w:val="24"/>
        </w:rPr>
        <w:t xml:space="preserve"> quien menciona cómo el tirano se hace acompañar de otros actores sociales para que se note sobre quiénes impera su voluntad, sin que ello suponga su participación en la toma de decisiones.</w:t>
      </w:r>
      <w:r>
        <w:rPr>
          <w:rFonts w:asciiTheme="majorHAnsi" w:hAnsiTheme="majorHAnsi"/>
          <w:sz w:val="24"/>
          <w:szCs w:val="24"/>
        </w:rPr>
        <w:t xml:space="preserve"> </w:t>
      </w:r>
    </w:p>
    <w:p w:rsidR="00300914" w:rsidRDefault="00300914" w:rsidP="00300914">
      <w:pPr>
        <w:spacing w:after="200" w:line="360" w:lineRule="auto"/>
        <w:jc w:val="both"/>
        <w:rPr>
          <w:rFonts w:asciiTheme="majorHAnsi" w:hAnsiTheme="majorHAnsi"/>
          <w:sz w:val="24"/>
          <w:szCs w:val="24"/>
        </w:rPr>
      </w:pPr>
      <w:r>
        <w:rPr>
          <w:rFonts w:asciiTheme="majorHAnsi" w:hAnsiTheme="majorHAnsi"/>
          <w:sz w:val="24"/>
          <w:szCs w:val="24"/>
        </w:rPr>
        <w:t>En otras palabras, los jóvenes que participaron en este trabajo, actúan desde y para la paz, inclusive desde la desobediencia, teniendo las miras más allá de las exigencias a corto plazo; ya que no sólo buscan un bienestar personal, sino lo mejor para quienes viven en su entorno y para quienes vendrán después, siendo la desobediencia un método tanto para contrarrestar lo impuesto, como para avanzar hacia el bien común.</w:t>
      </w:r>
    </w:p>
    <w:p w:rsidR="00300914" w:rsidRPr="00DD37AA" w:rsidRDefault="00300914" w:rsidP="00300914">
      <w:pPr>
        <w:autoSpaceDE w:val="0"/>
        <w:autoSpaceDN w:val="0"/>
        <w:adjustRightInd w:val="0"/>
        <w:spacing w:line="360" w:lineRule="auto"/>
        <w:jc w:val="both"/>
        <w:rPr>
          <w:rFonts w:asciiTheme="majorHAnsi" w:hAnsiTheme="majorHAnsi"/>
          <w:sz w:val="24"/>
          <w:szCs w:val="24"/>
        </w:rPr>
      </w:pPr>
    </w:p>
    <w:p w:rsidR="00300914" w:rsidRDefault="00300914" w:rsidP="00300914">
      <w:pPr>
        <w:autoSpaceDE w:val="0"/>
        <w:autoSpaceDN w:val="0"/>
        <w:adjustRightInd w:val="0"/>
        <w:spacing w:line="360" w:lineRule="auto"/>
        <w:jc w:val="both"/>
        <w:rPr>
          <w:rFonts w:asciiTheme="majorHAnsi" w:hAnsiTheme="majorHAnsi"/>
          <w:sz w:val="24"/>
          <w:szCs w:val="24"/>
        </w:rPr>
      </w:pPr>
      <w:r>
        <w:rPr>
          <w:rFonts w:asciiTheme="majorHAnsi" w:hAnsiTheme="majorHAnsi"/>
          <w:sz w:val="24"/>
          <w:szCs w:val="24"/>
        </w:rPr>
        <w:t xml:space="preserve">4.2. </w:t>
      </w:r>
      <w:r w:rsidRPr="00DD37AA">
        <w:rPr>
          <w:rFonts w:asciiTheme="majorHAnsi" w:hAnsiTheme="majorHAnsi"/>
          <w:sz w:val="24"/>
          <w:szCs w:val="24"/>
        </w:rPr>
        <w:t>Acciones de desobediencia civil como posibilidades para el empoderamiento.</w:t>
      </w:r>
    </w:p>
    <w:p w:rsidR="00300914" w:rsidRDefault="00300914" w:rsidP="00300914">
      <w:pPr>
        <w:autoSpaceDE w:val="0"/>
        <w:autoSpaceDN w:val="0"/>
        <w:adjustRightInd w:val="0"/>
        <w:spacing w:line="360" w:lineRule="auto"/>
        <w:jc w:val="both"/>
        <w:rPr>
          <w:rFonts w:asciiTheme="majorHAnsi" w:hAnsiTheme="majorHAnsi"/>
          <w:sz w:val="24"/>
          <w:szCs w:val="24"/>
        </w:rPr>
      </w:pPr>
      <w:r>
        <w:rPr>
          <w:rFonts w:asciiTheme="majorHAnsi" w:hAnsiTheme="majorHAnsi"/>
          <w:sz w:val="24"/>
          <w:szCs w:val="24"/>
        </w:rPr>
        <w:t xml:space="preserve">Anteriormente se mencionaron las razones que sustentan la desobediencia y se dijo que se puede educar para desobedecer, ahora toca ahondar en ambos puntos y buscar relacionar la desobediencia con el tema del empoderamiento en el caso de los estudiantes integrantes de </w:t>
      </w:r>
      <w:r w:rsidRPr="00BC219B">
        <w:rPr>
          <w:rFonts w:asciiTheme="majorHAnsi" w:hAnsiTheme="majorHAnsi"/>
          <w:i/>
          <w:sz w:val="24"/>
          <w:szCs w:val="24"/>
        </w:rPr>
        <w:t>Somos</w:t>
      </w:r>
      <w:r>
        <w:rPr>
          <w:rFonts w:asciiTheme="majorHAnsi" w:hAnsiTheme="majorHAnsi"/>
          <w:i/>
          <w:sz w:val="24"/>
          <w:szCs w:val="24"/>
        </w:rPr>
        <w:t xml:space="preserve"> más de 131.</w:t>
      </w:r>
      <w:r>
        <w:rPr>
          <w:rFonts w:asciiTheme="majorHAnsi" w:hAnsiTheme="majorHAnsi"/>
          <w:sz w:val="24"/>
          <w:szCs w:val="24"/>
        </w:rPr>
        <w:t xml:space="preserve"> </w:t>
      </w:r>
    </w:p>
    <w:p w:rsidR="00300914" w:rsidRDefault="00300914" w:rsidP="00300914">
      <w:pPr>
        <w:autoSpaceDE w:val="0"/>
        <w:autoSpaceDN w:val="0"/>
        <w:adjustRightInd w:val="0"/>
        <w:spacing w:line="360" w:lineRule="auto"/>
        <w:jc w:val="both"/>
        <w:rPr>
          <w:rFonts w:asciiTheme="majorHAnsi" w:hAnsiTheme="majorHAnsi"/>
          <w:sz w:val="24"/>
          <w:szCs w:val="24"/>
        </w:rPr>
      </w:pPr>
    </w:p>
    <w:p w:rsidR="00300914" w:rsidRDefault="00300914" w:rsidP="00300914">
      <w:pPr>
        <w:autoSpaceDE w:val="0"/>
        <w:autoSpaceDN w:val="0"/>
        <w:adjustRightInd w:val="0"/>
        <w:spacing w:line="360" w:lineRule="auto"/>
        <w:jc w:val="both"/>
        <w:rPr>
          <w:rFonts w:asciiTheme="majorHAnsi" w:hAnsiTheme="majorHAnsi"/>
          <w:sz w:val="24"/>
          <w:szCs w:val="24"/>
        </w:rPr>
      </w:pPr>
      <w:r>
        <w:rPr>
          <w:rFonts w:asciiTheme="majorHAnsi" w:hAnsiTheme="majorHAnsi"/>
          <w:sz w:val="24"/>
          <w:szCs w:val="24"/>
        </w:rPr>
        <w:t xml:space="preserve">La desobediencia civil es un método de la acción </w:t>
      </w:r>
      <w:proofErr w:type="spellStart"/>
      <w:r>
        <w:rPr>
          <w:rFonts w:asciiTheme="majorHAnsi" w:hAnsiTheme="majorHAnsi"/>
          <w:sz w:val="24"/>
          <w:szCs w:val="24"/>
        </w:rPr>
        <w:t>noviolenta</w:t>
      </w:r>
      <w:proofErr w:type="spellEnd"/>
      <w:r>
        <w:rPr>
          <w:rFonts w:asciiTheme="majorHAnsi" w:hAnsiTheme="majorHAnsi"/>
          <w:sz w:val="24"/>
          <w:szCs w:val="24"/>
        </w:rPr>
        <w:t xml:space="preserve">, que suele emplearse cuando aparece una crisis de derechos. En principio, el Estado debe garantizar los Derechos Humanos, o bien, protegerlos, promoverlos y respetarlos, pero esto no siempre es así. Hay muchos Estados totalitarios y otros que son gobernados en favor de </w:t>
      </w:r>
      <w:r>
        <w:rPr>
          <w:rFonts w:asciiTheme="majorHAnsi" w:hAnsiTheme="majorHAnsi"/>
          <w:sz w:val="24"/>
          <w:szCs w:val="24"/>
        </w:rPr>
        <w:lastRenderedPageBreak/>
        <w:t>los intereses de algunos cuantos. Cuando la disparidad de derechos se agranda y no hay posibilidad de subsistir en condiciones dignas, ha lugar la desobediencia. De esta manera, el derecho al acceso a la información, el derecho a la veracidad de esa información, el manejo confidencial de datos personales y terminar con el monopolio en los medios masivos de comunicación; fueron algunas de las exigencias de derechos señaladas por los jóvenes entrevistados.</w:t>
      </w:r>
    </w:p>
    <w:p w:rsidR="00300914" w:rsidRDefault="00300914" w:rsidP="00300914">
      <w:pPr>
        <w:autoSpaceDE w:val="0"/>
        <w:autoSpaceDN w:val="0"/>
        <w:adjustRightInd w:val="0"/>
        <w:spacing w:line="360" w:lineRule="auto"/>
        <w:jc w:val="both"/>
        <w:rPr>
          <w:rFonts w:asciiTheme="majorHAnsi" w:hAnsiTheme="majorHAnsi"/>
          <w:sz w:val="24"/>
          <w:szCs w:val="24"/>
        </w:rPr>
      </w:pPr>
    </w:p>
    <w:p w:rsidR="00300914" w:rsidRDefault="00300914" w:rsidP="00300914">
      <w:pPr>
        <w:autoSpaceDE w:val="0"/>
        <w:autoSpaceDN w:val="0"/>
        <w:adjustRightInd w:val="0"/>
        <w:spacing w:line="360" w:lineRule="auto"/>
        <w:jc w:val="both"/>
        <w:rPr>
          <w:rFonts w:asciiTheme="majorHAnsi" w:hAnsiTheme="majorHAnsi"/>
          <w:sz w:val="24"/>
          <w:szCs w:val="24"/>
        </w:rPr>
      </w:pPr>
      <w:r>
        <w:rPr>
          <w:rFonts w:asciiTheme="majorHAnsi" w:hAnsiTheme="majorHAnsi"/>
          <w:sz w:val="24"/>
          <w:szCs w:val="24"/>
        </w:rPr>
        <w:t xml:space="preserve">Desobedecer no es sinónimo de delinquir. Es actuar de manera </w:t>
      </w:r>
      <w:proofErr w:type="spellStart"/>
      <w:r>
        <w:rPr>
          <w:rFonts w:asciiTheme="majorHAnsi" w:hAnsiTheme="majorHAnsi"/>
          <w:sz w:val="24"/>
          <w:szCs w:val="24"/>
        </w:rPr>
        <w:t>noviolenta</w:t>
      </w:r>
      <w:proofErr w:type="spellEnd"/>
      <w:r>
        <w:rPr>
          <w:rFonts w:asciiTheme="majorHAnsi" w:hAnsiTheme="majorHAnsi"/>
          <w:sz w:val="24"/>
          <w:szCs w:val="24"/>
        </w:rPr>
        <w:t xml:space="preserve"> para defenderse de actos de gobierno autoritarios. Así, educar para la desobediencia significa saber cuándo no se debe cumplir una ley u obedecer a una autoridad, exigiendo realmente aquello que se considera justo. Y el empoderamiento, es saberse a uno mismo poseedor de derechos y actuar en consecuencia. En el trabajo de investigación realizado con los estudiantes del ITESO no se encontraron referencias en relación al concepto </w:t>
      </w:r>
      <w:r>
        <w:rPr>
          <w:rFonts w:ascii="Calibri" w:hAnsi="Calibri"/>
          <w:sz w:val="24"/>
          <w:szCs w:val="24"/>
        </w:rPr>
        <w:t>“</w:t>
      </w:r>
      <w:r>
        <w:rPr>
          <w:rFonts w:asciiTheme="majorHAnsi" w:hAnsiTheme="majorHAnsi"/>
          <w:sz w:val="24"/>
          <w:szCs w:val="24"/>
        </w:rPr>
        <w:t>empoderamiento</w:t>
      </w:r>
      <w:r w:rsidRPr="00425FEE">
        <w:rPr>
          <w:rFonts w:asciiTheme="majorHAnsi" w:hAnsiTheme="majorHAnsi"/>
          <w:sz w:val="24"/>
          <w:szCs w:val="24"/>
        </w:rPr>
        <w:t>”. S</w:t>
      </w:r>
      <w:r>
        <w:rPr>
          <w:rFonts w:asciiTheme="majorHAnsi" w:hAnsiTheme="majorHAnsi"/>
          <w:sz w:val="24"/>
          <w:szCs w:val="24"/>
        </w:rPr>
        <w:t xml:space="preserve">in embargo, en la interacción que se dio con ellos, se descubrió que sus acciones en ningún caso fueron delictivas. El cerco que hicieron al Congreso del Estado de Jalisco por ejemplo, lo llevaron a cabo conscientes de no estar infringiendo ninguna norma, pero sí enalteciendo sus propias demandas. Por otro lado, las referencias que se hicieron en relación a la educación para la desobediencia se centraron en explicar el paro activo de labores que se llevó a cabo en el ITESO a propósito de la desaparición de los 43 estudiantes normalistas de </w:t>
      </w:r>
      <w:proofErr w:type="spellStart"/>
      <w:r>
        <w:rPr>
          <w:rFonts w:asciiTheme="majorHAnsi" w:hAnsiTheme="majorHAnsi"/>
          <w:sz w:val="24"/>
          <w:szCs w:val="24"/>
        </w:rPr>
        <w:t>Ayotzinapa</w:t>
      </w:r>
      <w:proofErr w:type="spellEnd"/>
      <w:r>
        <w:rPr>
          <w:rFonts w:asciiTheme="majorHAnsi" w:hAnsiTheme="majorHAnsi"/>
          <w:sz w:val="24"/>
          <w:szCs w:val="24"/>
        </w:rPr>
        <w:t xml:space="preserve">, mismo que contó con el apoyo de las autoridades universitarias. </w:t>
      </w:r>
    </w:p>
    <w:p w:rsidR="00300914" w:rsidRDefault="00300914" w:rsidP="00300914">
      <w:pPr>
        <w:autoSpaceDE w:val="0"/>
        <w:autoSpaceDN w:val="0"/>
        <w:adjustRightInd w:val="0"/>
        <w:spacing w:line="360" w:lineRule="auto"/>
        <w:jc w:val="both"/>
        <w:rPr>
          <w:rFonts w:asciiTheme="majorHAnsi" w:hAnsiTheme="majorHAnsi"/>
          <w:sz w:val="24"/>
          <w:szCs w:val="24"/>
        </w:rPr>
      </w:pPr>
    </w:p>
    <w:p w:rsidR="00300914" w:rsidRDefault="00300914" w:rsidP="00300914">
      <w:pPr>
        <w:autoSpaceDE w:val="0"/>
        <w:autoSpaceDN w:val="0"/>
        <w:adjustRightInd w:val="0"/>
        <w:spacing w:line="360" w:lineRule="auto"/>
        <w:jc w:val="both"/>
        <w:rPr>
          <w:rFonts w:asciiTheme="majorHAnsi" w:hAnsiTheme="majorHAnsi"/>
          <w:sz w:val="24"/>
          <w:szCs w:val="24"/>
        </w:rPr>
      </w:pPr>
      <w:r>
        <w:rPr>
          <w:rFonts w:asciiTheme="majorHAnsi" w:hAnsiTheme="majorHAnsi"/>
          <w:sz w:val="24"/>
          <w:szCs w:val="24"/>
        </w:rPr>
        <w:t xml:space="preserve">Ahora, según Pérez, el concepto de empoderamiento se relaciona con el concepto de autonomía (no se puede ser realmente libre si no sé es autosuficiente en lo político, en lo social y en lo económico). Así, para lograr empoderarse es necesario estar en la capacidad de hacer </w:t>
      </w:r>
      <w:r w:rsidRPr="00CC63AD">
        <w:rPr>
          <w:rFonts w:asciiTheme="majorHAnsi" w:hAnsiTheme="majorHAnsi"/>
          <w:sz w:val="24"/>
          <w:szCs w:val="24"/>
        </w:rPr>
        <w:t xml:space="preserve">las cosas por uno mismo, así como desarrollar una cultura crítica en dónde se busque tanto más la cooperación que la confrontación. Sin embargo, esto sólo es posible si el </w:t>
      </w:r>
      <w:r w:rsidRPr="00825DF7">
        <w:rPr>
          <w:rFonts w:asciiTheme="majorHAnsi" w:hAnsiTheme="majorHAnsi"/>
          <w:sz w:val="24"/>
          <w:szCs w:val="24"/>
        </w:rPr>
        <w:t>contexto social lo permite.</w:t>
      </w:r>
      <w:r w:rsidRPr="00CC63AD">
        <w:rPr>
          <w:rFonts w:asciiTheme="majorHAnsi" w:hAnsiTheme="majorHAnsi"/>
          <w:sz w:val="24"/>
          <w:szCs w:val="24"/>
        </w:rPr>
        <w:t xml:space="preserve"> </w:t>
      </w:r>
    </w:p>
    <w:p w:rsidR="00300914" w:rsidRDefault="00300914" w:rsidP="00300914">
      <w:pPr>
        <w:autoSpaceDE w:val="0"/>
        <w:autoSpaceDN w:val="0"/>
        <w:adjustRightInd w:val="0"/>
        <w:spacing w:line="360" w:lineRule="auto"/>
        <w:jc w:val="both"/>
        <w:rPr>
          <w:rFonts w:asciiTheme="majorHAnsi" w:hAnsiTheme="majorHAnsi"/>
          <w:sz w:val="24"/>
          <w:szCs w:val="24"/>
        </w:rPr>
      </w:pPr>
    </w:p>
    <w:p w:rsidR="00300914" w:rsidRDefault="00300914" w:rsidP="00300914">
      <w:pPr>
        <w:autoSpaceDE w:val="0"/>
        <w:autoSpaceDN w:val="0"/>
        <w:adjustRightInd w:val="0"/>
        <w:spacing w:line="360" w:lineRule="auto"/>
        <w:jc w:val="both"/>
        <w:rPr>
          <w:rFonts w:asciiTheme="majorHAnsi" w:hAnsiTheme="majorHAnsi"/>
          <w:sz w:val="24"/>
          <w:szCs w:val="24"/>
        </w:rPr>
      </w:pPr>
      <w:r>
        <w:rPr>
          <w:rFonts w:asciiTheme="majorHAnsi" w:hAnsiTheme="majorHAnsi"/>
          <w:sz w:val="24"/>
          <w:szCs w:val="24"/>
        </w:rPr>
        <w:t xml:space="preserve">En consecuencia se puede decir que los jóvenes del Colectivo </w:t>
      </w:r>
      <w:r>
        <w:rPr>
          <w:rFonts w:asciiTheme="majorHAnsi" w:hAnsiTheme="majorHAnsi"/>
          <w:i/>
          <w:sz w:val="24"/>
          <w:szCs w:val="24"/>
        </w:rPr>
        <w:t>Somos más de 131,</w:t>
      </w:r>
      <w:r>
        <w:rPr>
          <w:rFonts w:asciiTheme="majorHAnsi" w:hAnsiTheme="majorHAnsi"/>
          <w:sz w:val="24"/>
          <w:szCs w:val="24"/>
        </w:rPr>
        <w:t xml:space="preserve"> estuvieron en la posibilidad de desobedecer y empoderarse, toda vez que su </w:t>
      </w:r>
      <w:r w:rsidRPr="001D7A66">
        <w:rPr>
          <w:rFonts w:asciiTheme="majorHAnsi" w:hAnsiTheme="majorHAnsi"/>
          <w:sz w:val="24"/>
          <w:szCs w:val="24"/>
        </w:rPr>
        <w:t>contexto social les</w:t>
      </w:r>
      <w:r>
        <w:rPr>
          <w:rFonts w:asciiTheme="majorHAnsi" w:hAnsiTheme="majorHAnsi"/>
          <w:sz w:val="24"/>
          <w:szCs w:val="24"/>
        </w:rPr>
        <w:t xml:space="preserve"> fue</w:t>
      </w:r>
      <w:r w:rsidRPr="001D7A66">
        <w:rPr>
          <w:rFonts w:asciiTheme="majorHAnsi" w:hAnsiTheme="majorHAnsi"/>
          <w:sz w:val="24"/>
          <w:szCs w:val="24"/>
        </w:rPr>
        <w:t xml:space="preserve"> favorable</w:t>
      </w:r>
      <w:r>
        <w:rPr>
          <w:rFonts w:asciiTheme="majorHAnsi" w:hAnsiTheme="majorHAnsi"/>
          <w:sz w:val="24"/>
          <w:szCs w:val="24"/>
        </w:rPr>
        <w:t>,</w:t>
      </w:r>
      <w:r w:rsidRPr="001D7A66">
        <w:rPr>
          <w:rFonts w:asciiTheme="majorHAnsi" w:hAnsiTheme="majorHAnsi"/>
          <w:sz w:val="24"/>
          <w:szCs w:val="24"/>
        </w:rPr>
        <w:t xml:space="preserve"> </w:t>
      </w:r>
      <w:r>
        <w:rPr>
          <w:rFonts w:asciiTheme="majorHAnsi" w:hAnsiTheme="majorHAnsi"/>
          <w:sz w:val="24"/>
          <w:szCs w:val="24"/>
        </w:rPr>
        <w:t xml:space="preserve">ya que </w:t>
      </w:r>
      <w:r w:rsidRPr="001D7A66">
        <w:rPr>
          <w:rFonts w:asciiTheme="majorHAnsi" w:hAnsiTheme="majorHAnsi"/>
          <w:sz w:val="24"/>
          <w:szCs w:val="24"/>
        </w:rPr>
        <w:t>como bien lo menciona AN2: “O</w:t>
      </w:r>
      <w:r>
        <w:rPr>
          <w:rFonts w:asciiTheme="majorHAnsi" w:hAnsiTheme="majorHAnsi"/>
          <w:sz w:val="24"/>
          <w:szCs w:val="24"/>
        </w:rPr>
        <w:t xml:space="preserve"> </w:t>
      </w:r>
      <w:r w:rsidRPr="001D7A66">
        <w:rPr>
          <w:rFonts w:asciiTheme="majorHAnsi" w:hAnsiTheme="majorHAnsi"/>
          <w:sz w:val="24"/>
          <w:szCs w:val="24"/>
        </w:rPr>
        <w:t xml:space="preserve">sea una cosa que te puedo decir, que es así muy segura… Todos los de </w:t>
      </w:r>
      <w:r w:rsidRPr="001D7A66">
        <w:rPr>
          <w:rFonts w:asciiTheme="majorHAnsi" w:hAnsiTheme="majorHAnsi"/>
          <w:i/>
          <w:sz w:val="24"/>
          <w:szCs w:val="24"/>
        </w:rPr>
        <w:t>131</w:t>
      </w:r>
      <w:r w:rsidRPr="001D7A66">
        <w:rPr>
          <w:rFonts w:asciiTheme="majorHAnsi" w:hAnsiTheme="majorHAnsi"/>
          <w:sz w:val="24"/>
          <w:szCs w:val="24"/>
        </w:rPr>
        <w:t xml:space="preserve"> estamos muy conscientes de la </w:t>
      </w:r>
      <w:r w:rsidRPr="001D7A66">
        <w:rPr>
          <w:rFonts w:asciiTheme="majorHAnsi" w:hAnsiTheme="majorHAnsi"/>
          <w:sz w:val="24"/>
          <w:szCs w:val="24"/>
        </w:rPr>
        <w:lastRenderedPageBreak/>
        <w:t xml:space="preserve">situación privilegiada que tenemos… </w:t>
      </w:r>
      <w:r>
        <w:rPr>
          <w:rFonts w:asciiTheme="majorHAnsi" w:hAnsiTheme="majorHAnsi"/>
          <w:sz w:val="24"/>
          <w:szCs w:val="24"/>
        </w:rPr>
        <w:t>O sea lo sabemos, sabemos</w:t>
      </w:r>
      <w:r w:rsidRPr="001D7A66">
        <w:rPr>
          <w:rFonts w:asciiTheme="majorHAnsi" w:hAnsiTheme="majorHAnsi"/>
          <w:sz w:val="24"/>
          <w:szCs w:val="24"/>
        </w:rPr>
        <w:t xml:space="preserve"> que somos el 1% que va a las universidades privadas, sabemos que la información que tenemos disponible</w:t>
      </w:r>
      <w:r>
        <w:rPr>
          <w:rFonts w:asciiTheme="majorHAnsi" w:hAnsiTheme="majorHAnsi"/>
          <w:sz w:val="24"/>
          <w:szCs w:val="24"/>
        </w:rPr>
        <w:t xml:space="preserve"> es…</w:t>
      </w:r>
      <w:r w:rsidRPr="001D7A66">
        <w:rPr>
          <w:rFonts w:asciiTheme="majorHAnsi" w:hAnsiTheme="majorHAnsi"/>
          <w:sz w:val="24"/>
          <w:szCs w:val="24"/>
        </w:rPr>
        <w:t xml:space="preserve"> resultado de una educación privilegiad</w:t>
      </w:r>
      <w:r>
        <w:rPr>
          <w:rFonts w:asciiTheme="majorHAnsi" w:hAnsiTheme="majorHAnsi"/>
          <w:sz w:val="24"/>
          <w:szCs w:val="24"/>
        </w:rPr>
        <w:t>a.  Y que además tenemos medios</w:t>
      </w:r>
      <w:r w:rsidRPr="001D7A66">
        <w:rPr>
          <w:rFonts w:asciiTheme="majorHAnsi" w:hAnsiTheme="majorHAnsi"/>
          <w:sz w:val="24"/>
          <w:szCs w:val="24"/>
        </w:rPr>
        <w:t xml:space="preserve"> que a lo mejor desde otras universidades o desde otras posiciones no se tendrían.” </w:t>
      </w:r>
    </w:p>
    <w:p w:rsidR="00300914" w:rsidRDefault="00300914" w:rsidP="00300914">
      <w:pPr>
        <w:autoSpaceDE w:val="0"/>
        <w:autoSpaceDN w:val="0"/>
        <w:adjustRightInd w:val="0"/>
        <w:spacing w:line="360" w:lineRule="auto"/>
        <w:jc w:val="both"/>
        <w:rPr>
          <w:rFonts w:asciiTheme="majorHAnsi" w:hAnsiTheme="majorHAnsi"/>
          <w:sz w:val="24"/>
          <w:szCs w:val="24"/>
        </w:rPr>
      </w:pPr>
    </w:p>
    <w:p w:rsidR="00300914" w:rsidRDefault="00300914" w:rsidP="00300914">
      <w:pPr>
        <w:autoSpaceDE w:val="0"/>
        <w:autoSpaceDN w:val="0"/>
        <w:adjustRightInd w:val="0"/>
        <w:spacing w:line="360" w:lineRule="auto"/>
        <w:jc w:val="both"/>
        <w:rPr>
          <w:rFonts w:asciiTheme="majorHAnsi" w:hAnsiTheme="majorHAnsi"/>
          <w:sz w:val="24"/>
          <w:szCs w:val="24"/>
        </w:rPr>
      </w:pPr>
      <w:r>
        <w:rPr>
          <w:rFonts w:asciiTheme="majorHAnsi" w:hAnsiTheme="majorHAnsi"/>
          <w:sz w:val="24"/>
          <w:szCs w:val="24"/>
        </w:rPr>
        <w:t xml:space="preserve">Así a través de la </w:t>
      </w:r>
      <w:r w:rsidRPr="00CC63AD">
        <w:rPr>
          <w:rFonts w:asciiTheme="majorHAnsi" w:hAnsiTheme="majorHAnsi"/>
          <w:sz w:val="24"/>
          <w:szCs w:val="24"/>
        </w:rPr>
        <w:t xml:space="preserve">desobediencia </w:t>
      </w:r>
      <w:r>
        <w:rPr>
          <w:rFonts w:asciiTheme="majorHAnsi" w:hAnsiTheme="majorHAnsi"/>
          <w:sz w:val="24"/>
          <w:szCs w:val="24"/>
        </w:rPr>
        <w:t>estos estudiantes se arman</w:t>
      </w:r>
      <w:r w:rsidRPr="00CC63AD">
        <w:rPr>
          <w:rFonts w:asciiTheme="majorHAnsi" w:hAnsiTheme="majorHAnsi"/>
          <w:sz w:val="24"/>
          <w:szCs w:val="24"/>
        </w:rPr>
        <w:t xml:space="preserve"> de valor y</w:t>
      </w:r>
      <w:r>
        <w:rPr>
          <w:rFonts w:asciiTheme="majorHAnsi" w:hAnsiTheme="majorHAnsi"/>
          <w:sz w:val="24"/>
          <w:szCs w:val="24"/>
        </w:rPr>
        <w:t xml:space="preserve"> se colocan en la posibilidad de enfrentar realidades donde prevalece la imposición, es decir, situaciones a dónde la única vía para la garantía de derechos es oponerse al Estado. Además, los integrantes del colectivo no sólo se oponen y desobedecen, sino que van empoderándose a través del uso de las redes sociales, el asambleísmo de tipo horizontal que emplean para tomar decisiones, generando mesas de diálogo y debate con los ciudadanos, participando de acciones impulsadas por otros colectivos y movilizándose en la lucha por diversos derechos.</w:t>
      </w:r>
    </w:p>
    <w:p w:rsidR="00300914" w:rsidRDefault="00300914" w:rsidP="00300914">
      <w:pPr>
        <w:autoSpaceDE w:val="0"/>
        <w:autoSpaceDN w:val="0"/>
        <w:adjustRightInd w:val="0"/>
        <w:spacing w:line="360" w:lineRule="auto"/>
        <w:jc w:val="both"/>
        <w:rPr>
          <w:rFonts w:asciiTheme="majorHAnsi" w:hAnsiTheme="majorHAnsi"/>
          <w:sz w:val="24"/>
          <w:szCs w:val="24"/>
        </w:rPr>
      </w:pPr>
    </w:p>
    <w:p w:rsidR="00300914" w:rsidRDefault="00300914" w:rsidP="00300914">
      <w:pPr>
        <w:autoSpaceDE w:val="0"/>
        <w:autoSpaceDN w:val="0"/>
        <w:adjustRightInd w:val="0"/>
        <w:spacing w:line="360" w:lineRule="auto"/>
        <w:jc w:val="both"/>
        <w:rPr>
          <w:rFonts w:asciiTheme="majorHAnsi" w:hAnsiTheme="majorHAnsi"/>
          <w:sz w:val="24"/>
          <w:szCs w:val="24"/>
        </w:rPr>
      </w:pPr>
      <w:r>
        <w:rPr>
          <w:rFonts w:asciiTheme="majorHAnsi" w:hAnsiTheme="majorHAnsi"/>
          <w:sz w:val="24"/>
          <w:szCs w:val="24"/>
        </w:rPr>
        <w:t xml:space="preserve">En síntesis. A través de la desobediencia, los jóvenes integrantes de </w:t>
      </w:r>
      <w:r>
        <w:rPr>
          <w:rFonts w:asciiTheme="majorHAnsi" w:hAnsiTheme="majorHAnsi"/>
          <w:i/>
          <w:sz w:val="24"/>
          <w:szCs w:val="24"/>
        </w:rPr>
        <w:t>Somos más de 131</w:t>
      </w:r>
      <w:r>
        <w:rPr>
          <w:rFonts w:asciiTheme="majorHAnsi" w:hAnsiTheme="majorHAnsi"/>
          <w:sz w:val="24"/>
          <w:szCs w:val="24"/>
        </w:rPr>
        <w:t xml:space="preserve"> hacen escuchar su voz sin recurrir a la violencia, y las acciones por ellos emprendidas abren el camino a un posible y posterior empoderamiento pacifista.</w:t>
      </w:r>
    </w:p>
    <w:p w:rsidR="00300914" w:rsidRPr="00DD37AA" w:rsidRDefault="00300914" w:rsidP="00300914">
      <w:pPr>
        <w:autoSpaceDE w:val="0"/>
        <w:autoSpaceDN w:val="0"/>
        <w:adjustRightInd w:val="0"/>
        <w:spacing w:line="360" w:lineRule="auto"/>
        <w:jc w:val="both"/>
        <w:rPr>
          <w:rFonts w:asciiTheme="majorHAnsi" w:hAnsiTheme="majorHAnsi"/>
          <w:sz w:val="24"/>
          <w:szCs w:val="24"/>
        </w:rPr>
      </w:pPr>
    </w:p>
    <w:p w:rsidR="00300914" w:rsidRDefault="00300914" w:rsidP="00300914">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line="360" w:lineRule="auto"/>
        <w:rPr>
          <w:rFonts w:asciiTheme="majorHAnsi" w:hAnsiTheme="majorHAnsi" w:cs="Segoe Print"/>
          <w:color w:val="auto"/>
          <w:sz w:val="24"/>
          <w:szCs w:val="24"/>
        </w:rPr>
      </w:pPr>
      <w:r w:rsidRPr="00A05CB0">
        <w:rPr>
          <w:rFonts w:asciiTheme="majorHAnsi" w:hAnsiTheme="majorHAnsi" w:cs="Segoe Print"/>
          <w:color w:val="auto"/>
          <w:sz w:val="24"/>
          <w:szCs w:val="24"/>
        </w:rPr>
        <w:t xml:space="preserve">4.3. </w:t>
      </w:r>
      <w:r w:rsidRPr="00B47F9D">
        <w:rPr>
          <w:rFonts w:asciiTheme="majorHAnsi" w:hAnsiTheme="majorHAnsi" w:cs="Segoe Print"/>
          <w:color w:val="auto"/>
          <w:sz w:val="24"/>
          <w:szCs w:val="24"/>
        </w:rPr>
        <w:t>Los sujetos de la desobediencia civil.</w:t>
      </w:r>
    </w:p>
    <w:p w:rsidR="00300914" w:rsidRDefault="00300914" w:rsidP="00300914">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line="360" w:lineRule="auto"/>
        <w:jc w:val="both"/>
        <w:rPr>
          <w:rFonts w:asciiTheme="majorHAnsi" w:hAnsiTheme="majorHAnsi"/>
          <w:sz w:val="24"/>
          <w:szCs w:val="24"/>
        </w:rPr>
      </w:pPr>
      <w:r>
        <w:rPr>
          <w:rFonts w:asciiTheme="majorHAnsi" w:hAnsiTheme="majorHAnsi" w:cs="Segoe Print"/>
          <w:color w:val="auto"/>
          <w:sz w:val="24"/>
          <w:szCs w:val="24"/>
        </w:rPr>
        <w:t xml:space="preserve">La palabra desobedecer en el diccionario de la Real Academia de la Lengua Española tan sólo tiene un significado: desobedece quien no hace lo que ordenan las leyes o quienes tienen autoridad. Partiendo de esta definición es claro que los integrantes de </w:t>
      </w:r>
      <w:r>
        <w:rPr>
          <w:rFonts w:asciiTheme="majorHAnsi" w:hAnsiTheme="majorHAnsi" w:cs="Segoe Print"/>
          <w:i/>
          <w:color w:val="auto"/>
          <w:sz w:val="24"/>
          <w:szCs w:val="24"/>
        </w:rPr>
        <w:t>Somos más de 131</w:t>
      </w:r>
      <w:r>
        <w:rPr>
          <w:rFonts w:asciiTheme="majorHAnsi" w:hAnsiTheme="majorHAnsi" w:cs="Segoe Print"/>
          <w:color w:val="auto"/>
          <w:sz w:val="24"/>
          <w:szCs w:val="24"/>
        </w:rPr>
        <w:t xml:space="preserve"> desobedecen, ya que se oponen a lo que ciertas leyes establecen y desacatan lo que ordenan aquellos que tienen el poder. </w:t>
      </w:r>
      <w:r>
        <w:rPr>
          <w:rFonts w:asciiTheme="majorHAnsi" w:hAnsiTheme="majorHAnsi"/>
          <w:sz w:val="24"/>
          <w:szCs w:val="24"/>
        </w:rPr>
        <w:t xml:space="preserve">De esta manera buscan el cambio,  asumen las consecuencias de sus acciones y más que sobreponer la ley ante todo, se consideran parte de la sociedad y se sienten obligados a conducirse conforme a la justicia,  dejan las dinámicas individualistas y tienen ánimo de hacer comunidad. Poseen principios tales como la democracia y la solidaridad, ven necesaria la horizontalidad y la participación, y tienen confianza en que siempre hay otra posibilidad de trabajar en pos de la vida y la libertad, no obstante que haya quienes busquen controlar a los individuos a través del miedo. </w:t>
      </w:r>
    </w:p>
    <w:p w:rsidR="00300914" w:rsidRDefault="00300914" w:rsidP="00300914">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line="360" w:lineRule="auto"/>
        <w:jc w:val="both"/>
        <w:rPr>
          <w:rFonts w:asciiTheme="majorHAnsi" w:hAnsiTheme="majorHAnsi"/>
          <w:sz w:val="24"/>
          <w:szCs w:val="24"/>
        </w:rPr>
      </w:pPr>
    </w:p>
    <w:p w:rsidR="00300914" w:rsidRDefault="00300914" w:rsidP="00300914">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line="360" w:lineRule="auto"/>
        <w:jc w:val="both"/>
        <w:rPr>
          <w:rFonts w:asciiTheme="majorHAnsi" w:hAnsiTheme="majorHAnsi"/>
          <w:sz w:val="24"/>
          <w:szCs w:val="24"/>
        </w:rPr>
      </w:pPr>
      <w:r>
        <w:rPr>
          <w:rFonts w:asciiTheme="majorHAnsi" w:hAnsiTheme="majorHAnsi"/>
          <w:sz w:val="24"/>
          <w:szCs w:val="24"/>
        </w:rPr>
        <w:lastRenderedPageBreak/>
        <w:t>Así también estos jóvenes no permiten verse dominados por quienes abusan y luchan desde la indignación, la solidaridad, el hartazgo y la consciencia social en contra de las arbitrariedades, las injusticias, la imposición o la falta de diálogo.</w:t>
      </w:r>
    </w:p>
    <w:p w:rsidR="00300914" w:rsidRDefault="00300914" w:rsidP="00300914">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line="360" w:lineRule="auto"/>
        <w:jc w:val="both"/>
        <w:rPr>
          <w:rFonts w:asciiTheme="majorHAnsi" w:hAnsiTheme="majorHAnsi"/>
          <w:sz w:val="24"/>
          <w:szCs w:val="24"/>
        </w:rPr>
      </w:pPr>
    </w:p>
    <w:p w:rsidR="00300914" w:rsidRPr="00DD37AA" w:rsidRDefault="00300914" w:rsidP="00300914">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line="360" w:lineRule="auto"/>
        <w:jc w:val="both"/>
        <w:rPr>
          <w:rFonts w:asciiTheme="majorHAnsi" w:hAnsiTheme="majorHAnsi"/>
          <w:sz w:val="24"/>
          <w:szCs w:val="24"/>
        </w:rPr>
      </w:pPr>
      <w:r>
        <w:rPr>
          <w:rFonts w:asciiTheme="majorHAnsi" w:hAnsiTheme="majorHAnsi"/>
          <w:sz w:val="24"/>
          <w:szCs w:val="24"/>
        </w:rPr>
        <w:t>Al ser la vida un proceso dinámico, es probable que surjan nuevas arbitrariedades, por tanto, la desobediencia, es un trabajo constante, sin embargo,  es necesario discernir cuándo, dónde y cómo ponerla en práctica.</w:t>
      </w:r>
    </w:p>
    <w:p w:rsidR="00300914" w:rsidRDefault="00300914" w:rsidP="00300914">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line="360" w:lineRule="auto"/>
        <w:jc w:val="both"/>
        <w:rPr>
          <w:rFonts w:asciiTheme="majorHAnsi" w:hAnsiTheme="majorHAnsi" w:cs="Segoe Print"/>
          <w:color w:val="auto"/>
          <w:sz w:val="24"/>
          <w:szCs w:val="24"/>
        </w:rPr>
      </w:pPr>
    </w:p>
    <w:p w:rsidR="00300914" w:rsidRDefault="00300914" w:rsidP="00300914">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line="360" w:lineRule="auto"/>
        <w:jc w:val="both"/>
        <w:rPr>
          <w:rFonts w:asciiTheme="majorHAnsi" w:hAnsiTheme="majorHAnsi" w:cs="Segoe Print"/>
          <w:color w:val="auto"/>
          <w:sz w:val="24"/>
          <w:szCs w:val="24"/>
        </w:rPr>
      </w:pPr>
      <w:r>
        <w:rPr>
          <w:rFonts w:asciiTheme="majorHAnsi" w:hAnsiTheme="majorHAnsi" w:cs="Segoe Print"/>
          <w:color w:val="auto"/>
          <w:sz w:val="24"/>
          <w:szCs w:val="24"/>
        </w:rPr>
        <w:t>Estos jóvenes estudiantes del ITESO no ven la ley como inamovible, sino como algo que debe ser confrontado y que puede transmutar para mejorar. Consideran que el gobierno es algo que ayuda, pero que en ocasiones estorba.  Ayuda, porque además de administrar la tributación y mantener las infraestructuras básicas y de servicios, impulsa políticas de las cuales se benefician muchos mexicanos. Estorba, porque niega  la participación, reprime, no consulta a la ciudadanía y es autoritario.</w:t>
      </w:r>
    </w:p>
    <w:p w:rsidR="00300914" w:rsidRDefault="00300914" w:rsidP="00300914">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line="360" w:lineRule="auto"/>
        <w:jc w:val="both"/>
        <w:rPr>
          <w:rFonts w:asciiTheme="majorHAnsi" w:hAnsiTheme="majorHAnsi" w:cs="Segoe Print"/>
          <w:color w:val="auto"/>
          <w:sz w:val="24"/>
          <w:szCs w:val="24"/>
        </w:rPr>
      </w:pPr>
    </w:p>
    <w:p w:rsidR="00300914" w:rsidRPr="00A57221" w:rsidRDefault="00300914" w:rsidP="00300914">
      <w:pPr>
        <w:spacing w:line="360" w:lineRule="auto"/>
        <w:jc w:val="both"/>
        <w:rPr>
          <w:sz w:val="24"/>
          <w:szCs w:val="24"/>
        </w:rPr>
      </w:pPr>
      <w:r>
        <w:rPr>
          <w:rFonts w:asciiTheme="majorHAnsi" w:hAnsiTheme="majorHAnsi" w:cs="Segoe Print"/>
          <w:color w:val="auto"/>
          <w:sz w:val="24"/>
          <w:szCs w:val="24"/>
        </w:rPr>
        <w:t>En este sentido FR nos comenta que no se busca erradicar al Estado sino que “</w:t>
      </w:r>
      <w:r w:rsidRPr="007279A0">
        <w:rPr>
          <w:rFonts w:asciiTheme="majorHAnsi" w:hAnsiTheme="majorHAnsi" w:cs="Segoe Print"/>
          <w:color w:val="auto"/>
          <w:sz w:val="24"/>
          <w:szCs w:val="24"/>
        </w:rPr>
        <w:t>entre quienes tenemos un poco más de interés por la ciencia política, sabemos que es difícil que el estado desaparezca como agente social. Entonces, lo que yo, desde mi opinión personal, creo que es necesario, es modificar la constitu</w:t>
      </w:r>
      <w:r>
        <w:rPr>
          <w:rFonts w:asciiTheme="majorHAnsi" w:hAnsiTheme="majorHAnsi" w:cs="Segoe Print"/>
          <w:color w:val="auto"/>
          <w:sz w:val="24"/>
          <w:szCs w:val="24"/>
        </w:rPr>
        <w:t>ción del estado, es decir, de dó</w:t>
      </w:r>
      <w:r w:rsidRPr="007279A0">
        <w:rPr>
          <w:rFonts w:asciiTheme="majorHAnsi" w:hAnsiTheme="majorHAnsi" w:cs="Segoe Print"/>
          <w:color w:val="auto"/>
          <w:sz w:val="24"/>
          <w:szCs w:val="24"/>
        </w:rPr>
        <w:t>nde agarra legitimidad, a quienes consid</w:t>
      </w:r>
      <w:r>
        <w:rPr>
          <w:rFonts w:asciiTheme="majorHAnsi" w:hAnsiTheme="majorHAnsi" w:cs="Segoe Print"/>
          <w:color w:val="auto"/>
          <w:sz w:val="24"/>
          <w:szCs w:val="24"/>
        </w:rPr>
        <w:t xml:space="preserve">era para la toma de decisiones </w:t>
      </w:r>
      <w:r w:rsidRPr="007279A0">
        <w:rPr>
          <w:rFonts w:asciiTheme="majorHAnsi" w:hAnsiTheme="majorHAnsi" w:cs="Segoe Print"/>
          <w:color w:val="auto"/>
          <w:sz w:val="24"/>
          <w:szCs w:val="24"/>
        </w:rPr>
        <w:t>y a quien le cobra fac</w:t>
      </w:r>
      <w:r>
        <w:rPr>
          <w:rFonts w:asciiTheme="majorHAnsi" w:hAnsiTheme="majorHAnsi" w:cs="Segoe Print"/>
          <w:color w:val="auto"/>
          <w:sz w:val="24"/>
          <w:szCs w:val="24"/>
        </w:rPr>
        <w:t>tura de las decisiones comunes.”</w:t>
      </w:r>
    </w:p>
    <w:p w:rsidR="00300914" w:rsidRDefault="00300914" w:rsidP="00300914">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line="360" w:lineRule="auto"/>
        <w:jc w:val="both"/>
        <w:rPr>
          <w:rFonts w:asciiTheme="majorHAnsi" w:hAnsiTheme="majorHAnsi" w:cs="Segoe Print"/>
          <w:color w:val="auto"/>
          <w:sz w:val="24"/>
          <w:szCs w:val="24"/>
        </w:rPr>
      </w:pPr>
    </w:p>
    <w:p w:rsidR="00300914" w:rsidRDefault="00300914" w:rsidP="00300914">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line="360" w:lineRule="auto"/>
        <w:jc w:val="both"/>
        <w:rPr>
          <w:rFonts w:asciiTheme="majorHAnsi" w:hAnsiTheme="majorHAnsi"/>
          <w:color w:val="auto"/>
          <w:sz w:val="24"/>
          <w:szCs w:val="24"/>
        </w:rPr>
      </w:pPr>
      <w:r>
        <w:rPr>
          <w:rFonts w:asciiTheme="majorHAnsi" w:hAnsiTheme="majorHAnsi" w:cs="Segoe Print"/>
          <w:color w:val="auto"/>
          <w:sz w:val="24"/>
          <w:szCs w:val="24"/>
        </w:rPr>
        <w:t xml:space="preserve">Estos jóvenes que desobedecen también </w:t>
      </w:r>
      <w:r>
        <w:rPr>
          <w:rFonts w:asciiTheme="majorHAnsi" w:hAnsiTheme="majorHAnsi"/>
          <w:color w:val="auto"/>
          <w:sz w:val="24"/>
          <w:szCs w:val="24"/>
        </w:rPr>
        <w:t>se niegan a la indiferencia y no actúan con odio, sino que reflexionan acerca de sus motivos e intenciones, propugnando por condiciones de vida dignas, como nos los dice BO: “…</w:t>
      </w:r>
      <w:r w:rsidRPr="002F32DC">
        <w:rPr>
          <w:rFonts w:asciiTheme="majorHAnsi" w:hAnsiTheme="majorHAnsi"/>
          <w:color w:val="auto"/>
          <w:sz w:val="24"/>
          <w:szCs w:val="24"/>
        </w:rPr>
        <w:t xml:space="preserve"> creo que el ITESO y la IBEROS se han distinguido… </w:t>
      </w:r>
      <w:r>
        <w:rPr>
          <w:rFonts w:asciiTheme="majorHAnsi" w:hAnsiTheme="majorHAnsi"/>
          <w:color w:val="auto"/>
          <w:sz w:val="24"/>
          <w:szCs w:val="24"/>
        </w:rPr>
        <w:t xml:space="preserve">por formar alumnos con… </w:t>
      </w:r>
      <w:r w:rsidRPr="002F32DC">
        <w:rPr>
          <w:rFonts w:asciiTheme="majorHAnsi" w:hAnsiTheme="majorHAnsi"/>
          <w:color w:val="auto"/>
          <w:sz w:val="24"/>
          <w:szCs w:val="24"/>
        </w:rPr>
        <w:t>conciencia social que e</w:t>
      </w:r>
      <w:r>
        <w:rPr>
          <w:rFonts w:asciiTheme="majorHAnsi" w:hAnsiTheme="majorHAnsi"/>
          <w:color w:val="auto"/>
          <w:sz w:val="24"/>
          <w:szCs w:val="24"/>
        </w:rPr>
        <w:t>n su profesión, sea la que sea,</w:t>
      </w:r>
      <w:r w:rsidRPr="002F32DC">
        <w:rPr>
          <w:rFonts w:asciiTheme="majorHAnsi" w:hAnsiTheme="majorHAnsi"/>
          <w:color w:val="auto"/>
          <w:sz w:val="24"/>
          <w:szCs w:val="24"/>
        </w:rPr>
        <w:t xml:space="preserve"> busquen mejorar, transformar el mundo.”</w:t>
      </w:r>
    </w:p>
    <w:p w:rsidR="00300914" w:rsidRDefault="00300914" w:rsidP="00300914">
      <w:pPr>
        <w:spacing w:line="360" w:lineRule="auto"/>
        <w:jc w:val="both"/>
        <w:rPr>
          <w:rFonts w:asciiTheme="majorHAnsi" w:hAnsiTheme="majorHAnsi"/>
          <w:color w:val="auto"/>
          <w:sz w:val="24"/>
          <w:szCs w:val="24"/>
        </w:rPr>
      </w:pPr>
    </w:p>
    <w:p w:rsidR="00300914" w:rsidRDefault="00300914" w:rsidP="00300914">
      <w:pPr>
        <w:spacing w:line="360" w:lineRule="auto"/>
        <w:jc w:val="both"/>
        <w:rPr>
          <w:rFonts w:asciiTheme="majorHAnsi" w:hAnsiTheme="majorHAnsi"/>
          <w:color w:val="auto"/>
          <w:sz w:val="24"/>
          <w:szCs w:val="24"/>
        </w:rPr>
      </w:pPr>
      <w:r>
        <w:rPr>
          <w:rFonts w:asciiTheme="majorHAnsi" w:hAnsiTheme="majorHAnsi"/>
          <w:color w:val="auto"/>
          <w:sz w:val="24"/>
          <w:szCs w:val="24"/>
        </w:rPr>
        <w:t xml:space="preserve">En otras palabras, los integrantes del Colectivo </w:t>
      </w:r>
      <w:r>
        <w:rPr>
          <w:rFonts w:asciiTheme="majorHAnsi" w:hAnsiTheme="majorHAnsi"/>
          <w:i/>
          <w:color w:val="auto"/>
          <w:sz w:val="24"/>
          <w:szCs w:val="24"/>
        </w:rPr>
        <w:t xml:space="preserve">Somos más de 131 </w:t>
      </w:r>
      <w:r>
        <w:rPr>
          <w:rFonts w:asciiTheme="majorHAnsi" w:hAnsiTheme="majorHAnsi"/>
          <w:color w:val="auto"/>
          <w:sz w:val="24"/>
          <w:szCs w:val="24"/>
        </w:rPr>
        <w:t xml:space="preserve">se asumen como ciudadanos responsables, buscan comprender la realidad y trabajan con calma hacia el bien común. Además, no buscan replicar las estructuras jerárquicas, sino que las critican, emplean la horizontalidad, son compañeros fieles, no buscan traslapar o solapar el poder, luchan contra la injusticia y no se rinden. </w:t>
      </w:r>
    </w:p>
    <w:p w:rsidR="00300914" w:rsidRDefault="00300914" w:rsidP="00300914">
      <w:pPr>
        <w:spacing w:line="360" w:lineRule="auto"/>
        <w:jc w:val="both"/>
        <w:rPr>
          <w:rFonts w:asciiTheme="majorHAnsi" w:hAnsiTheme="majorHAnsi"/>
          <w:color w:val="auto"/>
          <w:sz w:val="24"/>
          <w:szCs w:val="24"/>
        </w:rPr>
      </w:pPr>
    </w:p>
    <w:p w:rsidR="00300914" w:rsidRDefault="00300914" w:rsidP="00300914">
      <w:pPr>
        <w:spacing w:line="360" w:lineRule="auto"/>
        <w:jc w:val="both"/>
        <w:rPr>
          <w:rFonts w:asciiTheme="majorHAnsi" w:hAnsiTheme="majorHAnsi"/>
          <w:color w:val="auto"/>
          <w:sz w:val="24"/>
          <w:szCs w:val="24"/>
        </w:rPr>
      </w:pPr>
      <w:r>
        <w:rPr>
          <w:rFonts w:asciiTheme="majorHAnsi" w:hAnsiTheme="majorHAnsi"/>
          <w:color w:val="auto"/>
          <w:sz w:val="24"/>
          <w:szCs w:val="24"/>
        </w:rPr>
        <w:t xml:space="preserve">Su esfuerzo es el resultado complejo de un trabajo en equipo que diverge de la dicotomía. Y, si bien, pueden ser reaccionarios, su fin último es la justicia, así como adherirse a la verdad y reconocer y respetar la existencia del otro.  </w:t>
      </w:r>
    </w:p>
    <w:p w:rsidR="00300914" w:rsidRDefault="00300914" w:rsidP="00300914">
      <w:pPr>
        <w:spacing w:line="360" w:lineRule="auto"/>
        <w:jc w:val="both"/>
        <w:rPr>
          <w:rFonts w:asciiTheme="majorHAnsi" w:hAnsiTheme="majorHAnsi"/>
          <w:color w:val="auto"/>
          <w:sz w:val="24"/>
          <w:szCs w:val="24"/>
        </w:rPr>
      </w:pPr>
    </w:p>
    <w:p w:rsidR="00300914" w:rsidRDefault="00300914" w:rsidP="00300914">
      <w:pPr>
        <w:spacing w:line="360" w:lineRule="auto"/>
        <w:jc w:val="both"/>
        <w:rPr>
          <w:rFonts w:asciiTheme="majorHAnsi" w:hAnsiTheme="majorHAnsi"/>
          <w:color w:val="auto"/>
          <w:sz w:val="24"/>
          <w:szCs w:val="24"/>
        </w:rPr>
      </w:pPr>
      <w:r>
        <w:rPr>
          <w:rFonts w:asciiTheme="majorHAnsi" w:hAnsiTheme="majorHAnsi"/>
          <w:color w:val="auto"/>
          <w:sz w:val="24"/>
          <w:szCs w:val="24"/>
        </w:rPr>
        <w:t>Sus logros fundamentales son reinstaurar la libertad, a través de la unidad y la procuración de identidad, y la generación de un diálogo equilibrado en favor de los oprimidos.</w:t>
      </w:r>
    </w:p>
    <w:p w:rsidR="00300914" w:rsidRPr="00DD37AA" w:rsidRDefault="00300914" w:rsidP="00300914">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line="360" w:lineRule="auto"/>
        <w:rPr>
          <w:rFonts w:asciiTheme="majorHAnsi" w:hAnsiTheme="majorHAnsi" w:cs="Segoe Print"/>
          <w:color w:val="auto"/>
          <w:sz w:val="24"/>
          <w:szCs w:val="24"/>
        </w:rPr>
      </w:pPr>
    </w:p>
    <w:p w:rsidR="00300914" w:rsidRPr="00A05CB0" w:rsidRDefault="00300914" w:rsidP="00300914">
      <w:pPr>
        <w:autoSpaceDE w:val="0"/>
        <w:autoSpaceDN w:val="0"/>
        <w:adjustRightInd w:val="0"/>
        <w:spacing w:line="360" w:lineRule="auto"/>
        <w:jc w:val="both"/>
        <w:rPr>
          <w:rFonts w:asciiTheme="majorHAnsi" w:hAnsiTheme="majorHAnsi"/>
          <w:sz w:val="24"/>
          <w:szCs w:val="24"/>
        </w:rPr>
      </w:pPr>
      <w:r w:rsidRPr="00A05CB0">
        <w:rPr>
          <w:rFonts w:asciiTheme="majorHAnsi" w:hAnsiTheme="majorHAnsi"/>
          <w:sz w:val="24"/>
          <w:szCs w:val="24"/>
        </w:rPr>
        <w:t>4.4. Desobediencia civil y Cultura de Paz.</w:t>
      </w:r>
    </w:p>
    <w:p w:rsidR="00300914" w:rsidRDefault="00300914" w:rsidP="00300914">
      <w:pPr>
        <w:autoSpaceDE w:val="0"/>
        <w:autoSpaceDN w:val="0"/>
        <w:adjustRightInd w:val="0"/>
        <w:spacing w:line="360" w:lineRule="auto"/>
        <w:jc w:val="both"/>
        <w:rPr>
          <w:rFonts w:asciiTheme="majorHAnsi" w:hAnsiTheme="majorHAnsi"/>
          <w:sz w:val="24"/>
          <w:szCs w:val="24"/>
        </w:rPr>
      </w:pPr>
      <w:r>
        <w:rPr>
          <w:rFonts w:asciiTheme="majorHAnsi" w:hAnsiTheme="majorHAnsi"/>
          <w:sz w:val="24"/>
          <w:szCs w:val="24"/>
        </w:rPr>
        <w:t>Cuando se vive un déficit de gobernabilidad o un retroceso político, cuando hay problemas para gobernar y se tiene a un gobierno obtuso, es necesario no mostrarse apático, sino voluntarioso y con el ánimo de cambiar la realidad.</w:t>
      </w:r>
    </w:p>
    <w:p w:rsidR="00300914" w:rsidRDefault="00300914" w:rsidP="00300914">
      <w:pPr>
        <w:autoSpaceDE w:val="0"/>
        <w:autoSpaceDN w:val="0"/>
        <w:adjustRightInd w:val="0"/>
        <w:spacing w:line="360" w:lineRule="auto"/>
        <w:jc w:val="both"/>
        <w:rPr>
          <w:rFonts w:asciiTheme="majorHAnsi" w:hAnsiTheme="majorHAnsi"/>
          <w:sz w:val="24"/>
          <w:szCs w:val="24"/>
        </w:rPr>
      </w:pPr>
    </w:p>
    <w:p w:rsidR="00300914" w:rsidRDefault="00300914" w:rsidP="00300914">
      <w:pPr>
        <w:autoSpaceDE w:val="0"/>
        <w:autoSpaceDN w:val="0"/>
        <w:adjustRightInd w:val="0"/>
        <w:spacing w:line="360" w:lineRule="auto"/>
        <w:jc w:val="both"/>
        <w:rPr>
          <w:rFonts w:asciiTheme="majorHAnsi" w:hAnsiTheme="majorHAnsi"/>
          <w:color w:val="auto"/>
          <w:sz w:val="24"/>
          <w:szCs w:val="24"/>
        </w:rPr>
      </w:pPr>
      <w:r>
        <w:rPr>
          <w:rFonts w:asciiTheme="majorHAnsi" w:hAnsiTheme="majorHAnsi"/>
          <w:sz w:val="24"/>
          <w:szCs w:val="24"/>
        </w:rPr>
        <w:t xml:space="preserve">Un gobierno que no permite una verdadera dinámica democrática da pie a distintas problemáticas sociales. La única manera para que cese de hacer tal cosa es dejar de obedecerlo ciegamente. Sin la voluntad,  sin el consentimiento del pueblo, el gobierno es incapaz de accionar para bien o para mal. Por tanto, hay quienes como </w:t>
      </w:r>
      <w:r>
        <w:rPr>
          <w:rFonts w:asciiTheme="majorHAnsi" w:hAnsiTheme="majorHAnsi"/>
          <w:i/>
          <w:sz w:val="24"/>
          <w:szCs w:val="24"/>
        </w:rPr>
        <w:t>Somos más de 131</w:t>
      </w:r>
      <w:r>
        <w:rPr>
          <w:rFonts w:asciiTheme="majorHAnsi" w:hAnsiTheme="majorHAnsi"/>
          <w:sz w:val="24"/>
          <w:szCs w:val="24"/>
        </w:rPr>
        <w:t xml:space="preserve"> se organizan y ven al poder desde una perspectiva horizontal.</w:t>
      </w:r>
    </w:p>
    <w:p w:rsidR="00300914" w:rsidRDefault="00300914" w:rsidP="00300914">
      <w:pPr>
        <w:autoSpaceDE w:val="0"/>
        <w:autoSpaceDN w:val="0"/>
        <w:adjustRightInd w:val="0"/>
        <w:spacing w:line="360" w:lineRule="auto"/>
        <w:jc w:val="both"/>
        <w:rPr>
          <w:rFonts w:asciiTheme="majorHAnsi" w:hAnsiTheme="majorHAnsi"/>
          <w:color w:val="auto"/>
          <w:sz w:val="24"/>
          <w:szCs w:val="24"/>
        </w:rPr>
      </w:pPr>
    </w:p>
    <w:p w:rsidR="00300914" w:rsidRDefault="00300914" w:rsidP="00300914">
      <w:pPr>
        <w:spacing w:line="360" w:lineRule="auto"/>
        <w:jc w:val="both"/>
        <w:rPr>
          <w:rFonts w:asciiTheme="majorHAnsi" w:hAnsiTheme="majorHAnsi"/>
          <w:sz w:val="24"/>
          <w:szCs w:val="24"/>
        </w:rPr>
      </w:pPr>
      <w:r>
        <w:rPr>
          <w:rFonts w:asciiTheme="majorHAnsi" w:hAnsiTheme="majorHAnsi"/>
          <w:sz w:val="24"/>
          <w:szCs w:val="24"/>
        </w:rPr>
        <w:t xml:space="preserve">En esta misma línea, los </w:t>
      </w:r>
      <w:r w:rsidRPr="000372F7">
        <w:rPr>
          <w:rFonts w:asciiTheme="majorHAnsi" w:hAnsiTheme="majorHAnsi"/>
          <w:sz w:val="24"/>
          <w:szCs w:val="24"/>
        </w:rPr>
        <w:t>jóvenes del ITESO luchan por aquello que consideran</w:t>
      </w:r>
      <w:r>
        <w:rPr>
          <w:rFonts w:asciiTheme="majorHAnsi" w:hAnsiTheme="majorHAnsi"/>
          <w:sz w:val="24"/>
          <w:szCs w:val="24"/>
        </w:rPr>
        <w:t xml:space="preserve"> justo </w:t>
      </w:r>
      <w:r w:rsidRPr="000372F7">
        <w:rPr>
          <w:rFonts w:asciiTheme="majorHAnsi" w:hAnsiTheme="majorHAnsi"/>
          <w:sz w:val="24"/>
          <w:szCs w:val="24"/>
        </w:rPr>
        <w:t xml:space="preserve">y se resisten al gobierno. Además, </w:t>
      </w:r>
      <w:r>
        <w:rPr>
          <w:rFonts w:asciiTheme="majorHAnsi" w:hAnsiTheme="majorHAnsi"/>
          <w:sz w:val="24"/>
          <w:szCs w:val="24"/>
        </w:rPr>
        <w:t xml:space="preserve">a través del tiempo </w:t>
      </w:r>
      <w:r w:rsidRPr="000372F7">
        <w:rPr>
          <w:rFonts w:asciiTheme="majorHAnsi" w:hAnsiTheme="majorHAnsi"/>
          <w:sz w:val="24"/>
          <w:szCs w:val="24"/>
        </w:rPr>
        <w:t>han sido capaces de soportar la injusticia en búsqueda de la justicia,</w:t>
      </w:r>
      <w:r>
        <w:rPr>
          <w:rFonts w:asciiTheme="majorHAnsi" w:hAnsiTheme="majorHAnsi"/>
          <w:sz w:val="24"/>
          <w:szCs w:val="24"/>
        </w:rPr>
        <w:t xml:space="preserve"> lo que refuerza la veracidad sus determinaciones.</w:t>
      </w:r>
    </w:p>
    <w:p w:rsidR="00300914" w:rsidRDefault="00300914" w:rsidP="00300914">
      <w:pPr>
        <w:spacing w:line="360" w:lineRule="auto"/>
        <w:jc w:val="both"/>
        <w:rPr>
          <w:rFonts w:asciiTheme="majorHAnsi" w:hAnsiTheme="majorHAnsi"/>
          <w:sz w:val="24"/>
          <w:szCs w:val="24"/>
        </w:rPr>
      </w:pPr>
    </w:p>
    <w:p w:rsidR="00300914" w:rsidRPr="000372F7" w:rsidRDefault="00300914" w:rsidP="00300914">
      <w:pPr>
        <w:spacing w:line="360" w:lineRule="auto"/>
        <w:jc w:val="both"/>
        <w:rPr>
          <w:rFonts w:asciiTheme="majorHAnsi" w:hAnsiTheme="majorHAnsi"/>
          <w:sz w:val="24"/>
          <w:szCs w:val="24"/>
        </w:rPr>
      </w:pPr>
      <w:r>
        <w:rPr>
          <w:rFonts w:asciiTheme="majorHAnsi" w:hAnsiTheme="majorHAnsi"/>
          <w:sz w:val="24"/>
          <w:szCs w:val="24"/>
        </w:rPr>
        <w:t>Esto último</w:t>
      </w:r>
      <w:r w:rsidRPr="000372F7">
        <w:rPr>
          <w:rFonts w:asciiTheme="majorHAnsi" w:hAnsiTheme="majorHAnsi"/>
          <w:sz w:val="24"/>
          <w:szCs w:val="24"/>
        </w:rPr>
        <w:t xml:space="preserve"> se ejemplifica con la represión del primero de diciembre</w:t>
      </w:r>
      <w:r>
        <w:rPr>
          <w:rFonts w:asciiTheme="majorHAnsi" w:hAnsiTheme="majorHAnsi"/>
          <w:sz w:val="24"/>
          <w:szCs w:val="24"/>
        </w:rPr>
        <w:t xml:space="preserve"> de 2012,</w:t>
      </w:r>
      <w:r w:rsidRPr="000372F7">
        <w:rPr>
          <w:rFonts w:asciiTheme="majorHAnsi" w:hAnsiTheme="majorHAnsi"/>
          <w:sz w:val="24"/>
          <w:szCs w:val="24"/>
        </w:rPr>
        <w:t xml:space="preserve"> afuera de la Expo Guadalajara, </w:t>
      </w:r>
      <w:r>
        <w:rPr>
          <w:rFonts w:asciiTheme="majorHAnsi" w:hAnsiTheme="majorHAnsi"/>
          <w:sz w:val="24"/>
          <w:szCs w:val="24"/>
        </w:rPr>
        <w:t>que</w:t>
      </w:r>
      <w:r w:rsidRPr="000372F7">
        <w:rPr>
          <w:rFonts w:asciiTheme="majorHAnsi" w:hAnsiTheme="majorHAnsi"/>
          <w:sz w:val="24"/>
          <w:szCs w:val="24"/>
        </w:rPr>
        <w:t xml:space="preserve"> como nos lo menciona AN2: “</w:t>
      </w:r>
      <w:r>
        <w:rPr>
          <w:rFonts w:asciiTheme="majorHAnsi" w:hAnsiTheme="majorHAnsi"/>
          <w:sz w:val="24"/>
          <w:szCs w:val="24"/>
        </w:rPr>
        <w:t>…</w:t>
      </w:r>
      <w:r w:rsidRPr="000372F7">
        <w:rPr>
          <w:rFonts w:asciiTheme="majorHAnsi" w:hAnsiTheme="majorHAnsi"/>
          <w:sz w:val="24"/>
          <w:szCs w:val="24"/>
        </w:rPr>
        <w:t>fue muy fuerte, porque fue darnos cuenta de que si podíamos gritar y decir todo lo que quisiéramos, pero también nos podían regresar el golpe.”</w:t>
      </w:r>
    </w:p>
    <w:p w:rsidR="00300914" w:rsidRDefault="00300914" w:rsidP="00300914">
      <w:pPr>
        <w:spacing w:line="360" w:lineRule="auto"/>
        <w:jc w:val="both"/>
        <w:rPr>
          <w:rFonts w:asciiTheme="majorHAnsi" w:hAnsiTheme="majorHAnsi"/>
          <w:color w:val="auto"/>
          <w:sz w:val="24"/>
          <w:szCs w:val="24"/>
        </w:rPr>
      </w:pPr>
    </w:p>
    <w:p w:rsidR="00300914" w:rsidRPr="00621B65" w:rsidRDefault="00300914" w:rsidP="00300914">
      <w:pPr>
        <w:spacing w:line="360" w:lineRule="auto"/>
        <w:jc w:val="both"/>
        <w:rPr>
          <w:rFonts w:asciiTheme="majorHAnsi" w:hAnsiTheme="majorHAnsi"/>
          <w:color w:val="auto"/>
          <w:sz w:val="24"/>
          <w:szCs w:val="24"/>
        </w:rPr>
      </w:pPr>
      <w:r>
        <w:rPr>
          <w:rFonts w:asciiTheme="majorHAnsi" w:hAnsiTheme="majorHAnsi"/>
          <w:color w:val="auto"/>
          <w:sz w:val="24"/>
          <w:szCs w:val="24"/>
        </w:rPr>
        <w:t>Entonces, la desobediencia civil es un acto de contestación grupal a través del cual se busca la transformación del sistema social y político, p</w:t>
      </w:r>
      <w:r>
        <w:rPr>
          <w:rFonts w:asciiTheme="majorHAnsi" w:hAnsiTheme="majorHAnsi"/>
          <w:sz w:val="24"/>
          <w:szCs w:val="24"/>
        </w:rPr>
        <w:t xml:space="preserve">ero también es  un método de la acción </w:t>
      </w:r>
      <w:proofErr w:type="spellStart"/>
      <w:r>
        <w:rPr>
          <w:rFonts w:asciiTheme="majorHAnsi" w:hAnsiTheme="majorHAnsi"/>
          <w:sz w:val="24"/>
          <w:szCs w:val="24"/>
        </w:rPr>
        <w:t>noviolenta</w:t>
      </w:r>
      <w:proofErr w:type="spellEnd"/>
      <w:r>
        <w:rPr>
          <w:rFonts w:asciiTheme="majorHAnsi" w:hAnsiTheme="majorHAnsi"/>
          <w:sz w:val="24"/>
          <w:szCs w:val="24"/>
        </w:rPr>
        <w:t xml:space="preserve"> que se enmarca en otro concepto: Cultura de Paz.</w:t>
      </w:r>
    </w:p>
    <w:p w:rsidR="00300914" w:rsidRDefault="00300914" w:rsidP="00300914">
      <w:pPr>
        <w:autoSpaceDE w:val="0"/>
        <w:autoSpaceDN w:val="0"/>
        <w:adjustRightInd w:val="0"/>
        <w:spacing w:line="360" w:lineRule="auto"/>
        <w:jc w:val="both"/>
        <w:rPr>
          <w:rFonts w:asciiTheme="majorHAnsi" w:hAnsiTheme="majorHAnsi"/>
          <w:sz w:val="24"/>
          <w:szCs w:val="24"/>
        </w:rPr>
      </w:pPr>
    </w:p>
    <w:p w:rsidR="00300914" w:rsidRDefault="00300914" w:rsidP="00300914">
      <w:pPr>
        <w:autoSpaceDE w:val="0"/>
        <w:autoSpaceDN w:val="0"/>
        <w:adjustRightInd w:val="0"/>
        <w:spacing w:line="360" w:lineRule="auto"/>
        <w:jc w:val="both"/>
        <w:rPr>
          <w:rFonts w:asciiTheme="majorHAnsi" w:hAnsiTheme="majorHAnsi"/>
          <w:sz w:val="24"/>
          <w:szCs w:val="24"/>
        </w:rPr>
      </w:pPr>
      <w:r w:rsidRPr="00B32AB7">
        <w:rPr>
          <w:rFonts w:asciiTheme="majorHAnsi" w:hAnsiTheme="majorHAnsi"/>
          <w:sz w:val="24"/>
          <w:szCs w:val="24"/>
        </w:rPr>
        <w:lastRenderedPageBreak/>
        <w:t>A</w:t>
      </w:r>
      <w:r>
        <w:rPr>
          <w:rFonts w:asciiTheme="majorHAnsi" w:hAnsiTheme="majorHAnsi"/>
          <w:sz w:val="24"/>
          <w:szCs w:val="24"/>
        </w:rPr>
        <w:t>hora,</w:t>
      </w:r>
      <w:r w:rsidRPr="00B32AB7">
        <w:rPr>
          <w:rFonts w:asciiTheme="majorHAnsi" w:hAnsiTheme="majorHAnsi"/>
          <w:sz w:val="24"/>
          <w:szCs w:val="24"/>
        </w:rPr>
        <w:t xml:space="preserve"> </w:t>
      </w:r>
      <w:r>
        <w:rPr>
          <w:rFonts w:asciiTheme="majorHAnsi" w:hAnsiTheme="majorHAnsi"/>
          <w:sz w:val="24"/>
          <w:szCs w:val="24"/>
        </w:rPr>
        <w:t xml:space="preserve">a </w:t>
      </w:r>
      <w:r w:rsidRPr="00B32AB7">
        <w:rPr>
          <w:rFonts w:asciiTheme="majorHAnsi" w:hAnsiTheme="majorHAnsi"/>
          <w:sz w:val="24"/>
          <w:szCs w:val="24"/>
        </w:rPr>
        <w:t xml:space="preserve">través de la Cultura de </w:t>
      </w:r>
      <w:r>
        <w:rPr>
          <w:rFonts w:asciiTheme="majorHAnsi" w:hAnsiTheme="majorHAnsi"/>
          <w:sz w:val="24"/>
          <w:szCs w:val="24"/>
        </w:rPr>
        <w:t>P</w:t>
      </w:r>
      <w:r w:rsidRPr="00B32AB7">
        <w:rPr>
          <w:rFonts w:asciiTheme="majorHAnsi" w:hAnsiTheme="majorHAnsi"/>
          <w:sz w:val="24"/>
          <w:szCs w:val="24"/>
        </w:rPr>
        <w:t>az</w:t>
      </w:r>
      <w:r>
        <w:rPr>
          <w:rFonts w:asciiTheme="majorHAnsi" w:hAnsiTheme="majorHAnsi"/>
          <w:sz w:val="24"/>
          <w:szCs w:val="24"/>
        </w:rPr>
        <w:t>,</w:t>
      </w:r>
      <w:r w:rsidRPr="00B32AB7">
        <w:rPr>
          <w:rFonts w:asciiTheme="majorHAnsi" w:hAnsiTheme="majorHAnsi"/>
          <w:sz w:val="24"/>
          <w:szCs w:val="24"/>
        </w:rPr>
        <w:t xml:space="preserve"> se comprende qu</w:t>
      </w:r>
      <w:r>
        <w:rPr>
          <w:rFonts w:asciiTheme="majorHAnsi" w:hAnsiTheme="majorHAnsi"/>
          <w:sz w:val="24"/>
          <w:szCs w:val="24"/>
        </w:rPr>
        <w:t>é</w:t>
      </w:r>
      <w:r w:rsidRPr="00B32AB7">
        <w:rPr>
          <w:rFonts w:asciiTheme="majorHAnsi" w:hAnsiTheme="majorHAnsi"/>
          <w:sz w:val="24"/>
          <w:szCs w:val="24"/>
        </w:rPr>
        <w:t xml:space="preserve"> es el conflicto, cómo afrontarlo, cómo transformarlo y beneficiarse de él. Y no sólo eso</w:t>
      </w:r>
      <w:r>
        <w:rPr>
          <w:rFonts w:asciiTheme="majorHAnsi" w:hAnsiTheme="majorHAnsi"/>
          <w:sz w:val="24"/>
          <w:szCs w:val="24"/>
        </w:rPr>
        <w:t>,</w:t>
      </w:r>
      <w:r w:rsidRPr="00B32AB7">
        <w:rPr>
          <w:rFonts w:asciiTheme="majorHAnsi" w:hAnsiTheme="majorHAnsi"/>
          <w:sz w:val="24"/>
          <w:szCs w:val="24"/>
        </w:rPr>
        <w:t xml:space="preserve"> sino </w:t>
      </w:r>
      <w:r>
        <w:rPr>
          <w:rFonts w:asciiTheme="majorHAnsi" w:hAnsiTheme="majorHAnsi"/>
          <w:sz w:val="24"/>
          <w:szCs w:val="24"/>
        </w:rPr>
        <w:t xml:space="preserve">que </w:t>
      </w:r>
      <w:r w:rsidRPr="00B32AB7">
        <w:rPr>
          <w:rFonts w:asciiTheme="majorHAnsi" w:hAnsiTheme="majorHAnsi"/>
          <w:sz w:val="24"/>
          <w:szCs w:val="24"/>
        </w:rPr>
        <w:t>c</w:t>
      </w:r>
      <w:r>
        <w:rPr>
          <w:rFonts w:asciiTheme="majorHAnsi" w:hAnsiTheme="majorHAnsi"/>
          <w:sz w:val="24"/>
          <w:szCs w:val="24"/>
        </w:rPr>
        <w:t>o</w:t>
      </w:r>
      <w:r w:rsidRPr="00B32AB7">
        <w:rPr>
          <w:rFonts w:asciiTheme="majorHAnsi" w:hAnsiTheme="majorHAnsi"/>
          <w:sz w:val="24"/>
          <w:szCs w:val="24"/>
        </w:rPr>
        <w:t>mo menciona Pérez</w:t>
      </w:r>
      <w:r>
        <w:rPr>
          <w:rFonts w:asciiTheme="majorHAnsi" w:hAnsiTheme="majorHAnsi"/>
          <w:sz w:val="24"/>
          <w:szCs w:val="24"/>
        </w:rPr>
        <w:t xml:space="preserve"> </w:t>
      </w:r>
      <w:proofErr w:type="spellStart"/>
      <w:r>
        <w:rPr>
          <w:rFonts w:asciiTheme="majorHAnsi" w:hAnsiTheme="majorHAnsi"/>
          <w:sz w:val="24"/>
          <w:szCs w:val="24"/>
        </w:rPr>
        <w:t>Viramontes</w:t>
      </w:r>
      <w:proofErr w:type="spellEnd"/>
      <w:r>
        <w:rPr>
          <w:rFonts w:asciiTheme="majorHAnsi" w:hAnsiTheme="majorHAnsi"/>
          <w:sz w:val="24"/>
          <w:szCs w:val="24"/>
        </w:rPr>
        <w:t xml:space="preserve"> (2015), esta Cultura se constituye por tres grandes pilares: (i) </w:t>
      </w:r>
      <w:proofErr w:type="spellStart"/>
      <w:r>
        <w:rPr>
          <w:rFonts w:asciiTheme="majorHAnsi" w:hAnsiTheme="majorHAnsi"/>
          <w:sz w:val="24"/>
          <w:szCs w:val="24"/>
        </w:rPr>
        <w:t>deconstruir</w:t>
      </w:r>
      <w:proofErr w:type="spellEnd"/>
      <w:r>
        <w:rPr>
          <w:rFonts w:asciiTheme="majorHAnsi" w:hAnsiTheme="majorHAnsi"/>
          <w:sz w:val="24"/>
          <w:szCs w:val="24"/>
        </w:rPr>
        <w:t xml:space="preserve"> la violencia, (ii) regular el conflicto, y (iii) visibilizar las paces.</w:t>
      </w:r>
    </w:p>
    <w:p w:rsidR="00300914" w:rsidRPr="00B32AB7" w:rsidRDefault="00300914" w:rsidP="00300914">
      <w:pPr>
        <w:autoSpaceDE w:val="0"/>
        <w:autoSpaceDN w:val="0"/>
        <w:adjustRightInd w:val="0"/>
        <w:spacing w:line="360" w:lineRule="auto"/>
        <w:jc w:val="both"/>
        <w:rPr>
          <w:rFonts w:asciiTheme="majorHAnsi" w:hAnsiTheme="majorHAnsi"/>
          <w:sz w:val="24"/>
          <w:szCs w:val="24"/>
        </w:rPr>
      </w:pPr>
    </w:p>
    <w:p w:rsidR="00300914" w:rsidRDefault="00300914" w:rsidP="00300914">
      <w:pPr>
        <w:autoSpaceDE w:val="0"/>
        <w:autoSpaceDN w:val="0"/>
        <w:adjustRightInd w:val="0"/>
        <w:spacing w:line="360" w:lineRule="auto"/>
        <w:jc w:val="both"/>
        <w:rPr>
          <w:rFonts w:asciiTheme="majorHAnsi" w:hAnsiTheme="majorHAnsi"/>
          <w:sz w:val="24"/>
          <w:szCs w:val="24"/>
        </w:rPr>
      </w:pPr>
      <w:r>
        <w:rPr>
          <w:rFonts w:asciiTheme="majorHAnsi" w:hAnsiTheme="majorHAnsi"/>
          <w:sz w:val="24"/>
          <w:szCs w:val="24"/>
        </w:rPr>
        <w:t xml:space="preserve">La Cultura de Paz permite el desarrollo y la construcción del mundo, partiendo del respeto a la identidad e independencia del otro. Por tanto, en un mundo donde es necesario buscar un equilibrio y en el que todos los individuos luchan por sobrevivir, necesitamos adquirir elementos socio-culturales pacíficos que permitan cambiar la manera en la que nos interrelacionamos. </w:t>
      </w:r>
    </w:p>
    <w:p w:rsidR="00300914" w:rsidRDefault="00300914" w:rsidP="00300914">
      <w:pPr>
        <w:autoSpaceDE w:val="0"/>
        <w:autoSpaceDN w:val="0"/>
        <w:adjustRightInd w:val="0"/>
        <w:spacing w:line="360" w:lineRule="auto"/>
        <w:jc w:val="both"/>
        <w:rPr>
          <w:rFonts w:asciiTheme="majorHAnsi" w:hAnsiTheme="majorHAnsi"/>
          <w:sz w:val="24"/>
          <w:szCs w:val="24"/>
        </w:rPr>
      </w:pPr>
    </w:p>
    <w:p w:rsidR="00300914" w:rsidRDefault="00300914" w:rsidP="00300914">
      <w:pPr>
        <w:autoSpaceDE w:val="0"/>
        <w:autoSpaceDN w:val="0"/>
        <w:adjustRightInd w:val="0"/>
        <w:spacing w:line="360" w:lineRule="auto"/>
        <w:jc w:val="both"/>
        <w:rPr>
          <w:rFonts w:asciiTheme="majorHAnsi" w:hAnsiTheme="majorHAnsi"/>
          <w:sz w:val="24"/>
          <w:szCs w:val="24"/>
        </w:rPr>
      </w:pPr>
      <w:r>
        <w:rPr>
          <w:rFonts w:asciiTheme="majorHAnsi" w:hAnsiTheme="majorHAnsi"/>
          <w:sz w:val="24"/>
          <w:szCs w:val="24"/>
        </w:rPr>
        <w:t>En este sentido, la desobediencia ejercida por estos jóvenes universitarios en el marco de una Cultura de Paz, permite enfrentar la injustica y propugnar por el bien común. Asimismo, nos lleva a trabajar en la construcción de la paz, aunque se una paz imperfecta en la que hay interacción, convivencia, conflicto y diferencias.</w:t>
      </w:r>
    </w:p>
    <w:p w:rsidR="00300914" w:rsidRDefault="00300914" w:rsidP="00300914">
      <w:pPr>
        <w:autoSpaceDE w:val="0"/>
        <w:autoSpaceDN w:val="0"/>
        <w:adjustRightInd w:val="0"/>
        <w:spacing w:line="360" w:lineRule="auto"/>
        <w:jc w:val="both"/>
        <w:rPr>
          <w:rFonts w:asciiTheme="majorHAnsi" w:hAnsiTheme="majorHAnsi"/>
          <w:sz w:val="24"/>
          <w:szCs w:val="24"/>
        </w:rPr>
      </w:pPr>
    </w:p>
    <w:p w:rsidR="00300914" w:rsidRDefault="00300914" w:rsidP="00300914">
      <w:pPr>
        <w:autoSpaceDE w:val="0"/>
        <w:autoSpaceDN w:val="0"/>
        <w:adjustRightInd w:val="0"/>
        <w:spacing w:line="360" w:lineRule="auto"/>
        <w:jc w:val="both"/>
        <w:rPr>
          <w:rFonts w:asciiTheme="majorHAnsi" w:hAnsiTheme="majorHAnsi"/>
          <w:sz w:val="24"/>
          <w:szCs w:val="24"/>
        </w:rPr>
      </w:pPr>
      <w:r>
        <w:rPr>
          <w:rFonts w:asciiTheme="majorHAnsi" w:hAnsiTheme="majorHAnsi"/>
          <w:sz w:val="24"/>
          <w:szCs w:val="24"/>
        </w:rPr>
        <w:t xml:space="preserve">Es decir, al trabajar de la mano con la desobediencia civil y la Cultura de Paz, estos jóvenes han encontrado la máxima estabilidad posible. Así la Cultura de Paz y la desobediencia civil en la que se traduce fueron para ellos un factor indispensable en la regulación de la conflictividad que les permitió trabajar en  la conservación de cierta estabilidad social. </w:t>
      </w:r>
    </w:p>
    <w:p w:rsidR="00300914" w:rsidRDefault="00300914" w:rsidP="00300914">
      <w:pPr>
        <w:spacing w:after="200"/>
        <w:rPr>
          <w:rFonts w:asciiTheme="majorHAnsi" w:hAnsiTheme="majorHAnsi"/>
          <w:sz w:val="24"/>
          <w:szCs w:val="24"/>
        </w:rPr>
      </w:pPr>
      <w:r>
        <w:rPr>
          <w:rFonts w:asciiTheme="majorHAnsi" w:hAnsiTheme="majorHAnsi"/>
          <w:sz w:val="24"/>
          <w:szCs w:val="24"/>
        </w:rPr>
        <w:br w:type="page"/>
      </w:r>
    </w:p>
    <w:p w:rsidR="00300914" w:rsidRDefault="00300914" w:rsidP="00300914">
      <w:pPr>
        <w:spacing w:line="360" w:lineRule="auto"/>
        <w:jc w:val="both"/>
        <w:rPr>
          <w:rFonts w:asciiTheme="majorHAnsi" w:hAnsiTheme="majorHAnsi"/>
          <w:b/>
          <w:sz w:val="24"/>
          <w:szCs w:val="24"/>
        </w:rPr>
      </w:pPr>
      <w:r>
        <w:rPr>
          <w:rFonts w:asciiTheme="majorHAnsi" w:hAnsiTheme="majorHAnsi"/>
          <w:b/>
          <w:sz w:val="24"/>
          <w:szCs w:val="24"/>
        </w:rPr>
        <w:lastRenderedPageBreak/>
        <w:t>Co</w:t>
      </w:r>
      <w:r w:rsidRPr="00DD37AA">
        <w:rPr>
          <w:rFonts w:asciiTheme="majorHAnsi" w:hAnsiTheme="majorHAnsi"/>
          <w:b/>
          <w:sz w:val="24"/>
          <w:szCs w:val="24"/>
        </w:rPr>
        <w:t>nclusiones</w:t>
      </w:r>
    </w:p>
    <w:p w:rsidR="00300914" w:rsidRPr="0088457E" w:rsidRDefault="00300914" w:rsidP="00300914">
      <w:pPr>
        <w:pStyle w:val="Textocomentario"/>
        <w:spacing w:line="360" w:lineRule="auto"/>
        <w:jc w:val="both"/>
        <w:rPr>
          <w:rFonts w:ascii="Cambria" w:hAnsi="Cambria"/>
          <w:sz w:val="24"/>
          <w:szCs w:val="24"/>
        </w:rPr>
      </w:pPr>
      <w:r w:rsidRPr="0088457E">
        <w:rPr>
          <w:rFonts w:ascii="Cambria" w:hAnsi="Cambria"/>
          <w:sz w:val="24"/>
          <w:szCs w:val="24"/>
        </w:rPr>
        <w:t xml:space="preserve">Siendo estudiante de la Licenciatura en Derecho del ITESO me nació el deseo de estudiar algo relacionado con los Derechos Humanos. Una vez que egresé, me enteré de un nuevo programa de posgrado en la universidad: </w:t>
      </w:r>
      <w:r>
        <w:rPr>
          <w:rFonts w:ascii="Cambria" w:hAnsi="Cambria"/>
          <w:sz w:val="24"/>
          <w:szCs w:val="24"/>
        </w:rPr>
        <w:t>l</w:t>
      </w:r>
      <w:r w:rsidRPr="0088457E">
        <w:rPr>
          <w:rFonts w:ascii="Cambria" w:hAnsi="Cambria"/>
          <w:sz w:val="24"/>
          <w:szCs w:val="24"/>
        </w:rPr>
        <w:t xml:space="preserve">a Maestría de Derechos Humanos y Paz. </w:t>
      </w:r>
    </w:p>
    <w:p w:rsidR="00300914" w:rsidRPr="0088457E" w:rsidRDefault="00300914" w:rsidP="00300914">
      <w:pPr>
        <w:pStyle w:val="Textocomentario"/>
        <w:spacing w:line="360" w:lineRule="auto"/>
        <w:jc w:val="both"/>
        <w:rPr>
          <w:rFonts w:ascii="Cambria" w:hAnsi="Cambria"/>
          <w:sz w:val="24"/>
          <w:szCs w:val="24"/>
        </w:rPr>
      </w:pPr>
    </w:p>
    <w:p w:rsidR="00300914" w:rsidRPr="0088457E" w:rsidRDefault="00300914" w:rsidP="00300914">
      <w:pPr>
        <w:pStyle w:val="Textocomentario"/>
        <w:spacing w:line="360" w:lineRule="auto"/>
        <w:jc w:val="both"/>
        <w:rPr>
          <w:rFonts w:ascii="Cambria" w:hAnsi="Cambria"/>
          <w:sz w:val="24"/>
          <w:szCs w:val="24"/>
        </w:rPr>
      </w:pPr>
      <w:r w:rsidRPr="0088457E">
        <w:rPr>
          <w:rFonts w:ascii="Cambria" w:hAnsi="Cambria"/>
          <w:sz w:val="24"/>
          <w:szCs w:val="24"/>
        </w:rPr>
        <w:t>Me llamó la atención que el posgrado, además de abordar el tema de los Derechos Humanos, tratara sobre la Paz. Esto fue determinante para que me decidiera a continuar con mis estudios e ingresara en dicho programa.</w:t>
      </w:r>
    </w:p>
    <w:p w:rsidR="00300914" w:rsidRPr="0088457E" w:rsidRDefault="00300914" w:rsidP="00300914">
      <w:pPr>
        <w:pStyle w:val="Textocomentario"/>
        <w:spacing w:line="360" w:lineRule="auto"/>
        <w:jc w:val="both"/>
        <w:rPr>
          <w:rFonts w:ascii="Cambria" w:hAnsi="Cambria"/>
          <w:sz w:val="24"/>
          <w:szCs w:val="24"/>
        </w:rPr>
      </w:pPr>
    </w:p>
    <w:p w:rsidR="00300914" w:rsidRPr="0088457E" w:rsidRDefault="00300914" w:rsidP="00300914">
      <w:pPr>
        <w:pStyle w:val="Textocomentario"/>
        <w:spacing w:line="360" w:lineRule="auto"/>
        <w:jc w:val="both"/>
        <w:rPr>
          <w:rFonts w:ascii="Cambria" w:hAnsi="Cambria"/>
          <w:sz w:val="24"/>
          <w:szCs w:val="24"/>
        </w:rPr>
      </w:pPr>
      <w:r w:rsidRPr="0088457E">
        <w:rPr>
          <w:rFonts w:ascii="Cambria" w:hAnsi="Cambria"/>
          <w:sz w:val="24"/>
          <w:szCs w:val="24"/>
        </w:rPr>
        <w:t>Pensé que era muy novedoso estudiar ese tema y que había una necesidad por preparar a la gente en</w:t>
      </w:r>
      <w:r>
        <w:rPr>
          <w:rFonts w:ascii="Cambria" w:hAnsi="Cambria"/>
          <w:sz w:val="24"/>
          <w:szCs w:val="24"/>
        </w:rPr>
        <w:t xml:space="preserve"> </w:t>
      </w:r>
      <w:r w:rsidRPr="0088457E">
        <w:rPr>
          <w:rFonts w:ascii="Cambria" w:hAnsi="Cambria"/>
          <w:sz w:val="24"/>
          <w:szCs w:val="24"/>
        </w:rPr>
        <w:t>torno al mismo, ya que en nuestro país se vivía</w:t>
      </w:r>
      <w:r>
        <w:rPr>
          <w:rFonts w:ascii="Cambria" w:hAnsi="Cambria"/>
          <w:sz w:val="24"/>
          <w:szCs w:val="24"/>
        </w:rPr>
        <w:t xml:space="preserve">, </w:t>
      </w:r>
      <w:r w:rsidRPr="0088457E">
        <w:rPr>
          <w:rFonts w:ascii="Cambria" w:hAnsi="Cambria"/>
          <w:sz w:val="24"/>
          <w:szCs w:val="24"/>
        </w:rPr>
        <w:t>y aún se vive</w:t>
      </w:r>
      <w:r>
        <w:rPr>
          <w:rFonts w:ascii="Cambria" w:hAnsi="Cambria"/>
          <w:sz w:val="24"/>
          <w:szCs w:val="24"/>
        </w:rPr>
        <w:t xml:space="preserve">, </w:t>
      </w:r>
      <w:r w:rsidRPr="0088457E">
        <w:rPr>
          <w:rFonts w:ascii="Cambria" w:hAnsi="Cambria"/>
          <w:sz w:val="24"/>
          <w:szCs w:val="24"/>
        </w:rPr>
        <w:t xml:space="preserve">en un contexto de mucha violencia. </w:t>
      </w:r>
    </w:p>
    <w:p w:rsidR="00300914" w:rsidRPr="0088457E" w:rsidRDefault="00300914" w:rsidP="00300914">
      <w:pPr>
        <w:pStyle w:val="Textocomentario"/>
        <w:spacing w:line="360" w:lineRule="auto"/>
        <w:jc w:val="both"/>
        <w:rPr>
          <w:rFonts w:ascii="Cambria" w:hAnsi="Cambria"/>
          <w:sz w:val="24"/>
          <w:szCs w:val="24"/>
        </w:rPr>
      </w:pPr>
    </w:p>
    <w:p w:rsidR="00300914" w:rsidRPr="0088457E" w:rsidRDefault="00300914" w:rsidP="00300914">
      <w:pPr>
        <w:pStyle w:val="Textocomentario"/>
        <w:spacing w:line="360" w:lineRule="auto"/>
        <w:jc w:val="both"/>
        <w:rPr>
          <w:rFonts w:ascii="Cambria" w:hAnsi="Cambria"/>
          <w:sz w:val="24"/>
          <w:szCs w:val="24"/>
        </w:rPr>
      </w:pPr>
      <w:r w:rsidRPr="0088457E">
        <w:rPr>
          <w:rFonts w:ascii="Cambria" w:hAnsi="Cambria"/>
          <w:sz w:val="24"/>
          <w:szCs w:val="24"/>
        </w:rPr>
        <w:t xml:space="preserve">En el primer semestre llevamos la materia de Investigación, Desarrollo e Innovación I y se nos asignó la tarea de elegir un tema de obtención de grado. </w:t>
      </w:r>
      <w:r>
        <w:rPr>
          <w:rFonts w:ascii="Cambria" w:hAnsi="Cambria"/>
          <w:sz w:val="24"/>
          <w:szCs w:val="24"/>
        </w:rPr>
        <w:t>D</w:t>
      </w:r>
      <w:r w:rsidRPr="0088457E">
        <w:rPr>
          <w:rFonts w:ascii="Cambria" w:hAnsi="Cambria"/>
          <w:sz w:val="24"/>
          <w:szCs w:val="24"/>
        </w:rPr>
        <w:t xml:space="preserve">e los cuatro compañeros que integramos la primera generación sólo dos pensamos en elegir la Paz como tema y al final fui el único que continuó firme con esa primera idea. </w:t>
      </w:r>
    </w:p>
    <w:p w:rsidR="00300914" w:rsidRPr="0088457E" w:rsidRDefault="00300914" w:rsidP="00300914">
      <w:pPr>
        <w:pStyle w:val="Textocomentario"/>
        <w:spacing w:line="360" w:lineRule="auto"/>
        <w:jc w:val="both"/>
        <w:rPr>
          <w:rFonts w:ascii="Cambria" w:hAnsi="Cambria"/>
          <w:sz w:val="24"/>
          <w:szCs w:val="24"/>
        </w:rPr>
      </w:pPr>
    </w:p>
    <w:p w:rsidR="00300914" w:rsidRPr="0088457E" w:rsidRDefault="00300914" w:rsidP="00300914">
      <w:pPr>
        <w:pStyle w:val="Textocomentario"/>
        <w:spacing w:line="360" w:lineRule="auto"/>
        <w:jc w:val="both"/>
        <w:rPr>
          <w:rFonts w:ascii="Cambria" w:hAnsi="Cambria"/>
          <w:sz w:val="24"/>
          <w:szCs w:val="24"/>
        </w:rPr>
      </w:pPr>
      <w:r w:rsidRPr="0088457E">
        <w:rPr>
          <w:rFonts w:ascii="Cambria" w:hAnsi="Cambria"/>
          <w:sz w:val="24"/>
          <w:szCs w:val="24"/>
        </w:rPr>
        <w:t>Me decidí por un tema de Paz porque quería descubrir algo nuevo. Además, consideré que al tener tan solo una materia de Paz durante toda la maestría sería necesario trabajar más por mi cuenta.</w:t>
      </w:r>
    </w:p>
    <w:p w:rsidR="00300914" w:rsidRPr="0088457E" w:rsidRDefault="00300914" w:rsidP="00300914">
      <w:pPr>
        <w:pStyle w:val="Textocomentario"/>
        <w:spacing w:line="360" w:lineRule="auto"/>
        <w:jc w:val="both"/>
        <w:rPr>
          <w:rFonts w:ascii="Cambria" w:hAnsi="Cambria"/>
          <w:sz w:val="24"/>
          <w:szCs w:val="24"/>
        </w:rPr>
      </w:pPr>
    </w:p>
    <w:p w:rsidR="00300914" w:rsidRPr="0088457E" w:rsidRDefault="00300914" w:rsidP="00300914">
      <w:pPr>
        <w:pStyle w:val="Textocomentario"/>
        <w:spacing w:line="360" w:lineRule="auto"/>
        <w:jc w:val="both"/>
        <w:rPr>
          <w:rFonts w:ascii="Cambria" w:hAnsi="Cambria"/>
          <w:sz w:val="24"/>
          <w:szCs w:val="24"/>
        </w:rPr>
      </w:pPr>
      <w:r w:rsidRPr="0088457E">
        <w:rPr>
          <w:rFonts w:ascii="Cambria" w:hAnsi="Cambria"/>
          <w:sz w:val="24"/>
          <w:szCs w:val="24"/>
        </w:rPr>
        <w:t xml:space="preserve">Así, comencé por analizar a personajes que lucharon por la paz y quien más me llamó la atención fue Gandhi, por dos comentarios que leí sobre él. </w:t>
      </w:r>
    </w:p>
    <w:p w:rsidR="00300914" w:rsidRPr="0088457E" w:rsidRDefault="00300914" w:rsidP="00300914">
      <w:pPr>
        <w:pStyle w:val="Textocomentario"/>
        <w:spacing w:line="360" w:lineRule="auto"/>
        <w:jc w:val="both"/>
        <w:rPr>
          <w:rFonts w:ascii="Cambria" w:hAnsi="Cambria"/>
          <w:sz w:val="24"/>
          <w:szCs w:val="24"/>
        </w:rPr>
      </w:pPr>
    </w:p>
    <w:p w:rsidR="00300914" w:rsidRPr="0088457E" w:rsidRDefault="00300914" w:rsidP="00300914">
      <w:pPr>
        <w:pStyle w:val="Textocomentario"/>
        <w:spacing w:line="360" w:lineRule="auto"/>
        <w:jc w:val="both"/>
        <w:rPr>
          <w:rFonts w:ascii="Cambria" w:hAnsi="Cambria"/>
          <w:sz w:val="24"/>
          <w:szCs w:val="24"/>
        </w:rPr>
      </w:pPr>
      <w:r w:rsidRPr="0088457E">
        <w:rPr>
          <w:rFonts w:ascii="Cambria" w:hAnsi="Cambria"/>
          <w:sz w:val="24"/>
          <w:szCs w:val="24"/>
        </w:rPr>
        <w:t xml:space="preserve">El primero de Octavio Irineo Paz y Lozano quien escribió, al ser embajador honorario de México en la India, en un libro llamado </w:t>
      </w:r>
      <w:r w:rsidRPr="004205A1">
        <w:rPr>
          <w:rFonts w:ascii="Cambria" w:hAnsi="Cambria"/>
          <w:i/>
          <w:sz w:val="24"/>
          <w:szCs w:val="24"/>
        </w:rPr>
        <w:t>Vislumbres de la India</w:t>
      </w:r>
      <w:r>
        <w:rPr>
          <w:rFonts w:ascii="Cambria" w:hAnsi="Cambria"/>
          <w:sz w:val="24"/>
          <w:szCs w:val="24"/>
        </w:rPr>
        <w:t xml:space="preserve"> (1995)</w:t>
      </w:r>
      <w:r w:rsidRPr="0088457E">
        <w:rPr>
          <w:rFonts w:ascii="Cambria" w:hAnsi="Cambria"/>
          <w:sz w:val="24"/>
          <w:szCs w:val="24"/>
        </w:rPr>
        <w:t xml:space="preserve"> que Gandhi era un sujeto contradictorio, que se quejaba del transporte público y usaba el tren, sin embargo, no se le podría reprochar nada por ser un santo. </w:t>
      </w:r>
    </w:p>
    <w:p w:rsidR="00300914" w:rsidRPr="0088457E" w:rsidRDefault="00300914" w:rsidP="00300914">
      <w:pPr>
        <w:pStyle w:val="Textocomentario"/>
        <w:spacing w:line="360" w:lineRule="auto"/>
        <w:jc w:val="both"/>
        <w:rPr>
          <w:rFonts w:ascii="Cambria" w:hAnsi="Cambria"/>
          <w:sz w:val="24"/>
          <w:szCs w:val="24"/>
        </w:rPr>
      </w:pPr>
    </w:p>
    <w:p w:rsidR="00300914" w:rsidRPr="0088457E" w:rsidRDefault="00300914" w:rsidP="00300914">
      <w:pPr>
        <w:pStyle w:val="Textocomentario"/>
        <w:spacing w:line="360" w:lineRule="auto"/>
        <w:jc w:val="both"/>
        <w:rPr>
          <w:rFonts w:ascii="Cambria" w:hAnsi="Cambria"/>
          <w:sz w:val="24"/>
          <w:szCs w:val="24"/>
        </w:rPr>
      </w:pPr>
      <w:r w:rsidRPr="0088457E">
        <w:rPr>
          <w:rFonts w:ascii="Cambria" w:hAnsi="Cambria"/>
          <w:sz w:val="24"/>
          <w:szCs w:val="24"/>
        </w:rPr>
        <w:lastRenderedPageBreak/>
        <w:t>El segundo</w:t>
      </w:r>
      <w:r>
        <w:rPr>
          <w:rFonts w:ascii="Cambria" w:hAnsi="Cambria"/>
          <w:sz w:val="24"/>
          <w:szCs w:val="24"/>
        </w:rPr>
        <w:t>,</w:t>
      </w:r>
      <w:r w:rsidRPr="0088457E">
        <w:rPr>
          <w:rFonts w:ascii="Cambria" w:hAnsi="Cambria"/>
          <w:sz w:val="24"/>
          <w:szCs w:val="24"/>
        </w:rPr>
        <w:t xml:space="preserve"> de Albert Einstein, que en el cumpleaños número 70 del célebre hindú dijo que para futuras generaciones, sería difícil creer que alguien como Gandhi</w:t>
      </w:r>
      <w:r>
        <w:rPr>
          <w:rFonts w:ascii="Cambria" w:hAnsi="Cambria"/>
          <w:sz w:val="24"/>
          <w:szCs w:val="24"/>
        </w:rPr>
        <w:t>,</w:t>
      </w:r>
      <w:r w:rsidRPr="0088457E">
        <w:rPr>
          <w:rFonts w:ascii="Cambria" w:hAnsi="Cambria"/>
          <w:sz w:val="24"/>
          <w:szCs w:val="24"/>
        </w:rPr>
        <w:t xml:space="preserve"> de carne y hueso</w:t>
      </w:r>
      <w:r>
        <w:rPr>
          <w:rFonts w:ascii="Cambria" w:hAnsi="Cambria"/>
          <w:sz w:val="24"/>
          <w:szCs w:val="24"/>
        </w:rPr>
        <w:t>,</w:t>
      </w:r>
      <w:r w:rsidRPr="0088457E">
        <w:rPr>
          <w:rFonts w:ascii="Cambria" w:hAnsi="Cambria"/>
          <w:sz w:val="24"/>
          <w:szCs w:val="24"/>
        </w:rPr>
        <w:t xml:space="preserve"> camin</w:t>
      </w:r>
      <w:r>
        <w:rPr>
          <w:rFonts w:ascii="Cambria" w:hAnsi="Cambria"/>
          <w:sz w:val="24"/>
          <w:szCs w:val="24"/>
        </w:rPr>
        <w:t>ó</w:t>
      </w:r>
      <w:r w:rsidRPr="0088457E">
        <w:rPr>
          <w:rFonts w:ascii="Cambria" w:hAnsi="Cambria"/>
          <w:sz w:val="24"/>
          <w:szCs w:val="24"/>
        </w:rPr>
        <w:t xml:space="preserve"> entre los hombres. </w:t>
      </w:r>
    </w:p>
    <w:p w:rsidR="00300914" w:rsidRPr="0088457E" w:rsidRDefault="00300914" w:rsidP="00300914">
      <w:pPr>
        <w:pStyle w:val="Textocomentario"/>
        <w:spacing w:line="360" w:lineRule="auto"/>
        <w:jc w:val="both"/>
        <w:rPr>
          <w:rFonts w:ascii="Cambria" w:hAnsi="Cambria"/>
          <w:sz w:val="24"/>
          <w:szCs w:val="24"/>
        </w:rPr>
      </w:pPr>
    </w:p>
    <w:p w:rsidR="00300914" w:rsidRPr="0088457E" w:rsidRDefault="00300914" w:rsidP="00300914">
      <w:pPr>
        <w:pStyle w:val="Textocomentario"/>
        <w:spacing w:line="360" w:lineRule="auto"/>
        <w:jc w:val="both"/>
        <w:rPr>
          <w:rFonts w:ascii="Cambria" w:hAnsi="Cambria"/>
          <w:sz w:val="24"/>
          <w:szCs w:val="24"/>
        </w:rPr>
      </w:pPr>
      <w:r w:rsidRPr="0088457E">
        <w:rPr>
          <w:rFonts w:ascii="Cambria" w:hAnsi="Cambria"/>
          <w:sz w:val="24"/>
          <w:szCs w:val="24"/>
        </w:rPr>
        <w:t>Me fue increíble pensar que personas de la talla de Einstein y Paz, admirarán a Gandhi</w:t>
      </w:r>
      <w:r>
        <w:rPr>
          <w:rFonts w:ascii="Cambria" w:hAnsi="Cambria"/>
          <w:sz w:val="24"/>
          <w:szCs w:val="24"/>
        </w:rPr>
        <w:t xml:space="preserve">. Me decidí </w:t>
      </w:r>
      <w:r w:rsidRPr="0088457E">
        <w:rPr>
          <w:rFonts w:ascii="Cambria" w:hAnsi="Cambria"/>
          <w:sz w:val="24"/>
          <w:szCs w:val="24"/>
        </w:rPr>
        <w:t>entonces</w:t>
      </w:r>
      <w:r>
        <w:rPr>
          <w:rFonts w:ascii="Cambria" w:hAnsi="Cambria"/>
          <w:sz w:val="24"/>
          <w:szCs w:val="24"/>
        </w:rPr>
        <w:t xml:space="preserve"> </w:t>
      </w:r>
      <w:r w:rsidRPr="0088457E">
        <w:rPr>
          <w:rFonts w:ascii="Cambria" w:hAnsi="Cambria"/>
          <w:sz w:val="24"/>
          <w:szCs w:val="24"/>
        </w:rPr>
        <w:t xml:space="preserve">a investigar sobre su vida y su persona, para después trabajar y buscar entender cuál era su concepto de paz. </w:t>
      </w:r>
    </w:p>
    <w:p w:rsidR="00300914" w:rsidRPr="0088457E" w:rsidRDefault="00300914" w:rsidP="00300914">
      <w:pPr>
        <w:pStyle w:val="Textocomentario"/>
        <w:spacing w:line="360" w:lineRule="auto"/>
        <w:jc w:val="both"/>
        <w:rPr>
          <w:rFonts w:ascii="Cambria" w:hAnsi="Cambria"/>
          <w:sz w:val="24"/>
          <w:szCs w:val="24"/>
        </w:rPr>
      </w:pPr>
    </w:p>
    <w:p w:rsidR="00300914" w:rsidRPr="0088457E" w:rsidRDefault="00300914" w:rsidP="00300914">
      <w:pPr>
        <w:pStyle w:val="Textocomentario"/>
        <w:spacing w:line="360" w:lineRule="auto"/>
        <w:jc w:val="both"/>
        <w:rPr>
          <w:rFonts w:ascii="Cambria" w:hAnsi="Cambria"/>
          <w:sz w:val="24"/>
          <w:szCs w:val="24"/>
        </w:rPr>
      </w:pPr>
      <w:r w:rsidRPr="0088457E">
        <w:rPr>
          <w:rFonts w:ascii="Cambria" w:hAnsi="Cambria"/>
          <w:sz w:val="24"/>
          <w:szCs w:val="24"/>
        </w:rPr>
        <w:t xml:space="preserve">Sin embargo, tiempo después me percaté que ya había trabajos realizados en este sentido por gente de la UNAM. Pero para no desaprovechar el trabajo hecho hasta el momento, retomé la </w:t>
      </w:r>
      <w:proofErr w:type="spellStart"/>
      <w:r>
        <w:rPr>
          <w:rFonts w:ascii="Cambria" w:hAnsi="Cambria"/>
          <w:sz w:val="24"/>
          <w:szCs w:val="24"/>
        </w:rPr>
        <w:t>noviolencia</w:t>
      </w:r>
      <w:proofErr w:type="spellEnd"/>
      <w:r>
        <w:rPr>
          <w:rFonts w:ascii="Cambria" w:hAnsi="Cambria"/>
          <w:sz w:val="24"/>
          <w:szCs w:val="24"/>
        </w:rPr>
        <w:t xml:space="preserve"> activa</w:t>
      </w:r>
      <w:r w:rsidRPr="0088457E">
        <w:rPr>
          <w:rFonts w:ascii="Cambria" w:hAnsi="Cambria"/>
          <w:sz w:val="24"/>
          <w:szCs w:val="24"/>
        </w:rPr>
        <w:t xml:space="preserve"> utilizada por Gandhi y sus seguidores en la lucha por</w:t>
      </w:r>
      <w:r>
        <w:rPr>
          <w:rFonts w:ascii="Cambria" w:hAnsi="Cambria"/>
          <w:sz w:val="24"/>
          <w:szCs w:val="24"/>
        </w:rPr>
        <w:t xml:space="preserve"> la</w:t>
      </w:r>
      <w:r w:rsidRPr="0088457E">
        <w:rPr>
          <w:rFonts w:ascii="Cambria" w:hAnsi="Cambria"/>
          <w:sz w:val="24"/>
          <w:szCs w:val="24"/>
        </w:rPr>
        <w:t xml:space="preserve"> liberación de la India del yugo británico y me enfoqu</w:t>
      </w:r>
      <w:r>
        <w:rPr>
          <w:rFonts w:ascii="Cambria" w:hAnsi="Cambria"/>
          <w:sz w:val="24"/>
          <w:szCs w:val="24"/>
        </w:rPr>
        <w:t>é</w:t>
      </w:r>
      <w:r w:rsidRPr="0088457E">
        <w:rPr>
          <w:rFonts w:ascii="Cambria" w:hAnsi="Cambria"/>
          <w:sz w:val="24"/>
          <w:szCs w:val="24"/>
        </w:rPr>
        <w:t xml:space="preserve"> en</w:t>
      </w:r>
      <w:r>
        <w:rPr>
          <w:rFonts w:ascii="Cambria" w:hAnsi="Cambria"/>
          <w:sz w:val="24"/>
          <w:szCs w:val="24"/>
        </w:rPr>
        <w:t xml:space="preserve"> el estudio de</w:t>
      </w:r>
      <w:r w:rsidRPr="0088457E">
        <w:rPr>
          <w:rFonts w:ascii="Cambria" w:hAnsi="Cambria"/>
          <w:sz w:val="24"/>
          <w:szCs w:val="24"/>
        </w:rPr>
        <w:t xml:space="preserve"> uno de sus métodos: la desobediencia civil.</w:t>
      </w:r>
    </w:p>
    <w:p w:rsidR="00300914" w:rsidRPr="0088457E" w:rsidRDefault="00300914" w:rsidP="00300914">
      <w:pPr>
        <w:pStyle w:val="Textocomentario"/>
        <w:spacing w:line="360" w:lineRule="auto"/>
        <w:jc w:val="both"/>
        <w:rPr>
          <w:rFonts w:ascii="Cambria" w:hAnsi="Cambria"/>
          <w:sz w:val="24"/>
          <w:szCs w:val="24"/>
        </w:rPr>
      </w:pPr>
    </w:p>
    <w:p w:rsidR="00300914" w:rsidRPr="0088457E" w:rsidRDefault="00300914" w:rsidP="00300914">
      <w:pPr>
        <w:pStyle w:val="Textocomentario"/>
        <w:spacing w:line="360" w:lineRule="auto"/>
        <w:jc w:val="both"/>
        <w:rPr>
          <w:rFonts w:ascii="Cambria" w:hAnsi="Cambria"/>
          <w:sz w:val="24"/>
          <w:szCs w:val="24"/>
        </w:rPr>
      </w:pPr>
      <w:r w:rsidRPr="0088457E">
        <w:rPr>
          <w:rFonts w:ascii="Cambria" w:hAnsi="Cambria"/>
          <w:sz w:val="24"/>
          <w:szCs w:val="24"/>
        </w:rPr>
        <w:t>En tal entendido, quise ver la realidad nacional a través de dichos conceptos y me pregunté si desobedecer podría ser una respuesta para enfrentar la ingobernabilidad que sup</w:t>
      </w:r>
      <w:r>
        <w:rPr>
          <w:rFonts w:ascii="Cambria" w:hAnsi="Cambria"/>
          <w:sz w:val="24"/>
          <w:szCs w:val="24"/>
        </w:rPr>
        <w:t xml:space="preserve">onía </w:t>
      </w:r>
      <w:r w:rsidRPr="0088457E">
        <w:rPr>
          <w:rFonts w:ascii="Cambria" w:hAnsi="Cambria"/>
          <w:sz w:val="24"/>
          <w:szCs w:val="24"/>
        </w:rPr>
        <w:t>prevalec</w:t>
      </w:r>
      <w:r>
        <w:rPr>
          <w:rFonts w:ascii="Cambria" w:hAnsi="Cambria"/>
          <w:sz w:val="24"/>
          <w:szCs w:val="24"/>
        </w:rPr>
        <w:t xml:space="preserve">e </w:t>
      </w:r>
      <w:r w:rsidRPr="0088457E">
        <w:rPr>
          <w:rFonts w:ascii="Cambria" w:hAnsi="Cambria"/>
          <w:sz w:val="24"/>
          <w:szCs w:val="24"/>
        </w:rPr>
        <w:t>en nuestro país.</w:t>
      </w:r>
    </w:p>
    <w:p w:rsidR="00300914" w:rsidRPr="0088457E" w:rsidRDefault="00300914" w:rsidP="00300914">
      <w:pPr>
        <w:pStyle w:val="Textocomentario"/>
        <w:spacing w:line="360" w:lineRule="auto"/>
        <w:jc w:val="both"/>
        <w:rPr>
          <w:rFonts w:ascii="Cambria" w:hAnsi="Cambria"/>
          <w:sz w:val="24"/>
          <w:szCs w:val="24"/>
        </w:rPr>
      </w:pPr>
    </w:p>
    <w:p w:rsidR="00300914" w:rsidRPr="0088457E" w:rsidRDefault="00300914" w:rsidP="00300914">
      <w:pPr>
        <w:pStyle w:val="Textocomentario"/>
        <w:spacing w:line="360" w:lineRule="auto"/>
        <w:jc w:val="both"/>
        <w:rPr>
          <w:rFonts w:ascii="Cambria" w:hAnsi="Cambria"/>
          <w:i/>
          <w:sz w:val="24"/>
          <w:szCs w:val="24"/>
        </w:rPr>
      </w:pPr>
      <w:r>
        <w:rPr>
          <w:rFonts w:ascii="Cambria" w:hAnsi="Cambria"/>
          <w:sz w:val="24"/>
          <w:szCs w:val="24"/>
        </w:rPr>
        <w:t>Después</w:t>
      </w:r>
      <w:r w:rsidRPr="0088457E">
        <w:rPr>
          <w:rFonts w:ascii="Cambria" w:hAnsi="Cambria"/>
          <w:sz w:val="24"/>
          <w:szCs w:val="24"/>
        </w:rPr>
        <w:t xml:space="preserve">, me enfoque en un caso de estudió y me di a la tarea de investigar la desobediencia civil de un grupo de estudiantes universitarios del ITESO: el colectivo </w:t>
      </w:r>
      <w:r w:rsidRPr="0088457E">
        <w:rPr>
          <w:rFonts w:ascii="Cambria" w:hAnsi="Cambria"/>
          <w:i/>
          <w:sz w:val="24"/>
          <w:szCs w:val="24"/>
        </w:rPr>
        <w:t>Somos más de 131.</w:t>
      </w:r>
    </w:p>
    <w:p w:rsidR="00300914" w:rsidRPr="0088457E" w:rsidRDefault="00300914" w:rsidP="00300914">
      <w:pPr>
        <w:pStyle w:val="Textocomentario"/>
        <w:spacing w:line="360" w:lineRule="auto"/>
        <w:jc w:val="both"/>
        <w:rPr>
          <w:rFonts w:ascii="Cambria" w:hAnsi="Cambria"/>
          <w:i/>
          <w:sz w:val="24"/>
          <w:szCs w:val="24"/>
        </w:rPr>
      </w:pPr>
    </w:p>
    <w:p w:rsidR="00300914" w:rsidRPr="0088457E" w:rsidRDefault="00300914" w:rsidP="00300914">
      <w:pPr>
        <w:pStyle w:val="Textocomentario"/>
        <w:spacing w:line="360" w:lineRule="auto"/>
        <w:jc w:val="both"/>
        <w:rPr>
          <w:rFonts w:ascii="Cambria" w:hAnsi="Cambria"/>
          <w:sz w:val="24"/>
          <w:szCs w:val="24"/>
        </w:rPr>
      </w:pPr>
      <w:r w:rsidRPr="0088457E">
        <w:rPr>
          <w:rFonts w:ascii="Cambria" w:hAnsi="Cambria"/>
          <w:sz w:val="24"/>
          <w:szCs w:val="24"/>
        </w:rPr>
        <w:t>Ahora, creo que haber tomado esta decisión fue algo positivo. La investigación cumplió con mis expectativas y me permitió conocer en un contexto cercano cómo es que desobedecen y se empoderan aquellos que resisten y se oponen al poder autoritario.</w:t>
      </w:r>
    </w:p>
    <w:p w:rsidR="00300914" w:rsidRPr="0088457E" w:rsidRDefault="00300914" w:rsidP="00300914">
      <w:pPr>
        <w:pStyle w:val="Textocomentario"/>
        <w:spacing w:line="360" w:lineRule="auto"/>
        <w:jc w:val="both"/>
        <w:rPr>
          <w:rFonts w:ascii="Cambria" w:hAnsi="Cambria"/>
          <w:sz w:val="24"/>
          <w:szCs w:val="24"/>
        </w:rPr>
      </w:pPr>
    </w:p>
    <w:p w:rsidR="00300914" w:rsidRPr="0088457E" w:rsidRDefault="00300914" w:rsidP="00300914">
      <w:pPr>
        <w:pStyle w:val="Textocomentario"/>
        <w:spacing w:line="360" w:lineRule="auto"/>
        <w:jc w:val="both"/>
        <w:rPr>
          <w:rFonts w:ascii="Cambria" w:hAnsi="Cambria"/>
          <w:sz w:val="24"/>
          <w:szCs w:val="24"/>
        </w:rPr>
      </w:pPr>
      <w:r w:rsidRPr="0088457E">
        <w:rPr>
          <w:rFonts w:ascii="Cambria" w:hAnsi="Cambria"/>
          <w:sz w:val="24"/>
          <w:szCs w:val="24"/>
        </w:rPr>
        <w:t xml:space="preserve">Sin embargo, será necesario analizar </w:t>
      </w:r>
      <w:r>
        <w:rPr>
          <w:rFonts w:ascii="Cambria" w:hAnsi="Cambria"/>
          <w:sz w:val="24"/>
          <w:szCs w:val="24"/>
        </w:rPr>
        <w:t xml:space="preserve">en el futuro </w:t>
      </w:r>
      <w:r w:rsidRPr="0088457E">
        <w:rPr>
          <w:rFonts w:ascii="Cambria" w:hAnsi="Cambria"/>
          <w:sz w:val="24"/>
          <w:szCs w:val="24"/>
        </w:rPr>
        <w:t>más sobre los Estudios para la Paz y acrecentar el conocimiento por el que trabaj</w:t>
      </w:r>
      <w:r>
        <w:rPr>
          <w:rFonts w:ascii="Cambria" w:hAnsi="Cambria"/>
          <w:sz w:val="24"/>
          <w:szCs w:val="24"/>
        </w:rPr>
        <w:t>é</w:t>
      </w:r>
      <w:r w:rsidRPr="0088457E">
        <w:rPr>
          <w:rFonts w:ascii="Cambria" w:hAnsi="Cambria"/>
          <w:sz w:val="24"/>
          <w:szCs w:val="24"/>
        </w:rPr>
        <w:t xml:space="preserve"> durante estos dos años.</w:t>
      </w:r>
    </w:p>
    <w:p w:rsidR="00300914" w:rsidRPr="0088457E" w:rsidRDefault="00300914" w:rsidP="00300914">
      <w:pPr>
        <w:pStyle w:val="Textocomentario"/>
        <w:spacing w:line="360" w:lineRule="auto"/>
        <w:jc w:val="both"/>
        <w:rPr>
          <w:rFonts w:ascii="Cambria" w:hAnsi="Cambria"/>
          <w:sz w:val="24"/>
          <w:szCs w:val="24"/>
        </w:rPr>
      </w:pPr>
    </w:p>
    <w:p w:rsidR="00300914" w:rsidRPr="0088457E" w:rsidRDefault="00300914" w:rsidP="00300914">
      <w:pPr>
        <w:pStyle w:val="Textocomentario"/>
        <w:spacing w:line="360" w:lineRule="auto"/>
        <w:jc w:val="both"/>
        <w:rPr>
          <w:rFonts w:ascii="Cambria" w:hAnsi="Cambria"/>
          <w:sz w:val="24"/>
          <w:szCs w:val="24"/>
        </w:rPr>
      </w:pPr>
      <w:r w:rsidRPr="0088457E">
        <w:rPr>
          <w:rFonts w:ascii="Cambria" w:hAnsi="Cambria"/>
          <w:sz w:val="24"/>
          <w:szCs w:val="24"/>
        </w:rPr>
        <w:t>Sobre mi proceso en la maestría puedo decir que ha sido de mucho trabajo</w:t>
      </w:r>
      <w:r>
        <w:rPr>
          <w:rFonts w:ascii="Cambria" w:hAnsi="Cambria"/>
          <w:sz w:val="24"/>
          <w:szCs w:val="24"/>
        </w:rPr>
        <w:t xml:space="preserve">, que </w:t>
      </w:r>
      <w:r w:rsidRPr="0088457E">
        <w:rPr>
          <w:rFonts w:ascii="Cambria" w:hAnsi="Cambria"/>
          <w:sz w:val="24"/>
          <w:szCs w:val="24"/>
        </w:rPr>
        <w:t>ha habido muchos aprendizajes y me siento satisfecho.</w:t>
      </w:r>
    </w:p>
    <w:p w:rsidR="00300914" w:rsidRPr="0088457E" w:rsidRDefault="00300914" w:rsidP="00300914">
      <w:pPr>
        <w:pStyle w:val="Textocomentario"/>
        <w:spacing w:line="360" w:lineRule="auto"/>
        <w:jc w:val="both"/>
        <w:rPr>
          <w:rFonts w:ascii="Cambria" w:hAnsi="Cambria"/>
          <w:sz w:val="24"/>
          <w:szCs w:val="24"/>
        </w:rPr>
      </w:pPr>
    </w:p>
    <w:p w:rsidR="00300914" w:rsidRPr="0088457E" w:rsidRDefault="00300914" w:rsidP="00300914">
      <w:pPr>
        <w:pStyle w:val="Textocomentario"/>
        <w:spacing w:line="360" w:lineRule="auto"/>
        <w:jc w:val="both"/>
        <w:rPr>
          <w:rFonts w:ascii="Cambria" w:hAnsi="Cambria"/>
          <w:sz w:val="24"/>
          <w:szCs w:val="24"/>
        </w:rPr>
      </w:pPr>
      <w:r w:rsidRPr="0088457E">
        <w:rPr>
          <w:rFonts w:ascii="Cambria" w:hAnsi="Cambria"/>
          <w:sz w:val="24"/>
          <w:szCs w:val="24"/>
        </w:rPr>
        <w:lastRenderedPageBreak/>
        <w:t>En lo que se refiere al análisis conceptual hecho en la presente investigación, me queda claro que la Cultura de Paz trabaja para la conservación no solo del humano sino de todos los seres vivos y que si bien el empoderamiento pacifista se muestra c</w:t>
      </w:r>
      <w:r>
        <w:rPr>
          <w:rFonts w:ascii="Cambria" w:hAnsi="Cambria"/>
          <w:sz w:val="24"/>
          <w:szCs w:val="24"/>
        </w:rPr>
        <w:t>o</w:t>
      </w:r>
      <w:r w:rsidRPr="0088457E">
        <w:rPr>
          <w:rFonts w:ascii="Cambria" w:hAnsi="Cambria"/>
          <w:sz w:val="24"/>
          <w:szCs w:val="24"/>
        </w:rPr>
        <w:t xml:space="preserve">mo una posibilidad un tanto más positiva para hacer frente a la conflictividad, es importante tener en cuenta tanto a la acción </w:t>
      </w:r>
      <w:proofErr w:type="spellStart"/>
      <w:r w:rsidRPr="0088457E">
        <w:rPr>
          <w:rFonts w:ascii="Cambria" w:hAnsi="Cambria"/>
          <w:sz w:val="24"/>
          <w:szCs w:val="24"/>
        </w:rPr>
        <w:t>noviolenta</w:t>
      </w:r>
      <w:proofErr w:type="spellEnd"/>
      <w:r w:rsidRPr="0088457E">
        <w:rPr>
          <w:rFonts w:ascii="Cambria" w:hAnsi="Cambria"/>
          <w:sz w:val="24"/>
          <w:szCs w:val="24"/>
        </w:rPr>
        <w:t xml:space="preserve"> como a la desobediencia civil.</w:t>
      </w:r>
    </w:p>
    <w:p w:rsidR="00300914" w:rsidRPr="0088457E" w:rsidRDefault="00300914" w:rsidP="00300914">
      <w:pPr>
        <w:pStyle w:val="Textocomentario"/>
        <w:spacing w:line="360" w:lineRule="auto"/>
        <w:jc w:val="both"/>
        <w:rPr>
          <w:rFonts w:ascii="Cambria" w:hAnsi="Cambria"/>
          <w:sz w:val="24"/>
          <w:szCs w:val="24"/>
        </w:rPr>
      </w:pPr>
    </w:p>
    <w:p w:rsidR="00300914" w:rsidRPr="0088457E" w:rsidRDefault="00300914" w:rsidP="00300914">
      <w:pPr>
        <w:pStyle w:val="Textocomentario"/>
        <w:spacing w:line="360" w:lineRule="auto"/>
        <w:jc w:val="both"/>
        <w:rPr>
          <w:rFonts w:ascii="Cambria" w:hAnsi="Cambria"/>
          <w:sz w:val="24"/>
          <w:szCs w:val="24"/>
        </w:rPr>
      </w:pPr>
      <w:r w:rsidRPr="0088457E">
        <w:rPr>
          <w:rFonts w:ascii="Cambria" w:hAnsi="Cambria"/>
          <w:sz w:val="24"/>
          <w:szCs w:val="24"/>
        </w:rPr>
        <w:t xml:space="preserve">Es cierto que las personas deben apropiarse de sus derechos y obligaciones, y trabajar a partir de ellos de manera autosuficiente, consciente, autónoma y deliberada, pero no siempre se presentan las circunstancias para hacerlo. </w:t>
      </w:r>
    </w:p>
    <w:p w:rsidR="00300914" w:rsidRPr="0088457E" w:rsidRDefault="00300914" w:rsidP="00300914">
      <w:pPr>
        <w:pStyle w:val="Textocomentario"/>
        <w:spacing w:line="360" w:lineRule="auto"/>
        <w:jc w:val="both"/>
        <w:rPr>
          <w:rFonts w:ascii="Cambria" w:hAnsi="Cambria"/>
          <w:sz w:val="24"/>
          <w:szCs w:val="24"/>
        </w:rPr>
      </w:pPr>
    </w:p>
    <w:p w:rsidR="00300914" w:rsidRPr="0088457E" w:rsidRDefault="00300914" w:rsidP="00300914">
      <w:pPr>
        <w:pStyle w:val="Textocomentario"/>
        <w:spacing w:line="360" w:lineRule="auto"/>
        <w:jc w:val="both"/>
        <w:rPr>
          <w:rFonts w:ascii="Cambria" w:hAnsi="Cambria"/>
          <w:sz w:val="24"/>
          <w:szCs w:val="24"/>
        </w:rPr>
      </w:pPr>
      <w:r w:rsidRPr="0088457E">
        <w:rPr>
          <w:rFonts w:ascii="Cambria" w:hAnsi="Cambria"/>
          <w:sz w:val="24"/>
          <w:szCs w:val="24"/>
        </w:rPr>
        <w:t xml:space="preserve">En este sentido, habrá necesidad de actuar de manera </w:t>
      </w:r>
      <w:proofErr w:type="spellStart"/>
      <w:r w:rsidRPr="0088457E">
        <w:rPr>
          <w:rFonts w:ascii="Cambria" w:hAnsi="Cambria"/>
          <w:sz w:val="24"/>
          <w:szCs w:val="24"/>
        </w:rPr>
        <w:t>noviolenta</w:t>
      </w:r>
      <w:proofErr w:type="spellEnd"/>
      <w:r w:rsidRPr="0088457E">
        <w:rPr>
          <w:rFonts w:ascii="Cambria" w:hAnsi="Cambria"/>
          <w:sz w:val="24"/>
          <w:szCs w:val="24"/>
        </w:rPr>
        <w:t xml:space="preserve"> y desobedecer cuando se busquen imponer maneras autoritarias o arbitrarias de gobernar o cuando las leyes sean contrarias a lo que se considere justo.</w:t>
      </w:r>
    </w:p>
    <w:p w:rsidR="00300914" w:rsidRPr="0088457E" w:rsidRDefault="00300914" w:rsidP="00300914">
      <w:pPr>
        <w:pStyle w:val="Textocomentario"/>
        <w:spacing w:line="360" w:lineRule="auto"/>
        <w:jc w:val="both"/>
        <w:rPr>
          <w:rFonts w:ascii="Cambria" w:hAnsi="Cambria"/>
          <w:sz w:val="24"/>
          <w:szCs w:val="24"/>
        </w:rPr>
      </w:pPr>
    </w:p>
    <w:p w:rsidR="00300914" w:rsidRPr="0088457E" w:rsidRDefault="00300914" w:rsidP="00300914">
      <w:pPr>
        <w:pStyle w:val="Textocomentario"/>
        <w:spacing w:line="360" w:lineRule="auto"/>
        <w:jc w:val="both"/>
        <w:rPr>
          <w:rFonts w:ascii="Cambria" w:hAnsi="Cambria"/>
          <w:sz w:val="24"/>
          <w:szCs w:val="24"/>
        </w:rPr>
      </w:pPr>
      <w:r w:rsidRPr="0088457E">
        <w:rPr>
          <w:rFonts w:ascii="Cambria" w:hAnsi="Cambria"/>
          <w:sz w:val="24"/>
          <w:szCs w:val="24"/>
        </w:rPr>
        <w:t xml:space="preserve">No obstante, prevalecen ciertas dudas esenciales en torno al concepto de empoderamiento. ¿Será humanamente posible empoderarse pacíficamente sin accionar en absoluto desde la violencia o sin acudir a esta? ¿El empoderamiento realmente excluye por completo a la violencia? ¿En la práctica y no en la teoría se puede vivir empoderado y sin violencia? </w:t>
      </w:r>
    </w:p>
    <w:p w:rsidR="00300914" w:rsidRPr="0088457E" w:rsidRDefault="00300914" w:rsidP="00300914">
      <w:pPr>
        <w:pStyle w:val="Textocomentario"/>
        <w:spacing w:line="360" w:lineRule="auto"/>
        <w:jc w:val="both"/>
        <w:rPr>
          <w:rFonts w:ascii="Cambria" w:hAnsi="Cambria"/>
          <w:sz w:val="24"/>
          <w:szCs w:val="24"/>
        </w:rPr>
      </w:pPr>
    </w:p>
    <w:p w:rsidR="00300914" w:rsidRPr="0088457E" w:rsidRDefault="00300914" w:rsidP="00300914">
      <w:pPr>
        <w:pStyle w:val="Textocomentario"/>
        <w:spacing w:line="360" w:lineRule="auto"/>
        <w:jc w:val="both"/>
        <w:rPr>
          <w:rFonts w:ascii="Cambria" w:hAnsi="Cambria"/>
          <w:sz w:val="24"/>
          <w:szCs w:val="24"/>
        </w:rPr>
      </w:pPr>
      <w:r w:rsidRPr="0088457E">
        <w:rPr>
          <w:rFonts w:ascii="Cambria" w:hAnsi="Cambria"/>
          <w:sz w:val="24"/>
          <w:szCs w:val="24"/>
        </w:rPr>
        <w:t xml:space="preserve">Las respuestas son múltiples y diversas. Sin embargo, de la interacción con los jóvenes integrantes del colectivo se descubre la necesidad de construir de manera consciente y participativa una realidad  en la que se pueda vivir en el pleno ejercicio de la dignidad. </w:t>
      </w:r>
    </w:p>
    <w:p w:rsidR="00300914" w:rsidRPr="0088457E" w:rsidRDefault="00300914" w:rsidP="00300914">
      <w:pPr>
        <w:pStyle w:val="Textocomentario"/>
        <w:spacing w:line="360" w:lineRule="auto"/>
        <w:jc w:val="both"/>
        <w:rPr>
          <w:rFonts w:ascii="Cambria" w:hAnsi="Cambria"/>
          <w:sz w:val="24"/>
          <w:szCs w:val="24"/>
        </w:rPr>
      </w:pPr>
    </w:p>
    <w:p w:rsidR="00300914" w:rsidRPr="0088457E" w:rsidRDefault="00300914" w:rsidP="00300914">
      <w:pPr>
        <w:pStyle w:val="Textocomentario"/>
        <w:spacing w:line="360" w:lineRule="auto"/>
        <w:jc w:val="both"/>
        <w:rPr>
          <w:rFonts w:ascii="Cambria" w:hAnsi="Cambria"/>
          <w:sz w:val="24"/>
          <w:szCs w:val="24"/>
        </w:rPr>
      </w:pPr>
      <w:r w:rsidRPr="0088457E">
        <w:rPr>
          <w:rFonts w:ascii="Cambria" w:hAnsi="Cambria"/>
          <w:sz w:val="24"/>
          <w:szCs w:val="24"/>
        </w:rPr>
        <w:t>De igual manera, se aprende que la política nos involucra a todos y que la democracia es un ejercicio en el que debemos de participar día con día.</w:t>
      </w:r>
    </w:p>
    <w:p w:rsidR="00300914" w:rsidRPr="0088457E" w:rsidRDefault="00300914" w:rsidP="00300914">
      <w:pPr>
        <w:pStyle w:val="Textocomentario"/>
        <w:spacing w:line="360" w:lineRule="auto"/>
        <w:jc w:val="both"/>
        <w:rPr>
          <w:rFonts w:ascii="Cambria" w:hAnsi="Cambria"/>
          <w:sz w:val="24"/>
          <w:szCs w:val="24"/>
        </w:rPr>
      </w:pPr>
    </w:p>
    <w:p w:rsidR="00300914" w:rsidRPr="0088457E" w:rsidRDefault="00300914" w:rsidP="00300914">
      <w:pPr>
        <w:pStyle w:val="Textocomentario"/>
        <w:spacing w:line="360" w:lineRule="auto"/>
        <w:jc w:val="both"/>
        <w:rPr>
          <w:rFonts w:ascii="Cambria" w:hAnsi="Cambria"/>
          <w:sz w:val="24"/>
          <w:szCs w:val="24"/>
        </w:rPr>
      </w:pPr>
      <w:r w:rsidRPr="0088457E">
        <w:rPr>
          <w:rFonts w:ascii="Cambria" w:hAnsi="Cambria"/>
          <w:sz w:val="24"/>
          <w:szCs w:val="24"/>
        </w:rPr>
        <w:t xml:space="preserve">El trabajo de estos jóvenes nos permite reconocer la importancia de las minorías, así como la imprescindible responsabilidad de brindar los espacios y los medios que se requieren para valer sus derechos. </w:t>
      </w:r>
    </w:p>
    <w:p w:rsidR="00300914" w:rsidRPr="0088457E" w:rsidRDefault="00300914" w:rsidP="00300914">
      <w:pPr>
        <w:pStyle w:val="Textocomentario"/>
        <w:spacing w:line="360" w:lineRule="auto"/>
        <w:jc w:val="both"/>
        <w:rPr>
          <w:rFonts w:ascii="Cambria" w:hAnsi="Cambria"/>
          <w:sz w:val="24"/>
          <w:szCs w:val="24"/>
        </w:rPr>
      </w:pPr>
    </w:p>
    <w:p w:rsidR="00300914" w:rsidRPr="0088457E" w:rsidRDefault="00300914" w:rsidP="00300914">
      <w:pPr>
        <w:pStyle w:val="Textocomentario"/>
        <w:spacing w:line="360" w:lineRule="auto"/>
        <w:jc w:val="both"/>
        <w:rPr>
          <w:rFonts w:ascii="Cambria" w:hAnsi="Cambria"/>
          <w:sz w:val="24"/>
          <w:szCs w:val="24"/>
        </w:rPr>
      </w:pPr>
      <w:r w:rsidRPr="0088457E">
        <w:rPr>
          <w:rFonts w:ascii="Cambria" w:hAnsi="Cambria"/>
          <w:sz w:val="24"/>
          <w:szCs w:val="24"/>
        </w:rPr>
        <w:lastRenderedPageBreak/>
        <w:t>Además, el análisis realizado nos invita a limitar al poder público, minar la colusión que se establece entre intereses públicos y privados y a cambiar la estructura de desigualdad que existe en el país.</w:t>
      </w:r>
    </w:p>
    <w:p w:rsidR="00300914" w:rsidRPr="0088457E" w:rsidRDefault="00300914" w:rsidP="00300914">
      <w:pPr>
        <w:pStyle w:val="Textocomentario"/>
        <w:spacing w:line="360" w:lineRule="auto"/>
        <w:jc w:val="both"/>
        <w:rPr>
          <w:rFonts w:ascii="Cambria" w:hAnsi="Cambria"/>
          <w:sz w:val="24"/>
          <w:szCs w:val="24"/>
        </w:rPr>
      </w:pPr>
    </w:p>
    <w:p w:rsidR="00300914" w:rsidRPr="0088457E" w:rsidRDefault="00300914" w:rsidP="00300914">
      <w:pPr>
        <w:pStyle w:val="Textocomentario"/>
        <w:spacing w:line="360" w:lineRule="auto"/>
        <w:jc w:val="both"/>
        <w:rPr>
          <w:rFonts w:ascii="Cambria" w:hAnsi="Cambria"/>
          <w:sz w:val="24"/>
          <w:szCs w:val="24"/>
        </w:rPr>
      </w:pPr>
      <w:r w:rsidRPr="0088457E">
        <w:rPr>
          <w:rFonts w:ascii="Cambria" w:hAnsi="Cambria"/>
          <w:sz w:val="24"/>
          <w:szCs w:val="24"/>
        </w:rPr>
        <w:t xml:space="preserve">La presencia de estos estudiantes en el escenario político nacional nos hace entender que la Constitución Política debe ser una garantía para </w:t>
      </w:r>
      <w:r>
        <w:rPr>
          <w:rFonts w:ascii="Cambria" w:hAnsi="Cambria"/>
          <w:sz w:val="24"/>
          <w:szCs w:val="24"/>
        </w:rPr>
        <w:t xml:space="preserve">la </w:t>
      </w:r>
      <w:r w:rsidRPr="0088457E">
        <w:rPr>
          <w:rFonts w:ascii="Cambria" w:hAnsi="Cambria"/>
          <w:sz w:val="24"/>
          <w:szCs w:val="24"/>
        </w:rPr>
        <w:t xml:space="preserve">democracia y no una salvaguarda para los intereses de quienes detentan el poder político. </w:t>
      </w:r>
    </w:p>
    <w:p w:rsidR="00300914" w:rsidRPr="0088457E" w:rsidRDefault="00300914" w:rsidP="00300914">
      <w:pPr>
        <w:pStyle w:val="Textocomentario"/>
        <w:spacing w:line="360" w:lineRule="auto"/>
        <w:jc w:val="both"/>
        <w:rPr>
          <w:rFonts w:ascii="Cambria" w:hAnsi="Cambria"/>
          <w:sz w:val="24"/>
          <w:szCs w:val="24"/>
        </w:rPr>
      </w:pPr>
    </w:p>
    <w:p w:rsidR="00300914" w:rsidRPr="0088457E" w:rsidRDefault="00300914" w:rsidP="00300914">
      <w:pPr>
        <w:pStyle w:val="Textocomentario"/>
        <w:spacing w:line="360" w:lineRule="auto"/>
        <w:jc w:val="both"/>
        <w:rPr>
          <w:rFonts w:ascii="Cambria" w:hAnsi="Cambria"/>
          <w:sz w:val="24"/>
          <w:szCs w:val="24"/>
        </w:rPr>
      </w:pPr>
      <w:r w:rsidRPr="0088457E">
        <w:rPr>
          <w:rFonts w:ascii="Cambria" w:hAnsi="Cambria"/>
          <w:sz w:val="24"/>
          <w:szCs w:val="24"/>
        </w:rPr>
        <w:t>En este sentido, creemos que se requieren leyes, instituciones y procedimientos democratizadores que permitan evitar la acumulación de poderes políticos y económicos</w:t>
      </w:r>
    </w:p>
    <w:p w:rsidR="00300914" w:rsidRPr="0088457E" w:rsidRDefault="00300914" w:rsidP="00300914">
      <w:pPr>
        <w:pStyle w:val="Textocomentario"/>
        <w:spacing w:line="360" w:lineRule="auto"/>
        <w:jc w:val="both"/>
        <w:rPr>
          <w:rFonts w:ascii="Cambria" w:hAnsi="Cambria"/>
          <w:sz w:val="24"/>
          <w:szCs w:val="24"/>
        </w:rPr>
      </w:pPr>
    </w:p>
    <w:p w:rsidR="00300914" w:rsidRPr="0088457E" w:rsidRDefault="00300914" w:rsidP="00300914">
      <w:pPr>
        <w:pStyle w:val="Textocomentario"/>
        <w:spacing w:line="360" w:lineRule="auto"/>
        <w:jc w:val="both"/>
        <w:rPr>
          <w:rFonts w:ascii="Cambria" w:hAnsi="Cambria"/>
          <w:sz w:val="24"/>
          <w:szCs w:val="24"/>
        </w:rPr>
      </w:pPr>
      <w:r w:rsidRPr="0088457E">
        <w:rPr>
          <w:rFonts w:ascii="Cambria" w:hAnsi="Cambria"/>
          <w:sz w:val="24"/>
          <w:szCs w:val="24"/>
        </w:rPr>
        <w:t>Por otro lado, la investigación cuestiona la concepción tradicional del poder y evidencia posibilidades reales para el empoderamiento social de un determinado sector de la ciudadanía  que toma sus propias decisiones y lleva a cabo acciones para el beneficio de la comunidad.</w:t>
      </w:r>
    </w:p>
    <w:p w:rsidR="00300914" w:rsidRPr="0088457E" w:rsidRDefault="00300914" w:rsidP="00300914">
      <w:pPr>
        <w:pStyle w:val="Textocomentario"/>
        <w:spacing w:line="360" w:lineRule="auto"/>
        <w:jc w:val="both"/>
        <w:rPr>
          <w:rFonts w:ascii="Cambria" w:hAnsi="Cambria"/>
          <w:sz w:val="24"/>
          <w:szCs w:val="24"/>
        </w:rPr>
      </w:pPr>
    </w:p>
    <w:p w:rsidR="00300914" w:rsidRPr="0088457E" w:rsidRDefault="00300914" w:rsidP="00300914">
      <w:pPr>
        <w:pStyle w:val="Textocomentario"/>
        <w:spacing w:line="360" w:lineRule="auto"/>
        <w:jc w:val="both"/>
        <w:rPr>
          <w:rFonts w:ascii="Cambria" w:hAnsi="Cambria"/>
          <w:sz w:val="24"/>
          <w:szCs w:val="24"/>
        </w:rPr>
      </w:pPr>
      <w:r w:rsidRPr="0088457E">
        <w:rPr>
          <w:rFonts w:ascii="Cambria" w:hAnsi="Cambria"/>
          <w:sz w:val="24"/>
          <w:szCs w:val="24"/>
        </w:rPr>
        <w:t xml:space="preserve">Así, el colectivo nos muestra las capacidades que tienen quienes se empoderan y resisten a través de la desobediencia, cuando se desligan de la concepción tradicional del Estado, dejan de considerarlo como algo indispensable y construyen nuevas mediaciones que permiten la negociación y gestión de diferencias de manera horizontal. </w:t>
      </w:r>
    </w:p>
    <w:p w:rsidR="00300914" w:rsidRPr="0088457E" w:rsidRDefault="00300914" w:rsidP="00300914">
      <w:pPr>
        <w:pStyle w:val="Textocomentario"/>
        <w:spacing w:line="360" w:lineRule="auto"/>
        <w:jc w:val="both"/>
        <w:rPr>
          <w:rFonts w:ascii="Cambria" w:hAnsi="Cambria"/>
          <w:sz w:val="24"/>
          <w:szCs w:val="24"/>
        </w:rPr>
      </w:pPr>
    </w:p>
    <w:p w:rsidR="00300914" w:rsidRPr="0088457E" w:rsidRDefault="00300914" w:rsidP="00300914">
      <w:pPr>
        <w:pStyle w:val="Textocomentario"/>
        <w:spacing w:line="360" w:lineRule="auto"/>
        <w:jc w:val="both"/>
        <w:rPr>
          <w:rFonts w:ascii="Cambria" w:hAnsi="Cambria"/>
          <w:sz w:val="24"/>
          <w:szCs w:val="24"/>
        </w:rPr>
      </w:pPr>
      <w:r w:rsidRPr="0088457E">
        <w:rPr>
          <w:rFonts w:ascii="Cambria" w:hAnsi="Cambria"/>
          <w:sz w:val="24"/>
          <w:szCs w:val="24"/>
        </w:rPr>
        <w:t xml:space="preserve">Por último creo que la metodología utilizada es pertinente. Fue de mucha utilidad la manera en que se planteó el problema, contextualizando la desobediencia de jóvenes universitarios alrededor del mundo y exponiendo las principales razones que los motivan a desobedecer. </w:t>
      </w:r>
    </w:p>
    <w:p w:rsidR="00300914" w:rsidRPr="0088457E" w:rsidRDefault="00300914" w:rsidP="00300914">
      <w:pPr>
        <w:pStyle w:val="Textocomentario"/>
        <w:spacing w:line="360" w:lineRule="auto"/>
        <w:jc w:val="both"/>
        <w:rPr>
          <w:rFonts w:ascii="Cambria" w:hAnsi="Cambria"/>
          <w:sz w:val="24"/>
          <w:szCs w:val="24"/>
        </w:rPr>
      </w:pPr>
    </w:p>
    <w:p w:rsidR="00300914" w:rsidRPr="0088457E" w:rsidRDefault="00300914" w:rsidP="00300914">
      <w:pPr>
        <w:pStyle w:val="Textocomentario"/>
        <w:spacing w:line="360" w:lineRule="auto"/>
        <w:jc w:val="both"/>
        <w:rPr>
          <w:rFonts w:ascii="Cambria" w:hAnsi="Cambria"/>
          <w:sz w:val="24"/>
          <w:szCs w:val="24"/>
        </w:rPr>
      </w:pPr>
      <w:r w:rsidRPr="0088457E">
        <w:rPr>
          <w:rFonts w:ascii="Cambria" w:hAnsi="Cambria"/>
          <w:sz w:val="24"/>
          <w:szCs w:val="24"/>
        </w:rPr>
        <w:t xml:space="preserve">Asimismo fue de mucha utilidad obtener datos empíricos sobre la desobediencia civil y no ceñirnos únicamente a un análisis teórico o a un recorrido histórico de ciertos actos de desobediencia. </w:t>
      </w:r>
    </w:p>
    <w:p w:rsidR="00300914" w:rsidRPr="0088457E" w:rsidRDefault="00300914" w:rsidP="00300914">
      <w:pPr>
        <w:pStyle w:val="Textocomentario"/>
        <w:spacing w:line="360" w:lineRule="auto"/>
        <w:jc w:val="both"/>
        <w:rPr>
          <w:rFonts w:ascii="Cambria" w:hAnsi="Cambria"/>
          <w:sz w:val="24"/>
          <w:szCs w:val="24"/>
        </w:rPr>
      </w:pPr>
    </w:p>
    <w:p w:rsidR="00300914" w:rsidRPr="0088457E" w:rsidRDefault="00300914" w:rsidP="00300914">
      <w:pPr>
        <w:pStyle w:val="Textocomentario"/>
        <w:spacing w:line="360" w:lineRule="auto"/>
        <w:jc w:val="both"/>
        <w:rPr>
          <w:rFonts w:ascii="Cambria" w:hAnsi="Cambria"/>
          <w:sz w:val="24"/>
          <w:szCs w:val="24"/>
        </w:rPr>
      </w:pPr>
      <w:r w:rsidRPr="0088457E">
        <w:rPr>
          <w:rFonts w:ascii="Cambria" w:hAnsi="Cambria"/>
          <w:sz w:val="24"/>
          <w:szCs w:val="24"/>
        </w:rPr>
        <w:t>Por su parte, l</w:t>
      </w:r>
      <w:r>
        <w:rPr>
          <w:rFonts w:ascii="Cambria" w:hAnsi="Cambria"/>
          <w:sz w:val="24"/>
          <w:szCs w:val="24"/>
        </w:rPr>
        <w:t>as preguntas de</w:t>
      </w:r>
      <w:r w:rsidRPr="0088457E">
        <w:rPr>
          <w:rFonts w:ascii="Cambria" w:hAnsi="Cambria"/>
          <w:sz w:val="24"/>
          <w:szCs w:val="24"/>
        </w:rPr>
        <w:t xml:space="preserve"> investigación permitieron responder a los objetivos y descubrir la veracidad o falsedad de las hipótesis</w:t>
      </w:r>
      <w:r>
        <w:rPr>
          <w:rFonts w:ascii="Cambria" w:hAnsi="Cambria"/>
          <w:sz w:val="24"/>
          <w:szCs w:val="24"/>
        </w:rPr>
        <w:t xml:space="preserve"> de manera amplia</w:t>
      </w:r>
      <w:r w:rsidRPr="0088457E">
        <w:rPr>
          <w:rFonts w:ascii="Cambria" w:hAnsi="Cambria"/>
          <w:sz w:val="24"/>
          <w:szCs w:val="24"/>
        </w:rPr>
        <w:t>.</w:t>
      </w:r>
    </w:p>
    <w:p w:rsidR="00300914" w:rsidRPr="0088457E" w:rsidRDefault="00300914" w:rsidP="00300914">
      <w:pPr>
        <w:pStyle w:val="Textocomentario"/>
        <w:spacing w:line="360" w:lineRule="auto"/>
        <w:jc w:val="both"/>
        <w:rPr>
          <w:rFonts w:ascii="Cambria" w:hAnsi="Cambria"/>
          <w:sz w:val="24"/>
          <w:szCs w:val="24"/>
        </w:rPr>
      </w:pPr>
    </w:p>
    <w:p w:rsidR="00300914" w:rsidRPr="0088457E" w:rsidRDefault="00300914" w:rsidP="00300914">
      <w:pPr>
        <w:pStyle w:val="Textocomentario"/>
        <w:spacing w:line="360" w:lineRule="auto"/>
        <w:jc w:val="both"/>
        <w:rPr>
          <w:rFonts w:ascii="Cambria" w:hAnsi="Cambria"/>
          <w:sz w:val="24"/>
          <w:szCs w:val="24"/>
        </w:rPr>
      </w:pPr>
      <w:r w:rsidRPr="0088457E">
        <w:rPr>
          <w:rFonts w:ascii="Cambria" w:hAnsi="Cambria"/>
          <w:sz w:val="24"/>
          <w:szCs w:val="24"/>
        </w:rPr>
        <w:t>Es decir, los objetivos de la investigación se cumplieron. Se identificaron las acciones y características de desobediencia civil llevadas a cabo por el colectivo, se habló sobre los principios</w:t>
      </w:r>
      <w:r>
        <w:rPr>
          <w:rFonts w:ascii="Cambria" w:hAnsi="Cambria"/>
          <w:sz w:val="24"/>
          <w:szCs w:val="24"/>
        </w:rPr>
        <w:t>,</w:t>
      </w:r>
      <w:r w:rsidRPr="0088457E">
        <w:rPr>
          <w:rFonts w:ascii="Cambria" w:hAnsi="Cambria"/>
          <w:sz w:val="24"/>
          <w:szCs w:val="24"/>
        </w:rPr>
        <w:t xml:space="preserve"> valores y condiciones que las justifican, y se descubrió que cada uno de los integrantes tiene un concepto propio de paz.</w:t>
      </w:r>
    </w:p>
    <w:p w:rsidR="00300914" w:rsidRPr="0088457E" w:rsidRDefault="00300914" w:rsidP="00300914">
      <w:pPr>
        <w:pStyle w:val="Textocomentario"/>
        <w:spacing w:line="360" w:lineRule="auto"/>
        <w:jc w:val="both"/>
        <w:rPr>
          <w:rFonts w:ascii="Cambria" w:hAnsi="Cambria"/>
          <w:sz w:val="24"/>
          <w:szCs w:val="24"/>
        </w:rPr>
      </w:pPr>
    </w:p>
    <w:p w:rsidR="00300914" w:rsidRPr="0088457E" w:rsidRDefault="00300914" w:rsidP="00300914">
      <w:pPr>
        <w:pStyle w:val="Textocomentario"/>
        <w:spacing w:line="360" w:lineRule="auto"/>
        <w:jc w:val="both"/>
        <w:rPr>
          <w:rFonts w:ascii="Cambria" w:hAnsi="Cambria"/>
          <w:sz w:val="24"/>
          <w:szCs w:val="24"/>
        </w:rPr>
      </w:pPr>
      <w:r w:rsidRPr="0088457E">
        <w:rPr>
          <w:rFonts w:ascii="Cambria" w:hAnsi="Cambria"/>
          <w:sz w:val="24"/>
          <w:szCs w:val="24"/>
        </w:rPr>
        <w:t xml:space="preserve">Así también, sobre las hipótesis se puede afirmar que el concepto de paz de </w:t>
      </w:r>
      <w:r>
        <w:rPr>
          <w:rFonts w:ascii="Cambria" w:hAnsi="Cambria"/>
          <w:sz w:val="24"/>
          <w:szCs w:val="24"/>
        </w:rPr>
        <w:t>est</w:t>
      </w:r>
      <w:r w:rsidRPr="0088457E">
        <w:rPr>
          <w:rFonts w:ascii="Cambria" w:hAnsi="Cambria"/>
          <w:sz w:val="24"/>
          <w:szCs w:val="24"/>
        </w:rPr>
        <w:t>os jóvenes no es la democratización de las leyes</w:t>
      </w:r>
      <w:r>
        <w:rPr>
          <w:rFonts w:ascii="Cambria" w:hAnsi="Cambria"/>
          <w:sz w:val="24"/>
          <w:szCs w:val="24"/>
        </w:rPr>
        <w:t>,</w:t>
      </w:r>
      <w:r w:rsidRPr="0088457E">
        <w:rPr>
          <w:rFonts w:ascii="Cambria" w:hAnsi="Cambria"/>
          <w:sz w:val="24"/>
          <w:szCs w:val="24"/>
        </w:rPr>
        <w:t xml:space="preserve"> ni el derecho a resistir cualquier gobierno autoritario en función de la justicia social y que sí es cierto que los integrantes del colectivo llevan a cabo sus acciones a través de ciertas características: consciencia y deliberación antes de actuar, notoriedad y justificación de las acciones, sentido de justicia de la mayoría y cumplimentación del Estado de derecho.</w:t>
      </w:r>
    </w:p>
    <w:p w:rsidR="00300914" w:rsidRPr="0088457E" w:rsidRDefault="00300914" w:rsidP="00300914">
      <w:pPr>
        <w:pStyle w:val="Textocomentario"/>
        <w:spacing w:line="360" w:lineRule="auto"/>
        <w:jc w:val="both"/>
        <w:rPr>
          <w:rFonts w:ascii="Cambria" w:hAnsi="Cambria"/>
          <w:sz w:val="24"/>
          <w:szCs w:val="24"/>
        </w:rPr>
      </w:pPr>
    </w:p>
    <w:p w:rsidR="00300914" w:rsidRPr="0028685F" w:rsidRDefault="00300914" w:rsidP="00300914">
      <w:pPr>
        <w:pStyle w:val="Textocomentario"/>
        <w:spacing w:line="360" w:lineRule="auto"/>
        <w:jc w:val="both"/>
        <w:rPr>
          <w:rFonts w:ascii="Cambria" w:hAnsi="Cambria"/>
          <w:sz w:val="24"/>
          <w:szCs w:val="24"/>
        </w:rPr>
      </w:pPr>
      <w:r w:rsidRPr="0088457E">
        <w:rPr>
          <w:rFonts w:ascii="Cambria" w:hAnsi="Cambria"/>
          <w:sz w:val="24"/>
          <w:szCs w:val="24"/>
        </w:rPr>
        <w:t xml:space="preserve">Ahora, solamente queda por investigar de </w:t>
      </w:r>
      <w:r>
        <w:rPr>
          <w:rFonts w:ascii="Cambria" w:hAnsi="Cambria"/>
          <w:sz w:val="24"/>
          <w:szCs w:val="24"/>
        </w:rPr>
        <w:t>una manera más integral</w:t>
      </w:r>
      <w:r w:rsidRPr="0088457E">
        <w:rPr>
          <w:rFonts w:ascii="Cambria" w:hAnsi="Cambria"/>
          <w:sz w:val="24"/>
          <w:szCs w:val="24"/>
        </w:rPr>
        <w:t xml:space="preserve"> el panorama. Los jóvenes entrevistados son parte de un movimiento nacional y para comprender mejor las dinámicas sociales en las que participan sería bueno estudiar al movimiento en su conjunto.</w:t>
      </w:r>
    </w:p>
    <w:p w:rsidR="00300914" w:rsidRDefault="00300914" w:rsidP="00300914">
      <w:pPr>
        <w:spacing w:after="200"/>
        <w:rPr>
          <w:rFonts w:asciiTheme="majorHAnsi" w:hAnsiTheme="majorHAnsi"/>
          <w:sz w:val="24"/>
          <w:szCs w:val="24"/>
        </w:rPr>
      </w:pPr>
      <w:r>
        <w:rPr>
          <w:rFonts w:asciiTheme="majorHAnsi" w:hAnsiTheme="majorHAnsi"/>
          <w:sz w:val="24"/>
          <w:szCs w:val="24"/>
        </w:rPr>
        <w:br w:type="page"/>
      </w:r>
    </w:p>
    <w:p w:rsidR="00300914" w:rsidRPr="004205A1" w:rsidRDefault="00300914" w:rsidP="00300914">
      <w:pPr>
        <w:spacing w:line="360" w:lineRule="auto"/>
        <w:jc w:val="both"/>
        <w:rPr>
          <w:rFonts w:asciiTheme="majorHAnsi" w:hAnsiTheme="majorHAnsi"/>
          <w:sz w:val="24"/>
          <w:szCs w:val="24"/>
        </w:rPr>
      </w:pPr>
      <w:r w:rsidRPr="004205A1">
        <w:rPr>
          <w:rFonts w:asciiTheme="majorHAnsi" w:hAnsiTheme="majorHAnsi"/>
          <w:b/>
          <w:sz w:val="24"/>
          <w:szCs w:val="24"/>
        </w:rPr>
        <w:lastRenderedPageBreak/>
        <w:t>Bibliografía</w:t>
      </w:r>
      <w:r w:rsidR="004F1B47">
        <w:rPr>
          <w:rFonts w:asciiTheme="majorHAnsi" w:hAnsiTheme="majorHAnsi"/>
          <w:b/>
          <w:sz w:val="24"/>
          <w:szCs w:val="24"/>
        </w:rPr>
        <w:t>.</w:t>
      </w:r>
    </w:p>
    <w:p w:rsidR="00300914" w:rsidRPr="00AC43B8" w:rsidRDefault="009D2C07" w:rsidP="00300914">
      <w:pPr>
        <w:spacing w:line="360" w:lineRule="auto"/>
        <w:ind w:left="540" w:hanging="570"/>
        <w:rPr>
          <w:rFonts w:asciiTheme="majorHAnsi" w:hAnsiTheme="majorHAnsi"/>
          <w:sz w:val="24"/>
          <w:szCs w:val="24"/>
        </w:rPr>
      </w:pPr>
      <w:r w:rsidRPr="00AC43B8">
        <w:rPr>
          <w:rFonts w:asciiTheme="majorHAnsi" w:hAnsiTheme="majorHAnsi"/>
          <w:sz w:val="24"/>
          <w:szCs w:val="24"/>
        </w:rPr>
        <w:t>Álvarez-</w:t>
      </w:r>
      <w:proofErr w:type="spellStart"/>
      <w:r w:rsidRPr="00AC43B8">
        <w:rPr>
          <w:rFonts w:asciiTheme="majorHAnsi" w:hAnsiTheme="majorHAnsi"/>
          <w:sz w:val="24"/>
          <w:szCs w:val="24"/>
        </w:rPr>
        <w:t>Gayou</w:t>
      </w:r>
      <w:proofErr w:type="spellEnd"/>
      <w:r w:rsidR="00672650" w:rsidRPr="00AC43B8">
        <w:rPr>
          <w:rFonts w:asciiTheme="majorHAnsi" w:hAnsiTheme="majorHAnsi"/>
          <w:sz w:val="24"/>
          <w:szCs w:val="24"/>
        </w:rPr>
        <w:t xml:space="preserve"> </w:t>
      </w:r>
      <w:proofErr w:type="spellStart"/>
      <w:r w:rsidR="00672650" w:rsidRPr="00AC43B8">
        <w:rPr>
          <w:rFonts w:asciiTheme="majorHAnsi" w:hAnsiTheme="majorHAnsi"/>
          <w:sz w:val="24"/>
          <w:szCs w:val="24"/>
        </w:rPr>
        <w:t>Jurgenson</w:t>
      </w:r>
      <w:proofErr w:type="spellEnd"/>
      <w:r w:rsidR="00303D15" w:rsidRPr="00AC43B8">
        <w:rPr>
          <w:rFonts w:asciiTheme="majorHAnsi" w:hAnsiTheme="majorHAnsi"/>
          <w:sz w:val="24"/>
          <w:szCs w:val="24"/>
        </w:rPr>
        <w:t>, J.</w:t>
      </w:r>
      <w:r w:rsidR="00672650" w:rsidRPr="00AC43B8">
        <w:rPr>
          <w:rFonts w:asciiTheme="majorHAnsi" w:hAnsiTheme="majorHAnsi"/>
          <w:sz w:val="24"/>
          <w:szCs w:val="24"/>
        </w:rPr>
        <w:t xml:space="preserve"> L.</w:t>
      </w:r>
      <w:r w:rsidRPr="00AC43B8">
        <w:rPr>
          <w:rFonts w:asciiTheme="majorHAnsi" w:hAnsiTheme="majorHAnsi"/>
          <w:sz w:val="24"/>
          <w:szCs w:val="24"/>
        </w:rPr>
        <w:t xml:space="preserve"> (2003</w:t>
      </w:r>
      <w:r w:rsidR="00300914" w:rsidRPr="00AC43B8">
        <w:rPr>
          <w:rFonts w:asciiTheme="majorHAnsi" w:hAnsiTheme="majorHAnsi"/>
          <w:sz w:val="24"/>
          <w:szCs w:val="24"/>
        </w:rPr>
        <w:t xml:space="preserve">) </w:t>
      </w:r>
      <w:r w:rsidR="00300914" w:rsidRPr="00AC43B8">
        <w:rPr>
          <w:rFonts w:asciiTheme="majorHAnsi" w:hAnsiTheme="majorHAnsi"/>
          <w:i/>
          <w:sz w:val="24"/>
          <w:szCs w:val="24"/>
        </w:rPr>
        <w:t>Cómo hacer investigación cualitativa. Fundamentos y metodología</w:t>
      </w:r>
      <w:r w:rsidR="00300914" w:rsidRPr="00AC43B8">
        <w:rPr>
          <w:rFonts w:asciiTheme="majorHAnsi" w:hAnsiTheme="majorHAnsi"/>
          <w:sz w:val="24"/>
          <w:szCs w:val="24"/>
        </w:rPr>
        <w:t>.</w:t>
      </w:r>
      <w:r w:rsidR="00300914" w:rsidRPr="00AC43B8">
        <w:rPr>
          <w:rFonts w:asciiTheme="majorHAnsi" w:hAnsiTheme="majorHAnsi"/>
          <w:i/>
          <w:sz w:val="24"/>
          <w:szCs w:val="24"/>
        </w:rPr>
        <w:t xml:space="preserve"> </w:t>
      </w:r>
      <w:r w:rsidR="00300914" w:rsidRPr="00AC43B8">
        <w:rPr>
          <w:rFonts w:asciiTheme="majorHAnsi" w:hAnsiTheme="majorHAnsi"/>
          <w:sz w:val="24"/>
          <w:szCs w:val="24"/>
        </w:rPr>
        <w:t>México, Paidós Educador.</w:t>
      </w:r>
    </w:p>
    <w:p w:rsidR="00300914" w:rsidRPr="00AC43B8" w:rsidRDefault="00300914" w:rsidP="00300914">
      <w:pPr>
        <w:spacing w:line="360" w:lineRule="auto"/>
        <w:ind w:left="540" w:hanging="570"/>
        <w:rPr>
          <w:rFonts w:asciiTheme="majorHAnsi" w:hAnsiTheme="majorHAnsi"/>
          <w:sz w:val="24"/>
          <w:szCs w:val="24"/>
        </w:rPr>
      </w:pPr>
      <w:proofErr w:type="spellStart"/>
      <w:r w:rsidRPr="00AC43B8">
        <w:rPr>
          <w:rFonts w:asciiTheme="majorHAnsi" w:hAnsiTheme="majorHAnsi"/>
          <w:sz w:val="24"/>
          <w:szCs w:val="24"/>
        </w:rPr>
        <w:t>Arendt</w:t>
      </w:r>
      <w:proofErr w:type="spellEnd"/>
      <w:r w:rsidRPr="00AC43B8">
        <w:rPr>
          <w:rFonts w:asciiTheme="majorHAnsi" w:hAnsiTheme="majorHAnsi"/>
          <w:sz w:val="24"/>
          <w:szCs w:val="24"/>
        </w:rPr>
        <w:t xml:space="preserve">, H. (2003) </w:t>
      </w:r>
      <w:r w:rsidRPr="00AC43B8">
        <w:rPr>
          <w:rFonts w:asciiTheme="majorHAnsi" w:hAnsiTheme="majorHAnsi"/>
          <w:i/>
          <w:sz w:val="24"/>
          <w:szCs w:val="24"/>
        </w:rPr>
        <w:t>La condición humana</w:t>
      </w:r>
      <w:r w:rsidRPr="00AC43B8">
        <w:rPr>
          <w:rFonts w:asciiTheme="majorHAnsi" w:hAnsiTheme="majorHAnsi"/>
          <w:sz w:val="24"/>
          <w:szCs w:val="24"/>
        </w:rPr>
        <w:t>.</w:t>
      </w:r>
      <w:r w:rsidRPr="00AC43B8">
        <w:rPr>
          <w:rFonts w:asciiTheme="majorHAnsi" w:hAnsiTheme="majorHAnsi"/>
          <w:i/>
          <w:sz w:val="24"/>
          <w:szCs w:val="24"/>
        </w:rPr>
        <w:t xml:space="preserve"> </w:t>
      </w:r>
      <w:r w:rsidRPr="00AC43B8">
        <w:rPr>
          <w:rFonts w:asciiTheme="majorHAnsi" w:hAnsiTheme="majorHAnsi"/>
          <w:sz w:val="24"/>
          <w:szCs w:val="24"/>
        </w:rPr>
        <w:t>Buenos Aires, Paidós SAICF.</w:t>
      </w:r>
    </w:p>
    <w:p w:rsidR="00300914" w:rsidRPr="00AC43B8" w:rsidRDefault="00300914" w:rsidP="00300914">
      <w:pPr>
        <w:spacing w:line="360" w:lineRule="auto"/>
        <w:ind w:left="540" w:hanging="570"/>
        <w:rPr>
          <w:rFonts w:asciiTheme="majorHAnsi" w:hAnsiTheme="majorHAnsi"/>
          <w:sz w:val="24"/>
          <w:szCs w:val="24"/>
        </w:rPr>
      </w:pPr>
      <w:proofErr w:type="spellStart"/>
      <w:r w:rsidRPr="00AC43B8">
        <w:rPr>
          <w:rFonts w:asciiTheme="majorHAnsi" w:hAnsiTheme="majorHAnsi"/>
          <w:sz w:val="24"/>
          <w:szCs w:val="24"/>
        </w:rPr>
        <w:t>Atkinson</w:t>
      </w:r>
      <w:proofErr w:type="spellEnd"/>
      <w:r w:rsidRPr="00AC43B8">
        <w:rPr>
          <w:rFonts w:asciiTheme="majorHAnsi" w:hAnsiTheme="majorHAnsi"/>
          <w:sz w:val="24"/>
          <w:szCs w:val="24"/>
        </w:rPr>
        <w:t>, P</w:t>
      </w:r>
      <w:r w:rsidR="00D91647" w:rsidRPr="00AC43B8">
        <w:rPr>
          <w:rFonts w:asciiTheme="majorHAnsi" w:hAnsiTheme="majorHAnsi"/>
          <w:sz w:val="24"/>
          <w:szCs w:val="24"/>
        </w:rPr>
        <w:t>.</w:t>
      </w:r>
      <w:r w:rsidRPr="00AC43B8">
        <w:rPr>
          <w:rFonts w:asciiTheme="majorHAnsi" w:hAnsiTheme="majorHAnsi"/>
          <w:sz w:val="24"/>
          <w:szCs w:val="24"/>
        </w:rPr>
        <w:t xml:space="preserve"> y </w:t>
      </w:r>
      <w:proofErr w:type="spellStart"/>
      <w:r w:rsidRPr="00AC43B8">
        <w:rPr>
          <w:rFonts w:asciiTheme="majorHAnsi" w:hAnsiTheme="majorHAnsi"/>
          <w:sz w:val="24"/>
          <w:szCs w:val="24"/>
        </w:rPr>
        <w:t>Coffey</w:t>
      </w:r>
      <w:proofErr w:type="spellEnd"/>
      <w:r w:rsidRPr="00AC43B8">
        <w:rPr>
          <w:rFonts w:asciiTheme="majorHAnsi" w:hAnsiTheme="majorHAnsi"/>
          <w:sz w:val="24"/>
          <w:szCs w:val="24"/>
        </w:rPr>
        <w:t>, A</w:t>
      </w:r>
      <w:r w:rsidR="00D91647" w:rsidRPr="00AC43B8">
        <w:rPr>
          <w:rFonts w:asciiTheme="majorHAnsi" w:hAnsiTheme="majorHAnsi"/>
          <w:sz w:val="24"/>
          <w:szCs w:val="24"/>
        </w:rPr>
        <w:t>.</w:t>
      </w:r>
      <w:r w:rsidRPr="00AC43B8">
        <w:rPr>
          <w:rFonts w:asciiTheme="majorHAnsi" w:hAnsiTheme="majorHAnsi"/>
          <w:sz w:val="24"/>
          <w:szCs w:val="24"/>
        </w:rPr>
        <w:t xml:space="preserve"> (2003)</w:t>
      </w:r>
      <w:r w:rsidRPr="00AC43B8">
        <w:rPr>
          <w:rFonts w:asciiTheme="majorHAnsi" w:hAnsiTheme="majorHAnsi"/>
          <w:i/>
          <w:sz w:val="24"/>
          <w:szCs w:val="24"/>
        </w:rPr>
        <w:t xml:space="preserve"> Encontrar el sentido a los datos cualitativos. Estrategias complementarias de investigación</w:t>
      </w:r>
      <w:r w:rsidRPr="00AC43B8">
        <w:rPr>
          <w:rFonts w:asciiTheme="majorHAnsi" w:hAnsiTheme="majorHAnsi"/>
          <w:sz w:val="24"/>
          <w:szCs w:val="24"/>
        </w:rPr>
        <w:t>. Medellín, Universidad de Antioquia.</w:t>
      </w:r>
    </w:p>
    <w:p w:rsidR="00300914" w:rsidRPr="00AC43B8" w:rsidRDefault="00300914" w:rsidP="00300914">
      <w:pPr>
        <w:spacing w:line="360" w:lineRule="auto"/>
        <w:ind w:left="540" w:hanging="570"/>
        <w:rPr>
          <w:rFonts w:asciiTheme="majorHAnsi" w:hAnsiTheme="majorHAnsi"/>
          <w:sz w:val="24"/>
          <w:szCs w:val="24"/>
        </w:rPr>
      </w:pPr>
      <w:proofErr w:type="spellStart"/>
      <w:r w:rsidRPr="00AC43B8">
        <w:rPr>
          <w:rFonts w:asciiTheme="majorHAnsi" w:hAnsiTheme="majorHAnsi"/>
          <w:sz w:val="24"/>
          <w:szCs w:val="24"/>
        </w:rPr>
        <w:t>Bodgan</w:t>
      </w:r>
      <w:proofErr w:type="spellEnd"/>
      <w:r w:rsidRPr="00AC43B8">
        <w:rPr>
          <w:rFonts w:asciiTheme="majorHAnsi" w:hAnsiTheme="majorHAnsi"/>
          <w:sz w:val="24"/>
          <w:szCs w:val="24"/>
        </w:rPr>
        <w:t>, R</w:t>
      </w:r>
      <w:r w:rsidR="00D91647" w:rsidRPr="00AC43B8">
        <w:rPr>
          <w:rFonts w:asciiTheme="majorHAnsi" w:hAnsiTheme="majorHAnsi"/>
          <w:sz w:val="24"/>
          <w:szCs w:val="24"/>
        </w:rPr>
        <w:t>. y Taylor, S.</w:t>
      </w:r>
      <w:r w:rsidR="00672650" w:rsidRPr="00AC43B8">
        <w:rPr>
          <w:rFonts w:asciiTheme="majorHAnsi" w:hAnsiTheme="majorHAnsi"/>
          <w:sz w:val="24"/>
          <w:szCs w:val="24"/>
        </w:rPr>
        <w:t xml:space="preserve"> J. </w:t>
      </w:r>
      <w:r w:rsidRPr="00AC43B8">
        <w:rPr>
          <w:rFonts w:asciiTheme="majorHAnsi" w:hAnsiTheme="majorHAnsi"/>
          <w:sz w:val="24"/>
          <w:szCs w:val="24"/>
        </w:rPr>
        <w:t xml:space="preserve">(1987) </w:t>
      </w:r>
      <w:r w:rsidRPr="00AC43B8">
        <w:rPr>
          <w:rFonts w:asciiTheme="majorHAnsi" w:hAnsiTheme="majorHAnsi"/>
          <w:i/>
          <w:sz w:val="24"/>
          <w:szCs w:val="24"/>
        </w:rPr>
        <w:t>Introducción a los métodos cualitativos de investigación.</w:t>
      </w:r>
      <w:r w:rsidRPr="00AC43B8">
        <w:rPr>
          <w:rFonts w:asciiTheme="majorHAnsi" w:hAnsiTheme="majorHAnsi"/>
          <w:sz w:val="24"/>
          <w:szCs w:val="24"/>
        </w:rPr>
        <w:t xml:space="preserve"> Barcelona</w:t>
      </w:r>
      <w:r w:rsidR="00D91647" w:rsidRPr="00AC43B8">
        <w:rPr>
          <w:rFonts w:asciiTheme="majorHAnsi" w:hAnsiTheme="majorHAnsi"/>
          <w:sz w:val="24"/>
          <w:szCs w:val="24"/>
        </w:rPr>
        <w:t>.</w:t>
      </w:r>
      <w:r w:rsidRPr="00AC43B8">
        <w:rPr>
          <w:rFonts w:asciiTheme="majorHAnsi" w:hAnsiTheme="majorHAnsi"/>
          <w:sz w:val="24"/>
          <w:szCs w:val="24"/>
        </w:rPr>
        <w:t xml:space="preserve"> </w:t>
      </w:r>
      <w:proofErr w:type="spellStart"/>
      <w:r w:rsidRPr="00AC43B8">
        <w:rPr>
          <w:rFonts w:asciiTheme="majorHAnsi" w:hAnsiTheme="majorHAnsi"/>
          <w:sz w:val="24"/>
          <w:szCs w:val="24"/>
        </w:rPr>
        <w:t>Paídos</w:t>
      </w:r>
      <w:proofErr w:type="spellEnd"/>
      <w:r w:rsidRPr="00AC43B8">
        <w:rPr>
          <w:rFonts w:asciiTheme="majorHAnsi" w:hAnsiTheme="majorHAnsi"/>
          <w:sz w:val="24"/>
          <w:szCs w:val="24"/>
        </w:rPr>
        <w:t xml:space="preserve"> Ibérica.</w:t>
      </w:r>
    </w:p>
    <w:p w:rsidR="00672650" w:rsidRPr="00AC43B8" w:rsidRDefault="00300914" w:rsidP="00300914">
      <w:pPr>
        <w:spacing w:line="360" w:lineRule="auto"/>
        <w:ind w:left="540" w:hanging="570"/>
        <w:rPr>
          <w:rFonts w:asciiTheme="majorHAnsi" w:hAnsiTheme="majorHAnsi"/>
          <w:sz w:val="24"/>
          <w:szCs w:val="24"/>
        </w:rPr>
      </w:pPr>
      <w:proofErr w:type="spellStart"/>
      <w:r w:rsidRPr="00AC43B8">
        <w:rPr>
          <w:rFonts w:asciiTheme="majorHAnsi" w:hAnsiTheme="majorHAnsi"/>
          <w:sz w:val="24"/>
          <w:szCs w:val="24"/>
        </w:rPr>
        <w:t>Camboni</w:t>
      </w:r>
      <w:proofErr w:type="spellEnd"/>
      <w:r w:rsidR="00672650" w:rsidRPr="00AC43B8">
        <w:rPr>
          <w:rFonts w:asciiTheme="majorHAnsi" w:hAnsiTheme="majorHAnsi"/>
          <w:sz w:val="24"/>
          <w:szCs w:val="24"/>
        </w:rPr>
        <w:t xml:space="preserve"> Salinas, S.</w:t>
      </w:r>
      <w:r w:rsidRPr="00AC43B8">
        <w:rPr>
          <w:rFonts w:asciiTheme="majorHAnsi" w:hAnsiTheme="majorHAnsi"/>
          <w:sz w:val="24"/>
          <w:szCs w:val="24"/>
        </w:rPr>
        <w:t xml:space="preserve"> y Juárez</w:t>
      </w:r>
      <w:r w:rsidR="00672650" w:rsidRPr="00AC43B8">
        <w:rPr>
          <w:rFonts w:asciiTheme="majorHAnsi" w:hAnsiTheme="majorHAnsi"/>
          <w:sz w:val="24"/>
          <w:szCs w:val="24"/>
        </w:rPr>
        <w:t xml:space="preserve"> Núñez, J. M.</w:t>
      </w:r>
      <w:r w:rsidRPr="00AC43B8">
        <w:rPr>
          <w:rFonts w:asciiTheme="majorHAnsi" w:hAnsiTheme="majorHAnsi"/>
          <w:sz w:val="24"/>
          <w:szCs w:val="24"/>
        </w:rPr>
        <w:t xml:space="preserve"> (</w:t>
      </w:r>
      <w:r w:rsidR="004F1B47" w:rsidRPr="00AC43B8">
        <w:rPr>
          <w:rFonts w:asciiTheme="majorHAnsi" w:hAnsiTheme="majorHAnsi"/>
          <w:sz w:val="24"/>
          <w:szCs w:val="24"/>
        </w:rPr>
        <w:t>s/f</w:t>
      </w:r>
      <w:r w:rsidRPr="00AC43B8">
        <w:rPr>
          <w:rFonts w:asciiTheme="majorHAnsi" w:hAnsiTheme="majorHAnsi"/>
          <w:sz w:val="24"/>
          <w:szCs w:val="24"/>
        </w:rPr>
        <w:t xml:space="preserve">) </w:t>
      </w:r>
      <w:r w:rsidRPr="00AC43B8">
        <w:rPr>
          <w:rFonts w:asciiTheme="majorHAnsi" w:hAnsiTheme="majorHAnsi"/>
          <w:i/>
          <w:sz w:val="24"/>
          <w:szCs w:val="24"/>
        </w:rPr>
        <w:t>Repensando las relacion</w:t>
      </w:r>
      <w:r w:rsidR="00672650" w:rsidRPr="00AC43B8">
        <w:rPr>
          <w:rFonts w:asciiTheme="majorHAnsi" w:hAnsiTheme="majorHAnsi"/>
          <w:i/>
          <w:sz w:val="24"/>
          <w:szCs w:val="24"/>
        </w:rPr>
        <w:t xml:space="preserve">es entre etnografía y educación. </w:t>
      </w:r>
      <w:r w:rsidR="00672650" w:rsidRPr="00AC43B8">
        <w:rPr>
          <w:rFonts w:asciiTheme="majorHAnsi" w:hAnsiTheme="majorHAnsi"/>
          <w:sz w:val="24"/>
          <w:szCs w:val="24"/>
        </w:rPr>
        <w:t>Recuperado de http://148.206.107.15/biblioteca_digital/estadistica.php?id_host=6&amp;tipo=CAPITULO&amp;id=4840&amp;archivo=343-4840rgi.pdf&amp;titulo=Repensando%20las%20relaciones%20entre%20etnograf%C3%ADa%20y%20educaci%C3%B3n</w:t>
      </w:r>
    </w:p>
    <w:p w:rsidR="00300914" w:rsidRPr="00AC43B8" w:rsidRDefault="00312F76" w:rsidP="00312F76">
      <w:pPr>
        <w:spacing w:line="360" w:lineRule="auto"/>
        <w:ind w:left="540" w:hanging="570"/>
        <w:rPr>
          <w:rFonts w:asciiTheme="majorHAnsi" w:hAnsiTheme="majorHAnsi"/>
          <w:sz w:val="24"/>
          <w:szCs w:val="24"/>
        </w:rPr>
      </w:pPr>
      <w:r w:rsidRPr="00AC43B8">
        <w:rPr>
          <w:rFonts w:asciiTheme="majorHAnsi" w:hAnsiTheme="majorHAnsi"/>
          <w:sz w:val="24"/>
          <w:szCs w:val="24"/>
        </w:rPr>
        <w:t>Carbonell, M.,</w:t>
      </w:r>
      <w:r w:rsidR="00300914" w:rsidRPr="00AC43B8">
        <w:rPr>
          <w:rFonts w:asciiTheme="majorHAnsi" w:hAnsiTheme="majorHAnsi"/>
          <w:sz w:val="24"/>
          <w:szCs w:val="24"/>
        </w:rPr>
        <w:t xml:space="preserve"> Orozco</w:t>
      </w:r>
      <w:r w:rsidRPr="00AC43B8">
        <w:rPr>
          <w:rFonts w:asciiTheme="majorHAnsi" w:hAnsiTheme="majorHAnsi"/>
          <w:sz w:val="24"/>
          <w:szCs w:val="24"/>
        </w:rPr>
        <w:t>,</w:t>
      </w:r>
      <w:r w:rsidR="00300914" w:rsidRPr="00AC43B8">
        <w:rPr>
          <w:rFonts w:asciiTheme="majorHAnsi" w:hAnsiTheme="majorHAnsi"/>
          <w:sz w:val="24"/>
          <w:szCs w:val="24"/>
        </w:rPr>
        <w:t xml:space="preserve"> W</w:t>
      </w:r>
      <w:r w:rsidRPr="00AC43B8">
        <w:rPr>
          <w:rFonts w:asciiTheme="majorHAnsi" w:hAnsiTheme="majorHAnsi"/>
          <w:sz w:val="24"/>
          <w:szCs w:val="24"/>
        </w:rPr>
        <w:t>.</w:t>
      </w:r>
      <w:r w:rsidR="00300914" w:rsidRPr="00AC43B8">
        <w:rPr>
          <w:rFonts w:asciiTheme="majorHAnsi" w:hAnsiTheme="majorHAnsi"/>
          <w:sz w:val="24"/>
          <w:szCs w:val="24"/>
        </w:rPr>
        <w:t xml:space="preserve"> y Vázquez</w:t>
      </w:r>
      <w:r w:rsidRPr="00AC43B8">
        <w:rPr>
          <w:rFonts w:asciiTheme="majorHAnsi" w:hAnsiTheme="majorHAnsi"/>
          <w:sz w:val="24"/>
          <w:szCs w:val="24"/>
        </w:rPr>
        <w:t>, R.</w:t>
      </w:r>
      <w:r w:rsidR="00300914" w:rsidRPr="00AC43B8">
        <w:rPr>
          <w:rFonts w:asciiTheme="majorHAnsi" w:hAnsiTheme="majorHAnsi"/>
          <w:sz w:val="24"/>
          <w:szCs w:val="24"/>
        </w:rPr>
        <w:t xml:space="preserve"> (2002) </w:t>
      </w:r>
      <w:r w:rsidR="00300914" w:rsidRPr="00AC43B8">
        <w:rPr>
          <w:rFonts w:asciiTheme="majorHAnsi" w:hAnsiTheme="majorHAnsi"/>
          <w:i/>
          <w:sz w:val="24"/>
          <w:szCs w:val="24"/>
        </w:rPr>
        <w:t>Estado de derecho. Concepto, fundamentos, y democratización en América Latina</w:t>
      </w:r>
      <w:r w:rsidR="00300914" w:rsidRPr="00AC43B8">
        <w:rPr>
          <w:rFonts w:asciiTheme="majorHAnsi" w:hAnsiTheme="majorHAnsi"/>
          <w:sz w:val="24"/>
          <w:szCs w:val="24"/>
        </w:rPr>
        <w:t xml:space="preserve">. D.F., Siglo XXI editores. </w:t>
      </w:r>
    </w:p>
    <w:p w:rsidR="00300914" w:rsidRPr="00AC43B8" w:rsidRDefault="00300914" w:rsidP="00300914">
      <w:pPr>
        <w:spacing w:line="360" w:lineRule="auto"/>
        <w:ind w:left="540" w:hanging="570"/>
        <w:rPr>
          <w:rFonts w:asciiTheme="majorHAnsi" w:hAnsiTheme="majorHAnsi"/>
          <w:sz w:val="24"/>
          <w:szCs w:val="24"/>
        </w:rPr>
      </w:pPr>
      <w:r w:rsidRPr="00AC43B8">
        <w:rPr>
          <w:rFonts w:asciiTheme="majorHAnsi" w:hAnsiTheme="majorHAnsi"/>
          <w:sz w:val="24"/>
          <w:szCs w:val="24"/>
        </w:rPr>
        <w:t xml:space="preserve">De la </w:t>
      </w:r>
      <w:proofErr w:type="spellStart"/>
      <w:r w:rsidRPr="00AC43B8">
        <w:rPr>
          <w:rFonts w:asciiTheme="majorHAnsi" w:hAnsiTheme="majorHAnsi"/>
          <w:sz w:val="24"/>
          <w:szCs w:val="24"/>
        </w:rPr>
        <w:t>Boétie</w:t>
      </w:r>
      <w:proofErr w:type="spellEnd"/>
      <w:r w:rsidRPr="00AC43B8">
        <w:rPr>
          <w:rFonts w:asciiTheme="majorHAnsi" w:hAnsiTheme="majorHAnsi"/>
          <w:sz w:val="24"/>
          <w:szCs w:val="24"/>
        </w:rPr>
        <w:t>, É</w:t>
      </w:r>
      <w:r w:rsidR="0035470B" w:rsidRPr="00AC43B8">
        <w:rPr>
          <w:rFonts w:asciiTheme="majorHAnsi" w:hAnsiTheme="majorHAnsi"/>
          <w:sz w:val="24"/>
          <w:szCs w:val="24"/>
        </w:rPr>
        <w:t>.</w:t>
      </w:r>
      <w:r w:rsidRPr="00AC43B8">
        <w:rPr>
          <w:rFonts w:asciiTheme="majorHAnsi" w:hAnsiTheme="majorHAnsi"/>
          <w:sz w:val="24"/>
          <w:szCs w:val="24"/>
        </w:rPr>
        <w:t xml:space="preserve"> (1548) </w:t>
      </w:r>
      <w:r w:rsidR="00312F76" w:rsidRPr="00AC43B8">
        <w:rPr>
          <w:rFonts w:asciiTheme="majorHAnsi" w:hAnsiTheme="majorHAnsi"/>
          <w:i/>
          <w:sz w:val="24"/>
          <w:szCs w:val="24"/>
        </w:rPr>
        <w:t>Sobre la Servidumbre Voluntaria</w:t>
      </w:r>
      <w:r w:rsidR="00312F76" w:rsidRPr="00AC43B8">
        <w:rPr>
          <w:rFonts w:asciiTheme="majorHAnsi" w:hAnsiTheme="majorHAnsi"/>
          <w:sz w:val="24"/>
          <w:szCs w:val="24"/>
        </w:rPr>
        <w:t xml:space="preserve">. Recuperado de </w:t>
      </w:r>
      <w:r w:rsidRPr="00AC43B8">
        <w:rPr>
          <w:rFonts w:asciiTheme="majorHAnsi" w:hAnsiTheme="majorHAnsi"/>
          <w:sz w:val="24"/>
          <w:szCs w:val="24"/>
        </w:rPr>
        <w:t>http://www.noviolencia.</w:t>
      </w:r>
      <w:r w:rsidR="00312F76" w:rsidRPr="00AC43B8">
        <w:rPr>
          <w:rFonts w:asciiTheme="majorHAnsi" w:hAnsiTheme="majorHAnsi"/>
          <w:sz w:val="24"/>
          <w:szCs w:val="24"/>
        </w:rPr>
        <w:t>org/publicaciones/contrauno.pdf</w:t>
      </w:r>
    </w:p>
    <w:p w:rsidR="00300914" w:rsidRPr="00AC43B8" w:rsidRDefault="00300914" w:rsidP="00300914">
      <w:pPr>
        <w:spacing w:line="360" w:lineRule="auto"/>
        <w:ind w:left="540" w:hanging="570"/>
        <w:rPr>
          <w:rFonts w:asciiTheme="majorHAnsi" w:hAnsiTheme="majorHAnsi"/>
          <w:sz w:val="24"/>
          <w:szCs w:val="24"/>
        </w:rPr>
      </w:pPr>
      <w:r w:rsidRPr="00AC43B8">
        <w:rPr>
          <w:rFonts w:asciiTheme="majorHAnsi" w:hAnsiTheme="majorHAnsi"/>
          <w:sz w:val="24"/>
          <w:szCs w:val="24"/>
        </w:rPr>
        <w:t xml:space="preserve">Del Vasto, Lanza (1993) </w:t>
      </w:r>
      <w:r w:rsidRPr="00AC43B8">
        <w:rPr>
          <w:rFonts w:asciiTheme="majorHAnsi" w:hAnsiTheme="majorHAnsi"/>
          <w:i/>
          <w:sz w:val="24"/>
          <w:szCs w:val="24"/>
        </w:rPr>
        <w:t>La Fuerza de los no-violentos</w:t>
      </w:r>
      <w:r w:rsidRPr="00AC43B8">
        <w:rPr>
          <w:rFonts w:asciiTheme="majorHAnsi" w:hAnsiTheme="majorHAnsi"/>
          <w:sz w:val="24"/>
          <w:szCs w:val="24"/>
        </w:rPr>
        <w:t>. Bilbao, Ediciones mensajero.</w:t>
      </w:r>
    </w:p>
    <w:p w:rsidR="00300914" w:rsidRPr="00AC43B8" w:rsidRDefault="00300914" w:rsidP="00300914">
      <w:pPr>
        <w:spacing w:line="360" w:lineRule="auto"/>
        <w:ind w:left="540" w:hanging="570"/>
        <w:rPr>
          <w:rFonts w:asciiTheme="majorHAnsi" w:hAnsiTheme="majorHAnsi"/>
          <w:sz w:val="24"/>
          <w:szCs w:val="24"/>
        </w:rPr>
      </w:pPr>
      <w:proofErr w:type="spellStart"/>
      <w:r w:rsidRPr="00AC43B8">
        <w:rPr>
          <w:rFonts w:asciiTheme="majorHAnsi" w:hAnsiTheme="majorHAnsi"/>
          <w:sz w:val="24"/>
          <w:szCs w:val="24"/>
        </w:rPr>
        <w:t>Dietrich</w:t>
      </w:r>
      <w:proofErr w:type="spellEnd"/>
      <w:r w:rsidRPr="00AC43B8">
        <w:rPr>
          <w:rFonts w:asciiTheme="majorHAnsi" w:hAnsiTheme="majorHAnsi"/>
          <w:sz w:val="24"/>
          <w:szCs w:val="24"/>
        </w:rPr>
        <w:t>, Wolfgang (</w:t>
      </w:r>
      <w:r w:rsidR="004F1B47" w:rsidRPr="00AC43B8">
        <w:rPr>
          <w:rFonts w:asciiTheme="majorHAnsi" w:hAnsiTheme="majorHAnsi"/>
          <w:sz w:val="24"/>
          <w:szCs w:val="24"/>
        </w:rPr>
        <w:t>s/f</w:t>
      </w:r>
      <w:r w:rsidRPr="00AC43B8">
        <w:rPr>
          <w:rFonts w:asciiTheme="majorHAnsi" w:hAnsiTheme="majorHAnsi"/>
          <w:sz w:val="24"/>
          <w:szCs w:val="24"/>
        </w:rPr>
        <w:t xml:space="preserve">) </w:t>
      </w:r>
      <w:r w:rsidRPr="00AC43B8">
        <w:rPr>
          <w:rFonts w:asciiTheme="majorHAnsi" w:hAnsiTheme="majorHAnsi"/>
          <w:i/>
          <w:sz w:val="24"/>
          <w:szCs w:val="24"/>
        </w:rPr>
        <w:t xml:space="preserve">La Paz como concepto cultural. Experiencia Energética y Reconocimiento </w:t>
      </w:r>
      <w:proofErr w:type="spellStart"/>
      <w:r w:rsidRPr="00AC43B8">
        <w:rPr>
          <w:rFonts w:asciiTheme="majorHAnsi" w:hAnsiTheme="majorHAnsi"/>
          <w:i/>
          <w:sz w:val="24"/>
          <w:szCs w:val="24"/>
        </w:rPr>
        <w:t>Transracional</w:t>
      </w:r>
      <w:proofErr w:type="spellEnd"/>
      <w:r w:rsidR="00312F76" w:rsidRPr="00AC43B8">
        <w:rPr>
          <w:rFonts w:asciiTheme="majorHAnsi" w:hAnsiTheme="majorHAnsi"/>
          <w:sz w:val="24"/>
          <w:szCs w:val="24"/>
        </w:rPr>
        <w:t>. Recuperado de https://loshilosdelmundo.files.wordpress.com/2012/11/dietrich_la-paz-como-concepto-cultural-copy.pdf</w:t>
      </w:r>
    </w:p>
    <w:p w:rsidR="00300914" w:rsidRPr="00AC43B8" w:rsidRDefault="00312F76" w:rsidP="00300914">
      <w:pPr>
        <w:spacing w:line="360" w:lineRule="auto"/>
        <w:ind w:left="540" w:hanging="570"/>
        <w:rPr>
          <w:rFonts w:asciiTheme="majorHAnsi" w:hAnsiTheme="majorHAnsi"/>
          <w:sz w:val="24"/>
          <w:szCs w:val="24"/>
        </w:rPr>
      </w:pPr>
      <w:r w:rsidRPr="00AC43B8">
        <w:rPr>
          <w:rFonts w:asciiTheme="majorHAnsi" w:hAnsiTheme="majorHAnsi"/>
          <w:sz w:val="24"/>
          <w:szCs w:val="24"/>
        </w:rPr>
        <w:t>Fernández Buey, F.</w:t>
      </w:r>
      <w:r w:rsidR="00300914" w:rsidRPr="00AC43B8">
        <w:rPr>
          <w:rFonts w:asciiTheme="majorHAnsi" w:hAnsiTheme="majorHAnsi"/>
          <w:sz w:val="24"/>
          <w:szCs w:val="24"/>
        </w:rPr>
        <w:t xml:space="preserve">  (2010). </w:t>
      </w:r>
      <w:r w:rsidR="00300914" w:rsidRPr="00AC43B8">
        <w:rPr>
          <w:rFonts w:asciiTheme="majorHAnsi" w:hAnsiTheme="majorHAnsi"/>
          <w:i/>
          <w:sz w:val="24"/>
          <w:szCs w:val="24"/>
        </w:rPr>
        <w:t>Filosofía de la paz</w:t>
      </w:r>
      <w:r w:rsidR="00300914" w:rsidRPr="00AC43B8">
        <w:rPr>
          <w:rFonts w:asciiTheme="majorHAnsi" w:hAnsiTheme="majorHAnsi"/>
          <w:sz w:val="24"/>
          <w:szCs w:val="24"/>
        </w:rPr>
        <w:t>. Barcelona, Icaria.</w:t>
      </w:r>
    </w:p>
    <w:p w:rsidR="00300914" w:rsidRPr="00AC43B8" w:rsidRDefault="00300914" w:rsidP="00300914">
      <w:pPr>
        <w:spacing w:line="360" w:lineRule="auto"/>
        <w:ind w:left="540" w:hanging="570"/>
        <w:rPr>
          <w:rFonts w:asciiTheme="majorHAnsi" w:hAnsiTheme="majorHAnsi"/>
          <w:sz w:val="24"/>
          <w:szCs w:val="24"/>
        </w:rPr>
      </w:pPr>
      <w:r w:rsidRPr="00AC43B8">
        <w:rPr>
          <w:rFonts w:asciiTheme="majorHAnsi" w:hAnsiTheme="majorHAnsi"/>
          <w:sz w:val="24"/>
          <w:szCs w:val="24"/>
        </w:rPr>
        <w:t xml:space="preserve">Fundación Cultura de Paz (2001). </w:t>
      </w:r>
      <w:r w:rsidRPr="00AC43B8">
        <w:rPr>
          <w:rFonts w:asciiTheme="majorHAnsi" w:hAnsiTheme="majorHAnsi"/>
          <w:i/>
          <w:sz w:val="24"/>
          <w:szCs w:val="24"/>
        </w:rPr>
        <w:t>Declaración y programa de acción sobre una Cultura de Paz</w:t>
      </w:r>
      <w:r w:rsidRPr="00AC43B8">
        <w:rPr>
          <w:rFonts w:asciiTheme="majorHAnsi" w:hAnsiTheme="majorHAnsi"/>
          <w:sz w:val="24"/>
          <w:szCs w:val="24"/>
        </w:rPr>
        <w:t>. Madrid, Fundación Cultura de Paz.</w:t>
      </w:r>
    </w:p>
    <w:p w:rsidR="00300914" w:rsidRPr="00AC43B8" w:rsidRDefault="00300914" w:rsidP="00300914">
      <w:pPr>
        <w:spacing w:line="360" w:lineRule="auto"/>
        <w:ind w:left="540" w:hanging="570"/>
        <w:rPr>
          <w:rFonts w:asciiTheme="majorHAnsi" w:hAnsiTheme="majorHAnsi"/>
          <w:sz w:val="24"/>
          <w:szCs w:val="24"/>
        </w:rPr>
      </w:pPr>
      <w:proofErr w:type="spellStart"/>
      <w:r w:rsidRPr="00AC43B8">
        <w:rPr>
          <w:rFonts w:asciiTheme="majorHAnsi" w:hAnsiTheme="majorHAnsi"/>
          <w:sz w:val="24"/>
          <w:szCs w:val="24"/>
        </w:rPr>
        <w:t>Galtung</w:t>
      </w:r>
      <w:proofErr w:type="spellEnd"/>
      <w:r w:rsidRPr="00AC43B8">
        <w:rPr>
          <w:rFonts w:asciiTheme="majorHAnsi" w:hAnsiTheme="majorHAnsi"/>
          <w:sz w:val="24"/>
          <w:szCs w:val="24"/>
        </w:rPr>
        <w:t>, J</w:t>
      </w:r>
      <w:r w:rsidR="00312F76" w:rsidRPr="00AC43B8">
        <w:rPr>
          <w:rFonts w:asciiTheme="majorHAnsi" w:hAnsiTheme="majorHAnsi"/>
          <w:sz w:val="24"/>
          <w:szCs w:val="24"/>
        </w:rPr>
        <w:t xml:space="preserve">. (1995) </w:t>
      </w:r>
      <w:r w:rsidRPr="00AC43B8">
        <w:rPr>
          <w:rFonts w:asciiTheme="majorHAnsi" w:hAnsiTheme="majorHAnsi"/>
          <w:sz w:val="24"/>
          <w:szCs w:val="24"/>
        </w:rPr>
        <w:t>Los fundamentos de los estudi</w:t>
      </w:r>
      <w:r w:rsidR="00406220" w:rsidRPr="00AC43B8">
        <w:rPr>
          <w:rFonts w:asciiTheme="majorHAnsi" w:hAnsiTheme="majorHAnsi"/>
          <w:sz w:val="24"/>
          <w:szCs w:val="24"/>
        </w:rPr>
        <w:t>os sobre la Paz. E</w:t>
      </w:r>
      <w:r w:rsidR="0035470B" w:rsidRPr="00AC43B8">
        <w:rPr>
          <w:rFonts w:asciiTheme="majorHAnsi" w:hAnsiTheme="majorHAnsi"/>
          <w:sz w:val="24"/>
          <w:szCs w:val="24"/>
        </w:rPr>
        <w:t>n</w:t>
      </w:r>
      <w:r w:rsidR="006C7882" w:rsidRPr="00AC43B8">
        <w:rPr>
          <w:rFonts w:asciiTheme="majorHAnsi" w:hAnsiTheme="majorHAnsi"/>
          <w:sz w:val="24"/>
          <w:szCs w:val="24"/>
        </w:rPr>
        <w:t xml:space="preserve"> Rubio, A. </w:t>
      </w:r>
      <w:r w:rsidRPr="00AC43B8">
        <w:rPr>
          <w:rFonts w:asciiTheme="majorHAnsi" w:hAnsiTheme="majorHAnsi"/>
          <w:i/>
          <w:sz w:val="24"/>
          <w:szCs w:val="24"/>
        </w:rPr>
        <w:t>Presupuestos teóricos y éticos sobre la Paz</w:t>
      </w:r>
      <w:r w:rsidRPr="00AC43B8">
        <w:rPr>
          <w:rFonts w:asciiTheme="majorHAnsi" w:hAnsiTheme="majorHAnsi"/>
          <w:sz w:val="24"/>
          <w:szCs w:val="24"/>
        </w:rPr>
        <w:t>. Granada, Universidad de Granada</w:t>
      </w:r>
    </w:p>
    <w:p w:rsidR="00300914" w:rsidRPr="00AC43B8" w:rsidRDefault="00300914" w:rsidP="00300914">
      <w:pPr>
        <w:spacing w:line="360" w:lineRule="auto"/>
        <w:ind w:left="540" w:hanging="570"/>
        <w:rPr>
          <w:rFonts w:asciiTheme="majorHAnsi" w:hAnsiTheme="majorHAnsi"/>
          <w:sz w:val="24"/>
          <w:szCs w:val="24"/>
        </w:rPr>
      </w:pPr>
      <w:r w:rsidRPr="00AC43B8">
        <w:rPr>
          <w:rFonts w:asciiTheme="majorHAnsi" w:hAnsiTheme="majorHAnsi"/>
          <w:sz w:val="24"/>
          <w:szCs w:val="24"/>
        </w:rPr>
        <w:t xml:space="preserve">Lima Torrado, Jesús (2000) </w:t>
      </w:r>
      <w:r w:rsidRPr="00AC43B8">
        <w:rPr>
          <w:rFonts w:asciiTheme="majorHAnsi" w:hAnsiTheme="majorHAnsi"/>
          <w:i/>
          <w:sz w:val="24"/>
          <w:szCs w:val="24"/>
        </w:rPr>
        <w:t>Desobediencia civil y objeción de conciencia</w:t>
      </w:r>
      <w:r w:rsidRPr="00AC43B8">
        <w:rPr>
          <w:rFonts w:asciiTheme="majorHAnsi" w:hAnsiTheme="majorHAnsi"/>
          <w:sz w:val="24"/>
          <w:szCs w:val="24"/>
        </w:rPr>
        <w:t>. México, Comisión Nacional de Derechos Humanos</w:t>
      </w:r>
    </w:p>
    <w:p w:rsidR="006C7882" w:rsidRPr="00AC43B8" w:rsidRDefault="00300914" w:rsidP="00300914">
      <w:pPr>
        <w:spacing w:line="360" w:lineRule="auto"/>
        <w:ind w:left="540" w:hanging="570"/>
        <w:rPr>
          <w:rFonts w:asciiTheme="majorHAnsi" w:hAnsiTheme="majorHAnsi"/>
          <w:sz w:val="24"/>
          <w:szCs w:val="24"/>
        </w:rPr>
      </w:pPr>
      <w:r w:rsidRPr="00AC43B8">
        <w:rPr>
          <w:rFonts w:asciiTheme="majorHAnsi" w:hAnsiTheme="majorHAnsi"/>
          <w:sz w:val="24"/>
          <w:szCs w:val="24"/>
        </w:rPr>
        <w:t>López Martínez, M</w:t>
      </w:r>
      <w:r w:rsidR="006C7882" w:rsidRPr="00AC43B8">
        <w:rPr>
          <w:rFonts w:asciiTheme="majorHAnsi" w:hAnsiTheme="majorHAnsi"/>
          <w:sz w:val="24"/>
          <w:szCs w:val="24"/>
        </w:rPr>
        <w:t>.</w:t>
      </w:r>
      <w:r w:rsidRPr="00AC43B8">
        <w:rPr>
          <w:rFonts w:asciiTheme="majorHAnsi" w:hAnsiTheme="majorHAnsi"/>
          <w:sz w:val="24"/>
          <w:szCs w:val="24"/>
        </w:rPr>
        <w:t xml:space="preserve"> y Muñoz, F</w:t>
      </w:r>
      <w:r w:rsidR="006C7882" w:rsidRPr="00AC43B8">
        <w:rPr>
          <w:rFonts w:asciiTheme="majorHAnsi" w:hAnsiTheme="majorHAnsi"/>
          <w:sz w:val="24"/>
          <w:szCs w:val="24"/>
        </w:rPr>
        <w:t>.</w:t>
      </w:r>
      <w:r w:rsidRPr="00AC43B8">
        <w:rPr>
          <w:rFonts w:asciiTheme="majorHAnsi" w:hAnsiTheme="majorHAnsi"/>
          <w:sz w:val="24"/>
          <w:szCs w:val="24"/>
        </w:rPr>
        <w:t xml:space="preserve"> A. (</w:t>
      </w:r>
      <w:r w:rsidR="004F1B47" w:rsidRPr="00AC43B8">
        <w:rPr>
          <w:rFonts w:asciiTheme="majorHAnsi" w:hAnsiTheme="majorHAnsi"/>
          <w:sz w:val="24"/>
          <w:szCs w:val="24"/>
        </w:rPr>
        <w:t>s/f</w:t>
      </w:r>
      <w:r w:rsidR="006C7882" w:rsidRPr="00AC43B8">
        <w:rPr>
          <w:rFonts w:asciiTheme="majorHAnsi" w:hAnsiTheme="majorHAnsi"/>
          <w:sz w:val="24"/>
          <w:szCs w:val="24"/>
        </w:rPr>
        <w:t xml:space="preserve">). </w:t>
      </w:r>
      <w:r w:rsidR="006C7882" w:rsidRPr="00AC43B8">
        <w:rPr>
          <w:rFonts w:asciiTheme="majorHAnsi" w:hAnsiTheme="majorHAnsi"/>
          <w:i/>
          <w:sz w:val="24"/>
          <w:szCs w:val="24"/>
        </w:rPr>
        <w:t>El poder pacifista</w:t>
      </w:r>
      <w:r w:rsidR="006C7882" w:rsidRPr="00AC43B8">
        <w:rPr>
          <w:rFonts w:asciiTheme="majorHAnsi" w:hAnsiTheme="majorHAnsi"/>
          <w:sz w:val="24"/>
          <w:szCs w:val="24"/>
        </w:rPr>
        <w:t>. Recuperado de http://www.ugr.es/~fmunoz/documentos/poderpacifista.pdf</w:t>
      </w:r>
    </w:p>
    <w:p w:rsidR="00300914" w:rsidRPr="00AC43B8" w:rsidRDefault="006C7882" w:rsidP="00300914">
      <w:pPr>
        <w:spacing w:line="360" w:lineRule="auto"/>
        <w:ind w:left="540" w:hanging="570"/>
        <w:rPr>
          <w:rFonts w:asciiTheme="majorHAnsi" w:hAnsiTheme="majorHAnsi"/>
          <w:sz w:val="24"/>
          <w:szCs w:val="24"/>
        </w:rPr>
      </w:pPr>
      <w:r w:rsidRPr="00AC43B8">
        <w:rPr>
          <w:rFonts w:asciiTheme="majorHAnsi" w:hAnsiTheme="majorHAnsi"/>
          <w:sz w:val="24"/>
          <w:szCs w:val="24"/>
        </w:rPr>
        <w:lastRenderedPageBreak/>
        <w:t>Martínez Guzmán, V.</w:t>
      </w:r>
      <w:r w:rsidR="00300914" w:rsidRPr="00AC43B8">
        <w:rPr>
          <w:rFonts w:asciiTheme="majorHAnsi" w:hAnsiTheme="majorHAnsi"/>
          <w:sz w:val="24"/>
          <w:szCs w:val="24"/>
        </w:rPr>
        <w:t xml:space="preserve">, </w:t>
      </w:r>
      <w:proofErr w:type="spellStart"/>
      <w:r w:rsidR="00300914" w:rsidRPr="00AC43B8">
        <w:rPr>
          <w:rFonts w:asciiTheme="majorHAnsi" w:hAnsiTheme="majorHAnsi"/>
          <w:sz w:val="24"/>
          <w:szCs w:val="24"/>
        </w:rPr>
        <w:t>Comins</w:t>
      </w:r>
      <w:proofErr w:type="spellEnd"/>
      <w:r w:rsidR="00300914" w:rsidRPr="00AC43B8">
        <w:rPr>
          <w:rFonts w:asciiTheme="majorHAnsi" w:hAnsiTheme="majorHAnsi"/>
          <w:sz w:val="24"/>
          <w:szCs w:val="24"/>
        </w:rPr>
        <w:t xml:space="preserve"> </w:t>
      </w:r>
      <w:proofErr w:type="spellStart"/>
      <w:r w:rsidR="00300914" w:rsidRPr="00AC43B8">
        <w:rPr>
          <w:rFonts w:asciiTheme="majorHAnsi" w:hAnsiTheme="majorHAnsi"/>
          <w:sz w:val="24"/>
          <w:szCs w:val="24"/>
        </w:rPr>
        <w:t>Mingol</w:t>
      </w:r>
      <w:proofErr w:type="spellEnd"/>
      <w:r w:rsidR="00300914" w:rsidRPr="00AC43B8">
        <w:rPr>
          <w:rFonts w:asciiTheme="majorHAnsi" w:hAnsiTheme="majorHAnsi"/>
          <w:sz w:val="24"/>
          <w:szCs w:val="24"/>
        </w:rPr>
        <w:t>, I</w:t>
      </w:r>
      <w:r w:rsidRPr="00AC43B8">
        <w:rPr>
          <w:rFonts w:asciiTheme="majorHAnsi" w:hAnsiTheme="majorHAnsi"/>
          <w:sz w:val="24"/>
          <w:szCs w:val="24"/>
        </w:rPr>
        <w:t>.</w:t>
      </w:r>
      <w:r w:rsidR="00300914" w:rsidRPr="00AC43B8">
        <w:rPr>
          <w:rFonts w:asciiTheme="majorHAnsi" w:hAnsiTheme="majorHAnsi"/>
          <w:sz w:val="24"/>
          <w:szCs w:val="24"/>
        </w:rPr>
        <w:t xml:space="preserve"> y Albert París</w:t>
      </w:r>
      <w:r w:rsidRPr="00AC43B8">
        <w:rPr>
          <w:rFonts w:asciiTheme="majorHAnsi" w:hAnsiTheme="majorHAnsi"/>
          <w:sz w:val="24"/>
          <w:szCs w:val="24"/>
        </w:rPr>
        <w:t>,</w:t>
      </w:r>
      <w:r w:rsidR="00300914" w:rsidRPr="00AC43B8">
        <w:rPr>
          <w:rFonts w:asciiTheme="majorHAnsi" w:hAnsiTheme="majorHAnsi"/>
          <w:sz w:val="24"/>
          <w:szCs w:val="24"/>
        </w:rPr>
        <w:t xml:space="preserve"> S</w:t>
      </w:r>
      <w:r w:rsidRPr="00AC43B8">
        <w:rPr>
          <w:rFonts w:asciiTheme="majorHAnsi" w:hAnsiTheme="majorHAnsi"/>
          <w:sz w:val="24"/>
          <w:szCs w:val="24"/>
        </w:rPr>
        <w:t>.</w:t>
      </w:r>
      <w:r w:rsidR="00300914" w:rsidRPr="00AC43B8">
        <w:rPr>
          <w:rFonts w:asciiTheme="majorHAnsi" w:hAnsiTheme="majorHAnsi"/>
          <w:sz w:val="24"/>
          <w:szCs w:val="24"/>
        </w:rPr>
        <w:t xml:space="preserve"> (</w:t>
      </w:r>
      <w:r w:rsidR="00406220" w:rsidRPr="00AC43B8">
        <w:rPr>
          <w:rFonts w:asciiTheme="majorHAnsi" w:hAnsiTheme="majorHAnsi"/>
          <w:sz w:val="24"/>
          <w:szCs w:val="24"/>
        </w:rPr>
        <w:t>2010</w:t>
      </w:r>
      <w:r w:rsidR="00300914" w:rsidRPr="00AC43B8">
        <w:rPr>
          <w:rFonts w:asciiTheme="majorHAnsi" w:hAnsiTheme="majorHAnsi"/>
          <w:sz w:val="24"/>
          <w:szCs w:val="24"/>
        </w:rPr>
        <w:t xml:space="preserve">) El derecho humano a la </w:t>
      </w:r>
      <w:r w:rsidRPr="00AC43B8">
        <w:rPr>
          <w:rFonts w:asciiTheme="majorHAnsi" w:hAnsiTheme="majorHAnsi"/>
          <w:sz w:val="24"/>
          <w:szCs w:val="24"/>
        </w:rPr>
        <w:t>Paz y la ciudadanía Cosmopolita</w:t>
      </w:r>
      <w:r w:rsidR="00406220" w:rsidRPr="00AC43B8">
        <w:rPr>
          <w:rFonts w:asciiTheme="majorHAnsi" w:hAnsiTheme="majorHAnsi"/>
          <w:sz w:val="24"/>
          <w:szCs w:val="24"/>
        </w:rPr>
        <w:t>.</w:t>
      </w:r>
      <w:r w:rsidRPr="00AC43B8">
        <w:rPr>
          <w:rFonts w:asciiTheme="majorHAnsi" w:hAnsiTheme="majorHAnsi"/>
          <w:sz w:val="24"/>
          <w:szCs w:val="24"/>
        </w:rPr>
        <w:t xml:space="preserve"> </w:t>
      </w:r>
      <w:r w:rsidR="00406220" w:rsidRPr="00AC43B8">
        <w:rPr>
          <w:rFonts w:asciiTheme="majorHAnsi" w:hAnsiTheme="majorHAnsi"/>
          <w:sz w:val="24"/>
          <w:szCs w:val="24"/>
        </w:rPr>
        <w:t>E</w:t>
      </w:r>
      <w:r w:rsidR="00300914" w:rsidRPr="00AC43B8">
        <w:rPr>
          <w:rFonts w:asciiTheme="majorHAnsi" w:hAnsiTheme="majorHAnsi"/>
          <w:sz w:val="24"/>
          <w:szCs w:val="24"/>
        </w:rPr>
        <w:t xml:space="preserve">n </w:t>
      </w:r>
      <w:proofErr w:type="spellStart"/>
      <w:r w:rsidR="00300914" w:rsidRPr="00AC43B8">
        <w:rPr>
          <w:rFonts w:asciiTheme="majorHAnsi" w:hAnsiTheme="majorHAnsi"/>
          <w:sz w:val="24"/>
          <w:szCs w:val="24"/>
        </w:rPr>
        <w:t>Faleh</w:t>
      </w:r>
      <w:proofErr w:type="spellEnd"/>
      <w:r w:rsidR="00300914" w:rsidRPr="00AC43B8">
        <w:rPr>
          <w:rFonts w:asciiTheme="majorHAnsi" w:hAnsiTheme="majorHAnsi"/>
          <w:sz w:val="24"/>
          <w:szCs w:val="24"/>
        </w:rPr>
        <w:t xml:space="preserve"> Pérez, C</w:t>
      </w:r>
      <w:r w:rsidRPr="00AC43B8">
        <w:rPr>
          <w:rFonts w:asciiTheme="majorHAnsi" w:hAnsiTheme="majorHAnsi"/>
          <w:sz w:val="24"/>
          <w:szCs w:val="24"/>
        </w:rPr>
        <w:t xml:space="preserve">. y Villán Durán, C. </w:t>
      </w:r>
      <w:r w:rsidR="00300914" w:rsidRPr="00AC43B8">
        <w:rPr>
          <w:rFonts w:asciiTheme="majorHAnsi" w:hAnsiTheme="majorHAnsi"/>
          <w:i/>
          <w:sz w:val="24"/>
          <w:szCs w:val="24"/>
        </w:rPr>
        <w:t>Estudios sobre el derecho humano a la paz</w:t>
      </w:r>
      <w:r w:rsidR="00300914" w:rsidRPr="00AC43B8">
        <w:rPr>
          <w:rFonts w:asciiTheme="majorHAnsi" w:hAnsiTheme="majorHAnsi"/>
          <w:sz w:val="24"/>
          <w:szCs w:val="24"/>
        </w:rPr>
        <w:t xml:space="preserve"> (pp. 27 – 50). </w:t>
      </w:r>
      <w:r w:rsidRPr="00AC43B8">
        <w:rPr>
          <w:rFonts w:asciiTheme="majorHAnsi" w:hAnsiTheme="majorHAnsi"/>
          <w:sz w:val="24"/>
          <w:szCs w:val="24"/>
        </w:rPr>
        <w:t>Madrid</w:t>
      </w:r>
      <w:r w:rsidR="00300914" w:rsidRPr="00AC43B8">
        <w:rPr>
          <w:rFonts w:asciiTheme="majorHAnsi" w:hAnsiTheme="majorHAnsi"/>
          <w:sz w:val="24"/>
          <w:szCs w:val="24"/>
        </w:rPr>
        <w:t>, Catarata.</w:t>
      </w:r>
    </w:p>
    <w:p w:rsidR="00300914" w:rsidRPr="00AC43B8" w:rsidRDefault="00300914" w:rsidP="00300914">
      <w:pPr>
        <w:spacing w:line="360" w:lineRule="auto"/>
        <w:ind w:left="540" w:hanging="570"/>
        <w:rPr>
          <w:rFonts w:asciiTheme="majorHAnsi" w:hAnsiTheme="majorHAnsi"/>
          <w:sz w:val="24"/>
          <w:szCs w:val="24"/>
        </w:rPr>
      </w:pPr>
      <w:r w:rsidRPr="00AC43B8">
        <w:rPr>
          <w:rFonts w:asciiTheme="majorHAnsi" w:hAnsiTheme="majorHAnsi"/>
          <w:sz w:val="24"/>
          <w:szCs w:val="24"/>
        </w:rPr>
        <w:t>Mayorga, F</w:t>
      </w:r>
      <w:r w:rsidR="00406220" w:rsidRPr="00AC43B8">
        <w:rPr>
          <w:rFonts w:asciiTheme="majorHAnsi" w:hAnsiTheme="majorHAnsi"/>
          <w:sz w:val="24"/>
          <w:szCs w:val="24"/>
        </w:rPr>
        <w:t>. y Córdoba, E.</w:t>
      </w:r>
      <w:r w:rsidRPr="00AC43B8">
        <w:rPr>
          <w:rFonts w:asciiTheme="majorHAnsi" w:hAnsiTheme="majorHAnsi"/>
          <w:sz w:val="24"/>
          <w:szCs w:val="24"/>
        </w:rPr>
        <w:t xml:space="preserve"> (2007) </w:t>
      </w:r>
      <w:r w:rsidRPr="00AC43B8">
        <w:rPr>
          <w:rFonts w:asciiTheme="majorHAnsi" w:hAnsiTheme="majorHAnsi"/>
          <w:i/>
          <w:sz w:val="24"/>
          <w:szCs w:val="24"/>
        </w:rPr>
        <w:t>Gobernabilidad y gobernanza en América Latina</w:t>
      </w:r>
      <w:r w:rsidR="00406220" w:rsidRPr="00AC43B8">
        <w:rPr>
          <w:rFonts w:asciiTheme="majorHAnsi" w:hAnsiTheme="majorHAnsi"/>
          <w:sz w:val="24"/>
          <w:szCs w:val="24"/>
        </w:rPr>
        <w:t>. Recuperado de</w:t>
      </w:r>
      <w:r w:rsidRPr="00AC43B8">
        <w:rPr>
          <w:rFonts w:asciiTheme="majorHAnsi" w:hAnsiTheme="majorHAnsi"/>
          <w:sz w:val="24"/>
          <w:szCs w:val="24"/>
        </w:rPr>
        <w:t xml:space="preserve"> </w:t>
      </w:r>
      <w:hyperlink r:id="rId20">
        <w:r w:rsidRPr="00AC43B8">
          <w:rPr>
            <w:rFonts w:asciiTheme="majorHAnsi" w:hAnsiTheme="majorHAnsi"/>
            <w:sz w:val="24"/>
            <w:szCs w:val="24"/>
          </w:rPr>
          <w:t>www.institut-gouvernance.org/doc</w:t>
        </w:r>
        <w:r w:rsidR="004F1B47" w:rsidRPr="00AC43B8">
          <w:rPr>
            <w:rFonts w:asciiTheme="majorHAnsi" w:hAnsiTheme="majorHAnsi"/>
            <w:sz w:val="24"/>
            <w:szCs w:val="24"/>
          </w:rPr>
          <w:t>S/F</w:t>
        </w:r>
        <w:r w:rsidRPr="00AC43B8">
          <w:rPr>
            <w:rFonts w:asciiTheme="majorHAnsi" w:hAnsiTheme="majorHAnsi"/>
            <w:sz w:val="24"/>
            <w:szCs w:val="24"/>
          </w:rPr>
          <w:t>icha-gobernabilida.pdf</w:t>
        </w:r>
      </w:hyperlink>
      <w:r w:rsidRPr="00AC43B8">
        <w:rPr>
          <w:rFonts w:asciiTheme="majorHAnsi" w:hAnsiTheme="majorHAnsi"/>
          <w:sz w:val="24"/>
          <w:szCs w:val="24"/>
        </w:rPr>
        <w:t xml:space="preserve"> </w:t>
      </w:r>
    </w:p>
    <w:p w:rsidR="00300914" w:rsidRPr="00AC43B8" w:rsidRDefault="00300914" w:rsidP="00300914">
      <w:pPr>
        <w:spacing w:line="360" w:lineRule="auto"/>
        <w:ind w:left="540" w:hanging="570"/>
        <w:rPr>
          <w:rFonts w:asciiTheme="majorHAnsi" w:hAnsiTheme="majorHAnsi"/>
          <w:sz w:val="24"/>
          <w:szCs w:val="24"/>
        </w:rPr>
      </w:pPr>
      <w:r w:rsidRPr="00AC43B8">
        <w:rPr>
          <w:rFonts w:asciiTheme="majorHAnsi" w:hAnsiTheme="majorHAnsi"/>
          <w:sz w:val="24"/>
          <w:szCs w:val="24"/>
        </w:rPr>
        <w:t>Muñoz, F</w:t>
      </w:r>
      <w:r w:rsidR="00406220" w:rsidRPr="00AC43B8">
        <w:rPr>
          <w:rFonts w:asciiTheme="majorHAnsi" w:hAnsiTheme="majorHAnsi"/>
          <w:sz w:val="24"/>
          <w:szCs w:val="24"/>
        </w:rPr>
        <w:t>.</w:t>
      </w:r>
      <w:r w:rsidRPr="00AC43B8">
        <w:rPr>
          <w:rFonts w:asciiTheme="majorHAnsi" w:hAnsiTheme="majorHAnsi"/>
          <w:sz w:val="24"/>
          <w:szCs w:val="24"/>
        </w:rPr>
        <w:t xml:space="preserve"> A. y Molina Rueda, </w:t>
      </w:r>
      <w:r w:rsidR="00406220" w:rsidRPr="00AC43B8">
        <w:rPr>
          <w:rFonts w:asciiTheme="majorHAnsi" w:hAnsiTheme="majorHAnsi"/>
          <w:sz w:val="24"/>
          <w:szCs w:val="24"/>
        </w:rPr>
        <w:t xml:space="preserve">B. </w:t>
      </w:r>
      <w:r w:rsidRPr="00AC43B8">
        <w:rPr>
          <w:rFonts w:asciiTheme="majorHAnsi" w:hAnsiTheme="majorHAnsi"/>
          <w:sz w:val="24"/>
          <w:szCs w:val="24"/>
        </w:rPr>
        <w:t xml:space="preserve">(2010) </w:t>
      </w:r>
      <w:r w:rsidRPr="00AC43B8">
        <w:rPr>
          <w:rFonts w:asciiTheme="majorHAnsi" w:hAnsiTheme="majorHAnsi"/>
          <w:i/>
          <w:sz w:val="24"/>
          <w:szCs w:val="24"/>
        </w:rPr>
        <w:t>Una Cultura de Paz compleja y conflictiva: La búsqueda de equilibrios dinámicos</w:t>
      </w:r>
      <w:r w:rsidRPr="00AC43B8">
        <w:rPr>
          <w:rFonts w:asciiTheme="majorHAnsi" w:hAnsiTheme="majorHAnsi"/>
          <w:sz w:val="24"/>
          <w:szCs w:val="24"/>
        </w:rPr>
        <w:t>. Revista Paz y Conflictos, 3, 44 – 61.</w:t>
      </w:r>
    </w:p>
    <w:p w:rsidR="00300914" w:rsidRPr="00AC43B8" w:rsidRDefault="00300914" w:rsidP="00300914">
      <w:pPr>
        <w:spacing w:line="360" w:lineRule="auto"/>
        <w:ind w:left="540" w:hanging="570"/>
        <w:rPr>
          <w:rFonts w:asciiTheme="majorHAnsi" w:hAnsiTheme="majorHAnsi"/>
          <w:sz w:val="24"/>
          <w:szCs w:val="24"/>
        </w:rPr>
      </w:pPr>
      <w:r w:rsidRPr="00AC43B8">
        <w:rPr>
          <w:rFonts w:asciiTheme="majorHAnsi" w:hAnsiTheme="majorHAnsi"/>
          <w:sz w:val="24"/>
          <w:szCs w:val="24"/>
        </w:rPr>
        <w:t xml:space="preserve">Paz, O. (1995) </w:t>
      </w:r>
      <w:r w:rsidRPr="00AC43B8">
        <w:rPr>
          <w:rFonts w:asciiTheme="majorHAnsi" w:hAnsiTheme="majorHAnsi"/>
          <w:i/>
          <w:sz w:val="24"/>
          <w:szCs w:val="24"/>
        </w:rPr>
        <w:t>Vislumbres de la India</w:t>
      </w:r>
      <w:r w:rsidRPr="00AC43B8">
        <w:rPr>
          <w:rFonts w:asciiTheme="majorHAnsi" w:hAnsiTheme="majorHAnsi"/>
          <w:sz w:val="24"/>
          <w:szCs w:val="24"/>
        </w:rPr>
        <w:t xml:space="preserve">. México, </w:t>
      </w:r>
      <w:proofErr w:type="spellStart"/>
      <w:r w:rsidRPr="00AC43B8">
        <w:rPr>
          <w:rFonts w:asciiTheme="majorHAnsi" w:hAnsiTheme="majorHAnsi"/>
          <w:sz w:val="24"/>
          <w:szCs w:val="24"/>
        </w:rPr>
        <w:t>Seix</w:t>
      </w:r>
      <w:proofErr w:type="spellEnd"/>
      <w:r w:rsidRPr="00AC43B8">
        <w:rPr>
          <w:rFonts w:asciiTheme="majorHAnsi" w:hAnsiTheme="majorHAnsi"/>
          <w:sz w:val="24"/>
          <w:szCs w:val="24"/>
        </w:rPr>
        <w:t xml:space="preserve"> Barral</w:t>
      </w:r>
    </w:p>
    <w:p w:rsidR="00300914" w:rsidRPr="00AC43B8" w:rsidRDefault="00300914" w:rsidP="00300914">
      <w:pPr>
        <w:spacing w:line="360" w:lineRule="auto"/>
        <w:ind w:left="540" w:hanging="570"/>
        <w:rPr>
          <w:rFonts w:asciiTheme="majorHAnsi" w:hAnsiTheme="majorHAnsi"/>
          <w:sz w:val="24"/>
          <w:szCs w:val="24"/>
        </w:rPr>
      </w:pPr>
      <w:r w:rsidRPr="00AC43B8">
        <w:rPr>
          <w:rFonts w:asciiTheme="majorHAnsi" w:hAnsiTheme="majorHAnsi"/>
          <w:sz w:val="24"/>
          <w:szCs w:val="24"/>
        </w:rPr>
        <w:t xml:space="preserve">Pérez </w:t>
      </w:r>
      <w:proofErr w:type="spellStart"/>
      <w:r w:rsidRPr="00AC43B8">
        <w:rPr>
          <w:rFonts w:asciiTheme="majorHAnsi" w:hAnsiTheme="majorHAnsi"/>
          <w:sz w:val="24"/>
          <w:szCs w:val="24"/>
        </w:rPr>
        <w:t>Viramontes</w:t>
      </w:r>
      <w:proofErr w:type="spellEnd"/>
      <w:r w:rsidRPr="00AC43B8">
        <w:rPr>
          <w:rFonts w:asciiTheme="majorHAnsi" w:hAnsiTheme="majorHAnsi"/>
          <w:sz w:val="24"/>
          <w:szCs w:val="24"/>
        </w:rPr>
        <w:t>, G. (</w:t>
      </w:r>
      <w:r w:rsidR="004F1B47" w:rsidRPr="00AC43B8">
        <w:rPr>
          <w:rFonts w:asciiTheme="majorHAnsi" w:hAnsiTheme="majorHAnsi"/>
          <w:sz w:val="24"/>
          <w:szCs w:val="24"/>
        </w:rPr>
        <w:t>s/f</w:t>
      </w:r>
      <w:r w:rsidRPr="00AC43B8">
        <w:rPr>
          <w:rFonts w:asciiTheme="majorHAnsi" w:hAnsiTheme="majorHAnsi"/>
          <w:sz w:val="24"/>
          <w:szCs w:val="24"/>
        </w:rPr>
        <w:t xml:space="preserve">) Autonomías: una forma pacífica de construir empoderamiento. Recuperado de http://hdl.handle.net/11117/1771 </w:t>
      </w:r>
    </w:p>
    <w:p w:rsidR="00300914" w:rsidRPr="00AC43B8" w:rsidRDefault="00300914" w:rsidP="00300914">
      <w:pPr>
        <w:spacing w:line="360" w:lineRule="auto"/>
        <w:ind w:left="540" w:hanging="570"/>
        <w:rPr>
          <w:rFonts w:asciiTheme="majorHAnsi" w:hAnsiTheme="majorHAnsi"/>
          <w:sz w:val="24"/>
          <w:szCs w:val="24"/>
        </w:rPr>
      </w:pPr>
      <w:r w:rsidRPr="00AC43B8">
        <w:rPr>
          <w:rFonts w:asciiTheme="majorHAnsi" w:hAnsiTheme="majorHAnsi"/>
          <w:sz w:val="24"/>
          <w:szCs w:val="24"/>
        </w:rPr>
        <w:t>Rodríguez, G</w:t>
      </w:r>
      <w:r w:rsidR="00406220" w:rsidRPr="00AC43B8">
        <w:rPr>
          <w:rFonts w:asciiTheme="majorHAnsi" w:hAnsiTheme="majorHAnsi"/>
          <w:sz w:val="24"/>
          <w:szCs w:val="24"/>
        </w:rPr>
        <w:t>.</w:t>
      </w:r>
      <w:r w:rsidRPr="00AC43B8">
        <w:rPr>
          <w:rFonts w:asciiTheme="majorHAnsi" w:hAnsiTheme="majorHAnsi"/>
          <w:sz w:val="24"/>
          <w:szCs w:val="24"/>
        </w:rPr>
        <w:t>, Gil Flores, J</w:t>
      </w:r>
      <w:r w:rsidR="00406220" w:rsidRPr="00AC43B8">
        <w:rPr>
          <w:rFonts w:asciiTheme="majorHAnsi" w:hAnsiTheme="majorHAnsi"/>
          <w:sz w:val="24"/>
          <w:szCs w:val="24"/>
        </w:rPr>
        <w:t>.</w:t>
      </w:r>
      <w:r w:rsidRPr="00AC43B8">
        <w:rPr>
          <w:rFonts w:asciiTheme="majorHAnsi" w:hAnsiTheme="majorHAnsi"/>
          <w:sz w:val="24"/>
          <w:szCs w:val="24"/>
        </w:rPr>
        <w:t xml:space="preserve"> y García Jiménez, E</w:t>
      </w:r>
      <w:r w:rsidR="00406220" w:rsidRPr="00AC43B8">
        <w:rPr>
          <w:rFonts w:asciiTheme="majorHAnsi" w:hAnsiTheme="majorHAnsi"/>
          <w:sz w:val="24"/>
          <w:szCs w:val="24"/>
        </w:rPr>
        <w:t>.</w:t>
      </w:r>
      <w:r w:rsidRPr="00AC43B8">
        <w:rPr>
          <w:rFonts w:asciiTheme="majorHAnsi" w:hAnsiTheme="majorHAnsi"/>
          <w:sz w:val="24"/>
          <w:szCs w:val="24"/>
        </w:rPr>
        <w:t xml:space="preserve"> (1996) </w:t>
      </w:r>
      <w:r w:rsidRPr="00AC43B8">
        <w:rPr>
          <w:rFonts w:asciiTheme="majorHAnsi" w:hAnsiTheme="majorHAnsi"/>
          <w:i/>
          <w:sz w:val="24"/>
          <w:szCs w:val="24"/>
        </w:rPr>
        <w:t xml:space="preserve">Metodología de </w:t>
      </w:r>
      <w:r w:rsidR="00406220" w:rsidRPr="00AC43B8">
        <w:rPr>
          <w:rFonts w:asciiTheme="majorHAnsi" w:hAnsiTheme="majorHAnsi"/>
          <w:i/>
          <w:sz w:val="24"/>
          <w:szCs w:val="24"/>
        </w:rPr>
        <w:t xml:space="preserve">la Investigación Cualitativa. </w:t>
      </w:r>
      <w:r w:rsidR="00406220" w:rsidRPr="00AC43B8">
        <w:rPr>
          <w:rFonts w:asciiTheme="majorHAnsi" w:hAnsiTheme="majorHAnsi"/>
          <w:sz w:val="24"/>
          <w:szCs w:val="24"/>
        </w:rPr>
        <w:t>Recuperado de</w:t>
      </w:r>
      <w:r w:rsidRPr="00AC43B8">
        <w:rPr>
          <w:rFonts w:asciiTheme="majorHAnsi" w:hAnsiTheme="majorHAnsi"/>
          <w:sz w:val="24"/>
          <w:szCs w:val="24"/>
        </w:rPr>
        <w:t xml:space="preserve"> http://www.albertomayol.cl/wp-content/uploads/2014/03/Rodriguez-Gil-y-Garcia-Metodologia-Investigacion-Cualitativa-Caps-1-y-2.pdf </w:t>
      </w:r>
    </w:p>
    <w:p w:rsidR="00300914" w:rsidRPr="00AC43B8" w:rsidRDefault="00300914" w:rsidP="00300914">
      <w:pPr>
        <w:spacing w:line="360" w:lineRule="auto"/>
        <w:ind w:left="540" w:hanging="570"/>
        <w:rPr>
          <w:rFonts w:asciiTheme="majorHAnsi" w:hAnsiTheme="majorHAnsi"/>
          <w:sz w:val="24"/>
          <w:szCs w:val="24"/>
        </w:rPr>
      </w:pPr>
      <w:r w:rsidRPr="00AC43B8">
        <w:rPr>
          <w:rFonts w:asciiTheme="majorHAnsi" w:hAnsiTheme="majorHAnsi"/>
          <w:sz w:val="24"/>
          <w:szCs w:val="24"/>
        </w:rPr>
        <w:t>Savater, F</w:t>
      </w:r>
      <w:r w:rsidR="00406220" w:rsidRPr="00AC43B8">
        <w:rPr>
          <w:rFonts w:asciiTheme="majorHAnsi" w:hAnsiTheme="majorHAnsi"/>
          <w:sz w:val="24"/>
          <w:szCs w:val="24"/>
        </w:rPr>
        <w:t>.</w:t>
      </w:r>
      <w:r w:rsidRPr="00AC43B8">
        <w:rPr>
          <w:rFonts w:asciiTheme="majorHAnsi" w:hAnsiTheme="majorHAnsi"/>
          <w:sz w:val="24"/>
          <w:szCs w:val="24"/>
        </w:rPr>
        <w:t xml:space="preserve"> (2014) </w:t>
      </w:r>
      <w:r w:rsidRPr="00AC43B8">
        <w:rPr>
          <w:rFonts w:asciiTheme="majorHAnsi" w:hAnsiTheme="majorHAnsi"/>
          <w:i/>
          <w:sz w:val="24"/>
          <w:szCs w:val="24"/>
        </w:rPr>
        <w:t>Ética para Amador</w:t>
      </w:r>
      <w:r w:rsidRPr="00AC43B8">
        <w:rPr>
          <w:rFonts w:asciiTheme="majorHAnsi" w:hAnsiTheme="majorHAnsi"/>
          <w:sz w:val="24"/>
          <w:szCs w:val="24"/>
        </w:rPr>
        <w:t>. D.F., Ariel.</w:t>
      </w:r>
    </w:p>
    <w:p w:rsidR="00300914" w:rsidRPr="00AC43B8" w:rsidRDefault="00300914" w:rsidP="00406220">
      <w:pPr>
        <w:spacing w:line="360" w:lineRule="auto"/>
        <w:ind w:left="540" w:hanging="570"/>
        <w:jc w:val="both"/>
        <w:rPr>
          <w:rFonts w:asciiTheme="majorHAnsi" w:hAnsiTheme="majorHAnsi"/>
          <w:sz w:val="24"/>
          <w:szCs w:val="24"/>
        </w:rPr>
      </w:pPr>
      <w:r w:rsidRPr="00AC43B8">
        <w:rPr>
          <w:rFonts w:asciiTheme="majorHAnsi" w:hAnsiTheme="majorHAnsi"/>
          <w:sz w:val="24"/>
          <w:szCs w:val="24"/>
        </w:rPr>
        <w:t xml:space="preserve">Sicilia, J.  (1998) </w:t>
      </w:r>
      <w:r w:rsidRPr="00AC43B8">
        <w:rPr>
          <w:rFonts w:asciiTheme="majorHAnsi" w:hAnsiTheme="majorHAnsi"/>
          <w:i/>
          <w:sz w:val="24"/>
          <w:szCs w:val="24"/>
        </w:rPr>
        <w:t>Gandhi: La rebelión y los principios</w:t>
      </w:r>
      <w:r w:rsidRPr="00AC43B8">
        <w:rPr>
          <w:rFonts w:asciiTheme="majorHAnsi" w:hAnsiTheme="majorHAnsi"/>
          <w:sz w:val="24"/>
          <w:szCs w:val="24"/>
        </w:rPr>
        <w:t xml:space="preserve">. </w:t>
      </w:r>
      <w:proofErr w:type="spellStart"/>
      <w:r w:rsidRPr="00AC43B8">
        <w:rPr>
          <w:rFonts w:asciiTheme="majorHAnsi" w:hAnsiTheme="majorHAnsi"/>
          <w:sz w:val="24"/>
          <w:szCs w:val="24"/>
        </w:rPr>
        <w:t>Ixtus</w:t>
      </w:r>
      <w:proofErr w:type="spellEnd"/>
      <w:r w:rsidRPr="00AC43B8">
        <w:rPr>
          <w:rFonts w:asciiTheme="majorHAnsi" w:hAnsiTheme="majorHAnsi"/>
          <w:sz w:val="24"/>
          <w:szCs w:val="24"/>
        </w:rPr>
        <w:t>, 76 – 98.</w:t>
      </w:r>
    </w:p>
    <w:p w:rsidR="00300914" w:rsidRPr="00AC43B8" w:rsidRDefault="00406220" w:rsidP="00300914">
      <w:pPr>
        <w:spacing w:line="360" w:lineRule="auto"/>
        <w:ind w:left="540" w:hanging="570"/>
        <w:rPr>
          <w:rFonts w:asciiTheme="majorHAnsi" w:hAnsiTheme="majorHAnsi"/>
          <w:sz w:val="24"/>
          <w:szCs w:val="24"/>
        </w:rPr>
      </w:pPr>
      <w:r w:rsidRPr="00AC43B8">
        <w:rPr>
          <w:rFonts w:asciiTheme="majorHAnsi" w:hAnsiTheme="majorHAnsi"/>
          <w:sz w:val="24"/>
          <w:szCs w:val="24"/>
        </w:rPr>
        <w:t>Sharp, G.</w:t>
      </w:r>
      <w:r w:rsidR="00300914" w:rsidRPr="00AC43B8">
        <w:rPr>
          <w:rFonts w:asciiTheme="majorHAnsi" w:hAnsiTheme="majorHAnsi"/>
          <w:sz w:val="24"/>
          <w:szCs w:val="24"/>
        </w:rPr>
        <w:t xml:space="preserve"> (2014) </w:t>
      </w:r>
      <w:r w:rsidR="00300914" w:rsidRPr="00AC43B8">
        <w:rPr>
          <w:rFonts w:asciiTheme="majorHAnsi" w:hAnsiTheme="majorHAnsi"/>
          <w:i/>
          <w:sz w:val="24"/>
          <w:szCs w:val="24"/>
        </w:rPr>
        <w:t>Cómo funciona la lucha no violenta</w:t>
      </w:r>
      <w:r w:rsidRPr="00AC43B8">
        <w:rPr>
          <w:rFonts w:asciiTheme="majorHAnsi" w:hAnsiTheme="majorHAnsi"/>
          <w:sz w:val="24"/>
          <w:szCs w:val="24"/>
        </w:rPr>
        <w:t xml:space="preserve">. Recuperado de </w:t>
      </w:r>
      <w:r w:rsidR="00300914" w:rsidRPr="00AC43B8">
        <w:rPr>
          <w:rFonts w:asciiTheme="majorHAnsi" w:hAnsiTheme="majorHAnsi"/>
          <w:sz w:val="24"/>
          <w:szCs w:val="24"/>
        </w:rPr>
        <w:t xml:space="preserve">http://www.aeinstein.org/wp-content/uploads/2014/09/Como-071814.pdf </w:t>
      </w:r>
    </w:p>
    <w:p w:rsidR="00300914" w:rsidRPr="00AC43B8" w:rsidRDefault="00300914" w:rsidP="00300914">
      <w:pPr>
        <w:spacing w:line="360" w:lineRule="auto"/>
        <w:ind w:left="540" w:hanging="570"/>
        <w:rPr>
          <w:rFonts w:asciiTheme="majorHAnsi" w:hAnsiTheme="majorHAnsi"/>
          <w:sz w:val="24"/>
          <w:szCs w:val="24"/>
        </w:rPr>
      </w:pPr>
      <w:proofErr w:type="spellStart"/>
      <w:r w:rsidRPr="00AC43B8">
        <w:rPr>
          <w:rFonts w:asciiTheme="majorHAnsi" w:hAnsiTheme="majorHAnsi"/>
          <w:sz w:val="24"/>
          <w:szCs w:val="24"/>
        </w:rPr>
        <w:t>Thoreau</w:t>
      </w:r>
      <w:proofErr w:type="spellEnd"/>
      <w:r w:rsidRPr="00AC43B8">
        <w:rPr>
          <w:rFonts w:asciiTheme="majorHAnsi" w:hAnsiTheme="majorHAnsi"/>
          <w:sz w:val="24"/>
          <w:szCs w:val="24"/>
        </w:rPr>
        <w:t xml:space="preserve">, </w:t>
      </w:r>
      <w:r w:rsidR="00406220" w:rsidRPr="00AC43B8">
        <w:rPr>
          <w:rFonts w:asciiTheme="majorHAnsi" w:hAnsiTheme="majorHAnsi"/>
          <w:sz w:val="24"/>
          <w:szCs w:val="24"/>
        </w:rPr>
        <w:t>H. D.</w:t>
      </w:r>
      <w:r w:rsidRPr="00AC43B8">
        <w:rPr>
          <w:rFonts w:asciiTheme="majorHAnsi" w:hAnsiTheme="majorHAnsi"/>
          <w:sz w:val="24"/>
          <w:szCs w:val="24"/>
        </w:rPr>
        <w:t xml:space="preserve"> (2005) </w:t>
      </w:r>
      <w:r w:rsidRPr="00AC43B8">
        <w:rPr>
          <w:rFonts w:asciiTheme="majorHAnsi" w:hAnsiTheme="majorHAnsi"/>
          <w:i/>
          <w:sz w:val="24"/>
          <w:szCs w:val="24"/>
        </w:rPr>
        <w:t>Del deber de la desobediencia civil</w:t>
      </w:r>
      <w:r w:rsidRPr="00AC43B8">
        <w:rPr>
          <w:rFonts w:asciiTheme="majorHAnsi" w:hAnsiTheme="majorHAnsi"/>
          <w:sz w:val="24"/>
          <w:szCs w:val="24"/>
        </w:rPr>
        <w:t>. D.F., Coordinación de Difusión Cultural de la UNAM.</w:t>
      </w:r>
    </w:p>
    <w:p w:rsidR="00300914" w:rsidRPr="00AC43B8" w:rsidRDefault="00300914" w:rsidP="00300914">
      <w:pPr>
        <w:spacing w:line="360" w:lineRule="auto"/>
        <w:ind w:left="540" w:hanging="570"/>
        <w:rPr>
          <w:rFonts w:asciiTheme="majorHAnsi" w:hAnsiTheme="majorHAnsi"/>
          <w:sz w:val="24"/>
          <w:szCs w:val="24"/>
        </w:rPr>
      </w:pPr>
      <w:r w:rsidRPr="00AC43B8">
        <w:rPr>
          <w:rFonts w:asciiTheme="majorHAnsi" w:hAnsiTheme="majorHAnsi"/>
          <w:sz w:val="24"/>
          <w:szCs w:val="24"/>
        </w:rPr>
        <w:t>Vela Peón, F</w:t>
      </w:r>
      <w:r w:rsidR="00406220" w:rsidRPr="00AC43B8">
        <w:rPr>
          <w:rFonts w:asciiTheme="majorHAnsi" w:hAnsiTheme="majorHAnsi"/>
          <w:sz w:val="24"/>
          <w:szCs w:val="24"/>
        </w:rPr>
        <w:t xml:space="preserve">. (2007). </w:t>
      </w:r>
      <w:r w:rsidRPr="00AC43B8">
        <w:rPr>
          <w:rFonts w:asciiTheme="majorHAnsi" w:hAnsiTheme="majorHAnsi"/>
          <w:sz w:val="24"/>
          <w:szCs w:val="24"/>
        </w:rPr>
        <w:t>Un acto metodológico básico de la investigación social: la entrevista cualitativa</w:t>
      </w:r>
      <w:r w:rsidR="00406220" w:rsidRPr="00AC43B8">
        <w:rPr>
          <w:rFonts w:asciiTheme="majorHAnsi" w:hAnsiTheme="majorHAnsi"/>
          <w:sz w:val="24"/>
          <w:szCs w:val="24"/>
        </w:rPr>
        <w:t>. E</w:t>
      </w:r>
      <w:r w:rsidRPr="00AC43B8">
        <w:rPr>
          <w:rFonts w:asciiTheme="majorHAnsi" w:hAnsiTheme="majorHAnsi"/>
          <w:sz w:val="24"/>
          <w:szCs w:val="24"/>
        </w:rPr>
        <w:t xml:space="preserve">n </w:t>
      </w:r>
      <w:proofErr w:type="spellStart"/>
      <w:r w:rsidRPr="00AC43B8">
        <w:rPr>
          <w:rFonts w:asciiTheme="majorHAnsi" w:hAnsiTheme="majorHAnsi"/>
          <w:sz w:val="24"/>
          <w:szCs w:val="24"/>
        </w:rPr>
        <w:t>Tarrés</w:t>
      </w:r>
      <w:proofErr w:type="spellEnd"/>
      <w:r w:rsidRPr="00AC43B8">
        <w:rPr>
          <w:rFonts w:asciiTheme="majorHAnsi" w:hAnsiTheme="majorHAnsi"/>
          <w:sz w:val="24"/>
          <w:szCs w:val="24"/>
        </w:rPr>
        <w:t>,</w:t>
      </w:r>
      <w:r w:rsidR="0035470B" w:rsidRPr="00AC43B8">
        <w:rPr>
          <w:rFonts w:asciiTheme="majorHAnsi" w:hAnsiTheme="majorHAnsi"/>
          <w:sz w:val="24"/>
          <w:szCs w:val="24"/>
        </w:rPr>
        <w:t xml:space="preserve"> M.L.</w:t>
      </w:r>
      <w:r w:rsidRPr="00AC43B8">
        <w:rPr>
          <w:rFonts w:asciiTheme="majorHAnsi" w:hAnsiTheme="majorHAnsi"/>
          <w:sz w:val="24"/>
          <w:szCs w:val="24"/>
        </w:rPr>
        <w:t xml:space="preserve"> </w:t>
      </w:r>
      <w:r w:rsidRPr="00AC43B8">
        <w:rPr>
          <w:rFonts w:asciiTheme="majorHAnsi" w:hAnsiTheme="majorHAnsi"/>
          <w:i/>
          <w:sz w:val="24"/>
          <w:szCs w:val="24"/>
        </w:rPr>
        <w:t>Observar, escuchar y comprender</w:t>
      </w:r>
      <w:r w:rsidR="0035470B" w:rsidRPr="00AC43B8">
        <w:rPr>
          <w:rFonts w:asciiTheme="majorHAnsi" w:hAnsiTheme="majorHAnsi"/>
          <w:sz w:val="24"/>
          <w:szCs w:val="24"/>
        </w:rPr>
        <w:t xml:space="preserve"> (pp. 63 – 91), México: </w:t>
      </w:r>
      <w:proofErr w:type="spellStart"/>
      <w:r w:rsidR="0035470B" w:rsidRPr="00AC43B8">
        <w:rPr>
          <w:rFonts w:asciiTheme="majorHAnsi" w:hAnsiTheme="majorHAnsi"/>
          <w:sz w:val="24"/>
          <w:szCs w:val="24"/>
        </w:rPr>
        <w:t>Flacso</w:t>
      </w:r>
      <w:proofErr w:type="spellEnd"/>
      <w:r w:rsidR="0035470B" w:rsidRPr="00AC43B8">
        <w:rPr>
          <w:rFonts w:asciiTheme="majorHAnsi" w:hAnsiTheme="majorHAnsi"/>
          <w:sz w:val="24"/>
          <w:szCs w:val="24"/>
        </w:rPr>
        <w:t xml:space="preserve"> - Colegio de México.</w:t>
      </w:r>
    </w:p>
    <w:p w:rsidR="00300914" w:rsidRPr="004205A1" w:rsidRDefault="0035470B" w:rsidP="00300914">
      <w:pPr>
        <w:spacing w:line="360" w:lineRule="auto"/>
        <w:ind w:left="540" w:hanging="570"/>
        <w:rPr>
          <w:rFonts w:asciiTheme="majorHAnsi" w:hAnsiTheme="majorHAnsi"/>
          <w:sz w:val="24"/>
          <w:szCs w:val="24"/>
        </w:rPr>
      </w:pPr>
      <w:proofErr w:type="spellStart"/>
      <w:r w:rsidRPr="00AC43B8">
        <w:rPr>
          <w:rFonts w:asciiTheme="majorHAnsi" w:hAnsiTheme="majorHAnsi"/>
          <w:sz w:val="24"/>
          <w:szCs w:val="24"/>
        </w:rPr>
        <w:t>Walzer</w:t>
      </w:r>
      <w:proofErr w:type="spellEnd"/>
      <w:r w:rsidRPr="00AC43B8">
        <w:rPr>
          <w:rFonts w:asciiTheme="majorHAnsi" w:hAnsiTheme="majorHAnsi"/>
          <w:sz w:val="24"/>
          <w:szCs w:val="24"/>
        </w:rPr>
        <w:t>, M.</w:t>
      </w:r>
      <w:r w:rsidR="00300914" w:rsidRPr="00AC43B8">
        <w:rPr>
          <w:rFonts w:asciiTheme="majorHAnsi" w:hAnsiTheme="majorHAnsi"/>
          <w:sz w:val="24"/>
          <w:szCs w:val="24"/>
        </w:rPr>
        <w:t xml:space="preserve"> (1976) </w:t>
      </w:r>
      <w:r w:rsidR="00300914" w:rsidRPr="00AC43B8">
        <w:rPr>
          <w:rFonts w:asciiTheme="majorHAnsi" w:hAnsiTheme="majorHAnsi"/>
          <w:i/>
          <w:sz w:val="24"/>
          <w:szCs w:val="24"/>
        </w:rPr>
        <w:t>Obediencia y desobediencia civil en una democracia</w:t>
      </w:r>
      <w:r w:rsidR="00300914" w:rsidRPr="00AC43B8">
        <w:rPr>
          <w:rFonts w:asciiTheme="majorHAnsi" w:hAnsiTheme="majorHAnsi"/>
          <w:sz w:val="24"/>
          <w:szCs w:val="24"/>
        </w:rPr>
        <w:t>. Buenos Aires</w:t>
      </w:r>
      <w:r w:rsidRPr="00AC43B8">
        <w:rPr>
          <w:rFonts w:asciiTheme="majorHAnsi" w:hAnsiTheme="majorHAnsi"/>
          <w:sz w:val="24"/>
          <w:szCs w:val="24"/>
        </w:rPr>
        <w:t>,</w:t>
      </w:r>
      <w:r w:rsidR="00300914" w:rsidRPr="00AC43B8">
        <w:rPr>
          <w:rFonts w:asciiTheme="majorHAnsi" w:hAnsiTheme="majorHAnsi"/>
          <w:sz w:val="24"/>
          <w:szCs w:val="24"/>
        </w:rPr>
        <w:t xml:space="preserve"> </w:t>
      </w:r>
      <w:proofErr w:type="spellStart"/>
      <w:r w:rsidR="00300914" w:rsidRPr="00AC43B8">
        <w:rPr>
          <w:rFonts w:asciiTheme="majorHAnsi" w:hAnsiTheme="majorHAnsi"/>
          <w:sz w:val="24"/>
          <w:szCs w:val="24"/>
        </w:rPr>
        <w:t>Edisar</w:t>
      </w:r>
      <w:proofErr w:type="spellEnd"/>
      <w:r w:rsidRPr="00AC43B8">
        <w:rPr>
          <w:rFonts w:asciiTheme="majorHAnsi" w:hAnsiTheme="majorHAnsi"/>
          <w:sz w:val="24"/>
          <w:szCs w:val="24"/>
        </w:rPr>
        <w:t>.</w:t>
      </w:r>
    </w:p>
    <w:p w:rsidR="00300914" w:rsidRDefault="00300914" w:rsidP="00300914">
      <w:pPr>
        <w:spacing w:line="360" w:lineRule="auto"/>
        <w:jc w:val="center"/>
        <w:rPr>
          <w:rFonts w:asciiTheme="majorHAnsi" w:hAnsiTheme="majorHAnsi"/>
          <w:b/>
          <w:sz w:val="24"/>
          <w:szCs w:val="24"/>
        </w:rPr>
      </w:pPr>
      <w:r>
        <w:rPr>
          <w:rFonts w:asciiTheme="majorHAnsi" w:hAnsiTheme="majorHAnsi"/>
          <w:b/>
          <w:sz w:val="24"/>
          <w:szCs w:val="24"/>
        </w:rPr>
        <w:br/>
      </w:r>
    </w:p>
    <w:p w:rsidR="00300914" w:rsidRDefault="00300914" w:rsidP="00300914">
      <w:pPr>
        <w:spacing w:after="200"/>
        <w:rPr>
          <w:rFonts w:asciiTheme="majorHAnsi" w:hAnsiTheme="majorHAnsi"/>
          <w:b/>
          <w:sz w:val="24"/>
          <w:szCs w:val="24"/>
        </w:rPr>
      </w:pPr>
      <w:r>
        <w:rPr>
          <w:rFonts w:asciiTheme="majorHAnsi" w:hAnsiTheme="majorHAnsi"/>
          <w:b/>
          <w:sz w:val="24"/>
          <w:szCs w:val="24"/>
        </w:rPr>
        <w:br w:type="page"/>
      </w:r>
    </w:p>
    <w:p w:rsidR="00300914" w:rsidRDefault="00300914" w:rsidP="00300914">
      <w:pPr>
        <w:spacing w:line="360" w:lineRule="auto"/>
        <w:jc w:val="center"/>
        <w:rPr>
          <w:rFonts w:asciiTheme="majorHAnsi" w:hAnsiTheme="majorHAnsi"/>
          <w:b/>
          <w:sz w:val="24"/>
          <w:szCs w:val="24"/>
        </w:rPr>
      </w:pPr>
      <w:r w:rsidRPr="00DD37AA">
        <w:rPr>
          <w:rFonts w:asciiTheme="majorHAnsi" w:hAnsiTheme="majorHAnsi"/>
          <w:b/>
          <w:sz w:val="24"/>
          <w:szCs w:val="24"/>
        </w:rPr>
        <w:lastRenderedPageBreak/>
        <w:t>Anexo</w:t>
      </w:r>
      <w:r>
        <w:rPr>
          <w:rFonts w:asciiTheme="majorHAnsi" w:hAnsiTheme="majorHAnsi"/>
          <w:b/>
          <w:sz w:val="24"/>
          <w:szCs w:val="24"/>
        </w:rPr>
        <w:t xml:space="preserve"> </w:t>
      </w:r>
      <w:r w:rsidRPr="005F1945">
        <w:rPr>
          <w:rFonts w:asciiTheme="majorHAnsi" w:hAnsiTheme="majorHAnsi"/>
          <w:b/>
          <w:sz w:val="24"/>
          <w:szCs w:val="24"/>
        </w:rPr>
        <w:t>1</w:t>
      </w:r>
      <w:r>
        <w:rPr>
          <w:rFonts w:asciiTheme="majorHAnsi" w:hAnsiTheme="majorHAnsi"/>
          <w:b/>
          <w:sz w:val="24"/>
          <w:szCs w:val="24"/>
        </w:rPr>
        <w:t>. Notas de prensa analizadas como parte del contexto.</w:t>
      </w:r>
    </w:p>
    <w:sdt>
      <w:sdtPr>
        <w:rPr>
          <w:rFonts w:ascii="Arial" w:eastAsia="Arial" w:hAnsi="Arial" w:cs="Arial"/>
          <w:sz w:val="22"/>
          <w:szCs w:val="22"/>
          <w:lang w:val="es-ES"/>
        </w:rPr>
        <w:id w:val="-1621140718"/>
        <w:docPartObj>
          <w:docPartGallery w:val="Bibliographies"/>
          <w:docPartUnique/>
        </w:docPartObj>
      </w:sdtPr>
      <w:sdtEndPr>
        <w:rPr>
          <w:lang w:val="es-MX"/>
        </w:rPr>
      </w:sdtEndPr>
      <w:sdtContent>
        <w:sdt>
          <w:sdtPr>
            <w:rPr>
              <w:rFonts w:asciiTheme="majorHAnsi" w:eastAsia="Arial" w:hAnsiTheme="majorHAnsi" w:cs="Arial"/>
              <w:sz w:val="24"/>
              <w:szCs w:val="24"/>
            </w:rPr>
            <w:id w:val="-573587230"/>
            <w:bibliography/>
          </w:sdtPr>
          <w:sdtEndPr>
            <w:rPr>
              <w:rFonts w:ascii="Arial" w:hAnsi="Arial"/>
              <w:sz w:val="22"/>
              <w:szCs w:val="22"/>
            </w:rPr>
          </w:sdtEndPr>
          <w:sdtContent>
            <w:sdt>
              <w:sdtPr>
                <w:rPr>
                  <w:rFonts w:ascii="Arial" w:eastAsia="Arial" w:hAnsi="Arial" w:cs="Arial"/>
                  <w:sz w:val="22"/>
                  <w:szCs w:val="22"/>
                  <w:lang w:val="es-ES"/>
                </w:rPr>
                <w:id w:val="1071931092"/>
                <w:docPartObj>
                  <w:docPartGallery w:val="Bibliographies"/>
                  <w:docPartUnique/>
                </w:docPartObj>
              </w:sdtPr>
              <w:sdtEndPr>
                <w:rPr>
                  <w:lang w:val="es-MX"/>
                </w:rPr>
              </w:sdtEndPr>
              <w:sdtContent>
                <w:p w:rsidR="00AC43B8" w:rsidRDefault="00AC43B8" w:rsidP="00AC43B8">
                  <w:pPr>
                    <w:pStyle w:val="Ttulo1"/>
                    <w:rPr>
                      <w:rFonts w:ascii="Arial" w:eastAsia="Arial" w:hAnsi="Arial" w:cs="Arial"/>
                      <w:sz w:val="22"/>
                      <w:szCs w:val="22"/>
                      <w:lang w:val="es-ES"/>
                    </w:rPr>
                  </w:pPr>
                </w:p>
                <w:p w:rsidR="00265CC4" w:rsidRPr="00AC43B8" w:rsidRDefault="00265CC4" w:rsidP="00AC43B8">
                  <w:pPr>
                    <w:pStyle w:val="Bibliografa"/>
                    <w:spacing w:after="240" w:line="240" w:lineRule="auto"/>
                    <w:ind w:left="720" w:hanging="720"/>
                    <w:rPr>
                      <w:rFonts w:asciiTheme="majorHAnsi" w:hAnsiTheme="majorHAnsi"/>
                      <w:noProof/>
                      <w:sz w:val="24"/>
                      <w:szCs w:val="24"/>
                    </w:rPr>
                  </w:pPr>
                  <w:r w:rsidRPr="00AC43B8">
                    <w:rPr>
                      <w:rFonts w:asciiTheme="majorHAnsi" w:hAnsiTheme="majorHAnsi"/>
                      <w:noProof/>
                      <w:sz w:val="24"/>
                      <w:szCs w:val="24"/>
                    </w:rPr>
                    <w:t xml:space="preserve">AFP (13 de marzo de 2015). Marchan en Brasil en defensa de Petrobras. Milenio. Recuperado el 22 de abril de 2016, de </w:t>
                  </w:r>
                  <w:r w:rsidR="00AC43B8" w:rsidRPr="00AC43B8">
                    <w:rPr>
                      <w:rFonts w:asciiTheme="majorHAnsi" w:hAnsiTheme="majorHAnsi"/>
                      <w:noProof/>
                      <w:sz w:val="24"/>
                      <w:szCs w:val="24"/>
                    </w:rPr>
                    <w:t>http://www.milenio.com/internacional/protestas_en_Brasil-sindicalistas_defienden_Petrobras-Dilma_Rouseff_0_480552097.html</w:t>
                  </w:r>
                </w:p>
                <w:p w:rsidR="00AC43B8" w:rsidRPr="00AC43B8" w:rsidRDefault="00AC43B8" w:rsidP="00AC43B8"/>
                <w:p w:rsidR="00265CC4" w:rsidRPr="00AC43B8" w:rsidRDefault="00265CC4" w:rsidP="00265CC4">
                  <w:pPr>
                    <w:pStyle w:val="Bibliografa"/>
                    <w:spacing w:after="240" w:line="240" w:lineRule="auto"/>
                    <w:ind w:left="720" w:hanging="720"/>
                    <w:rPr>
                      <w:rFonts w:asciiTheme="majorHAnsi" w:hAnsiTheme="majorHAnsi"/>
                      <w:noProof/>
                      <w:sz w:val="24"/>
                      <w:szCs w:val="24"/>
                    </w:rPr>
                  </w:pPr>
                  <w:r w:rsidRPr="00AC43B8">
                    <w:rPr>
                      <w:rFonts w:asciiTheme="majorHAnsi" w:hAnsiTheme="majorHAnsi"/>
                      <w:noProof/>
                      <w:sz w:val="24"/>
                      <w:szCs w:val="24"/>
                    </w:rPr>
                    <w:t xml:space="preserve">AP y AFP (16 de abril de 2015) Estudiantes chilenos marchan contra reforma educativa. </w:t>
                  </w:r>
                  <w:r w:rsidRPr="00AC43B8">
                    <w:rPr>
                      <w:rFonts w:asciiTheme="majorHAnsi" w:hAnsiTheme="majorHAnsi"/>
                      <w:i/>
                      <w:noProof/>
                      <w:sz w:val="24"/>
                      <w:szCs w:val="24"/>
                    </w:rPr>
                    <w:t>Milenio</w:t>
                  </w:r>
                  <w:r w:rsidRPr="00AC43B8">
                    <w:rPr>
                      <w:rFonts w:asciiTheme="majorHAnsi" w:hAnsiTheme="majorHAnsi"/>
                      <w:noProof/>
                      <w:sz w:val="24"/>
                      <w:szCs w:val="24"/>
                    </w:rPr>
                    <w:t>. Recuperado el 22 de abril de 2016, de http://www.milenio.com/internacional/protestas_estudiantes_chilenos-marcha_Chile-reforma_eductaiva_Chile_0_500950105.html</w:t>
                  </w:r>
                </w:p>
                <w:p w:rsidR="00265CC4" w:rsidRPr="00AC43B8" w:rsidRDefault="00265CC4" w:rsidP="00265CC4">
                  <w:pPr>
                    <w:pStyle w:val="Bibliografa"/>
                    <w:spacing w:after="240" w:line="240" w:lineRule="auto"/>
                    <w:ind w:left="720" w:hanging="720"/>
                    <w:rPr>
                      <w:rFonts w:asciiTheme="majorHAnsi" w:hAnsiTheme="majorHAnsi"/>
                      <w:noProof/>
                      <w:sz w:val="24"/>
                      <w:szCs w:val="24"/>
                    </w:rPr>
                  </w:pPr>
                  <w:r w:rsidRPr="00AC43B8">
                    <w:rPr>
                      <w:rFonts w:asciiTheme="majorHAnsi" w:hAnsiTheme="majorHAnsi"/>
                      <w:noProof/>
                      <w:sz w:val="24"/>
                      <w:szCs w:val="24"/>
                    </w:rPr>
                    <w:t xml:space="preserve">Chávez, V. (21 de octubre de 2014) Estudiantes por la paz. </w:t>
                  </w:r>
                  <w:r w:rsidRPr="00AC43B8">
                    <w:rPr>
                      <w:rFonts w:asciiTheme="majorHAnsi" w:hAnsiTheme="majorHAnsi"/>
                      <w:i/>
                      <w:noProof/>
                      <w:sz w:val="24"/>
                      <w:szCs w:val="24"/>
                    </w:rPr>
                    <w:t>El Occidental</w:t>
                  </w:r>
                  <w:r w:rsidRPr="00AC43B8">
                    <w:rPr>
                      <w:rFonts w:asciiTheme="majorHAnsi" w:hAnsiTheme="majorHAnsi"/>
                      <w:noProof/>
                      <w:sz w:val="24"/>
                      <w:szCs w:val="24"/>
                    </w:rPr>
                    <w:t>. Recuperado el 22 de abril de 2016, de http://www.oem.com.mx/eloccidental/notas/n3579249.htm</w:t>
                  </w:r>
                </w:p>
                <w:p w:rsidR="00265CC4" w:rsidRPr="00AC43B8" w:rsidRDefault="00265CC4" w:rsidP="00265CC4">
                  <w:pPr>
                    <w:pStyle w:val="Bibliografa"/>
                    <w:spacing w:after="240" w:line="240" w:lineRule="auto"/>
                    <w:ind w:left="720" w:hanging="720"/>
                    <w:rPr>
                      <w:rFonts w:asciiTheme="majorHAnsi" w:hAnsiTheme="majorHAnsi"/>
                      <w:noProof/>
                      <w:sz w:val="24"/>
                      <w:szCs w:val="24"/>
                    </w:rPr>
                  </w:pPr>
                  <w:r w:rsidRPr="00AC43B8">
                    <w:rPr>
                      <w:rFonts w:asciiTheme="majorHAnsi" w:hAnsiTheme="majorHAnsi"/>
                      <w:noProof/>
                      <w:sz w:val="24"/>
                      <w:szCs w:val="24"/>
                    </w:rPr>
                    <w:t xml:space="preserve">Cosgaya, T. (11 de febrero de 2015) Estudiantes piden la renuncia del director. </w:t>
                  </w:r>
                  <w:r w:rsidRPr="00AC43B8">
                    <w:rPr>
                      <w:rFonts w:asciiTheme="majorHAnsi" w:hAnsiTheme="majorHAnsi"/>
                      <w:i/>
                      <w:iCs/>
                      <w:noProof/>
                      <w:sz w:val="24"/>
                      <w:szCs w:val="24"/>
                    </w:rPr>
                    <w:t>Diario de Yucatán</w:t>
                  </w:r>
                  <w:r w:rsidRPr="00AC43B8">
                    <w:rPr>
                      <w:rFonts w:asciiTheme="majorHAnsi" w:hAnsiTheme="majorHAnsi"/>
                      <w:noProof/>
                      <w:sz w:val="24"/>
                      <w:szCs w:val="24"/>
                    </w:rPr>
                    <w:t>. Recuperado el 22 de abril de 2016, de http://yucatan.com.mx/campeche/educacion/estudiantes-piden-la-renuncia-del-director</w:t>
                  </w:r>
                </w:p>
                <w:p w:rsidR="00265CC4" w:rsidRPr="00AC43B8" w:rsidRDefault="00265CC4" w:rsidP="00265CC4">
                  <w:pPr>
                    <w:pStyle w:val="Bibliografa"/>
                    <w:spacing w:after="240" w:line="240" w:lineRule="auto"/>
                    <w:ind w:left="720" w:hanging="720"/>
                    <w:rPr>
                      <w:rFonts w:asciiTheme="majorHAnsi" w:hAnsiTheme="majorHAnsi"/>
                      <w:noProof/>
                      <w:sz w:val="24"/>
                      <w:szCs w:val="24"/>
                    </w:rPr>
                  </w:pPr>
                  <w:r w:rsidRPr="00AC43B8">
                    <w:rPr>
                      <w:rFonts w:asciiTheme="majorHAnsi" w:hAnsiTheme="majorHAnsi"/>
                      <w:noProof/>
                      <w:sz w:val="24"/>
                      <w:szCs w:val="24"/>
                    </w:rPr>
                    <w:t xml:space="preserve">Dolores, M. (04 de noviembre del 2011) Estudiantes de la UAEH manifiestan su apoyo a Ayotzinapa. </w:t>
                  </w:r>
                  <w:r w:rsidRPr="00AC43B8">
                    <w:rPr>
                      <w:rFonts w:asciiTheme="majorHAnsi" w:hAnsiTheme="majorHAnsi"/>
                      <w:i/>
                      <w:noProof/>
                      <w:sz w:val="24"/>
                      <w:szCs w:val="24"/>
                    </w:rPr>
                    <w:t>Metrópoli – Hidalgo</w:t>
                  </w:r>
                  <w:r w:rsidRPr="00AC43B8">
                    <w:rPr>
                      <w:rFonts w:asciiTheme="majorHAnsi" w:hAnsiTheme="majorHAnsi"/>
                      <w:noProof/>
                      <w:sz w:val="24"/>
                      <w:szCs w:val="24"/>
                    </w:rPr>
                    <w:t>. Recuperado el 22 de abril de 2015, de http://sintesis.mx/articulos/19014/estudiantes-de-la-uaeh-manifiestan-su-apoyo-a-ayotzinapa/hidalgo</w:t>
                  </w:r>
                </w:p>
                <w:p w:rsidR="00265CC4" w:rsidRPr="00AC43B8" w:rsidRDefault="00265CC4" w:rsidP="00265CC4">
                  <w:pPr>
                    <w:pStyle w:val="Bibliografa"/>
                    <w:spacing w:after="240" w:line="240" w:lineRule="auto"/>
                    <w:ind w:left="720" w:hanging="720"/>
                    <w:rPr>
                      <w:rFonts w:asciiTheme="majorHAnsi" w:hAnsiTheme="majorHAnsi"/>
                      <w:noProof/>
                      <w:sz w:val="24"/>
                      <w:szCs w:val="24"/>
                    </w:rPr>
                  </w:pPr>
                  <w:r w:rsidRPr="00AC43B8">
                    <w:rPr>
                      <w:rFonts w:asciiTheme="majorHAnsi" w:hAnsiTheme="majorHAnsi"/>
                      <w:noProof/>
                      <w:sz w:val="24"/>
                      <w:szCs w:val="24"/>
                    </w:rPr>
                    <w:t xml:space="preserve">Esteban, R. A. (2 de junio de 2014) Denuncian con marcha fraude en elecciones de directores en la UAG. </w:t>
                  </w:r>
                  <w:r w:rsidRPr="00AC43B8">
                    <w:rPr>
                      <w:rFonts w:asciiTheme="majorHAnsi" w:hAnsiTheme="majorHAnsi"/>
                      <w:i/>
                      <w:iCs/>
                      <w:noProof/>
                      <w:sz w:val="24"/>
                      <w:szCs w:val="24"/>
                    </w:rPr>
                    <w:t>Milenio</w:t>
                  </w:r>
                  <w:r w:rsidRPr="00AC43B8">
                    <w:rPr>
                      <w:rFonts w:asciiTheme="majorHAnsi" w:hAnsiTheme="majorHAnsi"/>
                      <w:noProof/>
                      <w:sz w:val="24"/>
                      <w:szCs w:val="24"/>
                    </w:rPr>
                    <w:t>. Recuperado el 22 de abril de 2016, de http://www.milenio.com/estados/Denuncian_fraude_en_elecciones_de_directores_y_consejeros_en_UAG-marchan_alumnos_y_trabajadores_de_la_universidad_0_310169274.html</w:t>
                  </w:r>
                </w:p>
                <w:sdt>
                  <w:sdtPr>
                    <w:rPr>
                      <w:rFonts w:asciiTheme="majorHAnsi" w:hAnsiTheme="majorHAnsi"/>
                      <w:sz w:val="24"/>
                      <w:szCs w:val="24"/>
                    </w:rPr>
                    <w:id w:val="1075015866"/>
                    <w:bibliography/>
                  </w:sdtPr>
                  <w:sdtEndPr>
                    <w:rPr>
                      <w:rFonts w:ascii="Arial" w:hAnsi="Arial"/>
                      <w:sz w:val="22"/>
                      <w:szCs w:val="22"/>
                    </w:rPr>
                  </w:sdtEndPr>
                  <w:sdtContent>
                    <w:p w:rsidR="00265CC4" w:rsidRPr="00AC43B8" w:rsidRDefault="00265CC4" w:rsidP="00265CC4">
                      <w:pPr>
                        <w:pStyle w:val="Bibliografa"/>
                        <w:spacing w:after="240" w:line="240" w:lineRule="auto"/>
                        <w:ind w:left="720" w:hanging="720"/>
                        <w:rPr>
                          <w:rFonts w:asciiTheme="majorHAnsi" w:hAnsiTheme="majorHAnsi"/>
                          <w:noProof/>
                          <w:sz w:val="24"/>
                          <w:szCs w:val="24"/>
                        </w:rPr>
                      </w:pPr>
                      <w:r w:rsidRPr="00AC43B8">
                        <w:rPr>
                          <w:rFonts w:asciiTheme="majorHAnsi" w:hAnsiTheme="majorHAnsi"/>
                          <w:sz w:val="24"/>
                          <w:szCs w:val="24"/>
                        </w:rPr>
                        <w:t xml:space="preserve">Fonseca, L. (7 de marzo de 2015) </w:t>
                      </w:r>
                      <w:r w:rsidRPr="00AC43B8">
                        <w:rPr>
                          <w:rFonts w:asciiTheme="majorHAnsi" w:hAnsiTheme="majorHAnsi"/>
                          <w:noProof/>
                          <w:sz w:val="24"/>
                          <w:szCs w:val="24"/>
                        </w:rPr>
                        <w:t xml:space="preserve">A un año de accidente, no hay sentencia en caso de ruta 368. </w:t>
                      </w:r>
                      <w:r w:rsidRPr="00AC43B8">
                        <w:rPr>
                          <w:rFonts w:asciiTheme="majorHAnsi" w:hAnsiTheme="majorHAnsi"/>
                          <w:i/>
                          <w:iCs/>
                          <w:noProof/>
                          <w:sz w:val="24"/>
                          <w:szCs w:val="24"/>
                        </w:rPr>
                        <w:t>El Informador</w:t>
                      </w:r>
                      <w:r w:rsidRPr="00AC43B8">
                        <w:rPr>
                          <w:rFonts w:asciiTheme="majorHAnsi" w:hAnsiTheme="majorHAnsi"/>
                          <w:noProof/>
                          <w:sz w:val="24"/>
                          <w:szCs w:val="24"/>
                        </w:rPr>
                        <w:t>. Recuperado el 22 de abril de 2016, de http://www.informador.com.mx/jalisco/2015/580250/6/a-un-ano-de-accidente-no-hay-sentencia-en-caso-de-ruta-368.htm</w:t>
                      </w:r>
                    </w:p>
                    <w:p w:rsidR="00265CC4" w:rsidRPr="00AC43B8" w:rsidRDefault="00265CC4" w:rsidP="00265CC4">
                      <w:pPr>
                        <w:pStyle w:val="Bibliografa"/>
                        <w:spacing w:after="240" w:line="240" w:lineRule="auto"/>
                        <w:ind w:left="720" w:hanging="720"/>
                        <w:rPr>
                          <w:rFonts w:asciiTheme="majorHAnsi" w:hAnsiTheme="majorHAnsi"/>
                          <w:noProof/>
                          <w:sz w:val="24"/>
                          <w:szCs w:val="24"/>
                        </w:rPr>
                      </w:pPr>
                      <w:r w:rsidRPr="00AC43B8">
                        <w:rPr>
                          <w:rFonts w:asciiTheme="majorHAnsi" w:hAnsiTheme="majorHAnsi"/>
                          <w:noProof/>
                          <w:sz w:val="24"/>
                          <w:szCs w:val="24"/>
                        </w:rPr>
                        <w:t xml:space="preserve">García, R. (3 de noviembre de 2014) Normalista de Ayotzinapa acuerdan mantener movilizaciones. </w:t>
                      </w:r>
                      <w:r w:rsidRPr="00AC43B8">
                        <w:rPr>
                          <w:rFonts w:asciiTheme="majorHAnsi" w:hAnsiTheme="majorHAnsi"/>
                          <w:i/>
                          <w:iCs/>
                          <w:noProof/>
                          <w:sz w:val="24"/>
                          <w:szCs w:val="24"/>
                        </w:rPr>
                        <w:t>El Financiero</w:t>
                      </w:r>
                      <w:r w:rsidRPr="00AC43B8">
                        <w:rPr>
                          <w:rFonts w:asciiTheme="majorHAnsi" w:hAnsiTheme="majorHAnsi"/>
                          <w:noProof/>
                          <w:sz w:val="24"/>
                          <w:szCs w:val="24"/>
                        </w:rPr>
                        <w:t>. Recuperado el 22 de abril de 2016, de http://www.elfinanciero.com.mx/sociedad/normalista-de-ayotzinapa-acuerdan-mantener-movilizaciones.html</w:t>
                      </w:r>
                    </w:p>
                    <w:p w:rsidR="00265CC4" w:rsidRPr="00AC43B8" w:rsidRDefault="00265CC4" w:rsidP="00265CC4">
                      <w:pPr>
                        <w:pStyle w:val="Bibliografa"/>
                        <w:spacing w:after="240" w:line="240" w:lineRule="auto"/>
                        <w:ind w:left="720" w:hanging="720"/>
                        <w:rPr>
                          <w:rFonts w:asciiTheme="majorHAnsi" w:hAnsiTheme="majorHAnsi"/>
                          <w:noProof/>
                          <w:sz w:val="24"/>
                          <w:szCs w:val="24"/>
                        </w:rPr>
                      </w:pPr>
                      <w:r w:rsidRPr="00AC43B8">
                        <w:rPr>
                          <w:rFonts w:asciiTheme="majorHAnsi" w:hAnsiTheme="majorHAnsi"/>
                          <w:noProof/>
                          <w:sz w:val="24"/>
                          <w:szCs w:val="24"/>
                        </w:rPr>
                        <w:t xml:space="preserve">González, M. (14 de abril de 2015) Rebelión estudiantil. </w:t>
                      </w:r>
                      <w:r w:rsidRPr="00AC43B8">
                        <w:rPr>
                          <w:rFonts w:asciiTheme="majorHAnsi" w:hAnsiTheme="majorHAnsi"/>
                          <w:i/>
                          <w:iCs/>
                          <w:noProof/>
                          <w:sz w:val="24"/>
                          <w:szCs w:val="24"/>
                        </w:rPr>
                        <w:t>El Sol de Cuernavaca</w:t>
                      </w:r>
                      <w:r w:rsidRPr="00AC43B8">
                        <w:rPr>
                          <w:rFonts w:asciiTheme="majorHAnsi" w:hAnsiTheme="majorHAnsi"/>
                          <w:noProof/>
                          <w:sz w:val="24"/>
                          <w:szCs w:val="24"/>
                        </w:rPr>
                        <w:t>. Recuperado el 22 de abril de 2016, de http://www.oem.com.mx/elsoldecuernavaca/notas/n3772097.htm</w:t>
                      </w:r>
                    </w:p>
                    <w:p w:rsidR="00265CC4" w:rsidRPr="00AC43B8" w:rsidRDefault="00265CC4" w:rsidP="00265CC4">
                      <w:pPr>
                        <w:pStyle w:val="Bibliografa"/>
                        <w:spacing w:after="240" w:line="240" w:lineRule="auto"/>
                        <w:ind w:left="720" w:hanging="720"/>
                        <w:rPr>
                          <w:rFonts w:asciiTheme="majorHAnsi" w:hAnsiTheme="majorHAnsi"/>
                          <w:noProof/>
                          <w:sz w:val="24"/>
                          <w:szCs w:val="24"/>
                        </w:rPr>
                      </w:pPr>
                      <w:r w:rsidRPr="00AC43B8">
                        <w:rPr>
                          <w:rFonts w:asciiTheme="majorHAnsi" w:hAnsiTheme="majorHAnsi"/>
                          <w:noProof/>
                          <w:sz w:val="24"/>
                          <w:szCs w:val="24"/>
                        </w:rPr>
                        <w:t xml:space="preserve">Hernández, M. y Guerrero, Jesús (16 de octubre de 2014) Agita Ayotzinapa a universidades. </w:t>
                      </w:r>
                      <w:r w:rsidRPr="00AC43B8">
                        <w:rPr>
                          <w:rFonts w:asciiTheme="majorHAnsi" w:hAnsiTheme="majorHAnsi"/>
                          <w:i/>
                          <w:noProof/>
                          <w:sz w:val="24"/>
                          <w:szCs w:val="24"/>
                        </w:rPr>
                        <w:t>Reforma</w:t>
                      </w:r>
                      <w:r w:rsidRPr="00AC43B8">
                        <w:rPr>
                          <w:rFonts w:asciiTheme="majorHAnsi" w:hAnsiTheme="majorHAnsi"/>
                          <w:noProof/>
                          <w:sz w:val="24"/>
                          <w:szCs w:val="24"/>
                        </w:rPr>
                        <w:t xml:space="preserve">. Recuperado el 22 de abril de 2016, de </w:t>
                      </w:r>
                      <w:r w:rsidRPr="00AC43B8">
                        <w:rPr>
                          <w:rFonts w:asciiTheme="majorHAnsi" w:hAnsiTheme="majorHAnsi"/>
                          <w:noProof/>
                          <w:sz w:val="24"/>
                          <w:szCs w:val="24"/>
                        </w:rPr>
                        <w:lastRenderedPageBreak/>
                        <w:t>http://www.reforma.com/aplicacioneslibre/preacceso/articulo/default.aspx?id=368037&amp;impresion=1&amp;urlredirect=http://www.reforma.com/aplicaciones/articulo/default.aspx?id=368037&amp;impresion=1</w:t>
                      </w:r>
                    </w:p>
                    <w:p w:rsidR="00265CC4" w:rsidRPr="00AC43B8" w:rsidRDefault="00265CC4" w:rsidP="00265CC4">
                      <w:pPr>
                        <w:pStyle w:val="Bibliografa"/>
                        <w:spacing w:after="240" w:line="240" w:lineRule="auto"/>
                        <w:ind w:left="720" w:hanging="720"/>
                        <w:rPr>
                          <w:rFonts w:asciiTheme="majorHAnsi" w:hAnsiTheme="majorHAnsi"/>
                          <w:noProof/>
                          <w:sz w:val="24"/>
                          <w:szCs w:val="24"/>
                        </w:rPr>
                      </w:pPr>
                      <w:r w:rsidRPr="00AC43B8">
                        <w:rPr>
                          <w:rFonts w:asciiTheme="majorHAnsi" w:hAnsiTheme="majorHAnsi"/>
                          <w:noProof/>
                          <w:sz w:val="24"/>
                          <w:szCs w:val="24"/>
                        </w:rPr>
                        <w:t xml:space="preserve">Notimex (23 de septiembre de 2015) Estudiantes ecuatorianos planean marchas por compañeros. </w:t>
                      </w:r>
                      <w:r w:rsidRPr="00AC43B8">
                        <w:rPr>
                          <w:rFonts w:asciiTheme="majorHAnsi" w:hAnsiTheme="majorHAnsi"/>
                          <w:i/>
                          <w:noProof/>
                          <w:sz w:val="24"/>
                          <w:szCs w:val="24"/>
                        </w:rPr>
                        <w:t>Diario Rotativo</w:t>
                      </w:r>
                      <w:r w:rsidRPr="00AC43B8">
                        <w:rPr>
                          <w:rFonts w:asciiTheme="majorHAnsi" w:hAnsiTheme="majorHAnsi"/>
                          <w:noProof/>
                          <w:sz w:val="24"/>
                          <w:szCs w:val="24"/>
                        </w:rPr>
                        <w:t>. Recuperado el 22 de abril de 2015, de https://rotativo.com.mx/noticias/internacionales/345715-estudiantes-ecuatorianos-planean-marchas-por-companeros-detenidos/</w:t>
                      </w:r>
                    </w:p>
                    <w:p w:rsidR="00265CC4" w:rsidRPr="00AC43B8" w:rsidRDefault="00265CC4" w:rsidP="00265CC4">
                      <w:pPr>
                        <w:pStyle w:val="Bibliografa"/>
                        <w:spacing w:after="240" w:line="240" w:lineRule="auto"/>
                        <w:ind w:left="720" w:hanging="720"/>
                        <w:rPr>
                          <w:rFonts w:asciiTheme="majorHAnsi" w:hAnsiTheme="majorHAnsi"/>
                          <w:noProof/>
                          <w:sz w:val="24"/>
                          <w:szCs w:val="24"/>
                        </w:rPr>
                      </w:pPr>
                      <w:r w:rsidRPr="00AC43B8">
                        <w:rPr>
                          <w:rFonts w:asciiTheme="majorHAnsi" w:hAnsiTheme="majorHAnsi"/>
                          <w:noProof/>
                          <w:sz w:val="24"/>
                          <w:szCs w:val="24"/>
                        </w:rPr>
                        <w:t xml:space="preserve">Organización Editorial Mexicana (23 de junio de 2014) Mañana marcharán estudiantes venezolanos en Caracas. </w:t>
                      </w:r>
                      <w:r w:rsidRPr="00AC43B8">
                        <w:rPr>
                          <w:rFonts w:asciiTheme="majorHAnsi" w:hAnsiTheme="majorHAnsi"/>
                          <w:i/>
                          <w:noProof/>
                          <w:sz w:val="24"/>
                          <w:szCs w:val="24"/>
                        </w:rPr>
                        <w:t>El Mexicano</w:t>
                      </w:r>
                      <w:r w:rsidRPr="00AC43B8">
                        <w:rPr>
                          <w:rFonts w:asciiTheme="majorHAnsi" w:hAnsiTheme="majorHAnsi"/>
                          <w:noProof/>
                          <w:sz w:val="24"/>
                          <w:szCs w:val="24"/>
                        </w:rPr>
                        <w:t>. Recuperado el 22 de abril de 2016, de http://www.oem.com.mx/elmexicano/notas/n3438786.htm</w:t>
                      </w:r>
                    </w:p>
                    <w:p w:rsidR="00265CC4" w:rsidRPr="00AC43B8" w:rsidRDefault="00265CC4" w:rsidP="00265CC4">
                      <w:pPr>
                        <w:pStyle w:val="Bibliografa"/>
                        <w:spacing w:after="240" w:line="240" w:lineRule="auto"/>
                        <w:ind w:left="720" w:hanging="720"/>
                        <w:rPr>
                          <w:rFonts w:asciiTheme="majorHAnsi" w:hAnsiTheme="majorHAnsi"/>
                          <w:noProof/>
                          <w:sz w:val="24"/>
                          <w:szCs w:val="24"/>
                        </w:rPr>
                      </w:pPr>
                      <w:r w:rsidRPr="00AC43B8">
                        <w:rPr>
                          <w:rFonts w:asciiTheme="majorHAnsi" w:hAnsiTheme="majorHAnsi"/>
                          <w:noProof/>
                          <w:sz w:val="24"/>
                          <w:szCs w:val="24"/>
                        </w:rPr>
                        <w:t xml:space="preserve">Redacción Anton (20 de noviembre de 2014) Estudiantes argentinos reclaman justicia por jóvenenes mexicanos desaparecidos. </w:t>
                      </w:r>
                      <w:r w:rsidRPr="00AC43B8">
                        <w:rPr>
                          <w:rFonts w:asciiTheme="majorHAnsi" w:hAnsiTheme="majorHAnsi"/>
                          <w:i/>
                          <w:noProof/>
                          <w:sz w:val="24"/>
                          <w:szCs w:val="24"/>
                        </w:rPr>
                        <w:t>Anton</w:t>
                      </w:r>
                      <w:r w:rsidRPr="00AC43B8">
                        <w:rPr>
                          <w:rFonts w:asciiTheme="majorHAnsi" w:hAnsiTheme="majorHAnsi"/>
                          <w:noProof/>
                          <w:sz w:val="24"/>
                          <w:szCs w:val="24"/>
                        </w:rPr>
                        <w:t>. Recuperado el 22 de abril de 2016, de http://anton.com.mx/2014/11/estudiantes-argentinos-reclaman-justicia-por-jovenes-mexicanos-desaparecidos/</w:t>
                      </w:r>
                    </w:p>
                    <w:p w:rsidR="00265CC4" w:rsidRPr="00AC43B8" w:rsidRDefault="00265CC4" w:rsidP="00265CC4">
                      <w:pPr>
                        <w:pStyle w:val="Bibliografa"/>
                        <w:spacing w:after="240" w:line="240" w:lineRule="auto"/>
                        <w:ind w:left="720" w:hanging="720"/>
                        <w:rPr>
                          <w:rFonts w:asciiTheme="majorHAnsi" w:hAnsiTheme="majorHAnsi"/>
                          <w:noProof/>
                          <w:sz w:val="24"/>
                          <w:szCs w:val="24"/>
                        </w:rPr>
                      </w:pPr>
                      <w:r w:rsidRPr="00AC43B8">
                        <w:rPr>
                          <w:rFonts w:asciiTheme="majorHAnsi" w:hAnsiTheme="majorHAnsi"/>
                          <w:noProof/>
                          <w:sz w:val="24"/>
                          <w:szCs w:val="24"/>
                        </w:rPr>
                        <w:t xml:space="preserve">Redacción Crónica de Chihuahua (mayo de 2014)Exigen sociedades de alumnos de la UACH a concesionarios del transporte mejorar el servicio‏. </w:t>
                      </w:r>
                      <w:r w:rsidRPr="00AC43B8">
                        <w:rPr>
                          <w:rFonts w:asciiTheme="majorHAnsi" w:hAnsiTheme="majorHAnsi"/>
                          <w:i/>
                          <w:iCs/>
                          <w:noProof/>
                          <w:sz w:val="24"/>
                          <w:szCs w:val="24"/>
                        </w:rPr>
                        <w:t>La Crónica de Chihuahua</w:t>
                      </w:r>
                      <w:r w:rsidRPr="00AC43B8">
                        <w:rPr>
                          <w:rFonts w:asciiTheme="majorHAnsi" w:hAnsiTheme="majorHAnsi"/>
                          <w:noProof/>
                          <w:sz w:val="24"/>
                          <w:szCs w:val="24"/>
                        </w:rPr>
                        <w:t>. Recuperado el 22 de abril de 2016, de http://www.cronicadechihuahua.com/Exigen-sociedades-de-alumnos-de-la.html</w:t>
                      </w:r>
                    </w:p>
                    <w:p w:rsidR="00265CC4" w:rsidRPr="00AC43B8" w:rsidRDefault="00265CC4" w:rsidP="00265CC4">
                      <w:pPr>
                        <w:pStyle w:val="Bibliografa"/>
                        <w:spacing w:after="240" w:line="240" w:lineRule="auto"/>
                        <w:ind w:left="720" w:hanging="720"/>
                        <w:rPr>
                          <w:rFonts w:asciiTheme="majorHAnsi" w:hAnsiTheme="majorHAnsi"/>
                          <w:noProof/>
                          <w:sz w:val="24"/>
                          <w:szCs w:val="24"/>
                        </w:rPr>
                      </w:pPr>
                      <w:r w:rsidRPr="00AC43B8">
                        <w:rPr>
                          <w:rFonts w:asciiTheme="majorHAnsi" w:hAnsiTheme="majorHAnsi"/>
                          <w:noProof/>
                          <w:sz w:val="24"/>
                          <w:szCs w:val="24"/>
                        </w:rPr>
                        <w:t xml:space="preserve">Redacción Diario de Yucatán (17 de diciembre de 2014) Repudio estudiantil al “ataque policiaco”. </w:t>
                      </w:r>
                      <w:r w:rsidRPr="00AC43B8">
                        <w:rPr>
                          <w:rFonts w:asciiTheme="majorHAnsi" w:hAnsiTheme="majorHAnsi"/>
                          <w:i/>
                          <w:iCs/>
                          <w:noProof/>
                          <w:sz w:val="24"/>
                          <w:szCs w:val="24"/>
                        </w:rPr>
                        <w:t>Diario de Yucatán</w:t>
                      </w:r>
                      <w:r w:rsidRPr="00AC43B8">
                        <w:rPr>
                          <w:rFonts w:asciiTheme="majorHAnsi" w:hAnsiTheme="majorHAnsi"/>
                          <w:noProof/>
                          <w:sz w:val="24"/>
                          <w:szCs w:val="24"/>
                        </w:rPr>
                        <w:t>. Recuperado el 22 de abril de 2016, de http://yucatan.com.mx/mexico/politica-mexico/repudio-estudiantil-al-ataque-policiaco</w:t>
                      </w:r>
                    </w:p>
                    <w:p w:rsidR="00265CC4" w:rsidRPr="00AC43B8" w:rsidRDefault="00265CC4" w:rsidP="00265CC4">
                      <w:pPr>
                        <w:pStyle w:val="Bibliografa"/>
                        <w:spacing w:after="240" w:line="240" w:lineRule="auto"/>
                        <w:ind w:left="720" w:hanging="720"/>
                        <w:rPr>
                          <w:rFonts w:asciiTheme="majorHAnsi" w:hAnsiTheme="majorHAnsi"/>
                          <w:noProof/>
                          <w:sz w:val="24"/>
                          <w:szCs w:val="24"/>
                        </w:rPr>
                      </w:pPr>
                      <w:r w:rsidRPr="00AC43B8">
                        <w:rPr>
                          <w:rFonts w:asciiTheme="majorHAnsi" w:hAnsiTheme="majorHAnsi"/>
                          <w:noProof/>
                          <w:sz w:val="24"/>
                          <w:szCs w:val="24"/>
                        </w:rPr>
                        <w:t xml:space="preserve">Redacción Diario de Yucatán (7 de febrero de 2015) Protesta estudiantil. </w:t>
                      </w:r>
                      <w:r w:rsidRPr="00AC43B8">
                        <w:rPr>
                          <w:rFonts w:asciiTheme="majorHAnsi" w:hAnsiTheme="majorHAnsi"/>
                          <w:i/>
                          <w:iCs/>
                          <w:noProof/>
                          <w:sz w:val="24"/>
                          <w:szCs w:val="24"/>
                        </w:rPr>
                        <w:t>Diario de Yucatán</w:t>
                      </w:r>
                      <w:r w:rsidRPr="00AC43B8">
                        <w:rPr>
                          <w:rFonts w:asciiTheme="majorHAnsi" w:hAnsiTheme="majorHAnsi"/>
                          <w:noProof/>
                          <w:sz w:val="24"/>
                          <w:szCs w:val="24"/>
                        </w:rPr>
                        <w:t>. Recuperado el 22 de abril de 2016, de http://yucatan.com.mx/merida/educacion-merida/protesta-estudiantil</w:t>
                      </w:r>
                    </w:p>
                    <w:p w:rsidR="00265CC4" w:rsidRPr="00AC43B8" w:rsidRDefault="00265CC4" w:rsidP="00265CC4">
                      <w:pPr>
                        <w:pStyle w:val="Bibliografa"/>
                        <w:spacing w:after="240" w:line="240" w:lineRule="auto"/>
                        <w:ind w:left="720" w:hanging="720"/>
                        <w:rPr>
                          <w:rFonts w:asciiTheme="majorHAnsi" w:hAnsiTheme="majorHAnsi"/>
                          <w:noProof/>
                          <w:sz w:val="24"/>
                          <w:szCs w:val="24"/>
                        </w:rPr>
                      </w:pPr>
                      <w:r w:rsidRPr="00AC43B8">
                        <w:rPr>
                          <w:rFonts w:asciiTheme="majorHAnsi" w:hAnsiTheme="majorHAnsi"/>
                          <w:noProof/>
                          <w:sz w:val="24"/>
                          <w:szCs w:val="24"/>
                        </w:rPr>
                        <w:t xml:space="preserve">Redacción Reforma (23 de septiembre de 2014) Secuestran alumnas camiones en Morelia. </w:t>
                      </w:r>
                      <w:r w:rsidRPr="00AC43B8">
                        <w:rPr>
                          <w:rFonts w:asciiTheme="majorHAnsi" w:hAnsiTheme="majorHAnsi"/>
                          <w:i/>
                          <w:iCs/>
                          <w:noProof/>
                          <w:sz w:val="24"/>
                          <w:szCs w:val="24"/>
                        </w:rPr>
                        <w:t>El Diario</w:t>
                      </w:r>
                      <w:r w:rsidRPr="00AC43B8">
                        <w:rPr>
                          <w:rFonts w:asciiTheme="majorHAnsi" w:hAnsiTheme="majorHAnsi"/>
                          <w:noProof/>
                          <w:sz w:val="24"/>
                          <w:szCs w:val="24"/>
                        </w:rPr>
                        <w:t>. Recuperado el 22 de abril de 2016, de http://diario.mx/Nacional/2014-09-23_fee2a458/secuestran-alumnas-camiones-en-morelia/</w:t>
                      </w:r>
                    </w:p>
                    <w:p w:rsidR="00265CC4" w:rsidRPr="00AC43B8" w:rsidRDefault="00265CC4" w:rsidP="00265CC4">
                      <w:pPr>
                        <w:pStyle w:val="Bibliografa"/>
                        <w:spacing w:after="240" w:line="240" w:lineRule="auto"/>
                        <w:ind w:left="720" w:hanging="720"/>
                        <w:rPr>
                          <w:rFonts w:asciiTheme="majorHAnsi" w:hAnsiTheme="majorHAnsi"/>
                          <w:noProof/>
                          <w:sz w:val="24"/>
                          <w:szCs w:val="24"/>
                        </w:rPr>
                      </w:pPr>
                      <w:r w:rsidRPr="00AC43B8">
                        <w:rPr>
                          <w:rFonts w:asciiTheme="majorHAnsi" w:hAnsiTheme="majorHAnsi"/>
                          <w:noProof/>
                          <w:sz w:val="24"/>
                          <w:szCs w:val="24"/>
                        </w:rPr>
                        <w:t xml:space="preserve">Redacción Telemundo (25 de noviembre de 2014) Obama dice que "no hay excusa" ante los "actos destructivos" en Ferguson. </w:t>
                      </w:r>
                      <w:r w:rsidRPr="00AC43B8">
                        <w:rPr>
                          <w:rFonts w:asciiTheme="majorHAnsi" w:hAnsiTheme="majorHAnsi"/>
                          <w:i/>
                          <w:iCs/>
                          <w:noProof/>
                          <w:sz w:val="24"/>
                          <w:szCs w:val="24"/>
                        </w:rPr>
                        <w:t>Telemundo</w:t>
                      </w:r>
                      <w:r w:rsidRPr="00AC43B8">
                        <w:rPr>
                          <w:rFonts w:asciiTheme="majorHAnsi" w:hAnsiTheme="majorHAnsi"/>
                          <w:noProof/>
                          <w:sz w:val="24"/>
                          <w:szCs w:val="24"/>
                        </w:rPr>
                        <w:t>. Recuperado el 22 de abril de 2016, de http://www.telemundoatlanta.com/1829_nacional/2813233_obama-dice-que-no-hay-excusa-ante-los-actos-destructivos-en-ferguson.html</w:t>
                      </w:r>
                    </w:p>
                    <w:p w:rsidR="00265CC4" w:rsidRPr="00AC43B8" w:rsidRDefault="00265CC4" w:rsidP="00265CC4">
                      <w:pPr>
                        <w:pStyle w:val="Bibliografa"/>
                        <w:spacing w:after="240" w:line="240" w:lineRule="auto"/>
                        <w:ind w:left="720" w:hanging="720"/>
                        <w:rPr>
                          <w:rFonts w:asciiTheme="majorHAnsi" w:hAnsiTheme="majorHAnsi"/>
                          <w:noProof/>
                          <w:sz w:val="24"/>
                          <w:szCs w:val="24"/>
                        </w:rPr>
                      </w:pPr>
                      <w:r w:rsidRPr="00AC43B8">
                        <w:rPr>
                          <w:rFonts w:asciiTheme="majorHAnsi" w:hAnsiTheme="majorHAnsi"/>
                          <w:noProof/>
                          <w:sz w:val="24"/>
                          <w:szCs w:val="24"/>
                        </w:rPr>
                        <w:t xml:space="preserve">Redacción UNIVERSAL (6 de agosto de 2014) Granaderos y estudiantes excluidos riñen en Reforma. </w:t>
                      </w:r>
                      <w:r w:rsidRPr="00AC43B8">
                        <w:rPr>
                          <w:rFonts w:asciiTheme="majorHAnsi" w:hAnsiTheme="majorHAnsi"/>
                          <w:i/>
                          <w:noProof/>
                          <w:sz w:val="24"/>
                          <w:szCs w:val="24"/>
                        </w:rPr>
                        <w:t xml:space="preserve">El Mexicano. </w:t>
                      </w:r>
                      <w:r w:rsidRPr="00AC43B8">
                        <w:rPr>
                          <w:rFonts w:asciiTheme="majorHAnsi" w:hAnsiTheme="majorHAnsi"/>
                          <w:noProof/>
                          <w:sz w:val="24"/>
                          <w:szCs w:val="24"/>
                        </w:rPr>
                        <w:t>Recuperado el 22 de abril de 2016, de http://www.el-mexicano.com.mx/informacion/noticias/1/2/nacional/2014/08/06/777674/granaderos-y-estudiantes-excluidos-rinen-en-reforma</w:t>
                      </w:r>
                    </w:p>
                    <w:p w:rsidR="00265CC4" w:rsidRPr="00AC43B8" w:rsidRDefault="00265CC4" w:rsidP="00265CC4">
                      <w:pPr>
                        <w:pStyle w:val="Bibliografa"/>
                        <w:spacing w:after="240" w:line="240" w:lineRule="auto"/>
                        <w:ind w:left="720" w:hanging="720"/>
                        <w:rPr>
                          <w:rFonts w:asciiTheme="majorHAnsi" w:hAnsiTheme="majorHAnsi"/>
                          <w:noProof/>
                          <w:sz w:val="24"/>
                          <w:szCs w:val="24"/>
                        </w:rPr>
                      </w:pPr>
                      <w:r w:rsidRPr="00AC43B8">
                        <w:rPr>
                          <w:rFonts w:asciiTheme="majorHAnsi" w:hAnsiTheme="majorHAnsi"/>
                          <w:noProof/>
                          <w:sz w:val="24"/>
                          <w:szCs w:val="24"/>
                        </w:rPr>
                        <w:t xml:space="preserve">Redacción UNIVERSAL (7 de agosto de 2014)Estudiantes excluidos se reúnen con autoridades de SEP. </w:t>
                      </w:r>
                      <w:r w:rsidRPr="00AC43B8">
                        <w:rPr>
                          <w:rFonts w:asciiTheme="majorHAnsi" w:hAnsiTheme="majorHAnsi"/>
                          <w:i/>
                          <w:iCs/>
                          <w:noProof/>
                          <w:sz w:val="24"/>
                          <w:szCs w:val="24"/>
                        </w:rPr>
                        <w:t>El Universal</w:t>
                      </w:r>
                      <w:r w:rsidRPr="00AC43B8">
                        <w:rPr>
                          <w:rFonts w:asciiTheme="majorHAnsi" w:hAnsiTheme="majorHAnsi"/>
                          <w:noProof/>
                          <w:sz w:val="24"/>
                          <w:szCs w:val="24"/>
                        </w:rPr>
                        <w:t xml:space="preserve">. Recuperado el 22 de abril de 2016, de </w:t>
                      </w:r>
                      <w:r w:rsidRPr="00AC43B8">
                        <w:rPr>
                          <w:rFonts w:asciiTheme="majorHAnsi" w:hAnsiTheme="majorHAnsi"/>
                          <w:noProof/>
                          <w:sz w:val="24"/>
                          <w:szCs w:val="24"/>
                        </w:rPr>
                        <w:lastRenderedPageBreak/>
                        <w:t>http://archivo.eluniversal.com.mx/ciudad-metropoli/2014/estudiantes-excluidos-se-reunen-con-autoridades-de-sep-1028726.html</w:t>
                      </w:r>
                    </w:p>
                    <w:p w:rsidR="00265CC4" w:rsidRPr="00AC43B8" w:rsidRDefault="00265CC4" w:rsidP="00265CC4">
                      <w:pPr>
                        <w:pStyle w:val="Bibliografa"/>
                        <w:spacing w:after="240" w:line="240" w:lineRule="auto"/>
                        <w:ind w:left="720" w:hanging="720"/>
                        <w:rPr>
                          <w:rFonts w:asciiTheme="majorHAnsi" w:hAnsiTheme="majorHAnsi"/>
                          <w:noProof/>
                          <w:sz w:val="24"/>
                          <w:szCs w:val="24"/>
                        </w:rPr>
                      </w:pPr>
                      <w:r w:rsidRPr="00AC43B8">
                        <w:rPr>
                          <w:rFonts w:asciiTheme="majorHAnsi" w:hAnsiTheme="majorHAnsi"/>
                          <w:noProof/>
                          <w:sz w:val="24"/>
                          <w:szCs w:val="24"/>
                        </w:rPr>
                        <w:t xml:space="preserve">Reyes, J. (29 de septiembre de 2014) Estudiantes del IPN planean megamarcha. </w:t>
                      </w:r>
                      <w:r w:rsidRPr="00AC43B8">
                        <w:rPr>
                          <w:rFonts w:asciiTheme="majorHAnsi" w:hAnsiTheme="majorHAnsi"/>
                          <w:i/>
                          <w:iCs/>
                          <w:noProof/>
                          <w:sz w:val="24"/>
                          <w:szCs w:val="24"/>
                        </w:rPr>
                        <w:t>El Economista</w:t>
                      </w:r>
                      <w:r w:rsidRPr="00AC43B8">
                        <w:rPr>
                          <w:rFonts w:asciiTheme="majorHAnsi" w:hAnsiTheme="majorHAnsi"/>
                          <w:noProof/>
                          <w:sz w:val="24"/>
                          <w:szCs w:val="24"/>
                        </w:rPr>
                        <w:t>. Recuperado el 22 de abril de 2016, de http://eleconomista.com.mx/sociedad/2014/09/29/estudiantes-ipn-planean-megamarcha</w:t>
                      </w:r>
                    </w:p>
                    <w:p w:rsidR="00265CC4" w:rsidRPr="00AC43B8" w:rsidRDefault="00265CC4" w:rsidP="00265CC4">
                      <w:pPr>
                        <w:ind w:left="709" w:hanging="709"/>
                        <w:rPr>
                          <w:rFonts w:ascii="Times New Roman" w:eastAsiaTheme="minorHAnsi" w:hAnsi="Times New Roman" w:cs="Times New Roman"/>
                          <w:color w:val="auto"/>
                        </w:rPr>
                      </w:pPr>
                      <w:r w:rsidRPr="00AC43B8">
                        <w:rPr>
                          <w:rFonts w:asciiTheme="majorHAnsi" w:hAnsiTheme="majorHAnsi"/>
                          <w:noProof/>
                          <w:sz w:val="24"/>
                          <w:szCs w:val="24"/>
                        </w:rPr>
                        <w:t xml:space="preserve">Saldaña, H. (8 de marzo de 2014) Camión atropella a 20; una joven murió. </w:t>
                      </w:r>
                      <w:r w:rsidRPr="00AC43B8">
                        <w:rPr>
                          <w:rFonts w:asciiTheme="majorHAnsi" w:hAnsiTheme="majorHAnsi"/>
                          <w:i/>
                          <w:noProof/>
                          <w:sz w:val="24"/>
                          <w:szCs w:val="24"/>
                        </w:rPr>
                        <w:t xml:space="preserve">Milenio. </w:t>
                      </w:r>
                      <w:r w:rsidRPr="00AC43B8">
                        <w:rPr>
                          <w:rFonts w:asciiTheme="majorHAnsi" w:hAnsiTheme="majorHAnsi"/>
                          <w:noProof/>
                          <w:sz w:val="24"/>
                          <w:szCs w:val="24"/>
                        </w:rPr>
                        <w:t>Recuperado el 25 de abril de 2016 de http://www.milenio.com/policia/choque_en_prepa_10-ruta_368-muere_estudiante_en_choque-UdeG-Zapopan_0_258574216.html</w:t>
                      </w:r>
                    </w:p>
                    <w:p w:rsidR="00265CC4" w:rsidRPr="00AC43B8" w:rsidRDefault="00265CC4" w:rsidP="00265CC4"/>
                    <w:p w:rsidR="00265CC4" w:rsidRPr="00AC43B8" w:rsidRDefault="00265CC4" w:rsidP="00265CC4">
                      <w:pPr>
                        <w:pStyle w:val="Bibliografa"/>
                        <w:spacing w:after="240" w:line="240" w:lineRule="auto"/>
                        <w:ind w:left="720" w:hanging="720"/>
                        <w:rPr>
                          <w:rFonts w:asciiTheme="majorHAnsi" w:hAnsiTheme="majorHAnsi"/>
                          <w:noProof/>
                          <w:sz w:val="24"/>
                          <w:szCs w:val="24"/>
                        </w:rPr>
                      </w:pPr>
                      <w:r w:rsidRPr="00AC43B8">
                        <w:rPr>
                          <w:rFonts w:asciiTheme="majorHAnsi" w:hAnsiTheme="majorHAnsi"/>
                          <w:noProof/>
                          <w:sz w:val="24"/>
                          <w:szCs w:val="24"/>
                        </w:rPr>
                        <w:t xml:space="preserve">Silió, E. (16 de marzo de 2015) La Complutense anima a protestar contra el Gobierno. </w:t>
                      </w:r>
                      <w:r w:rsidRPr="00AC43B8">
                        <w:rPr>
                          <w:rFonts w:asciiTheme="majorHAnsi" w:hAnsiTheme="majorHAnsi"/>
                          <w:i/>
                          <w:iCs/>
                          <w:noProof/>
                          <w:sz w:val="24"/>
                          <w:szCs w:val="24"/>
                        </w:rPr>
                        <w:t>El Pais</w:t>
                      </w:r>
                      <w:r w:rsidRPr="00AC43B8">
                        <w:rPr>
                          <w:rFonts w:asciiTheme="majorHAnsi" w:hAnsiTheme="majorHAnsi"/>
                          <w:noProof/>
                          <w:sz w:val="24"/>
                          <w:szCs w:val="24"/>
                        </w:rPr>
                        <w:t>. Recuperado el 22 de abril de 2016, de http://ccaa.elpais.com/ccaa/2015/03/16/madrid/1426524997_417111.html</w:t>
                      </w:r>
                    </w:p>
                    <w:p w:rsidR="00265CC4" w:rsidRPr="00AC43B8" w:rsidRDefault="00265CC4" w:rsidP="00265CC4">
                      <w:pPr>
                        <w:pStyle w:val="Bibliografa"/>
                        <w:spacing w:after="240" w:line="240" w:lineRule="auto"/>
                        <w:ind w:left="720" w:hanging="720"/>
                      </w:pPr>
                      <w:r w:rsidRPr="00AC43B8">
                        <w:rPr>
                          <w:rFonts w:asciiTheme="majorHAnsi" w:hAnsiTheme="majorHAnsi"/>
                          <w:noProof/>
                          <w:sz w:val="24"/>
                          <w:szCs w:val="24"/>
                        </w:rPr>
                        <w:t xml:space="preserve">Toribio, L. (17 de noviembre del 2014) UNAM presenta denuncia penal por herido en CU. (s.f.). </w:t>
                      </w:r>
                      <w:r w:rsidRPr="00AC43B8">
                        <w:rPr>
                          <w:rFonts w:asciiTheme="majorHAnsi" w:hAnsiTheme="majorHAnsi"/>
                          <w:i/>
                          <w:iCs/>
                          <w:noProof/>
                          <w:sz w:val="24"/>
                          <w:szCs w:val="24"/>
                        </w:rPr>
                        <w:t>Excelsior</w:t>
                      </w:r>
                      <w:r w:rsidRPr="00AC43B8">
                        <w:rPr>
                          <w:rFonts w:asciiTheme="majorHAnsi" w:hAnsiTheme="majorHAnsi"/>
                          <w:noProof/>
                          <w:sz w:val="24"/>
                          <w:szCs w:val="24"/>
                        </w:rPr>
                        <w:t>. Recuperado el 22 de abril de 2016, de http://www.excelsior.com.mx/comunidad/2014/11/17/992742</w:t>
                      </w:r>
                    </w:p>
                    <w:p w:rsidR="00300914" w:rsidRPr="00265CC4" w:rsidRDefault="00265CC4" w:rsidP="00265CC4">
                      <w:pPr>
                        <w:pStyle w:val="Bibliografa"/>
                        <w:spacing w:after="240" w:line="240" w:lineRule="auto"/>
                        <w:ind w:left="720" w:hanging="720"/>
                        <w:rPr>
                          <w:rFonts w:asciiTheme="majorHAnsi" w:hAnsiTheme="majorHAnsi"/>
                          <w:noProof/>
                          <w:sz w:val="24"/>
                          <w:szCs w:val="24"/>
                        </w:rPr>
                      </w:pPr>
                      <w:r w:rsidRPr="00AC43B8">
                        <w:rPr>
                          <w:rFonts w:asciiTheme="majorHAnsi" w:hAnsiTheme="majorHAnsi"/>
                          <w:noProof/>
                          <w:sz w:val="24"/>
                          <w:szCs w:val="24"/>
                        </w:rPr>
                        <w:t xml:space="preserve">Wang, P. (22 de septiembre de 2014) Miles de estudiantes de Hong Kong desafían a Pekín con una huelga. </w:t>
                      </w:r>
                      <w:r w:rsidRPr="00AC43B8">
                        <w:rPr>
                          <w:rFonts w:asciiTheme="majorHAnsi" w:hAnsiTheme="majorHAnsi"/>
                          <w:i/>
                          <w:noProof/>
                          <w:sz w:val="24"/>
                          <w:szCs w:val="24"/>
                        </w:rPr>
                        <w:t xml:space="preserve">El Pais. </w:t>
                      </w:r>
                      <w:r w:rsidRPr="00AC43B8">
                        <w:rPr>
                          <w:rFonts w:asciiTheme="majorHAnsi" w:hAnsiTheme="majorHAnsi"/>
                          <w:noProof/>
                          <w:sz w:val="24"/>
                          <w:szCs w:val="24"/>
                        </w:rPr>
                        <w:t xml:space="preserve">Recuperado el 22 de abril de 2016, de </w:t>
                      </w:r>
                      <w:r w:rsidRPr="00AC43B8">
                        <w:t xml:space="preserve"> </w:t>
                      </w:r>
                      <w:r w:rsidRPr="00AC43B8">
                        <w:rPr>
                          <w:rFonts w:asciiTheme="majorHAnsi" w:hAnsiTheme="majorHAnsi"/>
                          <w:noProof/>
                          <w:sz w:val="24"/>
                          <w:szCs w:val="24"/>
                        </w:rPr>
                        <w:t>http://internacional.elpais.com/internacional/2014/09/22/actualidad/1411374361_451404.html</w:t>
                      </w:r>
                    </w:p>
                  </w:sdtContent>
                </w:sdt>
              </w:sdtContent>
            </w:sdt>
          </w:sdtContent>
        </w:sdt>
      </w:sdtContent>
    </w:sdt>
    <w:p w:rsidR="00300914" w:rsidRDefault="00300914" w:rsidP="00300914">
      <w:pPr>
        <w:spacing w:after="200"/>
        <w:rPr>
          <w:rFonts w:asciiTheme="majorHAnsi" w:hAnsiTheme="majorHAnsi"/>
        </w:rPr>
      </w:pPr>
      <w:r>
        <w:rPr>
          <w:rFonts w:asciiTheme="majorHAnsi" w:hAnsiTheme="majorHAnsi"/>
        </w:rPr>
        <w:br w:type="page"/>
      </w:r>
    </w:p>
    <w:p w:rsidR="00300914" w:rsidRPr="005F1945" w:rsidRDefault="00300914" w:rsidP="00300914">
      <w:pPr>
        <w:spacing w:line="360" w:lineRule="auto"/>
        <w:jc w:val="both"/>
        <w:rPr>
          <w:rFonts w:asciiTheme="majorHAnsi" w:hAnsiTheme="majorHAnsi"/>
          <w:b/>
          <w:i/>
        </w:rPr>
      </w:pPr>
      <w:r>
        <w:rPr>
          <w:rFonts w:asciiTheme="majorHAnsi" w:hAnsiTheme="majorHAnsi"/>
          <w:b/>
        </w:rPr>
        <w:lastRenderedPageBreak/>
        <w:t xml:space="preserve">Anexo 2: Entrevistas a integrantes del Colectivo </w:t>
      </w:r>
      <w:r>
        <w:rPr>
          <w:rFonts w:asciiTheme="majorHAnsi" w:hAnsiTheme="majorHAnsi"/>
          <w:b/>
          <w:i/>
        </w:rPr>
        <w:t xml:space="preserve">Somos más de 131 </w:t>
      </w:r>
      <w:r w:rsidRPr="005F1945">
        <w:rPr>
          <w:rFonts w:asciiTheme="majorHAnsi" w:hAnsiTheme="majorHAnsi"/>
          <w:b/>
        </w:rPr>
        <w:t>del ITESO</w:t>
      </w:r>
      <w:r>
        <w:rPr>
          <w:rFonts w:asciiTheme="majorHAnsi" w:hAnsiTheme="majorHAnsi"/>
          <w:b/>
        </w:rPr>
        <w:t>.</w:t>
      </w:r>
    </w:p>
    <w:p w:rsidR="00300914" w:rsidRDefault="00300914" w:rsidP="00300914">
      <w:pPr>
        <w:rPr>
          <w:rFonts w:asciiTheme="majorHAnsi" w:hAnsiTheme="majorHAnsi"/>
          <w:b/>
        </w:rPr>
      </w:pPr>
    </w:p>
    <w:p w:rsidR="00300914" w:rsidRPr="00DD37AA" w:rsidRDefault="00300914" w:rsidP="00300914">
      <w:pPr>
        <w:spacing w:line="240" w:lineRule="auto"/>
        <w:jc w:val="both"/>
        <w:rPr>
          <w:rFonts w:asciiTheme="majorHAnsi" w:hAnsiTheme="majorHAnsi"/>
          <w:u w:val="single"/>
        </w:rPr>
      </w:pPr>
      <w:r w:rsidRPr="00DD37AA">
        <w:rPr>
          <w:rFonts w:asciiTheme="majorHAnsi" w:hAnsiTheme="majorHAnsi"/>
          <w:u w:val="single"/>
        </w:rPr>
        <w:t>Entrevista con AN2</w:t>
      </w:r>
    </w:p>
    <w:p w:rsidR="00300914" w:rsidRPr="00DD37AA" w:rsidRDefault="00300914" w:rsidP="00300914">
      <w:pPr>
        <w:spacing w:line="240" w:lineRule="auto"/>
        <w:jc w:val="both"/>
        <w:rPr>
          <w:rFonts w:asciiTheme="majorHAnsi" w:hAnsiTheme="majorHAnsi"/>
        </w:rPr>
      </w:pPr>
      <w:r w:rsidRPr="00DD37AA">
        <w:rPr>
          <w:rFonts w:asciiTheme="majorHAnsi" w:hAnsiTheme="majorHAnsi"/>
        </w:rPr>
        <w:t>R = Listo, entonces estamos grabando.</w:t>
      </w:r>
    </w:p>
    <w:p w:rsidR="00300914" w:rsidRPr="00DD37AA" w:rsidRDefault="00300914" w:rsidP="00300914">
      <w:pPr>
        <w:spacing w:line="240" w:lineRule="auto"/>
        <w:jc w:val="both"/>
        <w:rPr>
          <w:rFonts w:asciiTheme="majorHAnsi" w:hAnsiTheme="majorHAnsi"/>
        </w:rPr>
      </w:pPr>
      <w:r w:rsidRPr="00DD37AA">
        <w:rPr>
          <w:rFonts w:asciiTheme="majorHAnsi" w:hAnsiTheme="majorHAnsi"/>
        </w:rPr>
        <w:t>R = Pues fíjate que tengo ciertos objetivos. De los principales es saber más o menos cuales son las acciones que ustedes han llevado a cabo. ¿Sí?</w:t>
      </w:r>
    </w:p>
    <w:p w:rsidR="00300914" w:rsidRPr="00DD37AA" w:rsidRDefault="00300914" w:rsidP="00300914">
      <w:pPr>
        <w:spacing w:line="240" w:lineRule="auto"/>
        <w:jc w:val="both"/>
        <w:rPr>
          <w:rFonts w:asciiTheme="majorHAnsi" w:hAnsiTheme="majorHAnsi"/>
        </w:rPr>
      </w:pPr>
      <w:r w:rsidRPr="00DD37AA">
        <w:rPr>
          <w:rFonts w:asciiTheme="majorHAnsi" w:hAnsiTheme="majorHAnsi"/>
        </w:rPr>
        <w:t>M = Ajá.</w:t>
      </w:r>
    </w:p>
    <w:p w:rsidR="00300914" w:rsidRPr="00DD37AA" w:rsidRDefault="00300914" w:rsidP="00300914">
      <w:pPr>
        <w:spacing w:line="240" w:lineRule="auto"/>
        <w:jc w:val="both"/>
        <w:rPr>
          <w:rFonts w:asciiTheme="majorHAnsi" w:hAnsiTheme="majorHAnsi"/>
        </w:rPr>
      </w:pPr>
      <w:r w:rsidRPr="00DD37AA">
        <w:rPr>
          <w:rFonts w:asciiTheme="majorHAnsi" w:hAnsiTheme="majorHAnsi"/>
        </w:rPr>
        <w:t xml:space="preserve">R= Me gustaría que con la interacción contigo y con otros miembros del grupo pudiera formular un concepto de paz. </w:t>
      </w:r>
      <w:r>
        <w:rPr>
          <w:rFonts w:asciiTheme="majorHAnsi" w:hAnsiTheme="majorHAnsi"/>
        </w:rPr>
        <w:t>O sea</w:t>
      </w:r>
      <w:r w:rsidRPr="00DD37AA">
        <w:rPr>
          <w:rFonts w:asciiTheme="majorHAnsi" w:hAnsiTheme="majorHAnsi"/>
        </w:rPr>
        <w:t xml:space="preserve">, propio de ustedes. Y finalmente quiero saber cuáles son las condiciones que justifican lo que ustedes han hecho. </w:t>
      </w:r>
      <w:r>
        <w:rPr>
          <w:rFonts w:asciiTheme="majorHAnsi" w:hAnsiTheme="majorHAnsi"/>
        </w:rPr>
        <w:t>O sea</w:t>
      </w:r>
      <w:r w:rsidRPr="00DD37AA">
        <w:rPr>
          <w:rFonts w:asciiTheme="majorHAnsi" w:hAnsiTheme="majorHAnsi"/>
        </w:rPr>
        <w:t xml:space="preserve">, porque están haciendo lo que están haciendo.  Básicamente esos son los tres objetivos de la investigación, es una investigación corta. </w:t>
      </w:r>
    </w:p>
    <w:p w:rsidR="00300914" w:rsidRPr="00DD37AA" w:rsidRDefault="00300914" w:rsidP="00300914">
      <w:pPr>
        <w:spacing w:line="240" w:lineRule="auto"/>
        <w:jc w:val="both"/>
        <w:rPr>
          <w:rFonts w:asciiTheme="majorHAnsi" w:hAnsiTheme="majorHAnsi"/>
        </w:rPr>
      </w:pPr>
      <w:r w:rsidRPr="00DD37AA">
        <w:rPr>
          <w:rFonts w:asciiTheme="majorHAnsi" w:hAnsiTheme="majorHAnsi"/>
        </w:rPr>
        <w:t>M = Ajá.</w:t>
      </w:r>
    </w:p>
    <w:p w:rsidR="00300914" w:rsidRPr="00DD37AA" w:rsidRDefault="00300914" w:rsidP="00300914">
      <w:pPr>
        <w:spacing w:line="240" w:lineRule="auto"/>
        <w:jc w:val="both"/>
        <w:rPr>
          <w:rFonts w:asciiTheme="majorHAnsi" w:hAnsiTheme="majorHAnsi"/>
        </w:rPr>
      </w:pPr>
      <w:r w:rsidRPr="00DD37AA">
        <w:rPr>
          <w:rFonts w:asciiTheme="majorHAnsi" w:hAnsiTheme="majorHAnsi"/>
        </w:rPr>
        <w:t xml:space="preserve">R = Entonces, eso sería en principio. Saber qué acciones han llevado a cabo, ¿Por qué es que están realizando las acciones? y ¿Cuál es el concepto de paz que se maneja adentro del movimiento? </w:t>
      </w:r>
    </w:p>
    <w:p w:rsidR="00300914" w:rsidRPr="00DD37AA" w:rsidRDefault="00300914" w:rsidP="00300914">
      <w:pPr>
        <w:spacing w:line="240" w:lineRule="auto"/>
        <w:jc w:val="both"/>
        <w:rPr>
          <w:rFonts w:asciiTheme="majorHAnsi" w:hAnsiTheme="majorHAnsi"/>
        </w:rPr>
      </w:pPr>
      <w:r w:rsidRPr="00DD37AA">
        <w:rPr>
          <w:rFonts w:asciiTheme="majorHAnsi" w:hAnsiTheme="majorHAnsi"/>
        </w:rPr>
        <w:t>M = A ver, ¿Qué hacemos? ¿Por qué lo hacemos? y ¿Concepto de paz?</w:t>
      </w:r>
    </w:p>
    <w:p w:rsidR="00300914" w:rsidRPr="00DD37AA" w:rsidRDefault="00300914" w:rsidP="00300914">
      <w:pPr>
        <w:spacing w:line="240" w:lineRule="auto"/>
        <w:jc w:val="both"/>
        <w:rPr>
          <w:rFonts w:asciiTheme="majorHAnsi" w:hAnsiTheme="majorHAnsi"/>
        </w:rPr>
      </w:pPr>
      <w:r w:rsidRPr="00DD37AA">
        <w:rPr>
          <w:rFonts w:asciiTheme="majorHAnsi" w:hAnsiTheme="majorHAnsi"/>
        </w:rPr>
        <w:t>R = Sí.</w:t>
      </w:r>
    </w:p>
    <w:p w:rsidR="00300914" w:rsidRPr="00DD37AA" w:rsidRDefault="00300914" w:rsidP="00300914">
      <w:pPr>
        <w:spacing w:line="240" w:lineRule="auto"/>
        <w:jc w:val="both"/>
        <w:rPr>
          <w:rFonts w:asciiTheme="majorHAnsi" w:hAnsiTheme="majorHAnsi"/>
        </w:rPr>
      </w:pPr>
      <w:r w:rsidRPr="00DD37AA">
        <w:rPr>
          <w:rFonts w:asciiTheme="majorHAnsi" w:hAnsiTheme="majorHAnsi"/>
        </w:rPr>
        <w:t xml:space="preserve">M = Ok. </w:t>
      </w:r>
    </w:p>
    <w:p w:rsidR="00300914" w:rsidRPr="00DD37AA" w:rsidRDefault="00300914" w:rsidP="00300914">
      <w:pPr>
        <w:spacing w:line="240" w:lineRule="auto"/>
        <w:jc w:val="both"/>
        <w:rPr>
          <w:rFonts w:asciiTheme="majorHAnsi" w:hAnsiTheme="majorHAnsi"/>
        </w:rPr>
      </w:pPr>
      <w:r w:rsidRPr="00DD37AA">
        <w:rPr>
          <w:rFonts w:asciiTheme="majorHAnsi" w:hAnsiTheme="majorHAnsi"/>
        </w:rPr>
        <w:t xml:space="preserve">R = Entonces, para esto y </w:t>
      </w:r>
      <w:r>
        <w:rPr>
          <w:rFonts w:asciiTheme="majorHAnsi" w:hAnsiTheme="majorHAnsi"/>
        </w:rPr>
        <w:t>sólo</w:t>
      </w:r>
      <w:r w:rsidRPr="00DD37AA">
        <w:rPr>
          <w:rFonts w:asciiTheme="majorHAnsi" w:hAnsiTheme="majorHAnsi"/>
        </w:rPr>
        <w:t xml:space="preserve"> para darte algo de contexto: Yo el primer semestre quería ser una investigación sobre el concepto de paz de Mahatma Gandhi, de Mohandas </w:t>
      </w:r>
      <w:proofErr w:type="spellStart"/>
      <w:r w:rsidRPr="00DD37AA">
        <w:rPr>
          <w:rFonts w:asciiTheme="majorHAnsi" w:hAnsiTheme="majorHAnsi"/>
        </w:rPr>
        <w:t>Karamachand</w:t>
      </w:r>
      <w:proofErr w:type="spellEnd"/>
      <w:r w:rsidRPr="00DD37AA">
        <w:rPr>
          <w:rFonts w:asciiTheme="majorHAnsi" w:hAnsiTheme="majorHAnsi"/>
        </w:rPr>
        <w:t xml:space="preserve"> Gandhi. </w:t>
      </w:r>
    </w:p>
    <w:p w:rsidR="00300914" w:rsidRPr="00DD37AA" w:rsidRDefault="00300914" w:rsidP="00300914">
      <w:pPr>
        <w:spacing w:line="240" w:lineRule="auto"/>
        <w:jc w:val="both"/>
        <w:rPr>
          <w:rFonts w:asciiTheme="majorHAnsi" w:hAnsiTheme="majorHAnsi"/>
        </w:rPr>
      </w:pPr>
      <w:r w:rsidRPr="00DD37AA">
        <w:rPr>
          <w:rFonts w:asciiTheme="majorHAnsi" w:hAnsiTheme="majorHAnsi"/>
        </w:rPr>
        <w:t>R = ¿Bueno?</w:t>
      </w:r>
    </w:p>
    <w:p w:rsidR="00300914" w:rsidRPr="00DD37AA" w:rsidRDefault="00300914" w:rsidP="00300914">
      <w:pPr>
        <w:spacing w:line="240" w:lineRule="auto"/>
        <w:jc w:val="both"/>
        <w:rPr>
          <w:rFonts w:asciiTheme="majorHAnsi" w:hAnsiTheme="majorHAnsi"/>
        </w:rPr>
      </w:pPr>
      <w:r w:rsidRPr="00DD37AA">
        <w:rPr>
          <w:rFonts w:asciiTheme="majorHAnsi" w:hAnsiTheme="majorHAnsi"/>
        </w:rPr>
        <w:t>[Se cortó la llamada]</w:t>
      </w:r>
    </w:p>
    <w:p w:rsidR="00300914" w:rsidRPr="00DD37AA" w:rsidRDefault="00300914" w:rsidP="00300914">
      <w:pPr>
        <w:spacing w:line="240" w:lineRule="auto"/>
        <w:jc w:val="both"/>
        <w:rPr>
          <w:rFonts w:asciiTheme="majorHAnsi" w:hAnsiTheme="majorHAnsi"/>
        </w:rPr>
      </w:pPr>
      <w:r w:rsidRPr="00DD37AA">
        <w:rPr>
          <w:rFonts w:asciiTheme="majorHAnsi" w:hAnsiTheme="majorHAnsi"/>
        </w:rPr>
        <w:t>M = Se cortó.</w:t>
      </w:r>
    </w:p>
    <w:p w:rsidR="00300914" w:rsidRPr="00DD37AA" w:rsidRDefault="00300914" w:rsidP="00300914">
      <w:pPr>
        <w:spacing w:line="240" w:lineRule="auto"/>
        <w:jc w:val="both"/>
        <w:rPr>
          <w:rFonts w:asciiTheme="majorHAnsi" w:hAnsiTheme="majorHAnsi"/>
        </w:rPr>
      </w:pPr>
      <w:r w:rsidRPr="00DD37AA">
        <w:rPr>
          <w:rFonts w:asciiTheme="majorHAnsi" w:hAnsiTheme="majorHAnsi"/>
        </w:rPr>
        <w:t>R = Sí, si me di cuenta.</w:t>
      </w:r>
    </w:p>
    <w:p w:rsidR="00300914" w:rsidRPr="00DD37AA" w:rsidRDefault="00300914" w:rsidP="00300914">
      <w:pPr>
        <w:spacing w:line="240" w:lineRule="auto"/>
        <w:jc w:val="both"/>
        <w:rPr>
          <w:rFonts w:asciiTheme="majorHAnsi" w:hAnsiTheme="majorHAnsi"/>
        </w:rPr>
      </w:pPr>
      <w:r w:rsidRPr="00DD37AA">
        <w:rPr>
          <w:rFonts w:asciiTheme="majorHAnsi" w:hAnsiTheme="majorHAnsi"/>
        </w:rPr>
        <w:t xml:space="preserve">R = Te estaba platicando, nada más como contexto: El primer semestre de la maestría, yo quería hacer mi (pausado) trabajo de obtención sobre el concepto de paz de Mahatma Gandhi. Pero fíjate que me encontré que un chavo de la UNAM, había hecho todo lo que yo había empezado a hacer.  Entonces, cambie de tema y dije: Pues, es muy rico lo que tiene que enseñar Gandhi. Y… dije porque no hablar de un movimiento que se esté dando ahorita, en donde yo pueda tener incidencia y, bueno, un acercamiento por ser de la universidad, por estar todavía joven. Y fue que ya decidí hacerlo sobre el movimiento. Esa fue la razón del cambio. </w:t>
      </w:r>
    </w:p>
    <w:p w:rsidR="00300914" w:rsidRPr="00DD37AA" w:rsidRDefault="00300914" w:rsidP="00300914">
      <w:pPr>
        <w:spacing w:line="240" w:lineRule="auto"/>
        <w:jc w:val="both"/>
        <w:rPr>
          <w:rFonts w:asciiTheme="majorHAnsi" w:hAnsiTheme="majorHAnsi"/>
        </w:rPr>
      </w:pPr>
      <w:r w:rsidRPr="00DD37AA">
        <w:rPr>
          <w:rFonts w:asciiTheme="majorHAnsi" w:hAnsiTheme="majorHAnsi"/>
        </w:rPr>
        <w:t>M = ¿A 131 cómo lo conociste?</w:t>
      </w:r>
    </w:p>
    <w:p w:rsidR="00300914" w:rsidRPr="00DD37AA" w:rsidRDefault="00300914" w:rsidP="00300914">
      <w:pPr>
        <w:spacing w:line="240" w:lineRule="auto"/>
        <w:jc w:val="both"/>
        <w:rPr>
          <w:rFonts w:asciiTheme="majorHAnsi" w:hAnsiTheme="majorHAnsi"/>
        </w:rPr>
      </w:pPr>
      <w:r w:rsidRPr="00DD37AA">
        <w:rPr>
          <w:rFonts w:asciiTheme="majorHAnsi" w:hAnsiTheme="majorHAnsi"/>
        </w:rPr>
        <w:t xml:space="preserve">R = Fíjate que no conozco el movimiento. Tengo un amigo, ¿No sé si lo conozcas?... </w:t>
      </w:r>
      <w:r w:rsidR="009B7D19">
        <w:rPr>
          <w:rFonts w:asciiTheme="majorHAnsi" w:hAnsiTheme="majorHAnsi"/>
        </w:rPr>
        <w:t>BO</w:t>
      </w:r>
    </w:p>
    <w:p w:rsidR="00300914" w:rsidRPr="00DD37AA" w:rsidRDefault="00300914" w:rsidP="00300914">
      <w:pPr>
        <w:spacing w:line="240" w:lineRule="auto"/>
        <w:jc w:val="both"/>
        <w:rPr>
          <w:rFonts w:asciiTheme="majorHAnsi" w:hAnsiTheme="majorHAnsi"/>
        </w:rPr>
      </w:pPr>
      <w:r w:rsidRPr="00DD37AA">
        <w:rPr>
          <w:rFonts w:asciiTheme="majorHAnsi" w:hAnsiTheme="majorHAnsi"/>
        </w:rPr>
        <w:t xml:space="preserve">M = </w:t>
      </w:r>
      <w:proofErr w:type="spellStart"/>
      <w:r w:rsidRPr="00DD37AA">
        <w:rPr>
          <w:rFonts w:asciiTheme="majorHAnsi" w:hAnsiTheme="majorHAnsi"/>
        </w:rPr>
        <w:t>Ahhh</w:t>
      </w:r>
      <w:proofErr w:type="spellEnd"/>
      <w:r w:rsidRPr="00DD37AA">
        <w:rPr>
          <w:rFonts w:asciiTheme="majorHAnsi" w:hAnsiTheme="majorHAnsi"/>
        </w:rPr>
        <w:t xml:space="preserve">… </w:t>
      </w:r>
      <w:r w:rsidR="009B7D19">
        <w:rPr>
          <w:rFonts w:asciiTheme="majorHAnsi" w:hAnsiTheme="majorHAnsi"/>
        </w:rPr>
        <w:t>BO,</w:t>
      </w:r>
      <w:r w:rsidRPr="00DD37AA">
        <w:rPr>
          <w:rFonts w:asciiTheme="majorHAnsi" w:hAnsiTheme="majorHAnsi"/>
        </w:rPr>
        <w:t xml:space="preserve"> sí. </w:t>
      </w:r>
    </w:p>
    <w:p w:rsidR="00300914" w:rsidRPr="00DD37AA" w:rsidRDefault="00300914" w:rsidP="00300914">
      <w:pPr>
        <w:spacing w:line="240" w:lineRule="auto"/>
        <w:jc w:val="both"/>
        <w:rPr>
          <w:rFonts w:asciiTheme="majorHAnsi" w:hAnsiTheme="majorHAnsi"/>
        </w:rPr>
      </w:pPr>
      <w:r w:rsidRPr="00DD37AA">
        <w:rPr>
          <w:rFonts w:asciiTheme="majorHAnsi" w:hAnsiTheme="majorHAnsi"/>
        </w:rPr>
        <w:t>R = Pues lo tengo en Facebook. Compartimos – le puedes preguntar – la clase de Argumentación Jurídica. Y pues a mí siempre me cayó bien. Y veo que publica mucho de esto ¿no? Y a mí me interesa ¿no?, porque bueno: dadas las características socio – demográficas del grupo, y dado ciertas particularidades, yo siento que son persona muy bien preparadas. Y que pueden generar un cambio e incidir en la realidad ¿no? Entonces, más que medir las respuestas que permean de lo que ustedes hacen, o bien, saber cuál es el alcance… Primero que nada, a lo mejor, lo retomaría en estudios posteriores. Pues es lo que yo te dije, es decir, saber lo que hacen ¿</w:t>
      </w:r>
      <w:proofErr w:type="spellStart"/>
      <w:r w:rsidRPr="00DD37AA">
        <w:rPr>
          <w:rFonts w:asciiTheme="majorHAnsi" w:hAnsiTheme="majorHAnsi"/>
        </w:rPr>
        <w:t>si</w:t>
      </w:r>
      <w:proofErr w:type="spellEnd"/>
      <w:r w:rsidRPr="00DD37AA">
        <w:rPr>
          <w:rFonts w:asciiTheme="majorHAnsi" w:hAnsiTheme="majorHAnsi"/>
        </w:rPr>
        <w:t xml:space="preserve">? Identificar las acciones y características de lo que ustedes están llevando a cabo. Describir las condiciones, principios y valores que justifican las acciones que ustedes llevan a cabo. Y formular el concepto de paz que </w:t>
      </w:r>
      <w:proofErr w:type="gramStart"/>
      <w:r w:rsidRPr="00DD37AA">
        <w:rPr>
          <w:rFonts w:asciiTheme="majorHAnsi" w:hAnsiTheme="majorHAnsi"/>
        </w:rPr>
        <w:t>manejan</w:t>
      </w:r>
      <w:proofErr w:type="gramEnd"/>
      <w:r w:rsidRPr="00DD37AA">
        <w:rPr>
          <w:rFonts w:asciiTheme="majorHAnsi" w:hAnsiTheme="majorHAnsi"/>
        </w:rPr>
        <w:t xml:space="preserve">, cómo movimiento. </w:t>
      </w:r>
    </w:p>
    <w:p w:rsidR="00300914" w:rsidRPr="00DD37AA" w:rsidRDefault="00300914" w:rsidP="00300914">
      <w:pPr>
        <w:spacing w:line="240" w:lineRule="auto"/>
        <w:jc w:val="both"/>
        <w:rPr>
          <w:rFonts w:asciiTheme="majorHAnsi" w:hAnsiTheme="majorHAnsi"/>
        </w:rPr>
      </w:pPr>
      <w:r w:rsidRPr="00DD37AA">
        <w:rPr>
          <w:rFonts w:asciiTheme="majorHAnsi" w:hAnsiTheme="majorHAnsi"/>
        </w:rPr>
        <w:t>M = Ya.</w:t>
      </w:r>
    </w:p>
    <w:p w:rsidR="00300914" w:rsidRPr="00DD37AA" w:rsidRDefault="00300914" w:rsidP="00300914">
      <w:pPr>
        <w:spacing w:line="240" w:lineRule="auto"/>
        <w:jc w:val="both"/>
        <w:rPr>
          <w:rFonts w:asciiTheme="majorHAnsi" w:hAnsiTheme="majorHAnsi"/>
        </w:rPr>
      </w:pPr>
      <w:r w:rsidRPr="00DD37AA">
        <w:rPr>
          <w:rFonts w:asciiTheme="majorHAnsi" w:hAnsiTheme="majorHAnsi"/>
        </w:rPr>
        <w:t xml:space="preserve">R = Entonces, respecto a esto… ¿Tú que me podrías decir? Por ejemplo, si yo te preguntara sobre el movimiento. Eh, ¿Cuándo se formó? ¿Cómo se formó? ¿Cómo se estructura? ¿Tienen un estatuto o un manifiesto? </w:t>
      </w:r>
    </w:p>
    <w:p w:rsidR="00300914" w:rsidRPr="00DD37AA" w:rsidRDefault="00300914" w:rsidP="00300914">
      <w:pPr>
        <w:spacing w:line="240" w:lineRule="auto"/>
        <w:jc w:val="both"/>
        <w:rPr>
          <w:rFonts w:asciiTheme="majorHAnsi" w:hAnsiTheme="majorHAnsi"/>
        </w:rPr>
      </w:pPr>
      <w:r w:rsidRPr="00DD37AA">
        <w:rPr>
          <w:rFonts w:asciiTheme="majorHAnsi" w:hAnsiTheme="majorHAnsi"/>
        </w:rPr>
        <w:t>M = Lo tuvimos en un momento.</w:t>
      </w:r>
    </w:p>
    <w:p w:rsidR="00300914" w:rsidRPr="00DD37AA" w:rsidRDefault="00300914" w:rsidP="00300914">
      <w:pPr>
        <w:spacing w:line="240" w:lineRule="auto"/>
        <w:jc w:val="both"/>
        <w:rPr>
          <w:rFonts w:asciiTheme="majorHAnsi" w:hAnsiTheme="majorHAnsi"/>
        </w:rPr>
      </w:pPr>
      <w:r w:rsidRPr="00DD37AA">
        <w:rPr>
          <w:rFonts w:asciiTheme="majorHAnsi" w:hAnsiTheme="majorHAnsi"/>
        </w:rPr>
        <w:t xml:space="preserve">M = Fue… bueno te platico como surgimos nosotros.  Este… en principio y porque nos llamamos como nos llamamos. Más de 131 surge antes de 132. </w:t>
      </w:r>
      <w:r>
        <w:rPr>
          <w:rFonts w:asciiTheme="majorHAnsi" w:hAnsiTheme="majorHAnsi"/>
        </w:rPr>
        <w:t>O sea</w:t>
      </w:r>
      <w:r w:rsidRPr="00DD37AA">
        <w:rPr>
          <w:rFonts w:asciiTheme="majorHAnsi" w:hAnsiTheme="majorHAnsi"/>
        </w:rPr>
        <w:t xml:space="preserve"> antes de que surgiera el nombre el logo, todo lo que se hiciera, todo lo que surgió después. Antes… como dos semanas antes estuvo </w:t>
      </w:r>
      <w:r w:rsidRPr="00DD37AA">
        <w:rPr>
          <w:rFonts w:asciiTheme="majorHAnsi" w:hAnsiTheme="majorHAnsi"/>
        </w:rPr>
        <w:lastRenderedPageBreak/>
        <w:t xml:space="preserve">más de 131. Cuando Peña Nieto visitó la IBERO, el 11 de mayo del 2012. Pues… ya todo mundo sabe, lo corrieron, no sé qué. Al día siguiente los medios llaman a los estudiantes, porros acarreados, etc… Y, entonces, este… alumnos de la IBERO se molestan y ejercen su derecho de réplica. Y hacen un video que se llama más de 131 alumnos responden. No sé si ¿lo habrás visto ya? </w:t>
      </w:r>
    </w:p>
    <w:p w:rsidR="00300914" w:rsidRPr="00DD37AA" w:rsidRDefault="00300914" w:rsidP="00300914">
      <w:pPr>
        <w:spacing w:line="240" w:lineRule="auto"/>
        <w:jc w:val="both"/>
        <w:rPr>
          <w:rFonts w:asciiTheme="majorHAnsi" w:hAnsiTheme="majorHAnsi"/>
        </w:rPr>
      </w:pPr>
      <w:r w:rsidRPr="00DD37AA">
        <w:rPr>
          <w:rFonts w:asciiTheme="majorHAnsi" w:hAnsiTheme="majorHAnsi"/>
        </w:rPr>
        <w:t xml:space="preserve">R = Sí, si lo vi. De hecho fue mediatizado. </w:t>
      </w:r>
    </w:p>
    <w:p w:rsidR="00300914" w:rsidRPr="00DD37AA" w:rsidRDefault="00300914" w:rsidP="00300914">
      <w:pPr>
        <w:spacing w:line="240" w:lineRule="auto"/>
        <w:jc w:val="both"/>
        <w:rPr>
          <w:rFonts w:asciiTheme="majorHAnsi" w:hAnsiTheme="majorHAnsi"/>
        </w:rPr>
      </w:pPr>
      <w:r w:rsidRPr="00DD37AA">
        <w:rPr>
          <w:rFonts w:asciiTheme="majorHAnsi" w:hAnsiTheme="majorHAnsi"/>
        </w:rPr>
        <w:t xml:space="preserve">M = Ándale, es video… </w:t>
      </w:r>
      <w:proofErr w:type="gramStart"/>
      <w:r w:rsidRPr="00DD37AA">
        <w:rPr>
          <w:rFonts w:asciiTheme="majorHAnsi" w:hAnsiTheme="majorHAnsi"/>
        </w:rPr>
        <w:t>este …</w:t>
      </w:r>
      <w:proofErr w:type="gramEnd"/>
      <w:r w:rsidRPr="00DD37AA">
        <w:rPr>
          <w:rFonts w:asciiTheme="majorHAnsi" w:hAnsiTheme="majorHAnsi"/>
        </w:rPr>
        <w:t xml:space="preserve"> de ahí salió el nombre, porque fueron así casual… más de 131 alumnos cupieron. </w:t>
      </w:r>
      <w:r>
        <w:rPr>
          <w:rFonts w:asciiTheme="majorHAnsi" w:hAnsiTheme="majorHAnsi"/>
        </w:rPr>
        <w:t>O sea</w:t>
      </w:r>
      <w:r w:rsidRPr="00DD37AA">
        <w:rPr>
          <w:rFonts w:asciiTheme="majorHAnsi" w:hAnsiTheme="majorHAnsi"/>
        </w:rPr>
        <w:t xml:space="preserve"> clips de video.  Y ellos, se formaron cómo asamblea y se quedaron con el nombre de más de 131. Hicieron su logo, el de las manitas y todo el asunto, y empezaron a organizarse, para llegar después a la UNAM, en donde se hizo la primer asamblea </w:t>
      </w:r>
      <w:r w:rsidRPr="004E72CF">
        <w:rPr>
          <w:rFonts w:asciiTheme="majorHAnsi" w:hAnsiTheme="majorHAnsi"/>
          <w:i/>
        </w:rPr>
        <w:t>Yo soy 132</w:t>
      </w:r>
      <w:r w:rsidRPr="00DD37AA">
        <w:rPr>
          <w:rFonts w:asciiTheme="majorHAnsi" w:hAnsiTheme="majorHAnsi"/>
        </w:rPr>
        <w:t xml:space="preserve">. El 132 surge… bueno en el video cupieron 131 alumnos… yo soy el 132. De ahí sale el nombre. Entonces, bueno, 131 decide conservar el nombre. Los chavos de la IBERO deciden quedarse con el nombre, a pesar de que todo el mundo se estaba poniendo </w:t>
      </w:r>
      <w:r w:rsidRPr="004E72CF">
        <w:rPr>
          <w:rFonts w:asciiTheme="majorHAnsi" w:hAnsiTheme="majorHAnsi"/>
          <w:i/>
        </w:rPr>
        <w:t>Yo soy 132</w:t>
      </w:r>
      <w:r w:rsidRPr="00DD37AA">
        <w:rPr>
          <w:rFonts w:asciiTheme="majorHAnsi" w:hAnsiTheme="majorHAnsi"/>
        </w:rPr>
        <w:t xml:space="preserve"> de Zacatlán, </w:t>
      </w:r>
      <w:r w:rsidRPr="004E72CF">
        <w:rPr>
          <w:rFonts w:asciiTheme="majorHAnsi" w:hAnsiTheme="majorHAnsi"/>
          <w:i/>
        </w:rPr>
        <w:t>Yo soy 132</w:t>
      </w:r>
      <w:r w:rsidRPr="00DD37AA">
        <w:rPr>
          <w:rFonts w:asciiTheme="majorHAnsi" w:hAnsiTheme="majorHAnsi"/>
        </w:rPr>
        <w:t xml:space="preserve"> Filosofía y Letras, y lo que te guste. Ellos mantienen el nombre, por… habría que preguntarles. Bueno no, porque les daba también identidad, les gustaba su logo, les gustaba quienes eran, entonces, no quisieron cambiarlo. Y… bueno, empezó el relajo en el D.F., hicieron la asamblea de las islas en la UNAM, hicieron un par de marchas en la IBERO, hacia Televisa y no sé qué. Y… en que fue…  el 23 de mayo del 2012 fue la primera marcha nacional </w:t>
      </w:r>
      <w:r w:rsidRPr="004E72CF">
        <w:rPr>
          <w:rFonts w:asciiTheme="majorHAnsi" w:hAnsiTheme="majorHAnsi"/>
          <w:i/>
        </w:rPr>
        <w:t>Yo soy 132</w:t>
      </w:r>
      <w:r w:rsidRPr="00DD37AA">
        <w:rPr>
          <w:rFonts w:asciiTheme="majorHAnsi" w:hAnsiTheme="majorHAnsi"/>
        </w:rPr>
        <w:t xml:space="preserve">. Y ahí fue… ahora sí que… por amigos. Una chava de 131 D.F. había estado de intercambio en el ITESO, el semestre pasado, entonces conocía a mucha gente y le marco a un amigo… un amigo suyo de ahí y le dijo: oye pues este con la novedad de que estamos planeando… </w:t>
      </w:r>
      <w:r>
        <w:rPr>
          <w:rFonts w:asciiTheme="majorHAnsi" w:hAnsiTheme="majorHAnsi"/>
        </w:rPr>
        <w:t>O sea</w:t>
      </w:r>
      <w:r w:rsidRPr="00DD37AA">
        <w:rPr>
          <w:rFonts w:asciiTheme="majorHAnsi" w:hAnsiTheme="majorHAnsi"/>
        </w:rPr>
        <w:t xml:space="preserve"> todo mundo viendo qué onda con 132 en D.F…. estamos organizando la primera marcha nacional. Y pues ustedes van a organizar la de Guadalajara. Entonces… este chavo que ya es exalumno del ITESO, de ingeniería civil… creo que estaba.  En el ITESO como historia paralela… no sé si te toco llevar a ver… </w:t>
      </w:r>
      <w:proofErr w:type="gramStart"/>
      <w:r w:rsidRPr="00DD37AA">
        <w:rPr>
          <w:rFonts w:asciiTheme="majorHAnsi" w:hAnsiTheme="majorHAnsi"/>
        </w:rPr>
        <w:t>eh …</w:t>
      </w:r>
      <w:proofErr w:type="gramEnd"/>
      <w:r w:rsidRPr="00DD37AA">
        <w:rPr>
          <w:rFonts w:asciiTheme="majorHAnsi" w:hAnsiTheme="majorHAnsi"/>
        </w:rPr>
        <w:t xml:space="preserve"> un colectivo que se llamaba voto informado.</w:t>
      </w:r>
    </w:p>
    <w:p w:rsidR="00300914" w:rsidRPr="00DD37AA" w:rsidRDefault="00300914" w:rsidP="00300914">
      <w:pPr>
        <w:spacing w:line="240" w:lineRule="auto"/>
        <w:jc w:val="both"/>
        <w:rPr>
          <w:rFonts w:asciiTheme="majorHAnsi" w:hAnsiTheme="majorHAnsi"/>
        </w:rPr>
      </w:pPr>
      <w:r w:rsidRPr="00DD37AA">
        <w:rPr>
          <w:rFonts w:asciiTheme="majorHAnsi" w:hAnsiTheme="majorHAnsi"/>
        </w:rPr>
        <w:t xml:space="preserve">R = No, no me entere de ese colectivo. </w:t>
      </w:r>
    </w:p>
    <w:p w:rsidR="00300914" w:rsidRPr="00DD37AA" w:rsidRDefault="00300914" w:rsidP="00300914">
      <w:pPr>
        <w:spacing w:line="240" w:lineRule="auto"/>
        <w:jc w:val="both"/>
        <w:rPr>
          <w:rFonts w:asciiTheme="majorHAnsi" w:hAnsiTheme="majorHAnsi"/>
        </w:rPr>
      </w:pPr>
      <w:r w:rsidRPr="00DD37AA">
        <w:rPr>
          <w:rFonts w:asciiTheme="majorHAnsi" w:hAnsiTheme="majorHAnsi"/>
        </w:rPr>
        <w:t xml:space="preserve">M = Ah… viste… </w:t>
      </w:r>
      <w:proofErr w:type="gramStart"/>
      <w:r w:rsidRPr="00DD37AA">
        <w:rPr>
          <w:rFonts w:asciiTheme="majorHAnsi" w:hAnsiTheme="majorHAnsi"/>
        </w:rPr>
        <w:t>¿</w:t>
      </w:r>
      <w:proofErr w:type="gramEnd"/>
      <w:r w:rsidRPr="00DD37AA">
        <w:rPr>
          <w:rFonts w:asciiTheme="majorHAnsi" w:hAnsiTheme="majorHAnsi"/>
        </w:rPr>
        <w:t>Te tocó por casualidad el simulacro de elecciones que se hizo en el ITESO en 2012… no sé.</w:t>
      </w:r>
    </w:p>
    <w:p w:rsidR="00300914" w:rsidRPr="00DD37AA" w:rsidRDefault="00300914" w:rsidP="00300914">
      <w:pPr>
        <w:spacing w:line="240" w:lineRule="auto"/>
        <w:jc w:val="both"/>
        <w:rPr>
          <w:rFonts w:asciiTheme="majorHAnsi" w:hAnsiTheme="majorHAnsi"/>
        </w:rPr>
      </w:pPr>
      <w:r w:rsidRPr="00DD37AA">
        <w:rPr>
          <w:rFonts w:asciiTheme="majorHAnsi" w:hAnsiTheme="majorHAnsi"/>
        </w:rPr>
        <w:t xml:space="preserve">R = Creo que </w:t>
      </w:r>
      <w:r w:rsidR="009B7D19" w:rsidRPr="00DD37AA">
        <w:rPr>
          <w:rFonts w:asciiTheme="majorHAnsi" w:hAnsiTheme="majorHAnsi"/>
        </w:rPr>
        <w:t>sí</w:t>
      </w:r>
      <w:r w:rsidRPr="00DD37AA">
        <w:rPr>
          <w:rFonts w:asciiTheme="majorHAnsi" w:hAnsiTheme="majorHAnsi"/>
        </w:rPr>
        <w:t>.</w:t>
      </w:r>
    </w:p>
    <w:p w:rsidR="00300914" w:rsidRPr="00DD37AA" w:rsidRDefault="00300914" w:rsidP="00300914">
      <w:pPr>
        <w:spacing w:line="240" w:lineRule="auto"/>
        <w:jc w:val="both"/>
        <w:rPr>
          <w:rFonts w:asciiTheme="majorHAnsi" w:hAnsiTheme="majorHAnsi"/>
        </w:rPr>
      </w:pPr>
      <w:r w:rsidRPr="00DD37AA">
        <w:rPr>
          <w:rFonts w:asciiTheme="majorHAnsi" w:hAnsiTheme="majorHAnsi"/>
        </w:rPr>
        <w:t xml:space="preserve">M = Ah pues… allí estábamos algunos de los que después no convertimos en 131. Yo estaba en ese grupo.  Junto con </w:t>
      </w:r>
      <w:proofErr w:type="spellStart"/>
      <w:r w:rsidR="00BF475F">
        <w:rPr>
          <w:rFonts w:asciiTheme="majorHAnsi" w:hAnsiTheme="majorHAnsi"/>
          <w:i/>
        </w:rPr>
        <w:t>Lucasinitrop</w:t>
      </w:r>
      <w:proofErr w:type="spellEnd"/>
      <w:r w:rsidRPr="00DD37AA">
        <w:rPr>
          <w:rFonts w:asciiTheme="majorHAnsi" w:hAnsiTheme="majorHAnsi"/>
        </w:rPr>
        <w:t xml:space="preserve">, junto con… fue </w:t>
      </w:r>
      <w:proofErr w:type="spellStart"/>
      <w:r w:rsidR="00BF475F">
        <w:rPr>
          <w:rFonts w:asciiTheme="majorHAnsi" w:hAnsiTheme="majorHAnsi"/>
          <w:i/>
        </w:rPr>
        <w:t>Lucasinitrop</w:t>
      </w:r>
      <w:proofErr w:type="spellEnd"/>
      <w:r w:rsidRPr="00DD37AA">
        <w:rPr>
          <w:rFonts w:asciiTheme="majorHAnsi" w:hAnsiTheme="majorHAnsi"/>
        </w:rPr>
        <w:t xml:space="preserve"> el que movió muchas cosas. No sé si lo ubiques. </w:t>
      </w:r>
    </w:p>
    <w:p w:rsidR="00300914" w:rsidRPr="00DD37AA" w:rsidRDefault="00300914" w:rsidP="00300914">
      <w:pPr>
        <w:spacing w:line="240" w:lineRule="auto"/>
        <w:jc w:val="both"/>
        <w:rPr>
          <w:rFonts w:asciiTheme="majorHAnsi" w:hAnsiTheme="majorHAnsi"/>
        </w:rPr>
      </w:pPr>
      <w:r w:rsidRPr="00DD37AA">
        <w:rPr>
          <w:rFonts w:asciiTheme="majorHAnsi" w:hAnsiTheme="majorHAnsi"/>
        </w:rPr>
        <w:t xml:space="preserve">R = No, tampoco ubico a </w:t>
      </w:r>
      <w:proofErr w:type="spellStart"/>
      <w:r w:rsidR="00BF475F">
        <w:rPr>
          <w:rFonts w:asciiTheme="majorHAnsi" w:hAnsiTheme="majorHAnsi"/>
          <w:i/>
        </w:rPr>
        <w:t>Lucasinitrop</w:t>
      </w:r>
      <w:proofErr w:type="spellEnd"/>
      <w:r w:rsidRPr="00DD37AA">
        <w:rPr>
          <w:rFonts w:asciiTheme="majorHAnsi" w:hAnsiTheme="majorHAnsi"/>
        </w:rPr>
        <w:t>.</w:t>
      </w:r>
    </w:p>
    <w:p w:rsidR="00300914" w:rsidRPr="00DD37AA" w:rsidRDefault="00300914" w:rsidP="00300914">
      <w:pPr>
        <w:spacing w:line="240" w:lineRule="auto"/>
        <w:jc w:val="both"/>
        <w:rPr>
          <w:rFonts w:asciiTheme="majorHAnsi" w:hAnsiTheme="majorHAnsi"/>
        </w:rPr>
      </w:pPr>
      <w:r w:rsidRPr="00DD37AA">
        <w:rPr>
          <w:rFonts w:asciiTheme="majorHAnsi" w:hAnsiTheme="majorHAnsi"/>
        </w:rPr>
        <w:t xml:space="preserve">M = Oh, ¿No? o Dios mío. Bueno, te lo presentaré alguna vez, porque es todo un personaje. Este… junto con </w:t>
      </w:r>
      <w:proofErr w:type="spellStart"/>
      <w:r w:rsidR="00BF475F">
        <w:rPr>
          <w:rFonts w:asciiTheme="majorHAnsi" w:hAnsiTheme="majorHAnsi"/>
          <w:i/>
        </w:rPr>
        <w:t>Lucasinitrop</w:t>
      </w:r>
      <w:proofErr w:type="spellEnd"/>
      <w:r w:rsidRPr="00DD37AA">
        <w:rPr>
          <w:rFonts w:asciiTheme="majorHAnsi" w:hAnsiTheme="majorHAnsi"/>
        </w:rPr>
        <w:t xml:space="preserve">, y varios compas, habíamos empezado a hacer en el ITESO el grupo </w:t>
      </w:r>
      <w:proofErr w:type="gramStart"/>
      <w:r w:rsidRPr="00DD37AA">
        <w:rPr>
          <w:rFonts w:asciiTheme="majorHAnsi" w:hAnsiTheme="majorHAnsi"/>
        </w:rPr>
        <w:t>del voto informado o universitarios</w:t>
      </w:r>
      <w:proofErr w:type="gramEnd"/>
      <w:r w:rsidRPr="00DD37AA">
        <w:rPr>
          <w:rFonts w:asciiTheme="majorHAnsi" w:hAnsiTheme="majorHAnsi"/>
        </w:rPr>
        <w:t xml:space="preserve"> por el voto informado. De hecho es un grupo en Facebook, que todavía existe. Que lo que quería, era tal cual: que las elecciones fueran informadas, que no se votará por el más guapo, que Televisa no nos dijera por quien votar… y nada de eso. Entonces en el ITESO, pues ya estábamos conformados una bolita en torno al voto informado. De hecho se hizo una semana, con muy poco éxito por cierto, se hizo una semana del voto informado y se hicieron charlas y conferencias, mini conferencias. En fin, no tuvimos mucho éxito la verdad, porque no fue mucha gente. Pero en el ITESO ya se estaba moviendo, entonces cuando esta chava le avisa a otro amigo, pues este ya nos conocía también, porque la mayoría participábamos de alguna manera en el CUI (Centro Universitario Ignaciano), en los voluntariados. Entonces, de allí nos conocemos la mayoría. Entonces este chavo nos dice… se hace un grupo en Facebook. Y, haz de cuenta, así como nos pasaron el encargo de hacer la marcha, pues nos pasaron el paquete como de la identidad; con el nombre, los gráficos… casi todo nos lo pasaron así. Entonces, nosotros nos quedamos con Somos más de 131. Que de hecho el Somos nos ha causado mucho conflicto, porqué somos la única cédula 131 que se pone: Somos más de 131 y quitárnosla nos ha costado mucho trabajo. De hecho en Facebook no la podemos quitar, pero en Twitter ya no la tenemos… en Twitter ya somos: Más de 131 ITESO. </w:t>
      </w:r>
    </w:p>
    <w:p w:rsidR="00300914" w:rsidRPr="00DD37AA" w:rsidRDefault="00300914" w:rsidP="00300914">
      <w:pPr>
        <w:spacing w:line="240" w:lineRule="auto"/>
        <w:jc w:val="both"/>
        <w:rPr>
          <w:rFonts w:asciiTheme="majorHAnsi" w:hAnsiTheme="majorHAnsi"/>
        </w:rPr>
      </w:pPr>
      <w:r w:rsidRPr="00DD37AA">
        <w:rPr>
          <w:rFonts w:asciiTheme="majorHAnsi" w:hAnsiTheme="majorHAnsi"/>
        </w:rPr>
        <w:t xml:space="preserve">R = </w:t>
      </w:r>
      <w:proofErr w:type="spellStart"/>
      <w:r w:rsidRPr="00DD37AA">
        <w:rPr>
          <w:rFonts w:asciiTheme="majorHAnsi" w:hAnsiTheme="majorHAnsi"/>
        </w:rPr>
        <w:t>Ahh</w:t>
      </w:r>
      <w:proofErr w:type="spellEnd"/>
      <w:r w:rsidRPr="00DD37AA">
        <w:rPr>
          <w:rFonts w:asciiTheme="majorHAnsi" w:hAnsiTheme="majorHAnsi"/>
        </w:rPr>
        <w:t xml:space="preserve"> ya, eso no lo sabía… sí. </w:t>
      </w:r>
    </w:p>
    <w:p w:rsidR="00300914" w:rsidRPr="00DD37AA" w:rsidRDefault="00300914" w:rsidP="00300914">
      <w:pPr>
        <w:spacing w:line="240" w:lineRule="auto"/>
        <w:jc w:val="both"/>
        <w:rPr>
          <w:rFonts w:asciiTheme="majorHAnsi" w:hAnsiTheme="majorHAnsi"/>
        </w:rPr>
      </w:pPr>
      <w:r w:rsidRPr="00DD37AA">
        <w:rPr>
          <w:rFonts w:asciiTheme="majorHAnsi" w:hAnsiTheme="majorHAnsi"/>
        </w:rPr>
        <w:t xml:space="preserve">M = Sí, somos los únicos que se llaman así. Los de IBERO Puebla son más de 131 IBERO Puebla. Y nosotros fue como… ni siquiera lo pensamos mucho. </w:t>
      </w:r>
      <w:r>
        <w:rPr>
          <w:rFonts w:asciiTheme="majorHAnsi" w:hAnsiTheme="majorHAnsi"/>
        </w:rPr>
        <w:t>O sea</w:t>
      </w:r>
      <w:r w:rsidRPr="00DD37AA">
        <w:rPr>
          <w:rFonts w:asciiTheme="majorHAnsi" w:hAnsiTheme="majorHAnsi"/>
        </w:rPr>
        <w:t xml:space="preserve">, cómo todo estaba muy revuelto, era </w:t>
      </w:r>
      <w:r w:rsidRPr="00DD37AA">
        <w:rPr>
          <w:rFonts w:asciiTheme="majorHAnsi" w:hAnsiTheme="majorHAnsi"/>
        </w:rPr>
        <w:lastRenderedPageBreak/>
        <w:t xml:space="preserve">muy rápido y había que hacer las cosas así en rápido y dile a </w:t>
      </w:r>
      <w:proofErr w:type="spellStart"/>
      <w:r w:rsidRPr="00DD37AA">
        <w:rPr>
          <w:rFonts w:asciiTheme="majorHAnsi" w:hAnsiTheme="majorHAnsi"/>
        </w:rPr>
        <w:t>funalito</w:t>
      </w:r>
      <w:proofErr w:type="spellEnd"/>
      <w:r w:rsidRPr="00DD37AA">
        <w:rPr>
          <w:rFonts w:asciiTheme="majorHAnsi" w:hAnsiTheme="majorHAnsi"/>
        </w:rPr>
        <w:t>, dile a perenganito, encárgate de Facebook y encárgate de esto, y no sé qué. Y de hecho este chavo le puso así al grupo de Facebook, al primero que tuvimos. Y le puso así: Somos más de 131 ITESO. Entonces, desde ahí nosotros también agarramos el nomb</w:t>
      </w:r>
      <w:r w:rsidR="00BF475F">
        <w:rPr>
          <w:rFonts w:asciiTheme="majorHAnsi" w:hAnsiTheme="majorHAnsi"/>
        </w:rPr>
        <w:t xml:space="preserve">re, hicimos la primera marcha… </w:t>
      </w:r>
      <w:r w:rsidR="00BF475F" w:rsidRPr="00DD37AA">
        <w:rPr>
          <w:rFonts w:asciiTheme="majorHAnsi" w:hAnsiTheme="majorHAnsi"/>
        </w:rPr>
        <w:t>salió</w:t>
      </w:r>
      <w:r w:rsidRPr="00DD37AA">
        <w:rPr>
          <w:rFonts w:asciiTheme="majorHAnsi" w:hAnsiTheme="majorHAnsi"/>
        </w:rPr>
        <w:t xml:space="preserve"> súper chido, no sé qué… hicimos un par de asambleas, todavía bajo el nombre de 131, pero ya con todo mundo conociéndonos como el movimiento 132. Tuvimos un par de asambleas en el ITESO… ¿No sé si llegaste a asistir a alguna? </w:t>
      </w:r>
    </w:p>
    <w:p w:rsidR="00300914" w:rsidRPr="00DD37AA" w:rsidRDefault="00300914" w:rsidP="00300914">
      <w:pPr>
        <w:spacing w:line="240" w:lineRule="auto"/>
        <w:jc w:val="both"/>
        <w:rPr>
          <w:rFonts w:asciiTheme="majorHAnsi" w:hAnsiTheme="majorHAnsi"/>
        </w:rPr>
      </w:pPr>
      <w:r w:rsidRPr="00DD37AA">
        <w:rPr>
          <w:rFonts w:asciiTheme="majorHAnsi" w:hAnsiTheme="majorHAnsi"/>
        </w:rPr>
        <w:t xml:space="preserve">R = No, a lo que sí asistí … porque tenía buena amistad con el presidente de la Sociedad de Alumnos de Derecho del ITESO, fue a una marcha por la paz, que partió del parque rojo al parque estrella. Es, como el único acercamiento que he tenido con el movimiento como tal. </w:t>
      </w:r>
    </w:p>
    <w:p w:rsidR="00300914" w:rsidRPr="00DD37AA" w:rsidRDefault="00300914" w:rsidP="00300914">
      <w:pPr>
        <w:spacing w:line="240" w:lineRule="auto"/>
        <w:jc w:val="both"/>
        <w:rPr>
          <w:rFonts w:asciiTheme="majorHAnsi" w:hAnsiTheme="majorHAnsi"/>
        </w:rPr>
      </w:pPr>
      <w:r w:rsidRPr="00DD37AA">
        <w:rPr>
          <w:rFonts w:asciiTheme="majorHAnsi" w:hAnsiTheme="majorHAnsi"/>
        </w:rPr>
        <w:t xml:space="preserve">M = </w:t>
      </w:r>
      <w:proofErr w:type="spellStart"/>
      <w:r w:rsidRPr="00DD37AA">
        <w:rPr>
          <w:rFonts w:asciiTheme="majorHAnsi" w:hAnsiTheme="majorHAnsi"/>
        </w:rPr>
        <w:t>Ahh</w:t>
      </w:r>
      <w:proofErr w:type="spellEnd"/>
      <w:r w:rsidRPr="00DD37AA">
        <w:rPr>
          <w:rFonts w:asciiTheme="majorHAnsi" w:hAnsiTheme="majorHAnsi"/>
        </w:rPr>
        <w:t xml:space="preserve">… esa fue, creo que fue la marcha… ¿En 2012, verdad, esa? </w:t>
      </w:r>
    </w:p>
    <w:p w:rsidR="00300914" w:rsidRPr="00DD37AA" w:rsidRDefault="00300914" w:rsidP="00300914">
      <w:pPr>
        <w:spacing w:line="240" w:lineRule="auto"/>
        <w:jc w:val="both"/>
        <w:rPr>
          <w:rFonts w:asciiTheme="majorHAnsi" w:hAnsiTheme="majorHAnsi"/>
        </w:rPr>
      </w:pPr>
      <w:r w:rsidRPr="00DD37AA">
        <w:rPr>
          <w:rFonts w:asciiTheme="majorHAnsi" w:hAnsiTheme="majorHAnsi"/>
        </w:rPr>
        <w:t>R = Sí, creo que sí.</w:t>
      </w:r>
    </w:p>
    <w:p w:rsidR="00300914" w:rsidRPr="00DD37AA" w:rsidRDefault="00300914" w:rsidP="00300914">
      <w:pPr>
        <w:spacing w:line="240" w:lineRule="auto"/>
        <w:jc w:val="both"/>
        <w:rPr>
          <w:rFonts w:asciiTheme="majorHAnsi" w:hAnsiTheme="majorHAnsi"/>
        </w:rPr>
      </w:pPr>
      <w:r w:rsidRPr="00DD37AA">
        <w:rPr>
          <w:rFonts w:asciiTheme="majorHAnsi" w:hAnsiTheme="majorHAnsi"/>
        </w:rPr>
        <w:t>M = Sí, fue una antes de un debate. Es día había debate.</w:t>
      </w:r>
    </w:p>
    <w:p w:rsidR="00300914" w:rsidRPr="00DD37AA" w:rsidRDefault="00300914" w:rsidP="00300914">
      <w:pPr>
        <w:spacing w:line="240" w:lineRule="auto"/>
        <w:jc w:val="both"/>
        <w:rPr>
          <w:rFonts w:asciiTheme="majorHAnsi" w:hAnsiTheme="majorHAnsi"/>
        </w:rPr>
      </w:pPr>
      <w:r w:rsidRPr="00DD37AA">
        <w:rPr>
          <w:rFonts w:asciiTheme="majorHAnsi" w:hAnsiTheme="majorHAnsi"/>
        </w:rPr>
        <w:t xml:space="preserve">R = Sí, si me acuerdo, porque llegamos al parque estrella, y cuando estábamos en el parque estrella tenían como altoparlantes y decían: bueno, hay que reunirnos, acercarnos, no vayan hacia la expo Guadalajara. Y había gente como muy revoltosa que se fue para la expo, y yo iba con unos amigos, un amigo de la UDG y amigos de él.  Y pues nosotros decidimos mejor marcharnos tomamos camión  y ya nos regresamos para nuestra casa. </w:t>
      </w:r>
    </w:p>
    <w:p w:rsidR="00300914" w:rsidRPr="00DD37AA" w:rsidRDefault="00300914" w:rsidP="00300914">
      <w:pPr>
        <w:spacing w:line="240" w:lineRule="auto"/>
        <w:jc w:val="both"/>
        <w:rPr>
          <w:rFonts w:asciiTheme="majorHAnsi" w:hAnsiTheme="majorHAnsi"/>
        </w:rPr>
      </w:pPr>
      <w:r w:rsidRPr="00DD37AA">
        <w:rPr>
          <w:rFonts w:asciiTheme="majorHAnsi" w:hAnsiTheme="majorHAnsi"/>
        </w:rPr>
        <w:t xml:space="preserve">M = Sí, que bueno… si ahí fue. Si me acuerdo muy muy bien (hizo énfasis) de esa marcha. Ah… pues bueno, nosotros… uy es que sí es mucha historia… este… antes de todo eso en el ITESO, tuvimos de hecho la primera asamblea de 132… se hizo en el ITESO… en el auditorio “Q”… en el de Arquitectura. Y, bueno, la verdad es que nosotros no tenemos, como buenos niños del ITESO… no teníamos ni idea de lo que era una asamblea. Le llamamos asamblea, realmente, al foro que hicimos, porque lo que nosotros hicimos fue sentarnos al frente… este… estábamos tres de nosotros… estaba </w:t>
      </w:r>
      <w:proofErr w:type="spellStart"/>
      <w:r w:rsidR="00BF475F">
        <w:rPr>
          <w:rFonts w:asciiTheme="majorHAnsi" w:hAnsiTheme="majorHAnsi"/>
          <w:i/>
        </w:rPr>
        <w:t>Lloraintrip</w:t>
      </w:r>
      <w:proofErr w:type="spellEnd"/>
      <w:r w:rsidRPr="00DD37AA">
        <w:rPr>
          <w:rFonts w:asciiTheme="majorHAnsi" w:hAnsiTheme="majorHAnsi"/>
        </w:rPr>
        <w:t xml:space="preserve">, estaba </w:t>
      </w:r>
      <w:proofErr w:type="spellStart"/>
      <w:r w:rsidR="00BF475F" w:rsidRPr="00BF475F">
        <w:rPr>
          <w:rFonts w:asciiTheme="majorHAnsi" w:hAnsiTheme="majorHAnsi"/>
          <w:i/>
        </w:rPr>
        <w:t>Chiquitrip</w:t>
      </w:r>
      <w:proofErr w:type="spellEnd"/>
      <w:r w:rsidRPr="00DD37AA">
        <w:rPr>
          <w:rFonts w:asciiTheme="majorHAnsi" w:hAnsiTheme="majorHAnsi"/>
        </w:rPr>
        <w:t xml:space="preserve">… que a lo mejor lo ubicas, es de ciencias políticas. </w:t>
      </w:r>
    </w:p>
    <w:p w:rsidR="00300914" w:rsidRPr="00DD37AA" w:rsidRDefault="00300914" w:rsidP="00300914">
      <w:pPr>
        <w:spacing w:line="240" w:lineRule="auto"/>
        <w:jc w:val="both"/>
        <w:rPr>
          <w:rFonts w:asciiTheme="majorHAnsi" w:hAnsiTheme="majorHAnsi"/>
        </w:rPr>
      </w:pPr>
      <w:r w:rsidRPr="00DD37AA">
        <w:rPr>
          <w:rFonts w:asciiTheme="majorHAnsi" w:hAnsiTheme="majorHAnsi"/>
        </w:rPr>
        <w:t xml:space="preserve">R = No, tampoco conozco a </w:t>
      </w:r>
      <w:proofErr w:type="spellStart"/>
      <w:r w:rsidR="00BF475F">
        <w:rPr>
          <w:rFonts w:asciiTheme="majorHAnsi" w:hAnsiTheme="majorHAnsi"/>
          <w:i/>
        </w:rPr>
        <w:t>Chikitrip</w:t>
      </w:r>
      <w:proofErr w:type="spellEnd"/>
      <w:r w:rsidRPr="00DD37AA">
        <w:rPr>
          <w:rFonts w:asciiTheme="majorHAnsi" w:hAnsiTheme="majorHAnsi"/>
        </w:rPr>
        <w:t xml:space="preserve"> </w:t>
      </w:r>
    </w:p>
    <w:p w:rsidR="00300914" w:rsidRPr="00DD37AA" w:rsidRDefault="00300914" w:rsidP="00300914">
      <w:pPr>
        <w:spacing w:line="240" w:lineRule="auto"/>
        <w:jc w:val="both"/>
        <w:rPr>
          <w:rFonts w:asciiTheme="majorHAnsi" w:hAnsiTheme="majorHAnsi"/>
        </w:rPr>
      </w:pPr>
      <w:r w:rsidRPr="00DD37AA">
        <w:rPr>
          <w:rFonts w:asciiTheme="majorHAnsi" w:hAnsiTheme="majorHAnsi"/>
        </w:rPr>
        <w:t xml:space="preserve">M = Ah… bueno, estaba </w:t>
      </w:r>
      <w:proofErr w:type="spellStart"/>
      <w:r w:rsidR="00BF475F">
        <w:rPr>
          <w:rFonts w:asciiTheme="majorHAnsi" w:hAnsiTheme="majorHAnsi"/>
          <w:i/>
        </w:rPr>
        <w:t>Chiquitrip</w:t>
      </w:r>
      <w:proofErr w:type="spellEnd"/>
      <w:r w:rsidRPr="00DD37AA">
        <w:rPr>
          <w:rFonts w:asciiTheme="majorHAnsi" w:hAnsiTheme="majorHAnsi"/>
        </w:rPr>
        <w:t xml:space="preserve"> y estaba yo. Pero fue más como un panel de exposición. Efectivamente tuvimos un manifiesto… porque fue en ese momento como que era parte de lo que se hacía en estos grupos… se hacían manifiestos, no me preguntes ahora porque, pero después se dejaron de hacer. Y…este…. Nosotros teníamos un manifiesto para la primera semana, dos semanas y se le hicieron posteriores modificaciones. Pero, después se volvió un documento… pues… caduco, porque nada más respondía al contexto pre – electoral. Bueno… el contexto electoral. Pero para el post, ya no respondía… porque además 132 basó para, en mi opinión, mucha de su identidad en el proceso electoral. Entonces en el momento que termina y ya tienes un presidente y no sé qué… pues fue un vuelvo muy fuerte… un </w:t>
      </w:r>
      <w:r w:rsidR="00BF475F" w:rsidRPr="00DD37AA">
        <w:rPr>
          <w:rFonts w:asciiTheme="majorHAnsi" w:hAnsiTheme="majorHAnsi"/>
        </w:rPr>
        <w:t>reestructurar</w:t>
      </w:r>
      <w:r w:rsidRPr="00DD37AA">
        <w:rPr>
          <w:rFonts w:asciiTheme="majorHAnsi" w:hAnsiTheme="majorHAnsi"/>
        </w:rPr>
        <w:t xml:space="preserve"> todo y decir: bueno ¿y ahora qué hago?... </w:t>
      </w:r>
      <w:r>
        <w:rPr>
          <w:rFonts w:asciiTheme="majorHAnsi" w:hAnsiTheme="majorHAnsi"/>
        </w:rPr>
        <w:t>O sea</w:t>
      </w:r>
      <w:r w:rsidRPr="00DD37AA">
        <w:rPr>
          <w:rFonts w:asciiTheme="majorHAnsi" w:hAnsiTheme="majorHAnsi"/>
        </w:rPr>
        <w:t>, lo que yo estaba intentando era que este güey no llegar, que hubiera un voto más informado… pero llego, ¿ahora qué hago? (pensamiento reflexivo). Entonces, nosotros en ese momento teníamos el manifiesto, hicimos esa primera asamblea en el ITESO… incluso se hicieron mesas de trabajo, como por temas. Y cada mesa formuló como su mini manifiesto, porqué lo que nosotros esperábamos era que pues todo se volviera como una asamblea grande y tuviéramos los grupos de trabajo y todo eso. Pero no pegó. Tuvimos…</w:t>
      </w:r>
      <w:r>
        <w:rPr>
          <w:rFonts w:asciiTheme="majorHAnsi" w:hAnsiTheme="majorHAnsi"/>
        </w:rPr>
        <w:t>O sea</w:t>
      </w:r>
      <w:r w:rsidRPr="00DD37AA">
        <w:rPr>
          <w:rFonts w:asciiTheme="majorHAnsi" w:hAnsiTheme="majorHAnsi"/>
        </w:rPr>
        <w:t xml:space="preserve">… al mismo tiempo… porque 131 en su mayoría de vida pública… nosotros trabajábamos casi siempre tres pistas. Estábamos adentro del ITESO intentando organizar las asambleas de adentro y nosotros mismos… y a ver qué onda con nosotros y </w:t>
      </w:r>
      <w:proofErr w:type="spellStart"/>
      <w:r w:rsidRPr="00DD37AA">
        <w:rPr>
          <w:rFonts w:asciiTheme="majorHAnsi" w:hAnsiTheme="majorHAnsi"/>
        </w:rPr>
        <w:t>bla</w:t>
      </w:r>
      <w:proofErr w:type="spellEnd"/>
      <w:r w:rsidRPr="00DD37AA">
        <w:rPr>
          <w:rFonts w:asciiTheme="majorHAnsi" w:hAnsiTheme="majorHAnsi"/>
        </w:rPr>
        <w:t xml:space="preserve"> </w:t>
      </w:r>
      <w:proofErr w:type="spellStart"/>
      <w:r w:rsidRPr="00DD37AA">
        <w:rPr>
          <w:rFonts w:asciiTheme="majorHAnsi" w:hAnsiTheme="majorHAnsi"/>
        </w:rPr>
        <w:t>bla</w:t>
      </w:r>
      <w:proofErr w:type="spellEnd"/>
      <w:r w:rsidRPr="00DD37AA">
        <w:rPr>
          <w:rFonts w:asciiTheme="majorHAnsi" w:hAnsiTheme="majorHAnsi"/>
        </w:rPr>
        <w:t xml:space="preserve"> </w:t>
      </w:r>
      <w:proofErr w:type="spellStart"/>
      <w:r w:rsidRPr="00DD37AA">
        <w:rPr>
          <w:rFonts w:asciiTheme="majorHAnsi" w:hAnsiTheme="majorHAnsi"/>
        </w:rPr>
        <w:t>bla</w:t>
      </w:r>
      <w:proofErr w:type="spellEnd"/>
      <w:r w:rsidRPr="00DD37AA">
        <w:rPr>
          <w:rFonts w:asciiTheme="majorHAnsi" w:hAnsiTheme="majorHAnsi"/>
        </w:rPr>
        <w:t xml:space="preserve">. Pero también formábamos parte del colectivo </w:t>
      </w:r>
      <w:r w:rsidRPr="004E72CF">
        <w:rPr>
          <w:rFonts w:asciiTheme="majorHAnsi" w:hAnsiTheme="majorHAnsi"/>
          <w:i/>
        </w:rPr>
        <w:t>Yo soy 132</w:t>
      </w:r>
      <w:r w:rsidRPr="00DD37AA">
        <w:rPr>
          <w:rFonts w:asciiTheme="majorHAnsi" w:hAnsiTheme="majorHAnsi"/>
        </w:rPr>
        <w:t xml:space="preserve"> Guadalajara, que era el que se reunía en el parque rojo, eran las asambleas multitudinarias y había la mesa de diversidad, la mesa de IEPC, la mesa de movilizaciones,  etc… (</w:t>
      </w:r>
      <w:proofErr w:type="spellStart"/>
      <w:proofErr w:type="gramStart"/>
      <w:r w:rsidRPr="00DD37AA">
        <w:rPr>
          <w:rFonts w:asciiTheme="majorHAnsi" w:hAnsiTheme="majorHAnsi"/>
        </w:rPr>
        <w:t>etc</w:t>
      </w:r>
      <w:proofErr w:type="spellEnd"/>
      <w:proofErr w:type="gramEnd"/>
      <w:r w:rsidRPr="00DD37AA">
        <w:rPr>
          <w:rFonts w:asciiTheme="majorHAnsi" w:hAnsiTheme="majorHAnsi"/>
        </w:rPr>
        <w:t xml:space="preserve"> &amp; </w:t>
      </w:r>
      <w:proofErr w:type="spellStart"/>
      <w:r w:rsidRPr="00DD37AA">
        <w:rPr>
          <w:rFonts w:asciiTheme="majorHAnsi" w:hAnsiTheme="majorHAnsi"/>
        </w:rPr>
        <w:t>etc</w:t>
      </w:r>
      <w:proofErr w:type="spellEnd"/>
      <w:r w:rsidRPr="00DD37AA">
        <w:rPr>
          <w:rFonts w:asciiTheme="majorHAnsi" w:hAnsiTheme="majorHAnsi"/>
        </w:rPr>
        <w:t xml:space="preserve">). Ahí si pego lo de grupos de trabajo y ahí si pego lo de… lo de escribir como… de hecho había una mesa de manifiesto, para ir definiendo la identidad del grupo tan diverso que se estaba reuniendo en ese parque. Entonces, nosotros también participábamos ahí. Y desde ahí también participábamos como Somos más de 131. Como dato curioso éramos la única cédula universitaria privada. Ninguna otra universidad privada participo. Hubo como una pequeña cédula en la UNIVA, un par de chavos del TEC de Monterrey, que ahí se movieron, pero… no cuajo. Y el ITESO sí, el ITESO se volvió parte. Además cómo </w:t>
      </w:r>
      <w:r w:rsidRPr="00DD37AA">
        <w:rPr>
          <w:rFonts w:asciiTheme="majorHAnsi" w:hAnsiTheme="majorHAnsi"/>
        </w:rPr>
        <w:lastRenderedPageBreak/>
        <w:t xml:space="preserve">estuvimos desde el principio y estuvimos muy involucrados en todas las acciones, pues sí se nos reconocía como actor o como parte de, no éramos… bueno se nos criticó muchísimo no tienes una idea, por el hecho de ser privada. Pero… pues teníamos nuestro lugar allí adentro. Mal que bien, a veces… Total que nosotros trabajamos ahí, estamos en el ITESO y nos articulamos a nivel nacional también, con 131… </w:t>
      </w:r>
      <w:r>
        <w:rPr>
          <w:rFonts w:asciiTheme="majorHAnsi" w:hAnsiTheme="majorHAnsi"/>
        </w:rPr>
        <w:t>O sea</w:t>
      </w:r>
      <w:r w:rsidRPr="00DD37AA">
        <w:rPr>
          <w:rFonts w:asciiTheme="majorHAnsi" w:hAnsiTheme="majorHAnsi"/>
        </w:rPr>
        <w:t xml:space="preserve"> desde la IBERO Santa Fe también una de las ideas que salieron  y que a nosotros nos encantó  y aportamos todo lo que pudimos a eso, fue: hacer una red aprovechando… eh… el INTERSUJ (Red de Universidades Jesuitas)… y dijimos vamos a hacer un 131 nacional… grandote… Entonces, este… intentamos jalar… a no se… intentamos con IBERO Tijuana, con IBERO Torreón… y no pegó… </w:t>
      </w:r>
      <w:r>
        <w:rPr>
          <w:rFonts w:asciiTheme="majorHAnsi" w:hAnsiTheme="majorHAnsi"/>
        </w:rPr>
        <w:t>O sea</w:t>
      </w:r>
      <w:r w:rsidRPr="00DD37AA">
        <w:rPr>
          <w:rFonts w:asciiTheme="majorHAnsi" w:hAnsiTheme="majorHAnsi"/>
        </w:rPr>
        <w:t xml:space="preserve"> no se está moviendo ahí. En Ibero León había gente interesada, pero… nunca cuajó. Pero… IBERO Puebla, IBERO Santa Fe e ITESO, si logramos unirnos y a la fecha seguimos trabajando en conjunto. Tuvimos proyectos en común… era una chamba muy grande. </w:t>
      </w:r>
      <w:r>
        <w:rPr>
          <w:rFonts w:asciiTheme="majorHAnsi" w:hAnsiTheme="majorHAnsi"/>
        </w:rPr>
        <w:t>O sea</w:t>
      </w:r>
      <w:r w:rsidRPr="00DD37AA">
        <w:rPr>
          <w:rFonts w:asciiTheme="majorHAnsi" w:hAnsiTheme="majorHAnsi"/>
        </w:rPr>
        <w:t xml:space="preserve">… al interior del ITESO haciendo las asambleas, dentro del colectivo 131 Guadalajara y conformando 131 nacional. Entonces, se no crítico mucho por nuestro nombre… inclusive desde 132… la pregunta del millón era: ¿Y por qué se llaman diferente? (Tono de burla; mofándose)… y era explicarles una y otra vez… que nos conformamos antes de que existiera 132… de hecho el manifiesto de 131 fue el borrador sobre el que se hizo el manifiesto de 132 Guadalajara. </w:t>
      </w:r>
      <w:r>
        <w:rPr>
          <w:rFonts w:asciiTheme="majorHAnsi" w:hAnsiTheme="majorHAnsi"/>
        </w:rPr>
        <w:t>O sea</w:t>
      </w:r>
      <w:r w:rsidRPr="00DD37AA">
        <w:rPr>
          <w:rFonts w:asciiTheme="majorHAnsi" w:hAnsiTheme="majorHAnsi"/>
        </w:rPr>
        <w:t xml:space="preserve">… estábamos adelantados, hasta eso. Y pues de ahí empezamos a trabajar. El grupo de 131 se fue modificando, había algunos de los que estuvieron desde el inicio que fueron saliendo… Se fueron limitando nuestros espacios de trabajo. Hubo un momento en el que ya no fue posible trabajar en las asambleas de 132, porque ya era muy desgastante… no veíamos que se llegará a nada. Llegó el primero de diciembre y fue la marcha hacia la FIL… que no se si te acuerdas que hubo represión muy fuerte en esa marcha, o si leíste algo al respecto. </w:t>
      </w:r>
    </w:p>
    <w:p w:rsidR="00300914" w:rsidRPr="00DD37AA" w:rsidRDefault="00300914" w:rsidP="00300914">
      <w:pPr>
        <w:spacing w:line="240" w:lineRule="auto"/>
        <w:jc w:val="both"/>
        <w:rPr>
          <w:rFonts w:asciiTheme="majorHAnsi" w:hAnsiTheme="majorHAnsi"/>
        </w:rPr>
      </w:pPr>
      <w:r w:rsidRPr="00DD37AA">
        <w:rPr>
          <w:rFonts w:asciiTheme="majorHAnsi" w:hAnsiTheme="majorHAnsi"/>
        </w:rPr>
        <w:t xml:space="preserve">R = sí, algo me entere por el </w:t>
      </w:r>
      <w:r w:rsidR="00BF475F" w:rsidRPr="00BF475F">
        <w:rPr>
          <w:rFonts w:asciiTheme="majorHAnsi" w:hAnsiTheme="majorHAnsi"/>
          <w:i/>
        </w:rPr>
        <w:t>PRATAC</w:t>
      </w:r>
      <w:r w:rsidRPr="00DD37AA">
        <w:rPr>
          <w:rFonts w:asciiTheme="majorHAnsi" w:hAnsiTheme="majorHAnsi"/>
        </w:rPr>
        <w:t xml:space="preserve">, por </w:t>
      </w:r>
      <w:proofErr w:type="spellStart"/>
      <w:r w:rsidR="00BF475F">
        <w:rPr>
          <w:rFonts w:asciiTheme="majorHAnsi" w:hAnsiTheme="majorHAnsi"/>
          <w:i/>
        </w:rPr>
        <w:t>Bestropoc</w:t>
      </w:r>
      <w:proofErr w:type="spellEnd"/>
      <w:r w:rsidRPr="00DD37AA">
        <w:rPr>
          <w:rFonts w:asciiTheme="majorHAnsi" w:hAnsiTheme="majorHAnsi"/>
        </w:rPr>
        <w:t xml:space="preserve">. </w:t>
      </w:r>
    </w:p>
    <w:p w:rsidR="00300914" w:rsidRPr="00DD37AA" w:rsidRDefault="00300914" w:rsidP="00300914">
      <w:pPr>
        <w:spacing w:line="240" w:lineRule="auto"/>
        <w:jc w:val="both"/>
        <w:rPr>
          <w:rFonts w:asciiTheme="majorHAnsi" w:hAnsiTheme="majorHAnsi"/>
        </w:rPr>
      </w:pPr>
      <w:r w:rsidRPr="00DD37AA">
        <w:rPr>
          <w:rFonts w:asciiTheme="majorHAnsi" w:hAnsiTheme="majorHAnsi"/>
        </w:rPr>
        <w:t>M = ¿Eh?</w:t>
      </w:r>
    </w:p>
    <w:p w:rsidR="00300914" w:rsidRPr="00DD37AA" w:rsidRDefault="00300914" w:rsidP="00300914">
      <w:pPr>
        <w:spacing w:line="240" w:lineRule="auto"/>
        <w:jc w:val="both"/>
        <w:rPr>
          <w:rFonts w:asciiTheme="majorHAnsi" w:hAnsiTheme="majorHAnsi"/>
        </w:rPr>
      </w:pPr>
      <w:r w:rsidRPr="00DD37AA">
        <w:rPr>
          <w:rFonts w:asciiTheme="majorHAnsi" w:hAnsiTheme="majorHAnsi"/>
        </w:rPr>
        <w:t xml:space="preserve">R = Sí por </w:t>
      </w:r>
      <w:proofErr w:type="spellStart"/>
      <w:r w:rsidR="00BF475F">
        <w:rPr>
          <w:rFonts w:asciiTheme="majorHAnsi" w:hAnsiTheme="majorHAnsi"/>
          <w:i/>
        </w:rPr>
        <w:t>Bestropoc</w:t>
      </w:r>
      <w:proofErr w:type="spellEnd"/>
      <w:r w:rsidRPr="00DD37AA">
        <w:rPr>
          <w:rFonts w:asciiTheme="majorHAnsi" w:hAnsiTheme="majorHAnsi"/>
        </w:rPr>
        <w:t xml:space="preserve"> </w:t>
      </w:r>
    </w:p>
    <w:p w:rsidR="00300914" w:rsidRPr="00DD37AA" w:rsidRDefault="00BF475F" w:rsidP="00300914">
      <w:pPr>
        <w:spacing w:line="240" w:lineRule="auto"/>
        <w:jc w:val="both"/>
        <w:rPr>
          <w:rFonts w:asciiTheme="majorHAnsi" w:hAnsiTheme="majorHAnsi"/>
        </w:rPr>
      </w:pPr>
      <w:r>
        <w:rPr>
          <w:rFonts w:asciiTheme="majorHAnsi" w:hAnsiTheme="majorHAnsi"/>
        </w:rPr>
        <w:t xml:space="preserve">M = Sí </w:t>
      </w:r>
      <w:proofErr w:type="spellStart"/>
      <w:r>
        <w:rPr>
          <w:rFonts w:asciiTheme="majorHAnsi" w:hAnsiTheme="majorHAnsi"/>
          <w:i/>
        </w:rPr>
        <w:t>Bestrioic</w:t>
      </w:r>
      <w:proofErr w:type="spellEnd"/>
      <w:r w:rsidR="00300914" w:rsidRPr="00DD37AA">
        <w:rPr>
          <w:rFonts w:asciiTheme="majorHAnsi" w:hAnsiTheme="majorHAnsi"/>
        </w:rPr>
        <w:t xml:space="preserve"> y </w:t>
      </w:r>
      <w:r>
        <w:rPr>
          <w:rFonts w:asciiTheme="majorHAnsi" w:hAnsiTheme="majorHAnsi"/>
          <w:i/>
        </w:rPr>
        <w:t>PATRAC</w:t>
      </w:r>
      <w:r w:rsidR="00300914" w:rsidRPr="00DD37AA">
        <w:rPr>
          <w:rFonts w:asciiTheme="majorHAnsi" w:hAnsiTheme="majorHAnsi"/>
        </w:rPr>
        <w:t xml:space="preserve"> fueron los que nos acompañaron, porque pues fue la última marcha que se</w:t>
      </w:r>
      <w:r>
        <w:rPr>
          <w:rFonts w:asciiTheme="majorHAnsi" w:hAnsiTheme="majorHAnsi"/>
        </w:rPr>
        <w:t xml:space="preserve"> </w:t>
      </w:r>
      <w:r w:rsidR="00300914" w:rsidRPr="00DD37AA">
        <w:rPr>
          <w:rFonts w:asciiTheme="majorHAnsi" w:hAnsiTheme="majorHAnsi"/>
        </w:rPr>
        <w:t>hizo como 132 tal cual… así grande. La marcha desde el inicio iba como muy viciada… había muchos infiltrados. Para no hacerte el cuento largo… llegamos a la FIL y nos madrearon policías… también A gente</w:t>
      </w:r>
      <w:r>
        <w:rPr>
          <w:rFonts w:asciiTheme="majorHAnsi" w:hAnsiTheme="majorHAnsi"/>
        </w:rPr>
        <w:t xml:space="preserve"> de 131… de nosotros. Entonces f</w:t>
      </w:r>
      <w:r w:rsidR="00300914" w:rsidRPr="00DD37AA">
        <w:rPr>
          <w:rFonts w:asciiTheme="majorHAnsi" w:hAnsiTheme="majorHAnsi"/>
        </w:rPr>
        <w:t xml:space="preserve">ue un shock muy grande, porque 131 y 132 fue para todos nosotros nuestra primera experiencia política y pública. </w:t>
      </w:r>
      <w:r w:rsidR="00300914">
        <w:rPr>
          <w:rFonts w:asciiTheme="majorHAnsi" w:hAnsiTheme="majorHAnsi"/>
        </w:rPr>
        <w:t>O sea</w:t>
      </w:r>
      <w:r w:rsidR="00300914" w:rsidRPr="00DD37AA">
        <w:rPr>
          <w:rFonts w:asciiTheme="majorHAnsi" w:hAnsiTheme="majorHAnsi"/>
        </w:rPr>
        <w:t xml:space="preserve">… si habíamos participado en colectivos dentro del ITESO, sí habíamos estado dentro de un voluntariado, pero nunca habíamos tenido una actuación política. Entonces, el primero de diciembre fue muy fuerte, porque fue darnos cuenta de que si podíamos gritar y decir todo lo que quisiéramos, pero también nos podían regresar el golpe. Entonces, a partir de ahí también fue cuestionar que estaba haciendo 132, que estábamos haciendo nosotros. Tuvimos unos meses de inactividad, porque… estábamos en esta pregunta de quienes somos nosotros… ¿Por qué estamos haciendo lo que estamos haciendo? y ¿Qué queremos hacer?... y poco a poco hemos intentado responder eso, aunque nunca lo hemos terminado de contestar. Siempre estamos en cosas de reflexión como de nosotros mismos, porque es muy complejo… </w:t>
      </w:r>
      <w:r w:rsidR="00300914">
        <w:rPr>
          <w:rFonts w:asciiTheme="majorHAnsi" w:hAnsiTheme="majorHAnsi"/>
        </w:rPr>
        <w:t>O sea</w:t>
      </w:r>
      <w:r w:rsidR="00300914" w:rsidRPr="00DD37AA">
        <w:rPr>
          <w:rFonts w:asciiTheme="majorHAnsi" w:hAnsiTheme="majorHAnsi"/>
        </w:rPr>
        <w:t xml:space="preserve"> lo que hacemos… no sabría muy bien cómo explicarlo… lo que hacemos es responder ante situaciones que nos indignan… planteando acciones, ya sea como de respuesta en alguna imagen o en lo que sea o planeando y formando parte de los movimientos  que surjan junto con eso… como </w:t>
      </w:r>
      <w:proofErr w:type="spellStart"/>
      <w:r w:rsidR="00300914" w:rsidRPr="00DD37AA">
        <w:rPr>
          <w:rFonts w:asciiTheme="majorHAnsi" w:hAnsiTheme="majorHAnsi"/>
        </w:rPr>
        <w:t>Ayotzinapa</w:t>
      </w:r>
      <w:proofErr w:type="spellEnd"/>
      <w:r w:rsidR="00300914" w:rsidRPr="00DD37AA">
        <w:rPr>
          <w:rFonts w:asciiTheme="majorHAnsi" w:hAnsiTheme="majorHAnsi"/>
        </w:rPr>
        <w:t xml:space="preserve">. Una de las herramientas, o la herramienta más importante que tenemos es internet.  131… este… funciona sobre todo y de manera más constante en Facebook y Twitter… tenemos la página de Facebook… me imagino que ya la habrás revisado. </w:t>
      </w:r>
    </w:p>
    <w:p w:rsidR="00300914" w:rsidRPr="00DD37AA" w:rsidRDefault="00300914" w:rsidP="00300914">
      <w:pPr>
        <w:spacing w:line="240" w:lineRule="auto"/>
        <w:jc w:val="both"/>
        <w:rPr>
          <w:rFonts w:asciiTheme="majorHAnsi" w:hAnsiTheme="majorHAnsi"/>
        </w:rPr>
      </w:pPr>
      <w:r w:rsidRPr="00DD37AA">
        <w:rPr>
          <w:rFonts w:asciiTheme="majorHAnsi" w:hAnsiTheme="majorHAnsi"/>
        </w:rPr>
        <w:t xml:space="preserve">R = Sí, de hecho soy amigo de ustedes en Facebook. </w:t>
      </w:r>
    </w:p>
    <w:p w:rsidR="00300914" w:rsidRPr="00DD37AA" w:rsidRDefault="00300914" w:rsidP="00300914">
      <w:pPr>
        <w:spacing w:line="240" w:lineRule="auto"/>
        <w:jc w:val="both"/>
        <w:rPr>
          <w:rFonts w:asciiTheme="majorHAnsi" w:hAnsiTheme="majorHAnsi"/>
        </w:rPr>
      </w:pPr>
      <w:r w:rsidRPr="00DD37AA">
        <w:rPr>
          <w:rFonts w:asciiTheme="majorHAnsi" w:hAnsiTheme="majorHAnsi"/>
        </w:rPr>
        <w:t xml:space="preserve">M = </w:t>
      </w:r>
      <w:proofErr w:type="spellStart"/>
      <w:r w:rsidRPr="00DD37AA">
        <w:rPr>
          <w:rFonts w:asciiTheme="majorHAnsi" w:hAnsiTheme="majorHAnsi"/>
        </w:rPr>
        <w:t>Ahh</w:t>
      </w:r>
      <w:proofErr w:type="spellEnd"/>
      <w:r w:rsidRPr="00DD37AA">
        <w:rPr>
          <w:rFonts w:asciiTheme="majorHAnsi" w:hAnsiTheme="majorHAnsi"/>
        </w:rPr>
        <w:t xml:space="preserve"> sí, tenemos un perfil, no sé porque. Es que antes Facebook no te permitía abrir una página de </w:t>
      </w:r>
      <w:proofErr w:type="spellStart"/>
      <w:r w:rsidRPr="00DD37AA">
        <w:rPr>
          <w:rFonts w:asciiTheme="majorHAnsi" w:hAnsiTheme="majorHAnsi"/>
        </w:rPr>
        <w:t>like</w:t>
      </w:r>
      <w:proofErr w:type="spellEnd"/>
      <w:r w:rsidRPr="00DD37AA">
        <w:rPr>
          <w:rFonts w:asciiTheme="majorHAnsi" w:hAnsiTheme="majorHAnsi"/>
        </w:rPr>
        <w:t xml:space="preserve">, sino le hacías un usuario… pero también tenemos una página de </w:t>
      </w:r>
      <w:proofErr w:type="spellStart"/>
      <w:r w:rsidRPr="00DD37AA">
        <w:rPr>
          <w:rFonts w:asciiTheme="majorHAnsi" w:hAnsiTheme="majorHAnsi"/>
        </w:rPr>
        <w:t>like</w:t>
      </w:r>
      <w:proofErr w:type="spellEnd"/>
      <w:r w:rsidRPr="00DD37AA">
        <w:rPr>
          <w:rFonts w:asciiTheme="majorHAnsi" w:hAnsiTheme="majorHAnsi"/>
        </w:rPr>
        <w:t xml:space="preserve">… que esa creo yo que también la has visto. </w:t>
      </w:r>
    </w:p>
    <w:p w:rsidR="00300914" w:rsidRPr="00DD37AA" w:rsidRDefault="00300914" w:rsidP="00300914">
      <w:pPr>
        <w:spacing w:line="240" w:lineRule="auto"/>
        <w:jc w:val="both"/>
        <w:rPr>
          <w:rFonts w:asciiTheme="majorHAnsi" w:hAnsiTheme="majorHAnsi"/>
        </w:rPr>
      </w:pPr>
      <w:r w:rsidRPr="00DD37AA">
        <w:rPr>
          <w:rFonts w:asciiTheme="majorHAnsi" w:hAnsiTheme="majorHAnsi"/>
        </w:rPr>
        <w:t xml:space="preserve">R = Sí, si la he visto. </w:t>
      </w:r>
    </w:p>
    <w:p w:rsidR="00300914" w:rsidRPr="00DD37AA" w:rsidRDefault="00300914" w:rsidP="00300914">
      <w:pPr>
        <w:spacing w:line="240" w:lineRule="auto"/>
        <w:jc w:val="both"/>
        <w:rPr>
          <w:rFonts w:asciiTheme="majorHAnsi" w:hAnsiTheme="majorHAnsi"/>
        </w:rPr>
      </w:pPr>
      <w:r w:rsidRPr="00DD37AA">
        <w:rPr>
          <w:rFonts w:asciiTheme="majorHAnsi" w:hAnsiTheme="majorHAnsi"/>
        </w:rPr>
        <w:t xml:space="preserve">M = Y, bueno… tenemos Twitter. Entonces, desde ahí promovemos información que nos es relevante… este… publicamos notas, movemos cartones, hacemos crítica, y se difunden acciones o se aprovecha la plataforma que tenemos que desde 132 nos quedó bastante nutrida  y </w:t>
      </w:r>
      <w:r w:rsidRPr="00DD37AA">
        <w:rPr>
          <w:rFonts w:asciiTheme="majorHAnsi" w:hAnsiTheme="majorHAnsi"/>
        </w:rPr>
        <w:lastRenderedPageBreak/>
        <w:t xml:space="preserve">tenemos una buena presencia en redes…. </w:t>
      </w:r>
      <w:r>
        <w:rPr>
          <w:rFonts w:asciiTheme="majorHAnsi" w:hAnsiTheme="majorHAnsi"/>
        </w:rPr>
        <w:t>O sea</w:t>
      </w:r>
      <w:r w:rsidRPr="00DD37AA">
        <w:rPr>
          <w:rFonts w:asciiTheme="majorHAnsi" w:hAnsiTheme="majorHAnsi"/>
        </w:rPr>
        <w:t xml:space="preserve"> para hacer… digo no sé… si tienes un dato o idea de cuantos somos nosotros. </w:t>
      </w:r>
    </w:p>
    <w:p w:rsidR="00300914" w:rsidRPr="00DD37AA" w:rsidRDefault="00300914" w:rsidP="00300914">
      <w:pPr>
        <w:spacing w:line="240" w:lineRule="auto"/>
        <w:jc w:val="both"/>
        <w:rPr>
          <w:rFonts w:asciiTheme="majorHAnsi" w:hAnsiTheme="majorHAnsi"/>
        </w:rPr>
      </w:pPr>
      <w:r w:rsidRPr="00DD37AA">
        <w:rPr>
          <w:rFonts w:asciiTheme="majorHAnsi" w:hAnsiTheme="majorHAnsi"/>
        </w:rPr>
        <w:t xml:space="preserve">R = No, no tengo ni idea de cuantos son. </w:t>
      </w:r>
    </w:p>
    <w:p w:rsidR="00300914" w:rsidRPr="00DD37AA" w:rsidRDefault="00300914" w:rsidP="00300914">
      <w:pPr>
        <w:spacing w:line="240" w:lineRule="auto"/>
        <w:jc w:val="both"/>
        <w:rPr>
          <w:rFonts w:asciiTheme="majorHAnsi" w:hAnsiTheme="majorHAnsi"/>
        </w:rPr>
      </w:pPr>
      <w:r w:rsidRPr="00DD37AA">
        <w:rPr>
          <w:rFonts w:asciiTheme="majorHAnsi" w:hAnsiTheme="majorHAnsi"/>
        </w:rPr>
        <w:t>M = O ¿Cuántos te imaginas que somos?</w:t>
      </w:r>
    </w:p>
    <w:p w:rsidR="00300914" w:rsidRPr="00DD37AA" w:rsidRDefault="00300914" w:rsidP="00300914">
      <w:pPr>
        <w:spacing w:line="240" w:lineRule="auto"/>
        <w:jc w:val="both"/>
        <w:rPr>
          <w:rFonts w:asciiTheme="majorHAnsi" w:hAnsiTheme="majorHAnsi"/>
        </w:rPr>
      </w:pPr>
      <w:r w:rsidRPr="00DD37AA">
        <w:rPr>
          <w:rFonts w:asciiTheme="majorHAnsi" w:hAnsiTheme="majorHAnsi"/>
        </w:rPr>
        <w:t xml:space="preserve">R = En realidad yo pienso que son muchos… no </w:t>
      </w:r>
      <w:proofErr w:type="spellStart"/>
      <w:r w:rsidRPr="00DD37AA">
        <w:rPr>
          <w:rFonts w:asciiTheme="majorHAnsi" w:hAnsiTheme="majorHAnsi"/>
        </w:rPr>
        <w:t>sé</w:t>
      </w:r>
      <w:proofErr w:type="gramStart"/>
      <w:r w:rsidRPr="00DD37AA">
        <w:rPr>
          <w:rFonts w:asciiTheme="majorHAnsi" w:hAnsiTheme="majorHAnsi"/>
        </w:rPr>
        <w:t>..eh</w:t>
      </w:r>
      <w:proofErr w:type="spellEnd"/>
      <w:r w:rsidRPr="00DD37AA">
        <w:rPr>
          <w:rFonts w:asciiTheme="majorHAnsi" w:hAnsiTheme="majorHAnsi"/>
        </w:rPr>
        <w:t>…</w:t>
      </w:r>
      <w:proofErr w:type="gramEnd"/>
      <w:r w:rsidRPr="00DD37AA">
        <w:rPr>
          <w:rFonts w:asciiTheme="majorHAnsi" w:hAnsiTheme="majorHAnsi"/>
        </w:rPr>
        <w:t>60</w:t>
      </w:r>
    </w:p>
    <w:p w:rsidR="00300914" w:rsidRPr="00DD37AA" w:rsidRDefault="00300914" w:rsidP="00300914">
      <w:pPr>
        <w:spacing w:line="240" w:lineRule="auto"/>
        <w:jc w:val="both"/>
        <w:rPr>
          <w:rFonts w:asciiTheme="majorHAnsi" w:hAnsiTheme="majorHAnsi"/>
        </w:rPr>
      </w:pPr>
      <w:r w:rsidRPr="00DD37AA">
        <w:rPr>
          <w:rFonts w:asciiTheme="majorHAnsi" w:hAnsiTheme="majorHAnsi"/>
        </w:rPr>
        <w:t>M = No… somos once.</w:t>
      </w:r>
    </w:p>
    <w:p w:rsidR="00300914" w:rsidRPr="00DD37AA" w:rsidRDefault="00300914" w:rsidP="00300914">
      <w:pPr>
        <w:spacing w:line="240" w:lineRule="auto"/>
        <w:jc w:val="both"/>
        <w:rPr>
          <w:rFonts w:asciiTheme="majorHAnsi" w:hAnsiTheme="majorHAnsi"/>
        </w:rPr>
      </w:pPr>
      <w:r w:rsidRPr="00DD37AA">
        <w:rPr>
          <w:rFonts w:asciiTheme="majorHAnsi" w:hAnsiTheme="majorHAnsi"/>
        </w:rPr>
        <w:t>R = ¿Son once personas?</w:t>
      </w:r>
    </w:p>
    <w:p w:rsidR="00300914" w:rsidRPr="00DD37AA" w:rsidRDefault="00300914" w:rsidP="00300914">
      <w:pPr>
        <w:spacing w:line="240" w:lineRule="auto"/>
        <w:jc w:val="both"/>
        <w:rPr>
          <w:rFonts w:asciiTheme="majorHAnsi" w:hAnsiTheme="majorHAnsi"/>
        </w:rPr>
      </w:pPr>
      <w:r w:rsidRPr="00DD37AA">
        <w:rPr>
          <w:rFonts w:asciiTheme="majorHAnsi" w:hAnsiTheme="majorHAnsi"/>
        </w:rPr>
        <w:t xml:space="preserve">M = </w:t>
      </w:r>
      <w:proofErr w:type="spellStart"/>
      <w:r w:rsidRPr="00DD37AA">
        <w:rPr>
          <w:rFonts w:asciiTheme="majorHAnsi" w:hAnsiTheme="majorHAnsi"/>
        </w:rPr>
        <w:t>Mmm</w:t>
      </w:r>
      <w:proofErr w:type="spellEnd"/>
      <w:r w:rsidRPr="00DD37AA">
        <w:rPr>
          <w:rFonts w:asciiTheme="majorHAnsi" w:hAnsiTheme="majorHAnsi"/>
        </w:rPr>
        <w:t xml:space="preserve"> no de hecho menos…</w:t>
      </w:r>
    </w:p>
    <w:p w:rsidR="00300914" w:rsidRPr="00DD37AA" w:rsidRDefault="00300914" w:rsidP="00300914">
      <w:pPr>
        <w:spacing w:line="240" w:lineRule="auto"/>
        <w:jc w:val="both"/>
        <w:rPr>
          <w:rFonts w:asciiTheme="majorHAnsi" w:hAnsiTheme="majorHAnsi"/>
        </w:rPr>
      </w:pPr>
      <w:r w:rsidRPr="00DD37AA">
        <w:rPr>
          <w:rFonts w:asciiTheme="majorHAnsi" w:hAnsiTheme="majorHAnsi"/>
        </w:rPr>
        <w:t>R = Oh! Que interesante.</w:t>
      </w:r>
    </w:p>
    <w:p w:rsidR="00300914" w:rsidRPr="00DD37AA" w:rsidRDefault="00300914" w:rsidP="00300914">
      <w:pPr>
        <w:spacing w:line="240" w:lineRule="auto"/>
        <w:jc w:val="both"/>
        <w:rPr>
          <w:rFonts w:asciiTheme="majorHAnsi" w:hAnsiTheme="majorHAnsi"/>
        </w:rPr>
      </w:pPr>
      <w:r w:rsidRPr="00DD37AA">
        <w:rPr>
          <w:rFonts w:asciiTheme="majorHAnsi" w:hAnsiTheme="majorHAnsi"/>
        </w:rPr>
        <w:t>M = Sí</w:t>
      </w:r>
      <w:proofErr w:type="gramStart"/>
      <w:r w:rsidRPr="00DD37AA">
        <w:rPr>
          <w:rFonts w:asciiTheme="majorHAnsi" w:hAnsiTheme="majorHAnsi"/>
        </w:rPr>
        <w:t>!</w:t>
      </w:r>
      <w:proofErr w:type="gramEnd"/>
      <w:r w:rsidRPr="00DD37AA">
        <w:rPr>
          <w:rFonts w:asciiTheme="majorHAnsi" w:hAnsiTheme="majorHAnsi"/>
        </w:rPr>
        <w:t xml:space="preserve">... eso es muy divertido, porque todo mundo cree que somos un montón y la verdad somos muy poquitos que nos mandamos para hacer de todo. No… 131 somos de base 11 personas, pero nunca estamos activas las once. Normalmente… </w:t>
      </w:r>
      <w:r>
        <w:rPr>
          <w:rFonts w:asciiTheme="majorHAnsi" w:hAnsiTheme="majorHAnsi"/>
        </w:rPr>
        <w:t>O sea</w:t>
      </w:r>
      <w:r w:rsidRPr="00DD37AA">
        <w:rPr>
          <w:rFonts w:asciiTheme="majorHAnsi" w:hAnsiTheme="majorHAnsi"/>
        </w:rPr>
        <w:t xml:space="preserve"> los once al mismo tiempo.</w:t>
      </w:r>
    </w:p>
    <w:p w:rsidR="00300914" w:rsidRPr="00DD37AA" w:rsidRDefault="00300914" w:rsidP="00300914">
      <w:pPr>
        <w:spacing w:line="240" w:lineRule="auto"/>
        <w:jc w:val="both"/>
        <w:rPr>
          <w:rFonts w:asciiTheme="majorHAnsi" w:hAnsiTheme="majorHAnsi"/>
        </w:rPr>
      </w:pPr>
      <w:r w:rsidRPr="00DD37AA">
        <w:rPr>
          <w:rFonts w:asciiTheme="majorHAnsi" w:hAnsiTheme="majorHAnsi"/>
        </w:rPr>
        <w:t xml:space="preserve">R = Me había platicado este </w:t>
      </w:r>
      <w:proofErr w:type="spellStart"/>
      <w:r w:rsidR="00662457">
        <w:rPr>
          <w:rFonts w:asciiTheme="majorHAnsi" w:hAnsiTheme="majorHAnsi"/>
          <w:i/>
        </w:rPr>
        <w:t>Bestropoc</w:t>
      </w:r>
      <w:proofErr w:type="spellEnd"/>
      <w:r w:rsidRPr="00DD37AA">
        <w:rPr>
          <w:rFonts w:asciiTheme="majorHAnsi" w:hAnsiTheme="majorHAnsi"/>
        </w:rPr>
        <w:t xml:space="preserve"> que su estructura era horizontal.</w:t>
      </w:r>
    </w:p>
    <w:p w:rsidR="00300914" w:rsidRPr="00DD37AA" w:rsidRDefault="00300914" w:rsidP="00300914">
      <w:pPr>
        <w:spacing w:line="240" w:lineRule="auto"/>
        <w:jc w:val="both"/>
        <w:rPr>
          <w:rFonts w:asciiTheme="majorHAnsi" w:hAnsiTheme="majorHAnsi"/>
        </w:rPr>
      </w:pPr>
      <w:r w:rsidRPr="00DD37AA">
        <w:rPr>
          <w:rFonts w:asciiTheme="majorHAnsi" w:hAnsiTheme="majorHAnsi"/>
        </w:rPr>
        <w:t>M = Totalmente.</w:t>
      </w:r>
    </w:p>
    <w:p w:rsidR="00300914" w:rsidRPr="00DD37AA" w:rsidRDefault="00300914" w:rsidP="00300914">
      <w:pPr>
        <w:spacing w:line="240" w:lineRule="auto"/>
        <w:jc w:val="both"/>
        <w:rPr>
          <w:rFonts w:asciiTheme="majorHAnsi" w:hAnsiTheme="majorHAnsi"/>
        </w:rPr>
      </w:pPr>
      <w:r w:rsidRPr="00DD37AA">
        <w:rPr>
          <w:rFonts w:asciiTheme="majorHAnsi" w:hAnsiTheme="majorHAnsi"/>
        </w:rPr>
        <w:t>R = Yo ah</w:t>
      </w:r>
      <w:r w:rsidR="00BF475F">
        <w:rPr>
          <w:rFonts w:asciiTheme="majorHAnsi" w:hAnsiTheme="majorHAnsi"/>
        </w:rPr>
        <w:t>orita trabajo en una asociación.</w:t>
      </w:r>
    </w:p>
    <w:p w:rsidR="00300914" w:rsidRPr="00DD37AA" w:rsidRDefault="00300914" w:rsidP="00300914">
      <w:pPr>
        <w:spacing w:line="240" w:lineRule="auto"/>
        <w:jc w:val="both"/>
        <w:rPr>
          <w:rFonts w:asciiTheme="majorHAnsi" w:hAnsiTheme="majorHAnsi"/>
        </w:rPr>
      </w:pPr>
      <w:r w:rsidRPr="00DD37AA">
        <w:rPr>
          <w:rFonts w:asciiTheme="majorHAnsi" w:hAnsiTheme="majorHAnsi"/>
        </w:rPr>
        <w:t>M = ¿</w:t>
      </w:r>
      <w:proofErr w:type="spellStart"/>
      <w:r w:rsidR="00BF475F">
        <w:rPr>
          <w:rFonts w:asciiTheme="majorHAnsi" w:hAnsiTheme="majorHAnsi"/>
          <w:i/>
        </w:rPr>
        <w:t>Vitropec</w:t>
      </w:r>
      <w:proofErr w:type="spellEnd"/>
      <w:r w:rsidRPr="00DD37AA">
        <w:rPr>
          <w:rFonts w:asciiTheme="majorHAnsi" w:hAnsiTheme="majorHAnsi"/>
        </w:rPr>
        <w:t>?</w:t>
      </w:r>
    </w:p>
    <w:p w:rsidR="00300914" w:rsidRPr="00BF475F" w:rsidRDefault="00300914" w:rsidP="00300914">
      <w:pPr>
        <w:spacing w:line="240" w:lineRule="auto"/>
        <w:jc w:val="both"/>
        <w:rPr>
          <w:rFonts w:asciiTheme="majorHAnsi" w:hAnsiTheme="majorHAnsi"/>
          <w:i/>
        </w:rPr>
      </w:pPr>
      <w:r w:rsidRPr="00DD37AA">
        <w:rPr>
          <w:rFonts w:asciiTheme="majorHAnsi" w:hAnsiTheme="majorHAnsi"/>
        </w:rPr>
        <w:t xml:space="preserve">R = Si… tenemos una estructura horizontal en </w:t>
      </w:r>
      <w:proofErr w:type="spellStart"/>
      <w:r w:rsidR="00BF475F">
        <w:rPr>
          <w:rFonts w:asciiTheme="majorHAnsi" w:hAnsiTheme="majorHAnsi"/>
          <w:i/>
        </w:rPr>
        <w:t>Vitropec</w:t>
      </w:r>
      <w:proofErr w:type="spellEnd"/>
      <w:r w:rsidR="00BF475F">
        <w:rPr>
          <w:rFonts w:asciiTheme="majorHAnsi" w:hAnsiTheme="majorHAnsi"/>
          <w:i/>
        </w:rPr>
        <w:t>.</w:t>
      </w:r>
    </w:p>
    <w:p w:rsidR="00300914" w:rsidRPr="00DD37AA" w:rsidRDefault="00300914" w:rsidP="00300914">
      <w:pPr>
        <w:spacing w:line="240" w:lineRule="auto"/>
        <w:jc w:val="both"/>
        <w:rPr>
          <w:rFonts w:asciiTheme="majorHAnsi" w:hAnsiTheme="majorHAnsi"/>
        </w:rPr>
      </w:pPr>
      <w:r w:rsidRPr="00DD37AA">
        <w:rPr>
          <w:rFonts w:asciiTheme="majorHAnsi" w:hAnsiTheme="majorHAnsi"/>
        </w:rPr>
        <w:t>M = Ah… si los conozco, trabaje con ellos el semestre pasado… en un PAP.</w:t>
      </w:r>
    </w:p>
    <w:p w:rsidR="00300914" w:rsidRPr="00DD37AA" w:rsidRDefault="00300914" w:rsidP="00300914">
      <w:pPr>
        <w:spacing w:line="240" w:lineRule="auto"/>
        <w:jc w:val="both"/>
        <w:rPr>
          <w:rFonts w:asciiTheme="majorHAnsi" w:hAnsiTheme="majorHAnsi"/>
        </w:rPr>
      </w:pPr>
      <w:r w:rsidRPr="00DD37AA">
        <w:rPr>
          <w:rFonts w:asciiTheme="majorHAnsi" w:hAnsiTheme="majorHAnsi"/>
        </w:rPr>
        <w:t>R = Yo acabo de entrar… que padre.</w:t>
      </w:r>
    </w:p>
    <w:p w:rsidR="00300914" w:rsidRPr="00DD37AA" w:rsidRDefault="00300914" w:rsidP="00300914">
      <w:pPr>
        <w:spacing w:line="240" w:lineRule="auto"/>
        <w:jc w:val="both"/>
        <w:rPr>
          <w:rFonts w:asciiTheme="majorHAnsi" w:hAnsiTheme="majorHAnsi"/>
        </w:rPr>
      </w:pPr>
      <w:r w:rsidRPr="00DD37AA">
        <w:rPr>
          <w:rFonts w:asciiTheme="majorHAnsi" w:hAnsiTheme="majorHAnsi"/>
        </w:rPr>
        <w:t>M = AH!! Que chido… ¿entraste con quién?</w:t>
      </w:r>
    </w:p>
    <w:p w:rsidR="00300914" w:rsidRPr="00DD37AA" w:rsidRDefault="00300914" w:rsidP="00300914">
      <w:pPr>
        <w:spacing w:line="240" w:lineRule="auto"/>
        <w:jc w:val="both"/>
        <w:rPr>
          <w:rFonts w:asciiTheme="majorHAnsi" w:hAnsiTheme="majorHAnsi"/>
        </w:rPr>
      </w:pPr>
      <w:r w:rsidRPr="00DD37AA">
        <w:rPr>
          <w:rFonts w:asciiTheme="majorHAnsi" w:hAnsiTheme="majorHAnsi"/>
        </w:rPr>
        <w:t xml:space="preserve">R = Entre a coordinación de </w:t>
      </w:r>
      <w:r>
        <w:rPr>
          <w:rFonts w:asciiTheme="majorHAnsi" w:hAnsiTheme="majorHAnsi"/>
        </w:rPr>
        <w:t>Derechos Humanos</w:t>
      </w:r>
      <w:r w:rsidRPr="00DD37AA">
        <w:rPr>
          <w:rFonts w:asciiTheme="majorHAnsi" w:hAnsiTheme="majorHAnsi"/>
        </w:rPr>
        <w:t xml:space="preserve">. </w:t>
      </w:r>
    </w:p>
    <w:p w:rsidR="00300914" w:rsidRPr="00DD37AA" w:rsidRDefault="00BF475F" w:rsidP="00300914">
      <w:pPr>
        <w:spacing w:line="240" w:lineRule="auto"/>
        <w:jc w:val="both"/>
        <w:rPr>
          <w:rFonts w:asciiTheme="majorHAnsi" w:hAnsiTheme="majorHAnsi"/>
        </w:rPr>
      </w:pPr>
      <w:r>
        <w:rPr>
          <w:rFonts w:asciiTheme="majorHAnsi" w:hAnsiTheme="majorHAnsi"/>
        </w:rPr>
        <w:t>M = Y</w:t>
      </w:r>
      <w:proofErr w:type="gramStart"/>
      <w:r>
        <w:rPr>
          <w:rFonts w:asciiTheme="majorHAnsi" w:hAnsiTheme="majorHAnsi"/>
        </w:rPr>
        <w:t>!!</w:t>
      </w:r>
      <w:proofErr w:type="gramEnd"/>
      <w:r>
        <w:rPr>
          <w:rFonts w:asciiTheme="majorHAnsi" w:hAnsiTheme="majorHAnsi"/>
        </w:rPr>
        <w:t xml:space="preserve">... ¿ya no está </w:t>
      </w:r>
      <w:proofErr w:type="spellStart"/>
      <w:r>
        <w:rPr>
          <w:rFonts w:asciiTheme="majorHAnsi" w:hAnsiTheme="majorHAnsi"/>
          <w:i/>
        </w:rPr>
        <w:t>Limistrip</w:t>
      </w:r>
      <w:proofErr w:type="spellEnd"/>
      <w:r w:rsidR="00300914" w:rsidRPr="00DD37AA">
        <w:rPr>
          <w:rFonts w:asciiTheme="majorHAnsi" w:hAnsiTheme="majorHAnsi"/>
        </w:rPr>
        <w:t xml:space="preserve">? </w:t>
      </w:r>
    </w:p>
    <w:p w:rsidR="00300914" w:rsidRPr="00DD37AA" w:rsidRDefault="00300914" w:rsidP="00300914">
      <w:pPr>
        <w:spacing w:line="240" w:lineRule="auto"/>
        <w:jc w:val="both"/>
        <w:rPr>
          <w:rFonts w:asciiTheme="majorHAnsi" w:hAnsiTheme="majorHAnsi"/>
        </w:rPr>
      </w:pPr>
      <w:r w:rsidRPr="00DD37AA">
        <w:rPr>
          <w:rFonts w:asciiTheme="majorHAnsi" w:hAnsiTheme="majorHAnsi"/>
        </w:rPr>
        <w:t xml:space="preserve">R = No… fíjate que </w:t>
      </w:r>
      <w:proofErr w:type="spellStart"/>
      <w:r w:rsidR="00BF475F">
        <w:rPr>
          <w:rFonts w:asciiTheme="majorHAnsi" w:hAnsiTheme="majorHAnsi"/>
          <w:i/>
        </w:rPr>
        <w:t>Limistrip</w:t>
      </w:r>
      <w:proofErr w:type="spellEnd"/>
      <w:r w:rsidRPr="00DD37AA">
        <w:rPr>
          <w:rFonts w:asciiTheme="majorHAnsi" w:hAnsiTheme="majorHAnsi"/>
        </w:rPr>
        <w:t xml:space="preserve"> se fue este verano a estudiar al Colegio de México (COLMEX)… un curso de verano…y creo que ya después era su plano ya no regresar. Entonces a mí me agarraron como becario… entonces… estoy como quien dice a prueba por dos meses. Si están contentos con mi desempeño, pues me puedo quedar. Y, entonces, me están pidiendo que como… pues como </w:t>
      </w:r>
      <w:proofErr w:type="spellStart"/>
      <w:r w:rsidR="00BF475F">
        <w:rPr>
          <w:rFonts w:asciiTheme="majorHAnsi" w:hAnsiTheme="majorHAnsi"/>
          <w:i/>
        </w:rPr>
        <w:t>Limistrip</w:t>
      </w:r>
      <w:proofErr w:type="spellEnd"/>
      <w:r w:rsidRPr="00DD37AA">
        <w:rPr>
          <w:rFonts w:asciiTheme="majorHAnsi" w:hAnsiTheme="majorHAnsi"/>
        </w:rPr>
        <w:t xml:space="preserve"> es como quien resolvía todo y hacía mil cosas… vayamos focalizando esfuerzos… y esos esfuerzos los dediquemos a darle estructura a la coordinación de DDHH… Pero pensando en esta organización y su organización horizontal… ¿Más o menos es esta su organización?... ¿Su estructura?</w:t>
      </w:r>
    </w:p>
    <w:p w:rsidR="00300914" w:rsidRPr="00DD37AA" w:rsidRDefault="00300914" w:rsidP="00300914">
      <w:pPr>
        <w:spacing w:line="240" w:lineRule="auto"/>
        <w:jc w:val="both"/>
        <w:rPr>
          <w:rFonts w:asciiTheme="majorHAnsi" w:hAnsiTheme="majorHAnsi"/>
        </w:rPr>
      </w:pPr>
      <w:r w:rsidRPr="00DD37AA">
        <w:rPr>
          <w:rFonts w:asciiTheme="majorHAnsi" w:hAnsiTheme="majorHAnsi"/>
        </w:rPr>
        <w:t xml:space="preserve">M = </w:t>
      </w:r>
      <w:proofErr w:type="spellStart"/>
      <w:r w:rsidRPr="00DD37AA">
        <w:rPr>
          <w:rFonts w:asciiTheme="majorHAnsi" w:hAnsiTheme="majorHAnsi"/>
        </w:rPr>
        <w:t>Mmmm</w:t>
      </w:r>
      <w:proofErr w:type="spellEnd"/>
      <w:r w:rsidRPr="00DD37AA">
        <w:rPr>
          <w:rFonts w:asciiTheme="majorHAnsi" w:hAnsiTheme="majorHAnsi"/>
        </w:rPr>
        <w:t xml:space="preserve">… no, nosotros… bueno… la definición que mejor nos ha quedado hasta ahora… hecha por nosotros mismos…. es más bien, es que somos un grupo de amigos, que se junta para hacer cosas. </w:t>
      </w:r>
    </w:p>
    <w:p w:rsidR="00300914" w:rsidRPr="00DD37AA" w:rsidRDefault="00300914" w:rsidP="00300914">
      <w:pPr>
        <w:spacing w:line="240" w:lineRule="auto"/>
        <w:jc w:val="both"/>
        <w:rPr>
          <w:rFonts w:asciiTheme="majorHAnsi" w:hAnsiTheme="majorHAnsi"/>
        </w:rPr>
      </w:pPr>
      <w:r w:rsidRPr="00DD37AA">
        <w:rPr>
          <w:rFonts w:asciiTheme="majorHAnsi" w:hAnsiTheme="majorHAnsi"/>
        </w:rPr>
        <w:t>R = Está padre.</w:t>
      </w:r>
    </w:p>
    <w:p w:rsidR="00300914" w:rsidRPr="00DD37AA" w:rsidRDefault="00300914" w:rsidP="00300914">
      <w:pPr>
        <w:spacing w:line="240" w:lineRule="auto"/>
        <w:jc w:val="both"/>
        <w:rPr>
          <w:rFonts w:asciiTheme="majorHAnsi" w:hAnsiTheme="majorHAnsi"/>
        </w:rPr>
      </w:pPr>
      <w:r w:rsidRPr="00DD37AA">
        <w:rPr>
          <w:rFonts w:asciiTheme="majorHAnsi" w:hAnsiTheme="majorHAnsi"/>
        </w:rPr>
        <w:t xml:space="preserve">M = Sí, porque la verdad una de las características más bonitas para mi… por lo que sigo en 131… es que somos un grupo… </w:t>
      </w:r>
      <w:r>
        <w:rPr>
          <w:rFonts w:asciiTheme="majorHAnsi" w:hAnsiTheme="majorHAnsi"/>
        </w:rPr>
        <w:t>O sea</w:t>
      </w:r>
      <w:r w:rsidRPr="00DD37AA">
        <w:rPr>
          <w:rFonts w:asciiTheme="majorHAnsi" w:hAnsiTheme="majorHAnsi"/>
        </w:rPr>
        <w:t xml:space="preserve"> nos queremos mucho entre nosotros… somos muy compas.</w:t>
      </w:r>
    </w:p>
    <w:p w:rsidR="00300914" w:rsidRPr="00DD37AA" w:rsidRDefault="00300914" w:rsidP="00300914">
      <w:pPr>
        <w:spacing w:line="240" w:lineRule="auto"/>
        <w:jc w:val="both"/>
        <w:rPr>
          <w:rFonts w:asciiTheme="majorHAnsi" w:hAnsiTheme="majorHAnsi"/>
        </w:rPr>
      </w:pPr>
      <w:r w:rsidRPr="00DD37AA">
        <w:rPr>
          <w:rFonts w:asciiTheme="majorHAnsi" w:hAnsiTheme="majorHAnsi"/>
        </w:rPr>
        <w:t xml:space="preserve">R = Eso está muy padre. </w:t>
      </w:r>
    </w:p>
    <w:p w:rsidR="00300914" w:rsidRPr="00DD37AA" w:rsidRDefault="00300914" w:rsidP="00300914">
      <w:pPr>
        <w:spacing w:line="240" w:lineRule="auto"/>
        <w:jc w:val="both"/>
        <w:rPr>
          <w:rFonts w:asciiTheme="majorHAnsi" w:hAnsiTheme="majorHAnsi"/>
        </w:rPr>
      </w:pPr>
      <w:r w:rsidRPr="00DD37AA">
        <w:rPr>
          <w:rFonts w:asciiTheme="majorHAnsi" w:hAnsiTheme="majorHAnsi"/>
        </w:rPr>
        <w:t xml:space="preserve">M = Sí, si </w:t>
      </w:r>
      <w:proofErr w:type="spellStart"/>
      <w:r w:rsidRPr="00DD37AA">
        <w:rPr>
          <w:rFonts w:asciiTheme="majorHAnsi" w:hAnsiTheme="majorHAnsi"/>
        </w:rPr>
        <w:t>si</w:t>
      </w:r>
      <w:proofErr w:type="spellEnd"/>
      <w:r w:rsidRPr="00DD37AA">
        <w:rPr>
          <w:rFonts w:asciiTheme="majorHAnsi" w:hAnsiTheme="majorHAnsi"/>
        </w:rPr>
        <w:t xml:space="preserve"> </w:t>
      </w:r>
      <w:proofErr w:type="spellStart"/>
      <w:r w:rsidRPr="00DD37AA">
        <w:rPr>
          <w:rFonts w:asciiTheme="majorHAnsi" w:hAnsiTheme="majorHAnsi"/>
        </w:rPr>
        <w:t>si</w:t>
      </w:r>
      <w:proofErr w:type="spellEnd"/>
      <w:r w:rsidRPr="00DD37AA">
        <w:rPr>
          <w:rFonts w:asciiTheme="majorHAnsi" w:hAnsiTheme="majorHAnsi"/>
        </w:rPr>
        <w:t xml:space="preserve">… porque eso nos da cohesión… y puede ser que a lo mejor… no sé, proponemos nosotros reunirnos una vez a la semana o una vez cada quince días… pero hay veces que a lo mejor no hay temas que tratar… y entonces nos juntamos a vernos… a vernos platicar, a pensar, a construir, a reflexionar juntos en lo que nos vaya surgiendo. Entonces, nosotros… te digo, lo que procuramos es… funcionamos a través de reunirnos… tenemos también grupos en Facebook… bueno y en otro tipo de plataformas… una en específico… que es como </w:t>
      </w:r>
      <w:proofErr w:type="spellStart"/>
      <w:r w:rsidRPr="00DD37AA">
        <w:rPr>
          <w:rFonts w:asciiTheme="majorHAnsi" w:hAnsiTheme="majorHAnsi"/>
        </w:rPr>
        <w:t>what’s</w:t>
      </w:r>
      <w:proofErr w:type="spellEnd"/>
      <w:r w:rsidRPr="00DD37AA">
        <w:rPr>
          <w:rFonts w:asciiTheme="majorHAnsi" w:hAnsiTheme="majorHAnsi"/>
        </w:rPr>
        <w:t xml:space="preserve"> up pero encriptado... haz de cuenta que tenemos grupos de </w:t>
      </w:r>
      <w:proofErr w:type="spellStart"/>
      <w:r w:rsidRPr="00DD37AA">
        <w:rPr>
          <w:rFonts w:asciiTheme="majorHAnsi" w:hAnsiTheme="majorHAnsi"/>
        </w:rPr>
        <w:t>what’s</w:t>
      </w:r>
      <w:proofErr w:type="spellEnd"/>
      <w:r w:rsidRPr="00DD37AA">
        <w:rPr>
          <w:rFonts w:asciiTheme="majorHAnsi" w:hAnsiTheme="majorHAnsi"/>
        </w:rPr>
        <w:t xml:space="preserve"> up y es por ahí donde nos ponemos de acuerdo y es más bien horizontal y espontáneo como… alguien tiene una idea, la propone al grupo… el grupo la enriquece… y se lanza. </w:t>
      </w:r>
    </w:p>
    <w:p w:rsidR="00300914" w:rsidRPr="00DD37AA" w:rsidRDefault="00300914" w:rsidP="00300914">
      <w:pPr>
        <w:spacing w:line="240" w:lineRule="auto"/>
        <w:jc w:val="both"/>
        <w:rPr>
          <w:rFonts w:asciiTheme="majorHAnsi" w:hAnsiTheme="majorHAnsi"/>
        </w:rPr>
      </w:pPr>
      <w:r w:rsidRPr="00DD37AA">
        <w:rPr>
          <w:rFonts w:asciiTheme="majorHAnsi" w:hAnsiTheme="majorHAnsi"/>
        </w:rPr>
        <w:t xml:space="preserve">R = Ah! Ya. Y mi pregunta es… ¿Por qué ustedes, como grupo de amigos, hacen todas estas cosas que abonan de alguna manera a la paz? </w:t>
      </w:r>
      <w:r>
        <w:rPr>
          <w:rFonts w:asciiTheme="majorHAnsi" w:hAnsiTheme="majorHAnsi"/>
        </w:rPr>
        <w:t>O sea</w:t>
      </w:r>
      <w:r w:rsidRPr="00DD37AA">
        <w:rPr>
          <w:rFonts w:asciiTheme="majorHAnsi" w:hAnsiTheme="majorHAnsi"/>
        </w:rPr>
        <w:t xml:space="preserve">, ¿Por qué realizan todas estas cosas? ¿Es </w:t>
      </w:r>
      <w:proofErr w:type="gramStart"/>
      <w:r w:rsidRPr="00DD37AA">
        <w:rPr>
          <w:rFonts w:asciiTheme="majorHAnsi" w:hAnsiTheme="majorHAnsi"/>
        </w:rPr>
        <w:t>un</w:t>
      </w:r>
      <w:proofErr w:type="gramEnd"/>
      <w:r w:rsidRPr="00DD37AA">
        <w:rPr>
          <w:rFonts w:asciiTheme="majorHAnsi" w:hAnsiTheme="majorHAnsi"/>
        </w:rPr>
        <w:t xml:space="preserve"> labor filantrópica? O ¿Cuál es la razón que obedece  a esto? </w:t>
      </w:r>
    </w:p>
    <w:p w:rsidR="00300914" w:rsidRPr="00DD37AA" w:rsidRDefault="00300914" w:rsidP="00300914">
      <w:pPr>
        <w:spacing w:line="240" w:lineRule="auto"/>
        <w:jc w:val="both"/>
        <w:rPr>
          <w:rFonts w:asciiTheme="majorHAnsi" w:hAnsiTheme="majorHAnsi"/>
        </w:rPr>
      </w:pPr>
      <w:r w:rsidRPr="00DD37AA">
        <w:rPr>
          <w:rFonts w:asciiTheme="majorHAnsi" w:hAnsiTheme="majorHAnsi"/>
        </w:rPr>
        <w:t xml:space="preserve">M = Pues… nos lo hemos preguntado también nosotros en varias veces y es más cómo un sentir general de no poder… de mantenerse indiferente. </w:t>
      </w:r>
      <w:r>
        <w:rPr>
          <w:rFonts w:asciiTheme="majorHAnsi" w:hAnsiTheme="majorHAnsi"/>
        </w:rPr>
        <w:t>O sea</w:t>
      </w:r>
      <w:r w:rsidRPr="00DD37AA">
        <w:rPr>
          <w:rFonts w:asciiTheme="majorHAnsi" w:hAnsiTheme="majorHAnsi"/>
        </w:rPr>
        <w:t xml:space="preserve">, los que estamos en 131 somos, cómo característica casi en general… somos muy hiperactivos muy activos. </w:t>
      </w:r>
      <w:r>
        <w:rPr>
          <w:rFonts w:asciiTheme="majorHAnsi" w:hAnsiTheme="majorHAnsi"/>
        </w:rPr>
        <w:t>O sea</w:t>
      </w:r>
      <w:r w:rsidRPr="00DD37AA">
        <w:rPr>
          <w:rFonts w:asciiTheme="majorHAnsi" w:hAnsiTheme="majorHAnsi"/>
        </w:rPr>
        <w:t xml:space="preserve">, no te vas a </w:t>
      </w:r>
      <w:r w:rsidR="00BF475F" w:rsidRPr="00DD37AA">
        <w:rPr>
          <w:rFonts w:asciiTheme="majorHAnsi" w:hAnsiTheme="majorHAnsi"/>
        </w:rPr>
        <w:t>encontrar</w:t>
      </w:r>
      <w:r w:rsidRPr="00DD37AA">
        <w:rPr>
          <w:rFonts w:asciiTheme="majorHAnsi" w:hAnsiTheme="majorHAnsi"/>
        </w:rPr>
        <w:t xml:space="preserve"> gente que le guste no hacer nada o que pueda estar a gusto sin hacer nada. </w:t>
      </w:r>
      <w:r>
        <w:rPr>
          <w:rFonts w:asciiTheme="majorHAnsi" w:hAnsiTheme="majorHAnsi"/>
        </w:rPr>
        <w:t>O sea</w:t>
      </w:r>
      <w:r w:rsidRPr="00DD37AA">
        <w:rPr>
          <w:rFonts w:asciiTheme="majorHAnsi" w:hAnsiTheme="majorHAnsi"/>
        </w:rPr>
        <w:t xml:space="preserve">, es </w:t>
      </w:r>
      <w:r w:rsidRPr="00DD37AA">
        <w:rPr>
          <w:rFonts w:asciiTheme="majorHAnsi" w:hAnsiTheme="majorHAnsi"/>
        </w:rPr>
        <w:lastRenderedPageBreak/>
        <w:t xml:space="preserve">gente que le gusta estar en muchos proyectos, que le gusta estar haciendo cosas… y que sobre todo, no puede quedarse así como si nada… ante muchas situaciones que vemos diariamente. </w:t>
      </w:r>
      <w:r>
        <w:rPr>
          <w:rFonts w:asciiTheme="majorHAnsi" w:hAnsiTheme="majorHAnsi"/>
        </w:rPr>
        <w:t>O sea</w:t>
      </w:r>
      <w:r w:rsidRPr="00DD37AA">
        <w:rPr>
          <w:rFonts w:asciiTheme="majorHAnsi" w:hAnsiTheme="majorHAnsi"/>
        </w:rPr>
        <w:t>, no podemos no intentar no poner un granito de arena. Sabemos que lo que hacemos no va a cambiar el mundo… nos esforzamos todo lo que podemos con que cambie nuestra universidad y eso no tienes idea de lo que enorme que es ya para nosotros.</w:t>
      </w:r>
    </w:p>
    <w:p w:rsidR="00300914" w:rsidRPr="00DD37AA" w:rsidRDefault="00300914" w:rsidP="00300914">
      <w:pPr>
        <w:spacing w:line="240" w:lineRule="auto"/>
        <w:jc w:val="both"/>
        <w:rPr>
          <w:rFonts w:asciiTheme="majorHAnsi" w:hAnsiTheme="majorHAnsi"/>
        </w:rPr>
      </w:pPr>
      <w:r w:rsidRPr="00DD37AA">
        <w:rPr>
          <w:rFonts w:asciiTheme="majorHAnsi" w:hAnsiTheme="majorHAnsi"/>
        </w:rPr>
        <w:t xml:space="preserve">R = ¿Sería también una cuestión de principios y valores? </w:t>
      </w:r>
    </w:p>
    <w:p w:rsidR="00300914" w:rsidRPr="00DD37AA" w:rsidRDefault="00300914" w:rsidP="00300914">
      <w:pPr>
        <w:spacing w:line="240" w:lineRule="auto"/>
        <w:jc w:val="both"/>
        <w:rPr>
          <w:rFonts w:asciiTheme="majorHAnsi" w:hAnsiTheme="majorHAnsi"/>
        </w:rPr>
      </w:pPr>
      <w:r w:rsidRPr="00DD37AA">
        <w:rPr>
          <w:rFonts w:asciiTheme="majorHAnsi" w:hAnsiTheme="majorHAnsi"/>
        </w:rPr>
        <w:t>M = Sí, yo creo que sí. Sí, que tiene que ver más con eso… con… sí. Sí, porque son motivos más bien emotivos. .</w:t>
      </w:r>
    </w:p>
    <w:p w:rsidR="00300914" w:rsidRPr="00DD37AA" w:rsidRDefault="00300914" w:rsidP="00300914">
      <w:pPr>
        <w:spacing w:line="240" w:lineRule="auto"/>
        <w:jc w:val="both"/>
        <w:rPr>
          <w:rFonts w:asciiTheme="majorHAnsi" w:hAnsiTheme="majorHAnsi"/>
        </w:rPr>
      </w:pPr>
      <w:r w:rsidRPr="00DD37AA">
        <w:rPr>
          <w:rFonts w:asciiTheme="majorHAnsi" w:hAnsiTheme="majorHAnsi"/>
        </w:rPr>
        <w:t xml:space="preserve">R = Y, por ejemplo, como grupo de amigos… ¿Qué es lo que los caracterizaría? </w:t>
      </w:r>
      <w:r>
        <w:rPr>
          <w:rFonts w:asciiTheme="majorHAnsi" w:hAnsiTheme="majorHAnsi"/>
        </w:rPr>
        <w:t>O sea</w:t>
      </w:r>
      <w:r w:rsidRPr="00DD37AA">
        <w:rPr>
          <w:rFonts w:asciiTheme="majorHAnsi" w:hAnsiTheme="majorHAnsi"/>
        </w:rPr>
        <w:t>, son chavos que por su amistad, y por la situación nacional que se vive, buscan accionar, pues, ante injusticias para revertirlas. Pero, ¿Qué es lo que los caracteriza a ustedes? Por ejemplo, o… que te diferencia a ti como grupo de del grupo de la IBERO o del grupo de otro lugar</w:t>
      </w:r>
      <w:proofErr w:type="gramStart"/>
      <w:r w:rsidRPr="00DD37AA">
        <w:rPr>
          <w:rFonts w:asciiTheme="majorHAnsi" w:hAnsiTheme="majorHAnsi"/>
        </w:rPr>
        <w:t>?</w:t>
      </w:r>
      <w:proofErr w:type="gramEnd"/>
      <w:r w:rsidRPr="00DD37AA">
        <w:rPr>
          <w:rFonts w:asciiTheme="majorHAnsi" w:hAnsiTheme="majorHAnsi"/>
        </w:rPr>
        <w:t xml:space="preserve"> </w:t>
      </w:r>
      <w:r>
        <w:rPr>
          <w:rFonts w:asciiTheme="majorHAnsi" w:hAnsiTheme="majorHAnsi"/>
        </w:rPr>
        <w:t>O sea</w:t>
      </w:r>
      <w:r w:rsidRPr="00DD37AA">
        <w:rPr>
          <w:rFonts w:asciiTheme="majorHAnsi" w:hAnsiTheme="majorHAnsi"/>
        </w:rPr>
        <w:t xml:space="preserve">, ¿Qué es lo que los identifica a ustedes? </w:t>
      </w:r>
    </w:p>
    <w:p w:rsidR="00300914" w:rsidRPr="00DD37AA" w:rsidRDefault="00300914" w:rsidP="00300914">
      <w:pPr>
        <w:spacing w:line="240" w:lineRule="auto"/>
        <w:jc w:val="both"/>
        <w:rPr>
          <w:rFonts w:asciiTheme="majorHAnsi" w:hAnsiTheme="majorHAnsi"/>
        </w:rPr>
      </w:pPr>
      <w:r w:rsidRPr="00DD37AA">
        <w:rPr>
          <w:rFonts w:asciiTheme="majorHAnsi" w:hAnsiTheme="majorHAnsi"/>
        </w:rPr>
        <w:t>M = ¿Me podrías repetir la pregunta porque se cortó? No se te entendió muy bien.</w:t>
      </w:r>
    </w:p>
    <w:p w:rsidR="00300914" w:rsidRPr="00DD37AA" w:rsidRDefault="00300914" w:rsidP="00300914">
      <w:pPr>
        <w:spacing w:line="240" w:lineRule="auto"/>
        <w:jc w:val="both"/>
        <w:rPr>
          <w:rFonts w:asciiTheme="majorHAnsi" w:hAnsiTheme="majorHAnsi"/>
        </w:rPr>
      </w:pPr>
      <w:r w:rsidRPr="00DD37AA">
        <w:rPr>
          <w:rFonts w:asciiTheme="majorHAnsi" w:hAnsiTheme="majorHAnsi"/>
        </w:rPr>
        <w:t xml:space="preserve">R = Sí, ahí va de nuevo… ¿Qué es lo que los caracteriza de a ustedes? O ¿Qué los diferencia? O ¿Qué es lo que les da la identidad? </w:t>
      </w:r>
      <w:r>
        <w:rPr>
          <w:rFonts w:asciiTheme="majorHAnsi" w:hAnsiTheme="majorHAnsi"/>
        </w:rPr>
        <w:t>O sea</w:t>
      </w:r>
      <w:r w:rsidRPr="00DD37AA">
        <w:rPr>
          <w:rFonts w:asciiTheme="majorHAnsi" w:hAnsiTheme="majorHAnsi"/>
        </w:rPr>
        <w:t xml:space="preserve">, a diferencia del grupo del distrito federal o el grupo de otro lugar… </w:t>
      </w:r>
      <w:r>
        <w:rPr>
          <w:rFonts w:asciiTheme="majorHAnsi" w:hAnsiTheme="majorHAnsi"/>
        </w:rPr>
        <w:t>O sea</w:t>
      </w:r>
      <w:r w:rsidRPr="00DD37AA">
        <w:rPr>
          <w:rFonts w:asciiTheme="majorHAnsi" w:hAnsiTheme="majorHAnsi"/>
        </w:rPr>
        <w:t xml:space="preserve"> ¿Ustedes cómo se identifican? ¿Cómo es que se perciben a sí mismos? </w:t>
      </w:r>
    </w:p>
    <w:p w:rsidR="00300914" w:rsidRPr="00DD37AA" w:rsidRDefault="00300914" w:rsidP="00300914">
      <w:pPr>
        <w:spacing w:line="240" w:lineRule="auto"/>
        <w:jc w:val="both"/>
        <w:rPr>
          <w:rFonts w:asciiTheme="majorHAnsi" w:hAnsiTheme="majorHAnsi"/>
        </w:rPr>
      </w:pPr>
      <w:r w:rsidRPr="00DD37AA">
        <w:rPr>
          <w:rFonts w:asciiTheme="majorHAnsi" w:hAnsiTheme="majorHAnsi"/>
        </w:rPr>
        <w:t>M = ¿</w:t>
      </w:r>
      <w:proofErr w:type="spellStart"/>
      <w:r w:rsidRPr="00DD37AA">
        <w:rPr>
          <w:rFonts w:asciiTheme="majorHAnsi" w:hAnsiTheme="majorHAnsi"/>
        </w:rPr>
        <w:t>Mmmm</w:t>
      </w:r>
      <w:proofErr w:type="spellEnd"/>
      <w:r w:rsidRPr="00DD37AA">
        <w:rPr>
          <w:rFonts w:asciiTheme="majorHAnsi" w:hAnsiTheme="majorHAnsi"/>
        </w:rPr>
        <w:t>?</w:t>
      </w:r>
    </w:p>
    <w:p w:rsidR="00300914" w:rsidRPr="00DD37AA" w:rsidRDefault="00300914" w:rsidP="00300914">
      <w:pPr>
        <w:spacing w:line="240" w:lineRule="auto"/>
        <w:jc w:val="both"/>
        <w:rPr>
          <w:rFonts w:asciiTheme="majorHAnsi" w:hAnsiTheme="majorHAnsi"/>
        </w:rPr>
      </w:pPr>
      <w:r w:rsidRPr="00DD37AA">
        <w:rPr>
          <w:rFonts w:asciiTheme="majorHAnsi" w:hAnsiTheme="majorHAnsi"/>
        </w:rPr>
        <w:t>R = ¿Cómo es que se perciben así mismos?</w:t>
      </w:r>
    </w:p>
    <w:p w:rsidR="00300914" w:rsidRPr="00DD37AA" w:rsidRDefault="00300914" w:rsidP="00300914">
      <w:pPr>
        <w:spacing w:line="240" w:lineRule="auto"/>
        <w:jc w:val="both"/>
        <w:rPr>
          <w:rFonts w:asciiTheme="majorHAnsi" w:hAnsiTheme="majorHAnsi"/>
        </w:rPr>
      </w:pPr>
      <w:r w:rsidRPr="00DD37AA">
        <w:rPr>
          <w:rFonts w:asciiTheme="majorHAnsi" w:hAnsiTheme="majorHAnsi"/>
        </w:rPr>
        <w:t xml:space="preserve">M = Pues… empezamos como a desgranar… nosotros desde el principio nos diferenciamos de que… la IBERO Santa Fe, por ejemplo… por poner el ejemplo más grande… en que, este… en principio ellos eran la mayoría… sino es que todos… de diseño y de comunicación. </w:t>
      </w:r>
      <w:r>
        <w:rPr>
          <w:rFonts w:asciiTheme="majorHAnsi" w:hAnsiTheme="majorHAnsi"/>
        </w:rPr>
        <w:t>O sea</w:t>
      </w:r>
      <w:r w:rsidRPr="00DD37AA">
        <w:rPr>
          <w:rFonts w:asciiTheme="majorHAnsi" w:hAnsiTheme="majorHAnsi"/>
        </w:rPr>
        <w:t xml:space="preserve">… el colectivo de allá tenía como una identidad profesional muy marcada… y eran alumnos de últimos semestres, de hecho más de 131 de la IBERO… ya se graduaron casi todos… creo que nada más quedan estudiando como tres… Todos los demás ya se graduaron… Y eran de semestres altos. </w:t>
      </w:r>
      <w:r>
        <w:rPr>
          <w:rFonts w:asciiTheme="majorHAnsi" w:hAnsiTheme="majorHAnsi"/>
        </w:rPr>
        <w:t>O sea</w:t>
      </w:r>
      <w:r w:rsidRPr="00DD37AA">
        <w:rPr>
          <w:rFonts w:asciiTheme="majorHAnsi" w:hAnsiTheme="majorHAnsi"/>
        </w:rPr>
        <w:t xml:space="preserve">, cuando surgió 132 ya iban en sexto, séptimo, octavo… ya iban por  salir… 131 en el ITESO éramos más bien chavos… de los primeros semestres… </w:t>
      </w:r>
      <w:r>
        <w:rPr>
          <w:rFonts w:asciiTheme="majorHAnsi" w:hAnsiTheme="majorHAnsi"/>
        </w:rPr>
        <w:t>O sea</w:t>
      </w:r>
      <w:r w:rsidRPr="00DD37AA">
        <w:rPr>
          <w:rFonts w:asciiTheme="majorHAnsi" w:hAnsiTheme="majorHAnsi"/>
        </w:rPr>
        <w:t xml:space="preserve">, yo iba pasando a tercer semestre… cuando paso… entonces éramos todos de semestres bajos y muchas carreras… teníamos muchos perfiles, que eso es algo que nos distingue también... 131 del ITESO tiene gente de Psicología, Ciencias de la Comunicación, Ciencias políticas, Relaciones internacionales, Periodismo, hubo en su momento gente de ingeniería en sistemas, hubo gente de audiovisuales, hay un chavo de arquitectura… </w:t>
      </w:r>
      <w:r>
        <w:rPr>
          <w:rFonts w:asciiTheme="majorHAnsi" w:hAnsiTheme="majorHAnsi"/>
        </w:rPr>
        <w:t>O sea</w:t>
      </w:r>
      <w:r w:rsidRPr="00DD37AA">
        <w:rPr>
          <w:rFonts w:asciiTheme="majorHAnsi" w:hAnsiTheme="majorHAnsi"/>
        </w:rPr>
        <w:t xml:space="preserve">, tenemos un perfil muy amplio… Entonces, nuestras acciones, que eso también complica un poco, no está encaminadas tan… como todas la fuerzas encaminadas a punto, cómo puede ser en la IBERO Santa Fe, ese colectivo lo que hizo fue, después, un medio de comunicación… que se llamaba más de 131… no sé si has visto la plataforma… </w:t>
      </w:r>
    </w:p>
    <w:p w:rsidR="00300914" w:rsidRPr="00DD37AA" w:rsidRDefault="00300914" w:rsidP="00300914">
      <w:pPr>
        <w:spacing w:line="240" w:lineRule="auto"/>
        <w:jc w:val="both"/>
        <w:rPr>
          <w:rFonts w:asciiTheme="majorHAnsi" w:hAnsiTheme="majorHAnsi"/>
        </w:rPr>
      </w:pPr>
      <w:r w:rsidRPr="00DD37AA">
        <w:rPr>
          <w:rFonts w:asciiTheme="majorHAnsi" w:hAnsiTheme="majorHAnsi"/>
        </w:rPr>
        <w:t>R = No, no la he visto.</w:t>
      </w:r>
    </w:p>
    <w:p w:rsidR="00300914" w:rsidRPr="00DD37AA" w:rsidRDefault="00300914" w:rsidP="00300914">
      <w:pPr>
        <w:spacing w:line="240" w:lineRule="auto"/>
        <w:jc w:val="both"/>
        <w:rPr>
          <w:rFonts w:asciiTheme="majorHAnsi" w:hAnsiTheme="majorHAnsi"/>
        </w:rPr>
      </w:pPr>
      <w:r w:rsidRPr="00DD37AA">
        <w:rPr>
          <w:rFonts w:asciiTheme="majorHAnsi" w:hAnsiTheme="majorHAnsi"/>
        </w:rPr>
        <w:t xml:space="preserve">M = Ah!... te la voy a pasar… está muy padre… porque ellos… desde el principio, en la crisis de identidad… este… decidieron que ellos querían hacer un medio… como alternativo, y de hecho ellos se dicen como &lt;&lt;un colectivo informativo por internet&gt;&gt;, pero porque todos eran como comunicólogos y diseñadores, entonces iba como muy bien… </w:t>
      </w:r>
      <w:r>
        <w:rPr>
          <w:rFonts w:asciiTheme="majorHAnsi" w:hAnsiTheme="majorHAnsi"/>
        </w:rPr>
        <w:t>O sea</w:t>
      </w:r>
      <w:r w:rsidRPr="00DD37AA">
        <w:rPr>
          <w:rFonts w:asciiTheme="majorHAnsi" w:hAnsiTheme="majorHAnsi"/>
        </w:rPr>
        <w:t xml:space="preserve">, fue muy fácil para ellos. Hubo gente que no cupo en ese proyecto, pero la mayoría tuvo siempre muy seguro lo que querían hacer. Y… este lo que nos distingue a nosotros es que somos de carreras mucho más amplias, entonces tenemos como muchas visiones y muchas opiniones, respecto a lo que va sucediendo. </w:t>
      </w:r>
    </w:p>
    <w:p w:rsidR="00300914" w:rsidRPr="00DD37AA" w:rsidRDefault="00300914" w:rsidP="00300914">
      <w:pPr>
        <w:spacing w:line="240" w:lineRule="auto"/>
        <w:jc w:val="both"/>
        <w:rPr>
          <w:rFonts w:asciiTheme="majorHAnsi" w:hAnsiTheme="majorHAnsi"/>
        </w:rPr>
      </w:pPr>
      <w:r w:rsidRPr="00DD37AA">
        <w:rPr>
          <w:rFonts w:asciiTheme="majorHAnsi" w:hAnsiTheme="majorHAnsi"/>
        </w:rPr>
        <w:t>R = Por ejemplo, esas visiones y esas opiniones ¿Qué es lo que las sustenta? En el sentido de, bueno me dices que tienes una identidad  y que te diferencias, por ejemplo, de IBERO por tal y tal. Pero, si tuviéramos que hablar de valores y principios, pues yo creo que habría algunos compartidos ¿no? porque…</w:t>
      </w:r>
    </w:p>
    <w:p w:rsidR="00300914" w:rsidRPr="00DD37AA" w:rsidRDefault="00300914" w:rsidP="00300914">
      <w:pPr>
        <w:spacing w:line="240" w:lineRule="auto"/>
        <w:jc w:val="both"/>
        <w:rPr>
          <w:rFonts w:asciiTheme="majorHAnsi" w:hAnsiTheme="majorHAnsi"/>
        </w:rPr>
      </w:pPr>
      <w:r w:rsidRPr="00DD37AA">
        <w:rPr>
          <w:rFonts w:asciiTheme="majorHAnsi" w:hAnsiTheme="majorHAnsi"/>
        </w:rPr>
        <w:t>M = Sí la mayoría.</w:t>
      </w:r>
    </w:p>
    <w:p w:rsidR="00300914" w:rsidRPr="00DD37AA" w:rsidRDefault="00300914" w:rsidP="00300914">
      <w:pPr>
        <w:spacing w:line="240" w:lineRule="auto"/>
        <w:jc w:val="both"/>
        <w:rPr>
          <w:rFonts w:asciiTheme="majorHAnsi" w:hAnsiTheme="majorHAnsi"/>
        </w:rPr>
      </w:pPr>
      <w:r w:rsidRPr="00DD37AA">
        <w:rPr>
          <w:rFonts w:asciiTheme="majorHAnsi" w:hAnsiTheme="majorHAnsi"/>
        </w:rPr>
        <w:t xml:space="preserve">R </w:t>
      </w:r>
      <w:proofErr w:type="gramStart"/>
      <w:r w:rsidRPr="00DD37AA">
        <w:rPr>
          <w:rFonts w:asciiTheme="majorHAnsi" w:hAnsiTheme="majorHAnsi"/>
        </w:rPr>
        <w:t>= …</w:t>
      </w:r>
      <w:proofErr w:type="gramEnd"/>
      <w:r w:rsidRPr="00DD37AA">
        <w:rPr>
          <w:rFonts w:asciiTheme="majorHAnsi" w:hAnsiTheme="majorHAnsi"/>
        </w:rPr>
        <w:t xml:space="preserve">la razón de ser es parecida… es similar. Por ejemplo, ¿Cuáles serían los valore y principios de Somos más de 131? </w:t>
      </w:r>
    </w:p>
    <w:p w:rsidR="00300914" w:rsidRPr="00DD37AA" w:rsidRDefault="00300914" w:rsidP="00300914">
      <w:pPr>
        <w:spacing w:line="240" w:lineRule="auto"/>
        <w:jc w:val="both"/>
        <w:rPr>
          <w:rFonts w:asciiTheme="majorHAnsi" w:hAnsiTheme="majorHAnsi"/>
        </w:rPr>
      </w:pPr>
      <w:r w:rsidRPr="00DD37AA">
        <w:rPr>
          <w:rFonts w:asciiTheme="majorHAnsi" w:hAnsiTheme="majorHAnsi"/>
        </w:rPr>
        <w:t>M = Chale… ahí si me agarras en curva, nunca me había cuestionado.</w:t>
      </w:r>
    </w:p>
    <w:p w:rsidR="00300914" w:rsidRPr="00DD37AA" w:rsidRDefault="00300914" w:rsidP="00300914">
      <w:pPr>
        <w:spacing w:line="240" w:lineRule="auto"/>
        <w:jc w:val="both"/>
        <w:rPr>
          <w:rFonts w:asciiTheme="majorHAnsi" w:hAnsiTheme="majorHAnsi"/>
        </w:rPr>
      </w:pPr>
      <w:r w:rsidRPr="00DD37AA">
        <w:rPr>
          <w:rFonts w:asciiTheme="majorHAnsi" w:hAnsiTheme="majorHAnsi"/>
        </w:rPr>
        <w:lastRenderedPageBreak/>
        <w:t>R = Se me ocurre a mi uno que me identifica mucho con la filosofía ignaciana: la justicia social, por ejemplo.</w:t>
      </w:r>
    </w:p>
    <w:p w:rsidR="00300914" w:rsidRPr="00DD37AA" w:rsidRDefault="00300914" w:rsidP="00300914">
      <w:pPr>
        <w:spacing w:line="240" w:lineRule="auto"/>
        <w:jc w:val="both"/>
        <w:rPr>
          <w:rFonts w:asciiTheme="majorHAnsi" w:hAnsiTheme="majorHAnsi"/>
        </w:rPr>
      </w:pPr>
      <w:r w:rsidRPr="00DD37AA">
        <w:rPr>
          <w:rFonts w:asciiTheme="majorHAnsi" w:hAnsiTheme="majorHAnsi"/>
        </w:rPr>
        <w:t>M = Sí, ese podría ser uno… sabes creo que tal vez te podría servir un poco más, porque a mí luego estas preguntas me cuesta trabajo contestarlas yo sola… Pero, lo que puedo hacer es preguntarle al grupo y pelotearlo.</w:t>
      </w:r>
    </w:p>
    <w:p w:rsidR="00300914" w:rsidRPr="00DD37AA" w:rsidRDefault="00300914" w:rsidP="00300914">
      <w:pPr>
        <w:spacing w:line="240" w:lineRule="auto"/>
        <w:jc w:val="both"/>
        <w:rPr>
          <w:rFonts w:asciiTheme="majorHAnsi" w:hAnsiTheme="majorHAnsi"/>
        </w:rPr>
      </w:pPr>
      <w:r w:rsidRPr="00DD37AA">
        <w:rPr>
          <w:rFonts w:asciiTheme="majorHAnsi" w:hAnsiTheme="majorHAnsi"/>
        </w:rPr>
        <w:t>R = Ah!! Eso me parecería perfecto.</w:t>
      </w:r>
    </w:p>
    <w:p w:rsidR="00300914" w:rsidRPr="00DD37AA" w:rsidRDefault="00300914" w:rsidP="00300914">
      <w:pPr>
        <w:spacing w:line="240" w:lineRule="auto"/>
        <w:jc w:val="both"/>
        <w:rPr>
          <w:rFonts w:asciiTheme="majorHAnsi" w:hAnsiTheme="majorHAnsi"/>
        </w:rPr>
      </w:pPr>
      <w:r w:rsidRPr="00DD37AA">
        <w:rPr>
          <w:rFonts w:asciiTheme="majorHAnsi" w:hAnsiTheme="majorHAnsi"/>
        </w:rPr>
        <w:t>M = Sí, porque es una pregunta muy abstracta, ahora si… cuales son nuestros valores y principios.</w:t>
      </w:r>
    </w:p>
    <w:p w:rsidR="00300914" w:rsidRPr="00DD37AA" w:rsidRDefault="00300914" w:rsidP="00300914">
      <w:pPr>
        <w:spacing w:line="240" w:lineRule="auto"/>
        <w:jc w:val="both"/>
        <w:rPr>
          <w:rFonts w:asciiTheme="majorHAnsi" w:hAnsiTheme="majorHAnsi"/>
        </w:rPr>
      </w:pPr>
      <w:r w:rsidRPr="00DD37AA">
        <w:rPr>
          <w:rFonts w:asciiTheme="majorHAnsi" w:hAnsiTheme="majorHAnsi"/>
        </w:rPr>
        <w:t>R = De hecho… mi intención ahora que sé que no son 60, sino que son once… es tener acercamiento con otras personas del grupo.</w:t>
      </w:r>
    </w:p>
    <w:p w:rsidR="00300914" w:rsidRPr="00DD37AA" w:rsidRDefault="00300914" w:rsidP="00300914">
      <w:pPr>
        <w:spacing w:line="240" w:lineRule="auto"/>
        <w:jc w:val="both"/>
        <w:rPr>
          <w:rFonts w:asciiTheme="majorHAnsi" w:hAnsiTheme="majorHAnsi"/>
        </w:rPr>
      </w:pPr>
      <w:r w:rsidRPr="00DD37AA">
        <w:rPr>
          <w:rFonts w:asciiTheme="majorHAnsi" w:hAnsiTheme="majorHAnsi"/>
        </w:rPr>
        <w:t xml:space="preserve">M = Sí, porque no somos… digo ahorita nos agarras un poquito en curva, porque… son vacaciones… entonces, yo estoy en Tabasco… los foráneos, pues cada uno se fue allá a su tierra. El verano es para nosotros como un momento muy quieto… </w:t>
      </w:r>
    </w:p>
    <w:p w:rsidR="00300914" w:rsidRPr="00DD37AA" w:rsidRDefault="00300914" w:rsidP="00300914">
      <w:pPr>
        <w:spacing w:line="240" w:lineRule="auto"/>
        <w:jc w:val="both"/>
        <w:rPr>
          <w:rFonts w:asciiTheme="majorHAnsi" w:hAnsiTheme="majorHAnsi"/>
        </w:rPr>
      </w:pPr>
      <w:r w:rsidRPr="00DD37AA">
        <w:rPr>
          <w:rFonts w:asciiTheme="majorHAnsi" w:hAnsiTheme="majorHAnsi"/>
        </w:rPr>
        <w:t>R = No, yo no tengo prisa en este sentido… todavía tengo un año para entregar la tesis.</w:t>
      </w:r>
    </w:p>
    <w:p w:rsidR="00300914" w:rsidRPr="00DD37AA" w:rsidRDefault="00300914" w:rsidP="00300914">
      <w:pPr>
        <w:spacing w:line="240" w:lineRule="auto"/>
        <w:jc w:val="both"/>
        <w:rPr>
          <w:rFonts w:asciiTheme="majorHAnsi" w:hAnsiTheme="majorHAnsi"/>
        </w:rPr>
      </w:pPr>
      <w:r w:rsidRPr="00DD37AA">
        <w:rPr>
          <w:rFonts w:asciiTheme="majorHAnsi" w:hAnsiTheme="majorHAnsi"/>
        </w:rPr>
        <w:t>M = Ah!! Perfecto, sí. Porque incluso si quisieras venir a alguna de nuestras sesiones.</w:t>
      </w:r>
    </w:p>
    <w:p w:rsidR="00300914" w:rsidRPr="00DD37AA" w:rsidRDefault="00300914" w:rsidP="00300914">
      <w:pPr>
        <w:spacing w:line="240" w:lineRule="auto"/>
        <w:jc w:val="both"/>
        <w:rPr>
          <w:rFonts w:asciiTheme="majorHAnsi" w:hAnsiTheme="majorHAnsi"/>
        </w:rPr>
      </w:pPr>
      <w:r w:rsidRPr="00DD37AA">
        <w:rPr>
          <w:rFonts w:asciiTheme="majorHAnsi" w:hAnsiTheme="majorHAnsi"/>
        </w:rPr>
        <w:t>R = Ah! Eso me encantaría, estaría muy agradecido contigo si es posible.</w:t>
      </w:r>
    </w:p>
    <w:p w:rsidR="00300914" w:rsidRPr="00DD37AA" w:rsidRDefault="00300914" w:rsidP="00300914">
      <w:pPr>
        <w:spacing w:line="240" w:lineRule="auto"/>
        <w:jc w:val="both"/>
        <w:rPr>
          <w:rFonts w:asciiTheme="majorHAnsi" w:hAnsiTheme="majorHAnsi"/>
        </w:rPr>
      </w:pPr>
      <w:r w:rsidRPr="00DD37AA">
        <w:rPr>
          <w:rFonts w:asciiTheme="majorHAnsi" w:hAnsiTheme="majorHAnsi"/>
        </w:rPr>
        <w:t>M = Yo creo… eso sí, no somos una cosa muy seria y formal… advierto.</w:t>
      </w:r>
    </w:p>
    <w:p w:rsidR="00300914" w:rsidRPr="00DD37AA" w:rsidRDefault="00300914" w:rsidP="00300914">
      <w:pPr>
        <w:spacing w:line="240" w:lineRule="auto"/>
        <w:jc w:val="both"/>
        <w:rPr>
          <w:rFonts w:asciiTheme="majorHAnsi" w:hAnsiTheme="majorHAnsi"/>
        </w:rPr>
      </w:pPr>
      <w:r w:rsidRPr="00DD37AA">
        <w:rPr>
          <w:rFonts w:asciiTheme="majorHAnsi" w:hAnsiTheme="majorHAnsi"/>
        </w:rPr>
        <w:t xml:space="preserve">R = Pero… es lo bello… fíjate que tengo mucha identidad con mi universidad, porque fue una etapa muy feliz para mi estar en el ITESO… Y cómo que por x o y… di dos semestres de baja… por cuestión médica y como que estuve en varias generaciones… como intermitente… y no pude participar en actividades como esta… y me hubiera encantado ser parte… entonces, yo escuchaba y veía todo esto, y estaba muy interesado, pero estaba tan enfocado en sacar mi carrera adelante, que nunca me agregue. Entonces, ahorita que ya entro a la maestría y que puedo hacer otras cosas que no sea nada más preocuparme por sacar adelante las materias… digo pues me voy a poner a investigar de gente que si tuvo la oportunidad en la universidad… que tiene a lo mejor muchos principios y valores en común conmigo… tiene la misma ideología… tiene la misma manera de </w:t>
      </w:r>
      <w:proofErr w:type="spellStart"/>
      <w:r w:rsidRPr="00DD37AA">
        <w:rPr>
          <w:rFonts w:asciiTheme="majorHAnsi" w:hAnsiTheme="majorHAnsi"/>
        </w:rPr>
        <w:t>objetivizar</w:t>
      </w:r>
      <w:proofErr w:type="spellEnd"/>
      <w:r w:rsidRPr="00DD37AA">
        <w:rPr>
          <w:rFonts w:asciiTheme="majorHAnsi" w:hAnsiTheme="majorHAnsi"/>
        </w:rPr>
        <w:t xml:space="preserve"> y de criticar el sistema, que a veces se vale pasarte de crítico para generar reflexión  y generar nuevas ideas y áreas… ver áreas de mejora. Estar con ustedes trabajando me va a permitir todo eso ¿no?... </w:t>
      </w:r>
      <w:r>
        <w:rPr>
          <w:rFonts w:asciiTheme="majorHAnsi" w:hAnsiTheme="majorHAnsi"/>
        </w:rPr>
        <w:t>O sea</w:t>
      </w:r>
      <w:r w:rsidRPr="00DD37AA">
        <w:rPr>
          <w:rFonts w:asciiTheme="majorHAnsi" w:hAnsiTheme="majorHAnsi"/>
        </w:rPr>
        <w:t xml:space="preserve">, ver cómo es que se piensa en la Universidad y la gente interesada en temas de justicia social… gente del CUI… eso me interesa a mi mucho. </w:t>
      </w:r>
    </w:p>
    <w:p w:rsidR="00300914" w:rsidRPr="00DD37AA" w:rsidRDefault="00300914" w:rsidP="00300914">
      <w:pPr>
        <w:spacing w:line="240" w:lineRule="auto"/>
        <w:jc w:val="both"/>
        <w:rPr>
          <w:rFonts w:asciiTheme="majorHAnsi" w:hAnsiTheme="majorHAnsi"/>
        </w:rPr>
      </w:pPr>
      <w:r w:rsidRPr="00DD37AA">
        <w:rPr>
          <w:rFonts w:asciiTheme="majorHAnsi" w:hAnsiTheme="majorHAnsi"/>
        </w:rPr>
        <w:t xml:space="preserve">M = Aja. Si pues nosotros somos… no creas, a veces nos cuesta mantener esto junto con la Universidad, con sacar materias. Por ejemplo, la coyuntura de </w:t>
      </w:r>
      <w:proofErr w:type="spellStart"/>
      <w:r w:rsidRPr="00DD37AA">
        <w:rPr>
          <w:rFonts w:asciiTheme="majorHAnsi" w:hAnsiTheme="majorHAnsi"/>
        </w:rPr>
        <w:t>Ayotzinapa</w:t>
      </w:r>
      <w:proofErr w:type="spellEnd"/>
      <w:r w:rsidRPr="00DD37AA">
        <w:rPr>
          <w:rFonts w:asciiTheme="majorHAnsi" w:hAnsiTheme="majorHAnsi"/>
        </w:rPr>
        <w:t xml:space="preserve"> fue terrible para nosotros, porque ahora que sabes que somos once y no nada más sesenta, pues significa que el trabajo que hacemos parece que lo hacen sesenta personas.</w:t>
      </w:r>
    </w:p>
    <w:p w:rsidR="00300914" w:rsidRPr="00DD37AA" w:rsidRDefault="00662457" w:rsidP="00300914">
      <w:pPr>
        <w:spacing w:line="240" w:lineRule="auto"/>
        <w:jc w:val="both"/>
        <w:rPr>
          <w:rFonts w:asciiTheme="majorHAnsi" w:hAnsiTheme="majorHAnsi"/>
        </w:rPr>
      </w:pPr>
      <w:r>
        <w:rPr>
          <w:rFonts w:asciiTheme="majorHAnsi" w:hAnsiTheme="majorHAnsi"/>
        </w:rPr>
        <w:t>R = Si</w:t>
      </w:r>
      <w:r w:rsidR="00300914" w:rsidRPr="00DD37AA">
        <w:rPr>
          <w:rFonts w:asciiTheme="majorHAnsi" w:hAnsiTheme="majorHAnsi"/>
        </w:rPr>
        <w:t xml:space="preserve">, </w:t>
      </w:r>
      <w:r w:rsidRPr="00DD37AA">
        <w:rPr>
          <w:rFonts w:asciiTheme="majorHAnsi" w:hAnsiTheme="majorHAnsi"/>
        </w:rPr>
        <w:t>sí</w:t>
      </w:r>
      <w:r w:rsidR="00300914" w:rsidRPr="00DD37AA">
        <w:rPr>
          <w:rFonts w:asciiTheme="majorHAnsi" w:hAnsiTheme="majorHAnsi"/>
        </w:rPr>
        <w:t xml:space="preserve"> parece y es mucho trabajo.</w:t>
      </w:r>
    </w:p>
    <w:p w:rsidR="00300914" w:rsidRPr="00DD37AA" w:rsidRDefault="00300914" w:rsidP="00300914">
      <w:pPr>
        <w:spacing w:line="240" w:lineRule="auto"/>
        <w:jc w:val="both"/>
        <w:rPr>
          <w:rFonts w:asciiTheme="majorHAnsi" w:hAnsiTheme="majorHAnsi"/>
        </w:rPr>
      </w:pPr>
      <w:r w:rsidRPr="00DD37AA">
        <w:rPr>
          <w:rFonts w:asciiTheme="majorHAnsi" w:hAnsiTheme="majorHAnsi"/>
        </w:rPr>
        <w:t>M = Sí y normalmente somos como 8, entonces, pues si a veces se nos complica un poco. Por eso no somos, tampoco, tan… como se llama… tan rígidos… cómo con los tiempos y con las cosas… porque funcionamos según nuestros tiempos también. Y bueno, al principio era mucho más fácil porque íbamos en primeros semestres, pero ahorita la mayoría de nosotros trabaja… o estamos preparando tesis… realmente 131 del ITESO se va moviendo conforme a las etapas de vida de quienes lo conformamos, pero también estamos muy preocupados y estamos intentando que cuando nosotros salgamos del ITESO, 131 no se muera. .</w:t>
      </w:r>
    </w:p>
    <w:p w:rsidR="00300914" w:rsidRPr="00DD37AA" w:rsidRDefault="00300914" w:rsidP="00300914">
      <w:pPr>
        <w:spacing w:line="240" w:lineRule="auto"/>
        <w:jc w:val="both"/>
        <w:rPr>
          <w:rFonts w:asciiTheme="majorHAnsi" w:hAnsiTheme="majorHAnsi"/>
        </w:rPr>
      </w:pPr>
      <w:r w:rsidRPr="00DD37AA">
        <w:rPr>
          <w:rFonts w:asciiTheme="majorHAnsi" w:hAnsiTheme="majorHAnsi"/>
        </w:rPr>
        <w:t xml:space="preserve">R = Esa es la pregunta que te iba a hacer ahorita… </w:t>
      </w:r>
      <w:r>
        <w:rPr>
          <w:rFonts w:asciiTheme="majorHAnsi" w:hAnsiTheme="majorHAnsi"/>
        </w:rPr>
        <w:t>O sea</w:t>
      </w:r>
      <w:r w:rsidRPr="00DD37AA">
        <w:rPr>
          <w:rFonts w:asciiTheme="majorHAnsi" w:hAnsiTheme="majorHAnsi"/>
        </w:rPr>
        <w:t xml:space="preserve">, ¿Va a ser permanente más de 131? </w:t>
      </w:r>
    </w:p>
    <w:p w:rsidR="00300914" w:rsidRPr="00DD37AA" w:rsidRDefault="00300914" w:rsidP="00300914">
      <w:pPr>
        <w:spacing w:line="240" w:lineRule="auto"/>
        <w:jc w:val="both"/>
        <w:rPr>
          <w:rFonts w:asciiTheme="majorHAnsi" w:hAnsiTheme="majorHAnsi"/>
        </w:rPr>
      </w:pPr>
      <w:r w:rsidRPr="00DD37AA">
        <w:rPr>
          <w:rFonts w:asciiTheme="majorHAnsi" w:hAnsiTheme="majorHAnsi"/>
        </w:rPr>
        <w:t xml:space="preserve">M = Nosotros queremos que continúe… a pesar de que aquí al próximo verano, ya nos graduamos tres. Hay que horror… nos graduamos tres. Entonces, lo que queremos pues es empezar como a involucrar a gente nueva, tener más gente de semestres nuevos, para que cuando nosotros salgamos, ellos lo puedan seguir manteniendo vivo dentro del ITESO. Porqué a pesar de que las acciones de 131 no solamente son dentro del ITESO, es nuestro principal campo de acción. </w:t>
      </w:r>
    </w:p>
    <w:p w:rsidR="00300914" w:rsidRPr="00DD37AA" w:rsidRDefault="00300914" w:rsidP="00300914">
      <w:pPr>
        <w:spacing w:line="240" w:lineRule="auto"/>
        <w:jc w:val="both"/>
        <w:rPr>
          <w:rFonts w:asciiTheme="majorHAnsi" w:hAnsiTheme="majorHAnsi"/>
        </w:rPr>
      </w:pPr>
      <w:r w:rsidRPr="00DD37AA">
        <w:rPr>
          <w:rFonts w:asciiTheme="majorHAnsi" w:hAnsiTheme="majorHAnsi"/>
        </w:rPr>
        <w:t xml:space="preserve">R = Fíjate que… te quiero confiar… yo cuando presente el proyecto de lo que quería trabajar con ustedes, yo dije que ustedes surgen como lo hace el tercer sector… el sector de la sociedad civil organizada, cuando hay falta de cumplimiento, o falta de seguimiento o de arropamiento de lo público y lo privado…. en un contexto de ingobernabilidad ¿no?. Encontré una clasificación de </w:t>
      </w:r>
      <w:r w:rsidR="00662457">
        <w:rPr>
          <w:rFonts w:asciiTheme="majorHAnsi" w:hAnsiTheme="majorHAnsi"/>
        </w:rPr>
        <w:lastRenderedPageBreak/>
        <w:t>Camus</w:t>
      </w:r>
      <w:r w:rsidRPr="00DD37AA">
        <w:rPr>
          <w:rFonts w:asciiTheme="majorHAnsi" w:hAnsiTheme="majorHAnsi"/>
        </w:rPr>
        <w:t xml:space="preserve"> que habla de sobre una gobernabilidad ideal, un déficit de gobernabilidad, una crisis de gobernabilidad, y una ingobernabilidad. Definiendo la ingobernabilidad como el cese en la producción de las pautas de una comunidad política. Entonces, yo decía… entra este nuevo gobierno el gobierno priista  y entramos en una situación caótica ¿no? … de ingobernabilidad. Pero ahora ya se, que ustedes entran un poquito antes. Pero en esta ingobernabilidad que ya se avecinaba, ustedes aparecen ¿no? y aparecen para de alguna manera enlazar a la sociedad con el gobierno ¿no?  </w:t>
      </w:r>
      <w:proofErr w:type="gramStart"/>
      <w:r w:rsidRPr="00DD37AA">
        <w:rPr>
          <w:rFonts w:asciiTheme="majorHAnsi" w:hAnsiTheme="majorHAnsi"/>
        </w:rPr>
        <w:t>y</w:t>
      </w:r>
      <w:proofErr w:type="gramEnd"/>
      <w:r w:rsidRPr="00DD37AA">
        <w:rPr>
          <w:rFonts w:asciiTheme="majorHAnsi" w:hAnsiTheme="majorHAnsi"/>
        </w:rPr>
        <w:t xml:space="preserve"> hacer esta función del tercer sector… de la sociedad civil organizada… entonces, me dijeron: &lt;&lt;Rodrigo tu cómo vas a probar, pues, que ha ingobernabilidad. Aunque para ti o para mi pueda ser entendible que la hay, me dijeron eso no va a marchar. Entonces, reestructure y ahorita lo que te mencione al inicio de la conversación es en lo que quedo la investigación. Una investigación más corta. Yo quería decir, en la ingobernabilidad actual participan ellos  y fomenta la paz ¿no? Y en este sentido, aunque los objetivos sean más cortos ahora, ¿Tú como entendería la paz? o ¿Qué podría decir sobre la paz? </w:t>
      </w:r>
    </w:p>
    <w:p w:rsidR="00300914" w:rsidRPr="00DD37AA" w:rsidRDefault="00300914" w:rsidP="00300914">
      <w:pPr>
        <w:spacing w:line="240" w:lineRule="auto"/>
        <w:jc w:val="both"/>
        <w:rPr>
          <w:rFonts w:asciiTheme="majorHAnsi" w:hAnsiTheme="majorHAnsi"/>
        </w:rPr>
      </w:pPr>
      <w:r w:rsidRPr="00DD37AA">
        <w:rPr>
          <w:rFonts w:asciiTheme="majorHAnsi" w:hAnsiTheme="majorHAnsi"/>
        </w:rPr>
        <w:t xml:space="preserve">M = Chale… bueno yo no sé qué tanto te conto </w:t>
      </w:r>
      <w:proofErr w:type="spellStart"/>
      <w:r w:rsidR="00662457">
        <w:rPr>
          <w:rFonts w:asciiTheme="majorHAnsi" w:hAnsiTheme="majorHAnsi"/>
          <w:i/>
        </w:rPr>
        <w:t>Bestropoc</w:t>
      </w:r>
      <w:proofErr w:type="spellEnd"/>
      <w:r w:rsidR="00662457">
        <w:rPr>
          <w:rFonts w:asciiTheme="majorHAnsi" w:hAnsiTheme="majorHAnsi"/>
          <w:i/>
        </w:rPr>
        <w:t xml:space="preserve"> </w:t>
      </w:r>
      <w:r w:rsidRPr="00DD37AA">
        <w:rPr>
          <w:rFonts w:asciiTheme="majorHAnsi" w:hAnsiTheme="majorHAnsi"/>
        </w:rPr>
        <w:t xml:space="preserve">de mi… yo estudio relaciones internacionales, pase a noveno semestre. Entonces, pues sí… la pregunta de qué es la paz es muy compleja… bastante compleja… </w:t>
      </w:r>
    </w:p>
    <w:p w:rsidR="00300914" w:rsidRPr="00DD37AA" w:rsidRDefault="00300914" w:rsidP="00300914">
      <w:pPr>
        <w:spacing w:line="240" w:lineRule="auto"/>
        <w:jc w:val="both"/>
        <w:rPr>
          <w:rFonts w:asciiTheme="majorHAnsi" w:hAnsiTheme="majorHAnsi"/>
        </w:rPr>
      </w:pPr>
      <w:r w:rsidRPr="00DD37AA">
        <w:rPr>
          <w:rFonts w:asciiTheme="majorHAnsi" w:hAnsiTheme="majorHAnsi"/>
        </w:rPr>
        <w:t xml:space="preserve">R = O por ejemplo, en un sentido energético, que a nosotros nos han enseñado que hay tipos de paces… </w:t>
      </w:r>
      <w:r>
        <w:rPr>
          <w:rFonts w:asciiTheme="majorHAnsi" w:hAnsiTheme="majorHAnsi"/>
        </w:rPr>
        <w:t>O sea</w:t>
      </w:r>
      <w:r w:rsidR="00662457">
        <w:rPr>
          <w:rFonts w:asciiTheme="majorHAnsi" w:hAnsiTheme="majorHAnsi"/>
        </w:rPr>
        <w:t xml:space="preserve"> cuando tú</w:t>
      </w:r>
      <w:r w:rsidRPr="00DD37AA">
        <w:rPr>
          <w:rFonts w:asciiTheme="majorHAnsi" w:hAnsiTheme="majorHAnsi"/>
        </w:rPr>
        <w:t xml:space="preserve"> escuchas  el tema de la paz… escuchas la palabra paz ¿En qué piensas? </w:t>
      </w:r>
      <w:r>
        <w:rPr>
          <w:rFonts w:asciiTheme="majorHAnsi" w:hAnsiTheme="majorHAnsi"/>
        </w:rPr>
        <w:t>O sea</w:t>
      </w:r>
      <w:r w:rsidRPr="00DD37AA">
        <w:rPr>
          <w:rFonts w:asciiTheme="majorHAnsi" w:hAnsiTheme="majorHAnsi"/>
        </w:rPr>
        <w:t xml:space="preserve">, ¿Es algo que puede imaginar? ¿Es algo que ni siquiera imaginas? ¿Qué te viene a la mente cuando escuchas la palabra paz? </w:t>
      </w:r>
    </w:p>
    <w:p w:rsidR="00300914" w:rsidRPr="00DD37AA" w:rsidRDefault="00300914" w:rsidP="00300914">
      <w:pPr>
        <w:spacing w:line="240" w:lineRule="auto"/>
        <w:jc w:val="both"/>
        <w:rPr>
          <w:rFonts w:asciiTheme="majorHAnsi" w:hAnsiTheme="majorHAnsi"/>
        </w:rPr>
      </w:pPr>
      <w:r w:rsidRPr="00DD37AA">
        <w:rPr>
          <w:rFonts w:asciiTheme="majorHAnsi" w:hAnsiTheme="majorHAnsi"/>
        </w:rPr>
        <w:t xml:space="preserve">M = Lo primero que se me viene es que paz, no significa ausencia de conflicto, definitivamente. </w:t>
      </w:r>
      <w:r>
        <w:rPr>
          <w:rFonts w:asciiTheme="majorHAnsi" w:hAnsiTheme="majorHAnsi"/>
        </w:rPr>
        <w:t>O sea</w:t>
      </w:r>
      <w:r w:rsidRPr="00DD37AA">
        <w:rPr>
          <w:rFonts w:asciiTheme="majorHAnsi" w:hAnsiTheme="majorHAnsi"/>
        </w:rPr>
        <w:t xml:space="preserve">, puede haber conflicto y aun así llevarse de manera pacífica. La paz a lo mejor para mí sería un balance, un equilibrio en el cual puedan coexistir distintas maneras de ser y pensar, resolviendo sus diferencias de manera </w:t>
      </w:r>
      <w:proofErr w:type="spellStart"/>
      <w:r w:rsidRPr="00DD37AA">
        <w:rPr>
          <w:rFonts w:asciiTheme="majorHAnsi" w:hAnsiTheme="majorHAnsi"/>
        </w:rPr>
        <w:t>noviolenta</w:t>
      </w:r>
      <w:proofErr w:type="spellEnd"/>
      <w:r w:rsidRPr="00DD37AA">
        <w:rPr>
          <w:rFonts w:asciiTheme="majorHAnsi" w:hAnsiTheme="majorHAnsi"/>
        </w:rPr>
        <w:t xml:space="preserve"> y llevando a cabo proyectos en común… para mí eso sería la paz. </w:t>
      </w:r>
    </w:p>
    <w:p w:rsidR="00300914" w:rsidRPr="00DD37AA" w:rsidRDefault="00300914" w:rsidP="00300914">
      <w:pPr>
        <w:spacing w:line="240" w:lineRule="auto"/>
        <w:jc w:val="both"/>
        <w:rPr>
          <w:rFonts w:asciiTheme="majorHAnsi" w:hAnsiTheme="majorHAnsi"/>
        </w:rPr>
      </w:pPr>
      <w:r w:rsidRPr="00DD37AA">
        <w:rPr>
          <w:rFonts w:asciiTheme="majorHAnsi" w:hAnsiTheme="majorHAnsi"/>
        </w:rPr>
        <w:t xml:space="preserve">R = Perfecto, pues me encanto eso de que </w:t>
      </w:r>
      <w:proofErr w:type="spellStart"/>
      <w:r w:rsidRPr="00DD37AA">
        <w:rPr>
          <w:rFonts w:asciiTheme="majorHAnsi" w:hAnsiTheme="majorHAnsi"/>
        </w:rPr>
        <w:t>dijste</w:t>
      </w:r>
      <w:proofErr w:type="spellEnd"/>
      <w:r w:rsidRPr="00DD37AA">
        <w:rPr>
          <w:rFonts w:asciiTheme="majorHAnsi" w:hAnsiTheme="majorHAnsi"/>
        </w:rPr>
        <w:t xml:space="preserve"> de la paz… es el concepto que más o menos yo ahorita había estado pensando… se llama paz imperfecta… en donde se desenvuelven dinámicas de conflicto, pero también acciones positivas… conviven, convergen  y de alguna manera todo se sobrelleva y sí… más o menos eso es lo que yo entiendo por paz. </w:t>
      </w:r>
    </w:p>
    <w:p w:rsidR="00300914" w:rsidRPr="00DD37AA" w:rsidRDefault="00300914" w:rsidP="00300914">
      <w:pPr>
        <w:spacing w:line="240" w:lineRule="auto"/>
        <w:jc w:val="both"/>
        <w:rPr>
          <w:rFonts w:asciiTheme="majorHAnsi" w:hAnsiTheme="majorHAnsi"/>
        </w:rPr>
      </w:pPr>
      <w:r w:rsidRPr="00DD37AA">
        <w:rPr>
          <w:rFonts w:asciiTheme="majorHAnsi" w:hAnsiTheme="majorHAnsi"/>
        </w:rPr>
        <w:t xml:space="preserve">M = Sí, es como lo que en general 131 entiende, porque nosotros también vemos el conflicto como una oportunidad de cambio… </w:t>
      </w:r>
      <w:r>
        <w:rPr>
          <w:rFonts w:asciiTheme="majorHAnsi" w:hAnsiTheme="majorHAnsi"/>
        </w:rPr>
        <w:t>O sea</w:t>
      </w:r>
      <w:r w:rsidRPr="00DD37AA">
        <w:rPr>
          <w:rFonts w:asciiTheme="majorHAnsi" w:hAnsiTheme="majorHAnsi"/>
        </w:rPr>
        <w:t xml:space="preserve">, los conflictos son también puntos de inflexión, en donde las posibilidades de cambio son mayores. Entonces, por eso, por ejemplo, nosotros funcionamos más bien en situaciones de conflicto. Conflicto entendido como  la crisis de </w:t>
      </w:r>
      <w:proofErr w:type="spellStart"/>
      <w:r w:rsidRPr="00DD37AA">
        <w:rPr>
          <w:rFonts w:asciiTheme="majorHAnsi" w:hAnsiTheme="majorHAnsi"/>
        </w:rPr>
        <w:t>Ayotzinapa</w:t>
      </w:r>
      <w:proofErr w:type="spellEnd"/>
      <w:r w:rsidRPr="00DD37AA">
        <w:rPr>
          <w:rFonts w:asciiTheme="majorHAnsi" w:hAnsiTheme="majorHAnsi"/>
        </w:rPr>
        <w:t xml:space="preserve">, conflicto como unas elecciones muy complicadas, un conflicto como </w:t>
      </w:r>
      <w:proofErr w:type="spellStart"/>
      <w:r w:rsidRPr="00DD37AA">
        <w:rPr>
          <w:rFonts w:asciiTheme="majorHAnsi" w:hAnsiTheme="majorHAnsi"/>
        </w:rPr>
        <w:t>Tamacapulin</w:t>
      </w:r>
      <w:proofErr w:type="spellEnd"/>
      <w:r w:rsidRPr="00DD37AA">
        <w:rPr>
          <w:rFonts w:asciiTheme="majorHAnsi" w:hAnsiTheme="majorHAnsi"/>
        </w:rPr>
        <w:t xml:space="preserve"> y el hecho de que lo van a inundar. </w:t>
      </w:r>
      <w:r>
        <w:rPr>
          <w:rFonts w:asciiTheme="majorHAnsi" w:hAnsiTheme="majorHAnsi"/>
        </w:rPr>
        <w:t>O sea</w:t>
      </w:r>
      <w:r w:rsidRPr="00DD37AA">
        <w:rPr>
          <w:rFonts w:asciiTheme="majorHAnsi" w:hAnsiTheme="majorHAnsi"/>
        </w:rPr>
        <w:t xml:space="preserve"> esas son situaciones de conflicto… y que nos parece importante… incidir y aportar las capacidades que tenemos nosotros. </w:t>
      </w:r>
      <w:r>
        <w:rPr>
          <w:rFonts w:asciiTheme="majorHAnsi" w:hAnsiTheme="majorHAnsi"/>
        </w:rPr>
        <w:t>O sea</w:t>
      </w:r>
      <w:r w:rsidRPr="00DD37AA">
        <w:rPr>
          <w:rFonts w:asciiTheme="majorHAnsi" w:hAnsiTheme="majorHAnsi"/>
        </w:rPr>
        <w:t xml:space="preserve"> una cosa que te puedo decir, que es así muy segura… como hablando por todos: Todos los de 131 estamos muy conscientes de la situación privilegiada que tenemos… </w:t>
      </w:r>
      <w:r>
        <w:rPr>
          <w:rFonts w:asciiTheme="majorHAnsi" w:hAnsiTheme="majorHAnsi"/>
        </w:rPr>
        <w:t>O sea</w:t>
      </w:r>
      <w:r w:rsidRPr="00DD37AA">
        <w:rPr>
          <w:rFonts w:asciiTheme="majorHAnsi" w:hAnsiTheme="majorHAnsi"/>
        </w:rPr>
        <w:t xml:space="preserve"> lo sabemos, sabemos  que somos el 1% que va a las universidades privadas, sabemos que la información que tenemos disponible, es… y sobre todo la capacidad para analizarla, desmenuzarla y problematizarla es… ha resultado de una educación privilegiada.  Y que además tenemos medios  que a lo mejor desde otras universidades o desde otras posiciones no se tendrían. Por ejemplo,… </w:t>
      </w:r>
    </w:p>
    <w:p w:rsidR="00300914" w:rsidRPr="00DD37AA" w:rsidRDefault="00300914" w:rsidP="00300914">
      <w:pPr>
        <w:spacing w:line="240" w:lineRule="auto"/>
        <w:jc w:val="both"/>
        <w:rPr>
          <w:rFonts w:asciiTheme="majorHAnsi" w:hAnsiTheme="majorHAnsi"/>
        </w:rPr>
      </w:pPr>
      <w:r w:rsidRPr="00DD37AA">
        <w:rPr>
          <w:rFonts w:asciiTheme="majorHAnsi" w:hAnsiTheme="majorHAnsi"/>
        </w:rPr>
        <w:t>R = Eso es lo que los ha llevado a actuar también, quiero entender… saber la situación en la que están, y como pueden incidir o ¿Estoy equivocado?</w:t>
      </w:r>
    </w:p>
    <w:p w:rsidR="00300914" w:rsidRPr="00DD37AA" w:rsidRDefault="00300914" w:rsidP="00300914">
      <w:pPr>
        <w:spacing w:line="240" w:lineRule="auto"/>
        <w:jc w:val="both"/>
        <w:rPr>
          <w:rFonts w:asciiTheme="majorHAnsi" w:hAnsiTheme="majorHAnsi"/>
        </w:rPr>
      </w:pPr>
      <w:r w:rsidRPr="00DD37AA">
        <w:rPr>
          <w:rFonts w:asciiTheme="majorHAnsi" w:hAnsiTheme="majorHAnsi"/>
        </w:rPr>
        <w:t xml:space="preserve">M = Pues más bien, lo hemos ido descubriendo en el camino. No creas que lo pensamos o nos impulsó, sino que… en eso a veces nosotros somos muy viscerales, </w:t>
      </w:r>
      <w:r>
        <w:rPr>
          <w:rFonts w:asciiTheme="majorHAnsi" w:hAnsiTheme="majorHAnsi"/>
        </w:rPr>
        <w:t>O sea</w:t>
      </w:r>
      <w:r w:rsidRPr="00DD37AA">
        <w:rPr>
          <w:rFonts w:asciiTheme="majorHAnsi" w:hAnsiTheme="majorHAnsi"/>
        </w:rPr>
        <w:t xml:space="preserve">, cuando algo realmente nos mueve y decimos esto no  puede estar pasando no puede quedar así… que está pasando salimos y </w:t>
      </w:r>
      <w:proofErr w:type="spellStart"/>
      <w:r w:rsidRPr="00DD37AA">
        <w:rPr>
          <w:rFonts w:asciiTheme="majorHAnsi" w:hAnsiTheme="majorHAnsi"/>
        </w:rPr>
        <w:t>buuhhh</w:t>
      </w:r>
      <w:proofErr w:type="spellEnd"/>
      <w:r w:rsidRPr="00DD37AA">
        <w:rPr>
          <w:rFonts w:asciiTheme="majorHAnsi" w:hAnsiTheme="majorHAnsi"/>
        </w:rPr>
        <w:t>… Y tenemos una capacidad de movernos cuando la acción lo amerita, por ejemplo, viste todo el paro que hubo en el ITESO.</w:t>
      </w:r>
    </w:p>
    <w:p w:rsidR="00300914" w:rsidRPr="00DD37AA" w:rsidRDefault="00300914" w:rsidP="00300914">
      <w:pPr>
        <w:spacing w:line="240" w:lineRule="auto"/>
        <w:jc w:val="both"/>
        <w:rPr>
          <w:rFonts w:asciiTheme="majorHAnsi" w:hAnsiTheme="majorHAnsi"/>
        </w:rPr>
      </w:pPr>
      <w:r w:rsidRPr="00DD37AA">
        <w:rPr>
          <w:rFonts w:asciiTheme="majorHAnsi" w:hAnsiTheme="majorHAnsi"/>
        </w:rPr>
        <w:t>R = Sí.</w:t>
      </w:r>
    </w:p>
    <w:p w:rsidR="00300914" w:rsidRPr="00DD37AA" w:rsidRDefault="00300914" w:rsidP="00300914">
      <w:pPr>
        <w:spacing w:line="240" w:lineRule="auto"/>
        <w:jc w:val="both"/>
        <w:rPr>
          <w:rFonts w:asciiTheme="majorHAnsi" w:hAnsiTheme="majorHAnsi"/>
        </w:rPr>
      </w:pPr>
      <w:r w:rsidRPr="00DD37AA">
        <w:rPr>
          <w:rFonts w:asciiTheme="majorHAnsi" w:hAnsiTheme="majorHAnsi"/>
        </w:rPr>
        <w:t xml:space="preserve">M = Y antes de eso que fue la primera asamblea y la velada que se hizo. </w:t>
      </w:r>
    </w:p>
    <w:p w:rsidR="00300914" w:rsidRPr="00DD37AA" w:rsidRDefault="00300914" w:rsidP="00300914">
      <w:pPr>
        <w:spacing w:line="240" w:lineRule="auto"/>
        <w:jc w:val="both"/>
        <w:rPr>
          <w:rFonts w:asciiTheme="majorHAnsi" w:hAnsiTheme="majorHAnsi"/>
        </w:rPr>
      </w:pPr>
      <w:r w:rsidRPr="00DD37AA">
        <w:rPr>
          <w:rFonts w:asciiTheme="majorHAnsi" w:hAnsiTheme="majorHAnsi"/>
        </w:rPr>
        <w:t>R = De eso no me había enterado.</w:t>
      </w:r>
    </w:p>
    <w:p w:rsidR="00300914" w:rsidRPr="00DD37AA" w:rsidRDefault="00300914" w:rsidP="00300914">
      <w:pPr>
        <w:spacing w:line="240" w:lineRule="auto"/>
        <w:jc w:val="both"/>
        <w:rPr>
          <w:rFonts w:asciiTheme="majorHAnsi" w:hAnsiTheme="majorHAnsi"/>
        </w:rPr>
      </w:pPr>
      <w:r w:rsidRPr="00DD37AA">
        <w:rPr>
          <w:rFonts w:asciiTheme="majorHAnsi" w:hAnsiTheme="majorHAnsi"/>
        </w:rPr>
        <w:t>M = Y… oh Dios… fue una de las acciones más bonitas que hemos hecho en el ITESO, pero bueno.</w:t>
      </w:r>
    </w:p>
    <w:p w:rsidR="00300914" w:rsidRPr="00DD37AA" w:rsidRDefault="00300914" w:rsidP="00300914">
      <w:pPr>
        <w:spacing w:line="240" w:lineRule="auto"/>
        <w:jc w:val="both"/>
        <w:rPr>
          <w:rFonts w:asciiTheme="majorHAnsi" w:hAnsiTheme="majorHAnsi"/>
        </w:rPr>
      </w:pPr>
      <w:r w:rsidRPr="00DD37AA">
        <w:rPr>
          <w:rFonts w:asciiTheme="majorHAnsi" w:hAnsiTheme="majorHAnsi"/>
        </w:rPr>
        <w:lastRenderedPageBreak/>
        <w:t xml:space="preserve">R = Pero creo que sí… subieron un video en redes sociales en donde están enfrente de biblioteca en la explanada y simbólicamente habla de una semilla… no se sí habló un sacerdote jesuita, no estoy seguro. </w:t>
      </w:r>
    </w:p>
    <w:p w:rsidR="00300914" w:rsidRPr="00DD37AA" w:rsidRDefault="00300914" w:rsidP="00300914">
      <w:pPr>
        <w:spacing w:line="240" w:lineRule="auto"/>
        <w:jc w:val="both"/>
        <w:rPr>
          <w:rFonts w:asciiTheme="majorHAnsi" w:hAnsiTheme="majorHAnsi"/>
        </w:rPr>
      </w:pPr>
      <w:r w:rsidRPr="00DD37AA">
        <w:rPr>
          <w:rFonts w:asciiTheme="majorHAnsi" w:hAnsiTheme="majorHAnsi"/>
        </w:rPr>
        <w:t xml:space="preserve">M = Sí hablo </w:t>
      </w:r>
      <w:proofErr w:type="spellStart"/>
      <w:r w:rsidR="00662457">
        <w:rPr>
          <w:rFonts w:asciiTheme="majorHAnsi" w:hAnsiTheme="majorHAnsi"/>
          <w:i/>
        </w:rPr>
        <w:t>Jacamono</w:t>
      </w:r>
      <w:proofErr w:type="spellEnd"/>
      <w:r w:rsidRPr="00DD37AA">
        <w:rPr>
          <w:rFonts w:asciiTheme="majorHAnsi" w:hAnsiTheme="majorHAnsi"/>
        </w:rPr>
        <w:t xml:space="preserve"> en representación del rector que no pudo asistir.</w:t>
      </w:r>
    </w:p>
    <w:p w:rsidR="00300914" w:rsidRPr="00DD37AA" w:rsidRDefault="00300914" w:rsidP="00300914">
      <w:pPr>
        <w:spacing w:line="240" w:lineRule="auto"/>
        <w:jc w:val="both"/>
        <w:rPr>
          <w:rFonts w:asciiTheme="majorHAnsi" w:hAnsiTheme="majorHAnsi"/>
        </w:rPr>
      </w:pPr>
      <w:r w:rsidRPr="00DD37AA">
        <w:rPr>
          <w:rFonts w:asciiTheme="majorHAnsi" w:hAnsiTheme="majorHAnsi"/>
        </w:rPr>
        <w:t>R = Sí, claro</w:t>
      </w:r>
      <w:proofErr w:type="gramStart"/>
      <w:r w:rsidRPr="00DD37AA">
        <w:rPr>
          <w:rFonts w:asciiTheme="majorHAnsi" w:hAnsiTheme="majorHAnsi"/>
        </w:rPr>
        <w:t>!</w:t>
      </w:r>
      <w:proofErr w:type="gramEnd"/>
      <w:r w:rsidRPr="00DD37AA">
        <w:rPr>
          <w:rFonts w:asciiTheme="majorHAnsi" w:hAnsiTheme="majorHAnsi"/>
        </w:rPr>
        <w:t xml:space="preserve"> Creo que sí vi eso, lo vi en redes sociales y me conmovió muchísimo. </w:t>
      </w:r>
    </w:p>
    <w:p w:rsidR="00300914" w:rsidRPr="00DD37AA" w:rsidRDefault="00300914" w:rsidP="00300914">
      <w:pPr>
        <w:spacing w:line="240" w:lineRule="auto"/>
        <w:jc w:val="both"/>
        <w:rPr>
          <w:rFonts w:asciiTheme="majorHAnsi" w:hAnsiTheme="majorHAnsi"/>
        </w:rPr>
      </w:pPr>
      <w:r w:rsidRPr="00DD37AA">
        <w:rPr>
          <w:rFonts w:asciiTheme="majorHAnsi" w:hAnsiTheme="majorHAnsi"/>
        </w:rPr>
        <w:t>M = Eso lo organizamos nosotros en dos días. Cuando las cosas nos mueven podemos hacer un montón de cosas. Eso lo organizamos en dos días… &lt;&lt;sale porque sale&gt;&gt;.</w:t>
      </w:r>
    </w:p>
    <w:p w:rsidR="00300914" w:rsidRPr="00DD37AA" w:rsidRDefault="00300914" w:rsidP="00300914">
      <w:pPr>
        <w:spacing w:line="240" w:lineRule="auto"/>
        <w:jc w:val="both"/>
        <w:rPr>
          <w:rFonts w:asciiTheme="majorHAnsi" w:hAnsiTheme="majorHAnsi"/>
        </w:rPr>
      </w:pPr>
      <w:r w:rsidRPr="00DD37AA">
        <w:rPr>
          <w:rFonts w:asciiTheme="majorHAnsi" w:hAnsiTheme="majorHAnsi"/>
        </w:rPr>
        <w:t>R = Oye, ¿hay videos de eso? Por ejemplo, si yo los quisiera prestados, los quisiera ver, ¿Habría manera de ver esos videos completos?</w:t>
      </w:r>
    </w:p>
    <w:p w:rsidR="00300914" w:rsidRPr="00DD37AA" w:rsidRDefault="00300914" w:rsidP="00300914">
      <w:pPr>
        <w:spacing w:line="240" w:lineRule="auto"/>
        <w:jc w:val="both"/>
        <w:rPr>
          <w:rFonts w:asciiTheme="majorHAnsi" w:hAnsiTheme="majorHAnsi"/>
        </w:rPr>
      </w:pPr>
      <w:r w:rsidRPr="00DD37AA">
        <w:rPr>
          <w:rFonts w:asciiTheme="majorHAnsi" w:hAnsiTheme="majorHAnsi"/>
        </w:rPr>
        <w:t xml:space="preserve">M = No sé, nosotros tenemos un montón de material, pero disperso. Nunca lo hemos agrupado para que todos tuviéramos el acceso. Pero te digo, si después vas alguna de nuestras  reuniones, pues ahí, se le puede pedir a cualquiera de los que tomaron, porque también tenemos… con la práctica vas formando roles. </w:t>
      </w:r>
      <w:r>
        <w:rPr>
          <w:rFonts w:asciiTheme="majorHAnsi" w:hAnsiTheme="majorHAnsi"/>
        </w:rPr>
        <w:t>O sea</w:t>
      </w:r>
      <w:r w:rsidRPr="00DD37AA">
        <w:rPr>
          <w:rFonts w:asciiTheme="majorHAnsi" w:hAnsiTheme="majorHAnsi"/>
        </w:rPr>
        <w:t>, sabes quién es bueno para hacer que… entonces, dentro de nosotros sabemos quiénes son los que toman las fotos, porque son los que le saben a eso. A mí me dan una cámara y luego me critican los comunicólogos. Pero bueno… este… pero alguno de ellos puede prestarte o mostrarte material… incluso, sino, desde nuestra página de Facebook tenemos… registramos, eso sí… tenemos bastante buen acervo fotográfico de las actividades en que hemos participado. Entonces, ahí hay.</w:t>
      </w:r>
    </w:p>
    <w:p w:rsidR="00300914" w:rsidRPr="00DD37AA" w:rsidRDefault="00662457" w:rsidP="00300914">
      <w:pPr>
        <w:spacing w:line="240" w:lineRule="auto"/>
        <w:jc w:val="both"/>
        <w:rPr>
          <w:rFonts w:asciiTheme="majorHAnsi" w:hAnsiTheme="majorHAnsi"/>
        </w:rPr>
      </w:pPr>
      <w:r>
        <w:rPr>
          <w:rFonts w:asciiTheme="majorHAnsi" w:hAnsiTheme="majorHAnsi"/>
        </w:rPr>
        <w:t>R = Te quería preguntar, este ¿BO</w:t>
      </w:r>
      <w:r w:rsidR="00300914" w:rsidRPr="00DD37AA">
        <w:rPr>
          <w:rFonts w:asciiTheme="majorHAnsi" w:hAnsiTheme="majorHAnsi"/>
        </w:rPr>
        <w:t xml:space="preserve"> es de los 11 miembros? Porque de hecho ahorita acaba de publicar un artículo con ustedes. </w:t>
      </w:r>
    </w:p>
    <w:p w:rsidR="00300914" w:rsidRPr="00DD37AA" w:rsidRDefault="00300914" w:rsidP="00300914">
      <w:pPr>
        <w:spacing w:line="240" w:lineRule="auto"/>
        <w:jc w:val="both"/>
        <w:rPr>
          <w:rFonts w:asciiTheme="majorHAnsi" w:hAnsiTheme="majorHAnsi"/>
        </w:rPr>
      </w:pPr>
      <w:r w:rsidRPr="00DD37AA">
        <w:rPr>
          <w:rFonts w:asciiTheme="majorHAnsi" w:hAnsiTheme="majorHAnsi"/>
        </w:rPr>
        <w:t xml:space="preserve">M = Sí, ¿Dónde lo público? </w:t>
      </w:r>
    </w:p>
    <w:p w:rsidR="00300914" w:rsidRPr="00DD37AA" w:rsidRDefault="00300914" w:rsidP="00300914">
      <w:pPr>
        <w:spacing w:line="240" w:lineRule="auto"/>
        <w:jc w:val="both"/>
        <w:rPr>
          <w:rFonts w:asciiTheme="majorHAnsi" w:hAnsiTheme="majorHAnsi"/>
        </w:rPr>
      </w:pPr>
      <w:r w:rsidRPr="00DD37AA">
        <w:rPr>
          <w:rFonts w:asciiTheme="majorHAnsi" w:hAnsiTheme="majorHAnsi"/>
        </w:rPr>
        <w:t xml:space="preserve">R = No sé, acaba de hacer una nota muy bonita que de hecho en la foto del post eran unos zapatos de mujer rojos. </w:t>
      </w:r>
    </w:p>
    <w:p w:rsidR="00300914" w:rsidRPr="00DD37AA" w:rsidRDefault="00300914" w:rsidP="00300914">
      <w:pPr>
        <w:spacing w:line="240" w:lineRule="auto"/>
        <w:jc w:val="both"/>
        <w:rPr>
          <w:rFonts w:asciiTheme="majorHAnsi" w:hAnsiTheme="majorHAnsi"/>
        </w:rPr>
      </w:pPr>
      <w:r w:rsidRPr="00DD37AA">
        <w:rPr>
          <w:rFonts w:asciiTheme="majorHAnsi" w:hAnsiTheme="majorHAnsi"/>
        </w:rPr>
        <w:t>M = Ah!! Sí lo vi, pero ha de haber sido en el medio de los de la IBERO Santa Fe.</w:t>
      </w:r>
    </w:p>
    <w:p w:rsidR="00300914" w:rsidRPr="00DD37AA" w:rsidRDefault="00300914" w:rsidP="00300914">
      <w:pPr>
        <w:spacing w:line="240" w:lineRule="auto"/>
        <w:jc w:val="both"/>
        <w:rPr>
          <w:rFonts w:asciiTheme="majorHAnsi" w:hAnsiTheme="majorHAnsi"/>
        </w:rPr>
      </w:pPr>
      <w:r w:rsidRPr="00DD37AA">
        <w:rPr>
          <w:rFonts w:asciiTheme="majorHAnsi" w:hAnsiTheme="majorHAnsi"/>
        </w:rPr>
        <w:t>R = Yo lo que quiero es apro</w:t>
      </w:r>
      <w:r w:rsidR="00662457">
        <w:rPr>
          <w:rFonts w:asciiTheme="majorHAnsi" w:hAnsiTheme="majorHAnsi"/>
        </w:rPr>
        <w:t>vechar, porque cómo conozco a BO</w:t>
      </w:r>
      <w:r w:rsidRPr="00DD37AA">
        <w:rPr>
          <w:rFonts w:asciiTheme="majorHAnsi" w:hAnsiTheme="majorHAnsi"/>
        </w:rPr>
        <w:t xml:space="preserve"> y sabe cómo soy… yo estoy seguro que es una oportunidad también hablar con el… &lt;&lt;</w:t>
      </w:r>
      <w:proofErr w:type="spellStart"/>
      <w:r w:rsidRPr="00DD37AA">
        <w:rPr>
          <w:rFonts w:asciiTheme="majorHAnsi" w:hAnsiTheme="majorHAnsi"/>
        </w:rPr>
        <w:t>hey</w:t>
      </w:r>
      <w:proofErr w:type="spellEnd"/>
      <w:r w:rsidRPr="00DD37AA">
        <w:rPr>
          <w:rFonts w:asciiTheme="majorHAnsi" w:hAnsiTheme="majorHAnsi"/>
        </w:rPr>
        <w:t xml:space="preserve"> </w:t>
      </w:r>
      <w:r w:rsidR="00662457">
        <w:rPr>
          <w:rFonts w:asciiTheme="majorHAnsi" w:hAnsiTheme="majorHAnsi"/>
        </w:rPr>
        <w:t>BO</w:t>
      </w:r>
      <w:r w:rsidRPr="00DD37AA">
        <w:rPr>
          <w:rFonts w:asciiTheme="majorHAnsi" w:hAnsiTheme="majorHAnsi"/>
        </w:rPr>
        <w:t xml:space="preserve"> sé que no nos vemos hace meses, sé que saliste de viaje, ¿Pues cuando regresas, no?&gt;&gt; Y pues ahorita que me dices que sí, sería muy bueno, porque ya me conoce, entonces, va a poder platicar conmigo… no sé, perdón… como que me ocurrió ahorita. Se me vino a la mente.</w:t>
      </w:r>
    </w:p>
    <w:p w:rsidR="00300914" w:rsidRPr="00DD37AA" w:rsidRDefault="00300914" w:rsidP="00300914">
      <w:pPr>
        <w:spacing w:line="240" w:lineRule="auto"/>
        <w:jc w:val="both"/>
        <w:rPr>
          <w:rFonts w:asciiTheme="majorHAnsi" w:hAnsiTheme="majorHAnsi"/>
        </w:rPr>
      </w:pPr>
      <w:r w:rsidRPr="00DD37AA">
        <w:rPr>
          <w:rFonts w:asciiTheme="majorHAnsi" w:hAnsiTheme="majorHAnsi"/>
        </w:rPr>
        <w:t xml:space="preserve">M = Si, no </w:t>
      </w:r>
      <w:proofErr w:type="spellStart"/>
      <w:r w:rsidRPr="00DD37AA">
        <w:rPr>
          <w:rFonts w:asciiTheme="majorHAnsi" w:hAnsiTheme="majorHAnsi"/>
        </w:rPr>
        <w:t>no</w:t>
      </w:r>
      <w:proofErr w:type="spellEnd"/>
      <w:r w:rsidRPr="00DD37AA">
        <w:rPr>
          <w:rFonts w:asciiTheme="majorHAnsi" w:hAnsiTheme="majorHAnsi"/>
        </w:rPr>
        <w:t xml:space="preserve"> </w:t>
      </w:r>
      <w:proofErr w:type="spellStart"/>
      <w:r w:rsidRPr="00DD37AA">
        <w:rPr>
          <w:rFonts w:asciiTheme="majorHAnsi" w:hAnsiTheme="majorHAnsi"/>
        </w:rPr>
        <w:t>no</w:t>
      </w:r>
      <w:proofErr w:type="spellEnd"/>
      <w:r w:rsidRPr="00DD37AA">
        <w:rPr>
          <w:rFonts w:asciiTheme="majorHAnsi" w:hAnsiTheme="majorHAnsi"/>
        </w:rPr>
        <w:t>. Claro, si pudieras hablar con el… mientras con más de nosotros pudieras hablar mejor. Cre</w:t>
      </w:r>
      <w:r w:rsidR="00662457">
        <w:rPr>
          <w:rFonts w:asciiTheme="majorHAnsi" w:hAnsiTheme="majorHAnsi"/>
        </w:rPr>
        <w:t>o que eso enriquece la visión. BO</w:t>
      </w:r>
      <w:r w:rsidRPr="00DD37AA">
        <w:rPr>
          <w:rFonts w:asciiTheme="majorHAnsi" w:hAnsiTheme="majorHAnsi"/>
        </w:rPr>
        <w:t xml:space="preserve"> regresa en agosto, es que te digo, ahorita estamos… por todo el país. </w:t>
      </w:r>
    </w:p>
    <w:p w:rsidR="00300914" w:rsidRPr="00DD37AA" w:rsidRDefault="00300914" w:rsidP="00300914">
      <w:pPr>
        <w:spacing w:line="240" w:lineRule="auto"/>
        <w:jc w:val="both"/>
        <w:rPr>
          <w:rFonts w:asciiTheme="majorHAnsi" w:hAnsiTheme="majorHAnsi"/>
        </w:rPr>
      </w:pPr>
      <w:r w:rsidRPr="00DD37AA">
        <w:rPr>
          <w:rFonts w:asciiTheme="majorHAnsi" w:hAnsiTheme="majorHAnsi"/>
        </w:rPr>
        <w:t>R = Sí sabía que regresaba en agosto, de hecho, me encantó… me gusta a veces mucho lo que publica, y publico un post… creo que le dio clases allá en Latinoamérica, un premio nobel… no sé si te enteraste.</w:t>
      </w:r>
    </w:p>
    <w:p w:rsidR="00300914" w:rsidRPr="00DD37AA" w:rsidRDefault="00300914" w:rsidP="00300914">
      <w:pPr>
        <w:spacing w:line="240" w:lineRule="auto"/>
        <w:jc w:val="both"/>
        <w:rPr>
          <w:rFonts w:asciiTheme="majorHAnsi" w:hAnsiTheme="majorHAnsi"/>
        </w:rPr>
      </w:pPr>
      <w:r w:rsidRPr="00DD37AA">
        <w:rPr>
          <w:rFonts w:asciiTheme="majorHAnsi" w:hAnsiTheme="majorHAnsi"/>
        </w:rPr>
        <w:t xml:space="preserve">M = Sí, es que la universidad de </w:t>
      </w:r>
      <w:proofErr w:type="spellStart"/>
      <w:r w:rsidR="00662457">
        <w:rPr>
          <w:rFonts w:asciiTheme="majorHAnsi" w:hAnsiTheme="majorHAnsi"/>
          <w:i/>
        </w:rPr>
        <w:t>Batimonita</w:t>
      </w:r>
      <w:proofErr w:type="spellEnd"/>
      <w:r w:rsidRPr="00DD37AA">
        <w:rPr>
          <w:rFonts w:asciiTheme="majorHAnsi" w:hAnsiTheme="majorHAnsi"/>
        </w:rPr>
        <w:t xml:space="preserve"> tiene unos maestros… </w:t>
      </w:r>
    </w:p>
    <w:p w:rsidR="00300914" w:rsidRPr="00DD37AA" w:rsidRDefault="00300914" w:rsidP="00300914">
      <w:pPr>
        <w:spacing w:line="240" w:lineRule="auto"/>
        <w:jc w:val="both"/>
        <w:rPr>
          <w:rFonts w:asciiTheme="majorHAnsi" w:hAnsiTheme="majorHAnsi"/>
        </w:rPr>
      </w:pPr>
      <w:r w:rsidRPr="00DD37AA">
        <w:rPr>
          <w:rFonts w:asciiTheme="majorHAnsi" w:hAnsiTheme="majorHAnsi"/>
        </w:rPr>
        <w:t>R = Yo me quedé impresionado.</w:t>
      </w:r>
    </w:p>
    <w:p w:rsidR="00300914" w:rsidRPr="00DD37AA" w:rsidRDefault="00300914" w:rsidP="00300914">
      <w:pPr>
        <w:spacing w:line="240" w:lineRule="auto"/>
        <w:jc w:val="both"/>
        <w:rPr>
          <w:rFonts w:asciiTheme="majorHAnsi" w:hAnsiTheme="majorHAnsi"/>
        </w:rPr>
      </w:pPr>
      <w:r w:rsidRPr="00DD37AA">
        <w:rPr>
          <w:rFonts w:asciiTheme="majorHAnsi" w:hAnsiTheme="majorHAnsi"/>
        </w:rPr>
        <w:t xml:space="preserve">M = Sí, esa materia está muy bonita. </w:t>
      </w:r>
    </w:p>
    <w:p w:rsidR="00300914" w:rsidRPr="00DD37AA" w:rsidRDefault="00300914" w:rsidP="00300914">
      <w:pPr>
        <w:spacing w:line="240" w:lineRule="auto"/>
        <w:jc w:val="both"/>
        <w:rPr>
          <w:rFonts w:asciiTheme="majorHAnsi" w:hAnsiTheme="majorHAnsi"/>
        </w:rPr>
      </w:pPr>
      <w:r w:rsidRPr="00DD37AA">
        <w:rPr>
          <w:rFonts w:asciiTheme="majorHAnsi" w:hAnsiTheme="majorHAnsi"/>
        </w:rPr>
        <w:t xml:space="preserve">R = Pues </w:t>
      </w:r>
      <w:r w:rsidR="00662457">
        <w:rPr>
          <w:rFonts w:asciiTheme="majorHAnsi" w:hAnsiTheme="majorHAnsi"/>
        </w:rPr>
        <w:t>AN</w:t>
      </w:r>
      <w:r w:rsidRPr="00DD37AA">
        <w:rPr>
          <w:rFonts w:asciiTheme="majorHAnsi" w:hAnsiTheme="majorHAnsi"/>
        </w:rPr>
        <w:t xml:space="preserve">, ya también para dejarte descansar, porque yo sé que tienes mucha actividad, sea vacación o no… y pues no quiero abusar de cómo tu disposición, y de tu tiempo. </w:t>
      </w:r>
    </w:p>
    <w:p w:rsidR="00300914" w:rsidRPr="00DD37AA" w:rsidRDefault="00300914" w:rsidP="00300914">
      <w:pPr>
        <w:spacing w:line="240" w:lineRule="auto"/>
        <w:jc w:val="both"/>
        <w:rPr>
          <w:rFonts w:asciiTheme="majorHAnsi" w:hAnsiTheme="majorHAnsi"/>
        </w:rPr>
      </w:pPr>
      <w:r w:rsidRPr="00DD37AA">
        <w:rPr>
          <w:rFonts w:asciiTheme="majorHAnsi" w:hAnsiTheme="majorHAnsi"/>
        </w:rPr>
        <w:t>M = No, no te preocupes, cualquier duda… digo a lo mejor no en esta llamada, pero cualquier duda que te vaya saliendo, te puedo ayudar.</w:t>
      </w:r>
    </w:p>
    <w:p w:rsidR="00300914" w:rsidRPr="00DD37AA" w:rsidRDefault="00300914" w:rsidP="00300914">
      <w:pPr>
        <w:spacing w:line="240" w:lineRule="auto"/>
        <w:jc w:val="both"/>
        <w:rPr>
          <w:rFonts w:asciiTheme="majorHAnsi" w:hAnsiTheme="majorHAnsi"/>
        </w:rPr>
      </w:pPr>
      <w:r w:rsidRPr="00DD37AA">
        <w:rPr>
          <w:rFonts w:asciiTheme="majorHAnsi" w:hAnsiTheme="majorHAnsi"/>
        </w:rPr>
        <w:t xml:space="preserve">R = Ok, perfecto, está entrevista la estoy grabado y la voy a pasar a limpio y voy analizar todo lo que me dijiste. Y después de que haga eso… que pues… espero terminarlo cuanto antes, te escribiría cualquier cosa por correo y estar en contacto. Y si nos pudiéramos volver a llamar en otra ocasión, pues yo encantado. Y pues muchísimas gracias por tu tiempo, por tu disposición y por tu buen trato. </w:t>
      </w:r>
    </w:p>
    <w:p w:rsidR="00300914" w:rsidRPr="00DD37AA" w:rsidRDefault="00300914" w:rsidP="00300914">
      <w:pPr>
        <w:spacing w:line="240" w:lineRule="auto"/>
        <w:jc w:val="both"/>
        <w:rPr>
          <w:rFonts w:asciiTheme="majorHAnsi" w:hAnsiTheme="majorHAnsi"/>
        </w:rPr>
      </w:pPr>
      <w:r w:rsidRPr="00DD37AA">
        <w:rPr>
          <w:rFonts w:asciiTheme="majorHAnsi" w:hAnsiTheme="majorHAnsi"/>
        </w:rPr>
        <w:t xml:space="preserve">M = Hay no por nada, cuando quieras… yo también a Guadalajara regreso en agosto, entonces, ahí lo que haga falta. </w:t>
      </w:r>
    </w:p>
    <w:p w:rsidR="00300914" w:rsidRPr="00DD37AA" w:rsidRDefault="00300914" w:rsidP="00300914">
      <w:pPr>
        <w:spacing w:line="240" w:lineRule="auto"/>
        <w:jc w:val="both"/>
        <w:rPr>
          <w:rFonts w:asciiTheme="majorHAnsi" w:hAnsiTheme="majorHAnsi"/>
        </w:rPr>
      </w:pPr>
      <w:r w:rsidRPr="00DD37AA">
        <w:rPr>
          <w:rFonts w:asciiTheme="majorHAnsi" w:hAnsiTheme="majorHAnsi"/>
        </w:rPr>
        <w:t xml:space="preserve">R = Pues… muchísimas gracias y un gusto conocerte </w:t>
      </w:r>
      <w:r w:rsidR="00662457">
        <w:rPr>
          <w:rFonts w:asciiTheme="majorHAnsi" w:hAnsiTheme="majorHAnsi"/>
        </w:rPr>
        <w:t>AN.</w:t>
      </w:r>
      <w:r w:rsidRPr="00DD37AA">
        <w:rPr>
          <w:rFonts w:asciiTheme="majorHAnsi" w:hAnsiTheme="majorHAnsi"/>
        </w:rPr>
        <w:t xml:space="preserve"> </w:t>
      </w:r>
    </w:p>
    <w:p w:rsidR="00300914" w:rsidRPr="00DD37AA" w:rsidRDefault="00300914" w:rsidP="00300914">
      <w:pPr>
        <w:spacing w:line="240" w:lineRule="auto"/>
        <w:jc w:val="both"/>
        <w:rPr>
          <w:rFonts w:asciiTheme="majorHAnsi" w:hAnsiTheme="majorHAnsi"/>
        </w:rPr>
      </w:pPr>
      <w:r w:rsidRPr="00DD37AA">
        <w:rPr>
          <w:rFonts w:asciiTheme="majorHAnsi" w:hAnsiTheme="majorHAnsi"/>
        </w:rPr>
        <w:t>M= Igual, mucho gusto. Aquí estamos. Hasta luego.</w:t>
      </w:r>
    </w:p>
    <w:p w:rsidR="00300914" w:rsidRPr="00DD37AA" w:rsidRDefault="00300914" w:rsidP="00300914">
      <w:pPr>
        <w:spacing w:line="240" w:lineRule="auto"/>
        <w:jc w:val="both"/>
        <w:rPr>
          <w:rFonts w:asciiTheme="majorHAnsi" w:hAnsiTheme="majorHAnsi"/>
        </w:rPr>
      </w:pPr>
      <w:r w:rsidRPr="006E3BC9">
        <w:rPr>
          <w:rFonts w:asciiTheme="majorHAnsi" w:hAnsiTheme="majorHAnsi"/>
        </w:rPr>
        <w:t xml:space="preserve">R = Hasta luego </w:t>
      </w:r>
      <w:proofErr w:type="spellStart"/>
      <w:r w:rsidRPr="006E3BC9">
        <w:rPr>
          <w:rFonts w:asciiTheme="majorHAnsi" w:hAnsiTheme="majorHAnsi"/>
        </w:rPr>
        <w:t>bye</w:t>
      </w:r>
      <w:proofErr w:type="spellEnd"/>
      <w:r w:rsidRPr="006E3BC9">
        <w:rPr>
          <w:rFonts w:asciiTheme="majorHAnsi" w:hAnsiTheme="majorHAnsi"/>
        </w:rPr>
        <w:t>.</w:t>
      </w:r>
    </w:p>
    <w:p w:rsidR="00300914" w:rsidRPr="00DD37AA" w:rsidRDefault="00300914" w:rsidP="00300914">
      <w:pPr>
        <w:spacing w:line="240" w:lineRule="auto"/>
        <w:rPr>
          <w:rFonts w:asciiTheme="majorHAnsi" w:hAnsiTheme="majorHAnsi"/>
        </w:rPr>
      </w:pPr>
      <w:r w:rsidRPr="00DD37AA">
        <w:rPr>
          <w:rFonts w:asciiTheme="majorHAnsi" w:hAnsiTheme="majorHAnsi"/>
        </w:rPr>
        <w:br w:type="page"/>
      </w:r>
    </w:p>
    <w:p w:rsidR="00300914" w:rsidRPr="00DD37AA" w:rsidRDefault="00300914" w:rsidP="00300914">
      <w:pPr>
        <w:spacing w:line="240" w:lineRule="auto"/>
        <w:jc w:val="both"/>
        <w:rPr>
          <w:rFonts w:asciiTheme="majorHAnsi" w:hAnsiTheme="majorHAnsi"/>
          <w:u w:val="single"/>
        </w:rPr>
      </w:pPr>
      <w:r w:rsidRPr="00DD37AA">
        <w:rPr>
          <w:rFonts w:asciiTheme="majorHAnsi" w:hAnsiTheme="majorHAnsi"/>
          <w:u w:val="single"/>
        </w:rPr>
        <w:lastRenderedPageBreak/>
        <w:t>Entrevista con AN</w:t>
      </w:r>
    </w:p>
    <w:p w:rsidR="00300914" w:rsidRPr="00DD37AA" w:rsidRDefault="00300914" w:rsidP="00300914">
      <w:pPr>
        <w:spacing w:line="240" w:lineRule="auto"/>
        <w:jc w:val="both"/>
        <w:rPr>
          <w:rFonts w:asciiTheme="majorHAnsi" w:hAnsiTheme="majorHAnsi"/>
        </w:rPr>
      </w:pPr>
      <w:r w:rsidRPr="00DD37AA">
        <w:rPr>
          <w:rFonts w:asciiTheme="majorHAnsi" w:hAnsiTheme="majorHAnsi"/>
        </w:rPr>
        <w:t>¿Por qué surgió el movimiento?</w:t>
      </w:r>
    </w:p>
    <w:p w:rsidR="00300914" w:rsidRPr="00DD37AA" w:rsidRDefault="00300914" w:rsidP="00300914">
      <w:pPr>
        <w:spacing w:line="240" w:lineRule="auto"/>
        <w:jc w:val="both"/>
        <w:rPr>
          <w:rFonts w:asciiTheme="majorHAnsi" w:hAnsiTheme="majorHAnsi"/>
        </w:rPr>
      </w:pPr>
      <w:r w:rsidRPr="00DD37AA">
        <w:rPr>
          <w:rFonts w:asciiTheme="majorHAnsi" w:hAnsiTheme="majorHAnsi"/>
        </w:rPr>
        <w:t xml:space="preserve">El movimiento más de 131 surge directamente como reacción a la visita de Enrique Peña Nieto a la IBERO Santa Fe el 11 de mayo. Es día corren a Peña, al día siguiente los periódicos llaman a los estudiantes acarreados y los estudiantes sacan, a partir de una convocatoria estudiantil, un video que se llama más de 131 alumnos responden y es donde sacan su credencial y dicen su nombre, su número de expediente y que no son acarreados. A partir de allí el grupo de la IBERO Santa Fe se condenso en un colectivo amplio que tenía como 300 estudiantes que se llamaba más de 131. A partir de ese grupo y de que sale ese video se genera el hashtag en Twitter de </w:t>
      </w:r>
      <w:r w:rsidRPr="004E72CF">
        <w:rPr>
          <w:rFonts w:asciiTheme="majorHAnsi" w:hAnsiTheme="majorHAnsi"/>
          <w:i/>
        </w:rPr>
        <w:t>Yo soy 132</w:t>
      </w:r>
      <w:r w:rsidRPr="00DD37AA">
        <w:rPr>
          <w:rFonts w:asciiTheme="majorHAnsi" w:hAnsiTheme="majorHAnsi"/>
        </w:rPr>
        <w:t xml:space="preserve">, es decir, yo soy el que sigue en ese video. Por cuestiones de tiempo </w:t>
      </w:r>
      <w:r>
        <w:rPr>
          <w:rFonts w:asciiTheme="majorHAnsi" w:hAnsiTheme="majorHAnsi"/>
        </w:rPr>
        <w:t>sólo</w:t>
      </w:r>
      <w:r w:rsidRPr="00DD37AA">
        <w:rPr>
          <w:rFonts w:asciiTheme="majorHAnsi" w:hAnsiTheme="majorHAnsi"/>
        </w:rPr>
        <w:t xml:space="preserve"> cupieron 131 alumnos, entonces, yo soy el 132. </w:t>
      </w:r>
    </w:p>
    <w:p w:rsidR="00300914" w:rsidRPr="00DD37AA" w:rsidRDefault="00300914" w:rsidP="00300914">
      <w:pPr>
        <w:spacing w:line="240" w:lineRule="auto"/>
        <w:jc w:val="both"/>
        <w:rPr>
          <w:rFonts w:asciiTheme="majorHAnsi" w:hAnsiTheme="majorHAnsi"/>
        </w:rPr>
      </w:pPr>
      <w:r w:rsidRPr="00DD37AA">
        <w:rPr>
          <w:rFonts w:asciiTheme="majorHAnsi" w:hAnsiTheme="majorHAnsi"/>
        </w:rPr>
        <w:t>¿Cuál era la finalidad?</w:t>
      </w:r>
    </w:p>
    <w:p w:rsidR="00300914" w:rsidRPr="00DD37AA" w:rsidRDefault="00300914" w:rsidP="00300914">
      <w:pPr>
        <w:spacing w:line="240" w:lineRule="auto"/>
        <w:jc w:val="both"/>
        <w:rPr>
          <w:rFonts w:asciiTheme="majorHAnsi" w:hAnsiTheme="majorHAnsi"/>
        </w:rPr>
      </w:pPr>
      <w:r w:rsidRPr="00DD37AA">
        <w:rPr>
          <w:rFonts w:asciiTheme="majorHAnsi" w:hAnsiTheme="majorHAnsi"/>
        </w:rPr>
        <w:t xml:space="preserve">La finalidad en ese momento, digamos como en el periodo de campañas electorales en las elecciones de 2012, digamos que la máxima era la democratización de los medios. A pesar de que no muchos estábamos seguros de que era eso, porque la situación que denoto el hecho del día siguiente de los periódicos, diciendo todo lo que dijeron era: que había una manipulación de la información  a favor de un candidato en los medios masivos, Televisa y TV Azteca en principio y en medios escritos como Grupo Editorial Mexicano u otros periódicos. Entonces, la demanda surge en que </w:t>
      </w:r>
      <w:r w:rsidR="00A243F2">
        <w:rPr>
          <w:rFonts w:asciiTheme="majorHAnsi" w:hAnsiTheme="majorHAnsi"/>
        </w:rPr>
        <w:t>|</w:t>
      </w:r>
      <w:r w:rsidRPr="00DD37AA">
        <w:rPr>
          <w:rFonts w:asciiTheme="majorHAnsi" w:hAnsiTheme="majorHAnsi"/>
        </w:rPr>
        <w:t>no queremos que nos digan los medios por quien votar, no queremos que Televisa lo decida.</w:t>
      </w:r>
    </w:p>
    <w:p w:rsidR="00300914" w:rsidRPr="00DD37AA" w:rsidRDefault="00300914" w:rsidP="00300914">
      <w:pPr>
        <w:spacing w:line="240" w:lineRule="auto"/>
        <w:jc w:val="both"/>
        <w:rPr>
          <w:rFonts w:asciiTheme="majorHAnsi" w:hAnsiTheme="majorHAnsi"/>
        </w:rPr>
      </w:pPr>
      <w:r w:rsidRPr="00DD37AA">
        <w:rPr>
          <w:rFonts w:asciiTheme="majorHAnsi" w:hAnsiTheme="majorHAnsi"/>
        </w:rPr>
        <w:t>Eso como fin principal, pero ¿Algunos fines secundarios?</w:t>
      </w:r>
    </w:p>
    <w:p w:rsidR="00300914" w:rsidRPr="00DD37AA" w:rsidRDefault="00300914" w:rsidP="00300914">
      <w:pPr>
        <w:spacing w:line="240" w:lineRule="auto"/>
        <w:jc w:val="both"/>
        <w:rPr>
          <w:rFonts w:asciiTheme="majorHAnsi" w:hAnsiTheme="majorHAnsi"/>
        </w:rPr>
      </w:pPr>
      <w:r w:rsidRPr="00DD37AA">
        <w:rPr>
          <w:rFonts w:asciiTheme="majorHAnsi" w:hAnsiTheme="majorHAnsi"/>
        </w:rPr>
        <w:t>El movimiento fue básicamente electoral, también lo que se quería era tener un voto informado, salirnos de las mismas fuentes de información y que se abriera más el debate. De hecho se hizo un debate con candidatos presidenciales en la IBERO Santa Fe. En Jalisco lo replicamos en un debate con candidatos a gobernador en el ITESO y bueno a partir de allí muchas luchas se unieron. Por ejemplo, en el caso específico del 132 Guadalajara, se abrió la asamblea 132 y se crearon varias mesas temáticas. Por ejemplo, la gente que estaba interesada en el tema del funcionamiento del IEPC y el IFE, se juntó en un lado. La gente que estaba interesada en democratización de medios, se juntó en otro. Pero también surgió gente que… apareció en la mesa de</w:t>
      </w:r>
      <w:r w:rsidR="00A243F2">
        <w:rPr>
          <w:rFonts w:asciiTheme="majorHAnsi" w:hAnsiTheme="majorHAnsi"/>
        </w:rPr>
        <w:t xml:space="preserve"> diversidad sexual, apareció la</w:t>
      </w:r>
      <w:r w:rsidRPr="00DD37AA">
        <w:rPr>
          <w:rFonts w:asciiTheme="majorHAnsi" w:hAnsiTheme="majorHAnsi"/>
        </w:rPr>
        <w:t xml:space="preserve"> mesa de ambientalistas. Entonces, eran ligados a 132 aprovechando la plataforma que genero para muchos de nosotros, sumar otras luchas que digamos no </w:t>
      </w:r>
      <w:proofErr w:type="gramStart"/>
      <w:r w:rsidRPr="00DD37AA">
        <w:rPr>
          <w:rFonts w:asciiTheme="majorHAnsi" w:hAnsiTheme="majorHAnsi"/>
        </w:rPr>
        <w:t>eran</w:t>
      </w:r>
      <w:proofErr w:type="gramEnd"/>
      <w:r w:rsidRPr="00DD37AA">
        <w:rPr>
          <w:rFonts w:asciiTheme="majorHAnsi" w:hAnsiTheme="majorHAnsi"/>
        </w:rPr>
        <w:t xml:space="preserve"> como la principal pero que se podían entretejer con la de nosotros.</w:t>
      </w:r>
    </w:p>
    <w:p w:rsidR="00300914" w:rsidRPr="00DD37AA" w:rsidRDefault="00300914" w:rsidP="00300914">
      <w:pPr>
        <w:spacing w:line="240" w:lineRule="auto"/>
        <w:jc w:val="both"/>
        <w:rPr>
          <w:rFonts w:asciiTheme="majorHAnsi" w:hAnsiTheme="majorHAnsi"/>
        </w:rPr>
      </w:pPr>
      <w:r w:rsidRPr="00DD37AA">
        <w:rPr>
          <w:rFonts w:asciiTheme="majorHAnsi" w:hAnsiTheme="majorHAnsi"/>
        </w:rPr>
        <w:t>¿Y actualmente cual podrías decir que es el fin del movimiento o el colectivo?</w:t>
      </w:r>
    </w:p>
    <w:p w:rsidR="00300914" w:rsidRPr="00DD37AA" w:rsidRDefault="00300914" w:rsidP="00300914">
      <w:pPr>
        <w:spacing w:line="240" w:lineRule="auto"/>
        <w:jc w:val="both"/>
        <w:rPr>
          <w:rFonts w:asciiTheme="majorHAnsi" w:hAnsiTheme="majorHAnsi"/>
        </w:rPr>
      </w:pPr>
      <w:r w:rsidRPr="00DD37AA">
        <w:rPr>
          <w:rFonts w:asciiTheme="majorHAnsi" w:hAnsiTheme="majorHAnsi"/>
        </w:rPr>
        <w:t xml:space="preserve">Bueno en principio, yo creo que el movimiento </w:t>
      </w:r>
      <w:r w:rsidRPr="004E72CF">
        <w:rPr>
          <w:rFonts w:asciiTheme="majorHAnsi" w:hAnsiTheme="majorHAnsi"/>
          <w:i/>
        </w:rPr>
        <w:t>Yo soy 132</w:t>
      </w:r>
      <w:r w:rsidRPr="00DD37AA">
        <w:rPr>
          <w:rFonts w:asciiTheme="majorHAnsi" w:hAnsiTheme="majorHAnsi"/>
        </w:rPr>
        <w:t xml:space="preserve"> en Guadalajara ya terminó. El movimiento tal cual surgió, se desarrolló y desapareció. A partir de allí surgieron otros colectivos, o sea la gente siguió activa y se crearon colectivos a partir de eso o la gente conoció otros colectivos y se unió a ellos o a asociaciones civiles. Y, por ejemplo, en el caso del D.F. a partir del 132 surgió el más de 131 de la IBERO Santa Fe, después se constituyó en un medio. Tienen su portal en internet, crean notas, reportajes, documentales, etc… Surgió también el Comité jurídico 132 en donde se revisan situaciones como de </w:t>
      </w:r>
      <w:r>
        <w:rPr>
          <w:rFonts w:asciiTheme="majorHAnsi" w:hAnsiTheme="majorHAnsi"/>
        </w:rPr>
        <w:t>Derechos Humanos</w:t>
      </w:r>
      <w:r w:rsidRPr="00DD37AA">
        <w:rPr>
          <w:rFonts w:asciiTheme="majorHAnsi" w:hAnsiTheme="majorHAnsi"/>
        </w:rPr>
        <w:t xml:space="preserve">  y es una red de defensa. </w:t>
      </w:r>
    </w:p>
    <w:p w:rsidR="00300914" w:rsidRPr="00DD37AA" w:rsidRDefault="00300914" w:rsidP="00300914">
      <w:pPr>
        <w:spacing w:line="240" w:lineRule="auto"/>
        <w:jc w:val="both"/>
        <w:rPr>
          <w:rFonts w:asciiTheme="majorHAnsi" w:hAnsiTheme="majorHAnsi"/>
        </w:rPr>
      </w:pPr>
      <w:r w:rsidRPr="00DD37AA">
        <w:rPr>
          <w:rFonts w:asciiTheme="majorHAnsi" w:hAnsiTheme="majorHAnsi"/>
        </w:rPr>
        <w:t>Y ¿en el caso particular de ustedes?</w:t>
      </w:r>
    </w:p>
    <w:p w:rsidR="00300914" w:rsidRPr="00DD37AA" w:rsidRDefault="00300914" w:rsidP="00300914">
      <w:pPr>
        <w:spacing w:line="240" w:lineRule="auto"/>
        <w:jc w:val="both"/>
        <w:rPr>
          <w:rFonts w:asciiTheme="majorHAnsi" w:hAnsiTheme="majorHAnsi"/>
        </w:rPr>
      </w:pPr>
      <w:r w:rsidRPr="00DD37AA">
        <w:rPr>
          <w:rFonts w:asciiTheme="majorHAnsi" w:hAnsiTheme="majorHAnsi"/>
        </w:rPr>
        <w:t xml:space="preserve">En el caso particular de nosotros, surgieron grupos, por ejemplo, hubo mucha gente que ya se conocía que después se agrupo en el colectivo </w:t>
      </w:r>
      <w:proofErr w:type="spellStart"/>
      <w:r w:rsidRPr="00DD37AA">
        <w:rPr>
          <w:rFonts w:asciiTheme="majorHAnsi" w:hAnsiTheme="majorHAnsi"/>
        </w:rPr>
        <w:t>Tapatista</w:t>
      </w:r>
      <w:proofErr w:type="spellEnd"/>
      <w:r w:rsidRPr="00DD37AA">
        <w:rPr>
          <w:rFonts w:asciiTheme="majorHAnsi" w:hAnsiTheme="majorHAnsi"/>
        </w:rPr>
        <w:t xml:space="preserve">, que era como Zapatistas en Guadalajara y que formaron su espacio físico en una casa que le </w:t>
      </w:r>
      <w:proofErr w:type="gramStart"/>
      <w:r w:rsidRPr="00DD37AA">
        <w:rPr>
          <w:rFonts w:asciiTheme="majorHAnsi" w:hAnsiTheme="majorHAnsi"/>
        </w:rPr>
        <w:t>pusieron</w:t>
      </w:r>
      <w:proofErr w:type="gramEnd"/>
      <w:r w:rsidRPr="00DD37AA">
        <w:rPr>
          <w:rFonts w:asciiTheme="majorHAnsi" w:hAnsiTheme="majorHAnsi"/>
        </w:rPr>
        <w:t xml:space="preserve"> la madriguera. Entonces, era como un espacio anárquico donde se planteaban escenarios de anarquía. En colectivo, entonces, tenían ellos su asunto. Por otro lado, nosotros en el ITESO continuamos como célula universitaria y nos fuimos desarrollando más como en temas de participación política y politización de la universidad. Empezamos nuestra acción directa como en nuestro propio espacio físico que es el ITESO, promoviendo actividades, debates, información que permita un diálogo político, que no se sienta la política alejada y nada más así como: es de mayo a julio de cada tres años, sino como un asunto cotidiano y también nos involucramos en las coyunturas locales y nacionales que creemos que es importante intervenir, como la ley TELECOM, como el caso </w:t>
      </w:r>
      <w:proofErr w:type="spellStart"/>
      <w:r w:rsidRPr="00DD37AA">
        <w:rPr>
          <w:rFonts w:asciiTheme="majorHAnsi" w:hAnsiTheme="majorHAnsi"/>
        </w:rPr>
        <w:t>Ayotzinapa</w:t>
      </w:r>
      <w:proofErr w:type="spellEnd"/>
      <w:r w:rsidRPr="00DD37AA">
        <w:rPr>
          <w:rFonts w:asciiTheme="majorHAnsi" w:hAnsiTheme="majorHAnsi"/>
        </w:rPr>
        <w:t>,</w:t>
      </w:r>
    </w:p>
    <w:p w:rsidR="00300914" w:rsidRPr="00DD37AA" w:rsidRDefault="00300914" w:rsidP="00300914">
      <w:pPr>
        <w:spacing w:line="240" w:lineRule="auto"/>
        <w:jc w:val="both"/>
        <w:rPr>
          <w:rFonts w:asciiTheme="majorHAnsi" w:hAnsiTheme="majorHAnsi"/>
        </w:rPr>
      </w:pPr>
      <w:r w:rsidRPr="00DD37AA">
        <w:rPr>
          <w:rFonts w:asciiTheme="majorHAnsi" w:hAnsiTheme="majorHAnsi"/>
        </w:rPr>
        <w:lastRenderedPageBreak/>
        <w:t xml:space="preserve">Si, antes de hablar de la Ley TELECOM  o el caso </w:t>
      </w:r>
      <w:proofErr w:type="spellStart"/>
      <w:r w:rsidRPr="00DD37AA">
        <w:rPr>
          <w:rFonts w:asciiTheme="majorHAnsi" w:hAnsiTheme="majorHAnsi"/>
        </w:rPr>
        <w:t>Ayotzinapa</w:t>
      </w:r>
      <w:proofErr w:type="spellEnd"/>
      <w:r w:rsidRPr="00DD37AA">
        <w:rPr>
          <w:rFonts w:asciiTheme="majorHAnsi" w:hAnsiTheme="majorHAnsi"/>
        </w:rPr>
        <w:t>, me gustaría preguntarte ¿Cómo es que se identifican ustedes como grupo? o ¿Cómo t</w:t>
      </w:r>
      <w:r w:rsidR="00A243F2">
        <w:rPr>
          <w:rFonts w:asciiTheme="majorHAnsi" w:hAnsiTheme="majorHAnsi"/>
        </w:rPr>
        <w:t>e identificas tú</w:t>
      </w:r>
      <w:r w:rsidRPr="00DD37AA">
        <w:rPr>
          <w:rFonts w:asciiTheme="majorHAnsi" w:hAnsiTheme="majorHAnsi"/>
        </w:rPr>
        <w:t xml:space="preserve"> como parte del grupo?</w:t>
      </w:r>
    </w:p>
    <w:p w:rsidR="00300914" w:rsidRPr="00DD37AA" w:rsidRDefault="00300914" w:rsidP="00300914">
      <w:pPr>
        <w:spacing w:line="240" w:lineRule="auto"/>
        <w:jc w:val="both"/>
        <w:rPr>
          <w:rFonts w:asciiTheme="majorHAnsi" w:hAnsiTheme="majorHAnsi"/>
        </w:rPr>
      </w:pPr>
      <w:r w:rsidRPr="00DD37AA">
        <w:rPr>
          <w:rFonts w:asciiTheme="majorHAnsi" w:hAnsiTheme="majorHAnsi"/>
        </w:rPr>
        <w:t xml:space="preserve">Pues en principio nos identificamos, primeramente, por ser alumnos de la misma institución, o sea todos pertenecemos al mismo marco educativo digamos, compartimos el espacio físico y, por lo pronto, compartimos ciertos valores y principios que nos llevan a estudiar en el ITESO o que nos hacen que nos sintamos cómodos estudiando allí. Pero también hubo en su momento gente externa que empezó a trabajar con nosotros, pero también tenía más como afinidad por el modo de trabajar que teníamos nosotros. </w:t>
      </w:r>
    </w:p>
    <w:p w:rsidR="00300914" w:rsidRPr="00DD37AA" w:rsidRDefault="00DA7171" w:rsidP="00300914">
      <w:pPr>
        <w:spacing w:line="240" w:lineRule="auto"/>
        <w:jc w:val="both"/>
        <w:rPr>
          <w:rFonts w:asciiTheme="majorHAnsi" w:hAnsiTheme="majorHAnsi"/>
        </w:rPr>
      </w:pPr>
      <w:r>
        <w:rPr>
          <w:rFonts w:asciiTheme="majorHAnsi" w:hAnsiTheme="majorHAnsi"/>
        </w:rPr>
        <w:t>Y es modo ¿De qué</w:t>
      </w:r>
      <w:r w:rsidR="00300914" w:rsidRPr="00DD37AA">
        <w:rPr>
          <w:rFonts w:asciiTheme="majorHAnsi" w:hAnsiTheme="majorHAnsi"/>
        </w:rPr>
        <w:t xml:space="preserve"> iba?</w:t>
      </w:r>
    </w:p>
    <w:p w:rsidR="00300914" w:rsidRPr="00DD37AA" w:rsidRDefault="00DA7171" w:rsidP="00300914">
      <w:pPr>
        <w:spacing w:line="240" w:lineRule="auto"/>
        <w:jc w:val="both"/>
        <w:rPr>
          <w:rFonts w:asciiTheme="majorHAnsi" w:hAnsiTheme="majorHAnsi"/>
        </w:rPr>
      </w:pPr>
      <w:r>
        <w:rPr>
          <w:rFonts w:asciiTheme="majorHAnsi" w:hAnsiTheme="majorHAnsi"/>
        </w:rPr>
        <w:t>Nosotros, como no é</w:t>
      </w:r>
      <w:r w:rsidR="00300914" w:rsidRPr="00DD37AA">
        <w:rPr>
          <w:rFonts w:asciiTheme="majorHAnsi" w:hAnsiTheme="majorHAnsi"/>
        </w:rPr>
        <w:t xml:space="preserve">ramos tantos, no nos guiábamos por el método asambleario de librito tal cual, sino que funcionábamos más como juntas, reuniones operativas y de discusión  y a partir de allí salían iniciativas o si uno de nosotros tenía una iniciativa y la planteaba al grupo había quienes se sumaban y entonces llevaban a cabo la actividad. Fue de esta manera que algunas personas que además ya conocíamos previamente y con las que ya habíamos trabajado que cuando se dieron a decir me quiero sumar a su grupo, a su colectivo, dijimos adelante. </w:t>
      </w:r>
    </w:p>
    <w:p w:rsidR="00300914" w:rsidRPr="00DD37AA" w:rsidRDefault="00300914" w:rsidP="00300914">
      <w:pPr>
        <w:spacing w:line="240" w:lineRule="auto"/>
        <w:jc w:val="both"/>
        <w:rPr>
          <w:rFonts w:asciiTheme="majorHAnsi" w:hAnsiTheme="majorHAnsi"/>
        </w:rPr>
      </w:pPr>
      <w:r w:rsidRPr="00DD37AA">
        <w:rPr>
          <w:rFonts w:asciiTheme="majorHAnsi" w:hAnsiTheme="majorHAnsi"/>
        </w:rPr>
        <w:t>¿Cuál es tu papel dentro del grupo?</w:t>
      </w:r>
    </w:p>
    <w:p w:rsidR="00300914" w:rsidRPr="00DD37AA" w:rsidRDefault="00300914" w:rsidP="00300914">
      <w:pPr>
        <w:spacing w:line="240" w:lineRule="auto"/>
        <w:jc w:val="both"/>
        <w:rPr>
          <w:rFonts w:asciiTheme="majorHAnsi" w:hAnsiTheme="majorHAnsi"/>
        </w:rPr>
      </w:pPr>
      <w:r w:rsidRPr="00DD37AA">
        <w:rPr>
          <w:rFonts w:asciiTheme="majorHAnsi" w:hAnsiTheme="majorHAnsi"/>
        </w:rPr>
        <w:t xml:space="preserve">Yo he estado en ese grupo desde el momento en que nació. De las personas que lo conformamos ahorita, </w:t>
      </w:r>
      <w:r>
        <w:rPr>
          <w:rFonts w:asciiTheme="majorHAnsi" w:hAnsiTheme="majorHAnsi"/>
        </w:rPr>
        <w:t>sólo</w:t>
      </w:r>
      <w:r w:rsidRPr="00DD37AA">
        <w:rPr>
          <w:rFonts w:asciiTheme="majorHAnsi" w:hAnsiTheme="majorHAnsi"/>
        </w:rPr>
        <w:t xml:space="preserve"> dos hemos estado desde el principio y de esas dos, la otra c</w:t>
      </w:r>
      <w:r w:rsidR="00DA7171">
        <w:rPr>
          <w:rFonts w:asciiTheme="majorHAnsi" w:hAnsiTheme="majorHAnsi"/>
        </w:rPr>
        <w:t>hava se unió un poquito después</w:t>
      </w:r>
      <w:r w:rsidRPr="00DD37AA">
        <w:rPr>
          <w:rFonts w:asciiTheme="majorHAnsi" w:hAnsiTheme="majorHAnsi"/>
        </w:rPr>
        <w:t>, o sea ya cuando hicimos las asambleas en el ITESO; pero yo participe desde organ</w:t>
      </w:r>
      <w:r w:rsidR="00DA7171">
        <w:rPr>
          <w:rFonts w:asciiTheme="majorHAnsi" w:hAnsiTheme="majorHAnsi"/>
        </w:rPr>
        <w:t>izar esas asambleas. Igual no sé</w:t>
      </w:r>
      <w:r w:rsidRPr="00DD37AA">
        <w:rPr>
          <w:rFonts w:asciiTheme="majorHAnsi" w:hAnsiTheme="majorHAnsi"/>
        </w:rPr>
        <w:t xml:space="preserve">, yo… lo que hago a lo mejor es procurar y recordarle a la gente como cuando hay juntas  o más como un papel operativo. </w:t>
      </w:r>
    </w:p>
    <w:p w:rsidR="00300914" w:rsidRPr="00DD37AA" w:rsidRDefault="00300914" w:rsidP="00300914">
      <w:pPr>
        <w:spacing w:line="240" w:lineRule="auto"/>
        <w:jc w:val="both"/>
        <w:rPr>
          <w:rFonts w:asciiTheme="majorHAnsi" w:hAnsiTheme="majorHAnsi"/>
        </w:rPr>
      </w:pPr>
      <w:r w:rsidRPr="00DD37AA">
        <w:rPr>
          <w:rFonts w:asciiTheme="majorHAnsi" w:hAnsiTheme="majorHAnsi"/>
        </w:rPr>
        <w:t>¿Cuál es la postura del grupo de las actuales autoridades locales y federales? Y ¿Cuál es tu postura?</w:t>
      </w:r>
    </w:p>
    <w:p w:rsidR="00300914" w:rsidRPr="00DD37AA" w:rsidRDefault="00300914" w:rsidP="00300914">
      <w:pPr>
        <w:spacing w:line="240" w:lineRule="auto"/>
        <w:jc w:val="both"/>
        <w:rPr>
          <w:rFonts w:asciiTheme="majorHAnsi" w:hAnsiTheme="majorHAnsi"/>
        </w:rPr>
      </w:pPr>
      <w:r w:rsidRPr="00DD37AA">
        <w:rPr>
          <w:rFonts w:asciiTheme="majorHAnsi" w:hAnsiTheme="majorHAnsi"/>
        </w:rPr>
        <w:t>La del colectivo todavía estamos justamente en ese mapeo, porque p</w:t>
      </w:r>
      <w:r w:rsidR="00DA7171">
        <w:rPr>
          <w:rFonts w:asciiTheme="majorHAnsi" w:hAnsiTheme="majorHAnsi"/>
        </w:rPr>
        <w:t>u</w:t>
      </w:r>
      <w:r w:rsidRPr="00DD37AA">
        <w:rPr>
          <w:rFonts w:asciiTheme="majorHAnsi" w:hAnsiTheme="majorHAnsi"/>
        </w:rPr>
        <w:t xml:space="preserve">es bueno acaban de pasar las elecciones locales, hubo un cambio significativo en los poderes que llegan ahora, en los valores digamos o las causas que enarbolan cada uno, o sea que este Movimiento Ciudadano, que se llame Movimiento Ciudadano, que sea como la participación y presupuestos participativos, pues ya es una diferencia gigante que cuando estaba el PRI. Igual nosotros a nivel estatal no estamos de acuerdo con la manera en que lleva a cabo la administración Aristóteles Sandoval. Hay muchas de las acciones que se le critican. Uno de los putos en especial en donde estamos metidos acompañando, no tanto como un papel activo, sino con un papel de acompañamiento y documentación es con </w:t>
      </w:r>
      <w:proofErr w:type="spellStart"/>
      <w:r w:rsidRPr="00DD37AA">
        <w:rPr>
          <w:rFonts w:asciiTheme="majorHAnsi" w:hAnsiTheme="majorHAnsi"/>
        </w:rPr>
        <w:t>Temaca</w:t>
      </w:r>
      <w:proofErr w:type="spellEnd"/>
      <w:r w:rsidRPr="00DD37AA">
        <w:rPr>
          <w:rFonts w:asciiTheme="majorHAnsi" w:hAnsiTheme="majorHAnsi"/>
        </w:rPr>
        <w:t xml:space="preserve">, la lucha del pueblo contra la inundación de pueblo por la presa </w:t>
      </w:r>
      <w:proofErr w:type="spellStart"/>
      <w:r w:rsidRPr="00DD37AA">
        <w:rPr>
          <w:rFonts w:asciiTheme="majorHAnsi" w:hAnsiTheme="majorHAnsi"/>
        </w:rPr>
        <w:t>del</w:t>
      </w:r>
      <w:proofErr w:type="spellEnd"/>
      <w:r w:rsidRPr="00DD37AA">
        <w:rPr>
          <w:rFonts w:asciiTheme="majorHAnsi" w:hAnsiTheme="majorHAnsi"/>
        </w:rPr>
        <w:t xml:space="preserve"> Zapotillo. Y bueno, uno de los puntos clave en donde la lucha resurgió fue cuando Aristóteles Sandoval sacó un </w:t>
      </w:r>
      <w:proofErr w:type="spellStart"/>
      <w:r w:rsidRPr="00DD37AA">
        <w:rPr>
          <w:rFonts w:asciiTheme="majorHAnsi" w:hAnsiTheme="majorHAnsi"/>
        </w:rPr>
        <w:t>Twitt</w:t>
      </w:r>
      <w:proofErr w:type="spellEnd"/>
      <w:r w:rsidRPr="00DD37AA">
        <w:rPr>
          <w:rFonts w:asciiTheme="majorHAnsi" w:hAnsiTheme="majorHAnsi"/>
        </w:rPr>
        <w:t xml:space="preserve"> diciendo el Zapotillo no se inunda. Entonces, a partir de allí como que la lucha resurgió, se invitó al gobernador a que fuera al Zapotillo, se hizo toda una campaña y a partir de allí nosotros también nos involucramos y empezamos a decir: si bueno el gobierno estatal ya dejo una postura, ahora la tienen que mantener y defender los intereses de la gente de Jalisco y no que esa agua se va a llevar a lo mejor a Guanajuato y no nos parece.</w:t>
      </w:r>
    </w:p>
    <w:p w:rsidR="00300914" w:rsidRPr="00DD37AA" w:rsidRDefault="00300914" w:rsidP="00300914">
      <w:pPr>
        <w:spacing w:line="240" w:lineRule="auto"/>
        <w:jc w:val="both"/>
        <w:rPr>
          <w:rFonts w:asciiTheme="majorHAnsi" w:hAnsiTheme="majorHAnsi"/>
        </w:rPr>
      </w:pPr>
      <w:r w:rsidRPr="00DD37AA">
        <w:rPr>
          <w:rFonts w:asciiTheme="majorHAnsi" w:hAnsiTheme="majorHAnsi"/>
        </w:rPr>
        <w:t>Entonces quiero entender con este cambió que ha habido en el gobierno, después de las elecciones, también ha habido un cambio como en el mismo colectivo  en la forma de ver a la autoridad.</w:t>
      </w:r>
    </w:p>
    <w:p w:rsidR="00300914" w:rsidRPr="00DD37AA" w:rsidRDefault="00300914" w:rsidP="00300914">
      <w:pPr>
        <w:spacing w:line="240" w:lineRule="auto"/>
        <w:jc w:val="both"/>
        <w:rPr>
          <w:rFonts w:asciiTheme="majorHAnsi" w:hAnsiTheme="majorHAnsi"/>
        </w:rPr>
      </w:pPr>
      <w:r w:rsidRPr="00DD37AA">
        <w:rPr>
          <w:rFonts w:asciiTheme="majorHAnsi" w:hAnsiTheme="majorHAnsi"/>
        </w:rPr>
        <w:t xml:space="preserve">Pues aún no, porque es muy temprano todavía. Lo hemos platicado mucho y es muy pronto. O sea, el papel básico sigue, la postura siempre va a ser crítica, no hay preferencias, en eso nos mantenemos en el sentido apartidista. No hay preferencias por un color u otro  y se intenta mantener como la mayor distancia en la acciones, porque eso permite mucha más objetividad en el momento de la crítica, pero como te digo es muy pronto, hay muchas promesas sobre la mesa, suena todo muy bonito, pero hay que ver que tanto estas nuevas políticas se van a llevar a cabo, de </w:t>
      </w:r>
      <w:proofErr w:type="spellStart"/>
      <w:r w:rsidRPr="00DD37AA">
        <w:rPr>
          <w:rFonts w:asciiTheme="majorHAnsi" w:hAnsiTheme="majorHAnsi"/>
        </w:rPr>
        <w:t>que</w:t>
      </w:r>
      <w:proofErr w:type="spellEnd"/>
      <w:r w:rsidRPr="00DD37AA">
        <w:rPr>
          <w:rFonts w:asciiTheme="majorHAnsi" w:hAnsiTheme="majorHAnsi"/>
        </w:rPr>
        <w:t xml:space="preserve"> manera se van a llevar a cabo, hay temas en los cuales no se ha pronunciado, digamos esta nueva coalición naranja en la Zona Metropolitana de Guadalajara. Por ejemplo, el asunto de los jóvenes, la participación ciudadana, todavía no salen los proyectos, entonces no hay manera de saber cómo van a funcionar.</w:t>
      </w:r>
    </w:p>
    <w:p w:rsidR="00300914" w:rsidRPr="00DD37AA" w:rsidRDefault="00300914" w:rsidP="00300914">
      <w:pPr>
        <w:spacing w:line="240" w:lineRule="auto"/>
        <w:jc w:val="both"/>
        <w:rPr>
          <w:rFonts w:asciiTheme="majorHAnsi" w:hAnsiTheme="majorHAnsi"/>
        </w:rPr>
      </w:pPr>
      <w:r w:rsidRPr="00DD37AA">
        <w:rPr>
          <w:rFonts w:asciiTheme="majorHAnsi" w:hAnsiTheme="majorHAnsi"/>
        </w:rPr>
        <w:t xml:space="preserve">Entonces, ciertas de estas acciones, como tú lo mencionas, pues van encaminadas a contrarrestar ciertos actos de gobierno ¿verdad? Por ejemplo, la decisión de Aristóteles </w:t>
      </w:r>
      <w:r w:rsidRPr="00DD37AA">
        <w:rPr>
          <w:rFonts w:asciiTheme="majorHAnsi" w:hAnsiTheme="majorHAnsi"/>
        </w:rPr>
        <w:lastRenderedPageBreak/>
        <w:t>Sandoval de llevar a cabo la construcción de una presa e inundar ciertas comunidades es algo que ustedes  no aprueban y antes me hablabas de la ley TELECOM, ¿Qué me puedes decir de la ley TELECOM? Y ¿Qué han hecho respecto a esto?</w:t>
      </w:r>
    </w:p>
    <w:p w:rsidR="00300914" w:rsidRPr="00DD37AA" w:rsidRDefault="00300914" w:rsidP="00300914">
      <w:pPr>
        <w:spacing w:line="240" w:lineRule="auto"/>
        <w:jc w:val="both"/>
        <w:rPr>
          <w:rFonts w:asciiTheme="majorHAnsi" w:hAnsiTheme="majorHAnsi"/>
        </w:rPr>
      </w:pPr>
      <w:r w:rsidRPr="00DD37AA">
        <w:rPr>
          <w:rFonts w:asciiTheme="majorHAnsi" w:hAnsiTheme="majorHAnsi"/>
        </w:rPr>
        <w:t xml:space="preserve">Pues mira durante el periodo de actividad del colectivo sobre la ley TELECOM yo no estaba  en el país, entonces, yo seguí las actividades de lejos, pero lo que yo vi que hicieron fue… o sea dentro de la ley TELECOM había varios artículos muy peligrosos, algunos de restricción de uso del internet, otros de poderes hacia las compañías telefónicas en donde se les permitía que pudieran registrar tus datos o que se pudieran intervenir tus llamadas y líneas, cosas que a nosotros nos parecía violaciones a los </w:t>
      </w:r>
      <w:r>
        <w:rPr>
          <w:rFonts w:asciiTheme="majorHAnsi" w:hAnsiTheme="majorHAnsi"/>
        </w:rPr>
        <w:t>Derechos Humanos</w:t>
      </w:r>
      <w:r w:rsidRPr="00DD37AA">
        <w:rPr>
          <w:rFonts w:asciiTheme="majorHAnsi" w:hAnsiTheme="majorHAnsi"/>
        </w:rPr>
        <w:t xml:space="preserve"> y a la privacidad, sobre todo pensando en la acción política de decir ¿Quién decide en que momento me pueden intervenir mi teléfono? o ¿Por qué? </w:t>
      </w:r>
    </w:p>
    <w:p w:rsidR="00300914" w:rsidRPr="00DD37AA" w:rsidRDefault="00DA7171" w:rsidP="00300914">
      <w:pPr>
        <w:spacing w:line="240" w:lineRule="auto"/>
        <w:jc w:val="both"/>
        <w:rPr>
          <w:rFonts w:asciiTheme="majorHAnsi" w:hAnsiTheme="majorHAnsi"/>
        </w:rPr>
      </w:pPr>
      <w:r>
        <w:rPr>
          <w:rFonts w:asciiTheme="majorHAnsi" w:hAnsiTheme="majorHAnsi"/>
        </w:rPr>
        <w:t xml:space="preserve">Y respecto a </w:t>
      </w:r>
      <w:proofErr w:type="spellStart"/>
      <w:r>
        <w:rPr>
          <w:rFonts w:asciiTheme="majorHAnsi" w:hAnsiTheme="majorHAnsi"/>
        </w:rPr>
        <w:t>Ayotzinapa</w:t>
      </w:r>
      <w:proofErr w:type="spellEnd"/>
      <w:r w:rsidR="00300914" w:rsidRPr="00DD37AA">
        <w:rPr>
          <w:rFonts w:asciiTheme="majorHAnsi" w:hAnsiTheme="majorHAnsi"/>
        </w:rPr>
        <w:t>,</w:t>
      </w:r>
      <w:r>
        <w:rPr>
          <w:rFonts w:asciiTheme="majorHAnsi" w:hAnsiTheme="majorHAnsi"/>
        </w:rPr>
        <w:t xml:space="preserve"> </w:t>
      </w:r>
      <w:r w:rsidR="00300914" w:rsidRPr="00DD37AA">
        <w:rPr>
          <w:rFonts w:asciiTheme="majorHAnsi" w:hAnsiTheme="majorHAnsi"/>
        </w:rPr>
        <w:t>que me decías antes que te preguntará como es</w:t>
      </w:r>
      <w:r>
        <w:rPr>
          <w:rFonts w:asciiTheme="majorHAnsi" w:hAnsiTheme="majorHAnsi"/>
        </w:rPr>
        <w:t xml:space="preserve"> que se identificaba como grupo</w:t>
      </w:r>
      <w:r w:rsidR="00300914" w:rsidRPr="00DD37AA">
        <w:rPr>
          <w:rFonts w:asciiTheme="majorHAnsi" w:hAnsiTheme="majorHAnsi"/>
        </w:rPr>
        <w:t>, ¿Qué se ha hecho respecto a este caso paradigmático?</w:t>
      </w:r>
    </w:p>
    <w:p w:rsidR="00300914" w:rsidRPr="00DD37AA" w:rsidRDefault="00300914" w:rsidP="00300914">
      <w:pPr>
        <w:spacing w:line="240" w:lineRule="auto"/>
        <w:jc w:val="both"/>
        <w:rPr>
          <w:rFonts w:asciiTheme="majorHAnsi" w:hAnsiTheme="majorHAnsi"/>
        </w:rPr>
      </w:pPr>
      <w:r w:rsidRPr="00DD37AA">
        <w:rPr>
          <w:rFonts w:asciiTheme="majorHAnsi" w:hAnsiTheme="majorHAnsi"/>
        </w:rPr>
        <w:t xml:space="preserve">Respecto a </w:t>
      </w:r>
      <w:proofErr w:type="spellStart"/>
      <w:r w:rsidRPr="00DD37AA">
        <w:rPr>
          <w:rFonts w:asciiTheme="majorHAnsi" w:hAnsiTheme="majorHAnsi"/>
        </w:rPr>
        <w:t>Ayotzinapa</w:t>
      </w:r>
      <w:proofErr w:type="spellEnd"/>
      <w:r w:rsidRPr="00DD37AA">
        <w:rPr>
          <w:rFonts w:asciiTheme="majorHAnsi" w:hAnsiTheme="majorHAnsi"/>
        </w:rPr>
        <w:t xml:space="preserve"> ese mi papel si lo tengo claro, fue vinculación del colectivo con las asamblea </w:t>
      </w:r>
      <w:proofErr w:type="spellStart"/>
      <w:r w:rsidRPr="00DD37AA">
        <w:rPr>
          <w:rFonts w:asciiTheme="majorHAnsi" w:hAnsiTheme="majorHAnsi"/>
        </w:rPr>
        <w:t>Ayotzinapa</w:t>
      </w:r>
      <w:proofErr w:type="spellEnd"/>
      <w:r w:rsidRPr="00DD37AA">
        <w:rPr>
          <w:rFonts w:asciiTheme="majorHAnsi" w:hAnsiTheme="majorHAnsi"/>
        </w:rPr>
        <w:t xml:space="preserve"> somos todos Jalisco, yo asistía a todas las asambleas a las que 131 asistió. Yo estuve allí, creo que falte un par. Entonces, digamos que fue vincular lo que allí se decidía y se decía con  el colectivo y también procurar decir: nosotros estamos de acuerdo en ciertos tipos de acciones y en ciertas maneras y también poner esa postura. Vaya, dentro de la asamblea ha</w:t>
      </w:r>
      <w:r w:rsidR="00DA7171">
        <w:rPr>
          <w:rFonts w:asciiTheme="majorHAnsi" w:hAnsiTheme="majorHAnsi"/>
        </w:rPr>
        <w:t>bía</w:t>
      </w:r>
      <w:r w:rsidRPr="00DD37AA">
        <w:rPr>
          <w:rFonts w:asciiTheme="majorHAnsi" w:hAnsiTheme="majorHAnsi"/>
        </w:rPr>
        <w:t xml:space="preserve"> muchas opiniones y muchos modos de hacer las cosas  de todo tipo y nosotros apelábamos por cierto tipo de acciones: pacíficas, no violentas y sobre todo que tuvieran un fin bien claro. </w:t>
      </w:r>
    </w:p>
    <w:p w:rsidR="00300914" w:rsidRPr="00DD37AA" w:rsidRDefault="00300914" w:rsidP="00300914">
      <w:pPr>
        <w:spacing w:line="240" w:lineRule="auto"/>
        <w:jc w:val="both"/>
        <w:rPr>
          <w:rFonts w:asciiTheme="majorHAnsi" w:hAnsiTheme="majorHAnsi"/>
        </w:rPr>
      </w:pPr>
      <w:r w:rsidRPr="00DD37AA">
        <w:rPr>
          <w:rFonts w:asciiTheme="majorHAnsi" w:hAnsiTheme="majorHAnsi"/>
        </w:rPr>
        <w:t>En</w:t>
      </w:r>
      <w:r w:rsidR="00DA7171">
        <w:rPr>
          <w:rFonts w:asciiTheme="majorHAnsi" w:hAnsiTheme="majorHAnsi"/>
        </w:rPr>
        <w:t>t</w:t>
      </w:r>
      <w:r w:rsidRPr="00DD37AA">
        <w:rPr>
          <w:rFonts w:asciiTheme="majorHAnsi" w:hAnsiTheme="majorHAnsi"/>
        </w:rPr>
        <w:t>onces, de alguna manera t</w:t>
      </w:r>
      <w:r w:rsidR="00DA7171">
        <w:rPr>
          <w:rFonts w:asciiTheme="majorHAnsi" w:hAnsiTheme="majorHAnsi"/>
        </w:rPr>
        <w:t>ú</w:t>
      </w:r>
      <w:r w:rsidRPr="00DD37AA">
        <w:rPr>
          <w:rFonts w:asciiTheme="majorHAnsi" w:hAnsiTheme="majorHAnsi"/>
        </w:rPr>
        <w:t xml:space="preserve"> hiciste algún vínculo entre esta Asamblea Jalisciense de </w:t>
      </w:r>
      <w:proofErr w:type="spellStart"/>
      <w:r w:rsidRPr="00DD37AA">
        <w:rPr>
          <w:rFonts w:asciiTheme="majorHAnsi" w:hAnsiTheme="majorHAnsi"/>
        </w:rPr>
        <w:t>Ayotzinapa</w:t>
      </w:r>
      <w:proofErr w:type="spellEnd"/>
      <w:r w:rsidRPr="00DD37AA">
        <w:rPr>
          <w:rFonts w:asciiTheme="majorHAnsi" w:hAnsiTheme="majorHAnsi"/>
        </w:rPr>
        <w:t xml:space="preserve">  y el colectivo, en cuanto al tema </w:t>
      </w:r>
      <w:proofErr w:type="spellStart"/>
      <w:r w:rsidRPr="00DD37AA">
        <w:rPr>
          <w:rFonts w:asciiTheme="majorHAnsi" w:hAnsiTheme="majorHAnsi"/>
        </w:rPr>
        <w:t>Ayotzinapa</w:t>
      </w:r>
      <w:proofErr w:type="spellEnd"/>
      <w:r w:rsidRPr="00DD37AA">
        <w:rPr>
          <w:rFonts w:asciiTheme="majorHAnsi" w:hAnsiTheme="majorHAnsi"/>
        </w:rPr>
        <w:t xml:space="preserve">. Y en cuanto al tema TELECOM estuviste fuera del país, pero respecto de la presa </w:t>
      </w:r>
      <w:proofErr w:type="spellStart"/>
      <w:r w:rsidRPr="00DD37AA">
        <w:rPr>
          <w:rFonts w:asciiTheme="majorHAnsi" w:hAnsiTheme="majorHAnsi"/>
        </w:rPr>
        <w:t>del</w:t>
      </w:r>
      <w:proofErr w:type="spellEnd"/>
      <w:r w:rsidRPr="00DD37AA">
        <w:rPr>
          <w:rFonts w:asciiTheme="majorHAnsi" w:hAnsiTheme="majorHAnsi"/>
        </w:rPr>
        <w:t xml:space="preserve"> Zapotillo cual fue exactamente tu participación</w:t>
      </w:r>
      <w:proofErr w:type="gramStart"/>
      <w:r w:rsidRPr="00DD37AA">
        <w:rPr>
          <w:rFonts w:asciiTheme="majorHAnsi" w:hAnsiTheme="majorHAnsi"/>
        </w:rPr>
        <w:t>?</w:t>
      </w:r>
      <w:proofErr w:type="gramEnd"/>
      <w:r w:rsidRPr="00DD37AA">
        <w:rPr>
          <w:rFonts w:asciiTheme="majorHAnsi" w:hAnsiTheme="majorHAnsi"/>
        </w:rPr>
        <w:t xml:space="preserve"> ¿Qué fue lo que hiciste allí?</w:t>
      </w:r>
    </w:p>
    <w:p w:rsidR="00300914" w:rsidRPr="00DD37AA" w:rsidRDefault="00DA7171" w:rsidP="00300914">
      <w:pPr>
        <w:spacing w:line="240" w:lineRule="auto"/>
        <w:jc w:val="both"/>
        <w:rPr>
          <w:rFonts w:asciiTheme="majorHAnsi" w:hAnsiTheme="majorHAnsi"/>
        </w:rPr>
      </w:pPr>
      <w:r>
        <w:rPr>
          <w:rFonts w:asciiTheme="majorHAnsi" w:hAnsiTheme="majorHAnsi"/>
        </w:rPr>
        <w:t>Ahí lo que se está</w:t>
      </w:r>
      <w:r w:rsidR="00300914" w:rsidRPr="00DD37AA">
        <w:rPr>
          <w:rFonts w:asciiTheme="majorHAnsi" w:hAnsiTheme="majorHAnsi"/>
        </w:rPr>
        <w:t xml:space="preserve"> haciendo, bueno se hacen dos acciones, en principio ayudamos… 131 de las partes más fuertes que tenemos  es el buen poder de difusión y convocatoria que lo hemos construido a tr</w:t>
      </w:r>
      <w:r>
        <w:rPr>
          <w:rFonts w:asciiTheme="majorHAnsi" w:hAnsiTheme="majorHAnsi"/>
        </w:rPr>
        <w:t>avés de las redes sociales</w:t>
      </w:r>
      <w:r w:rsidR="00300914" w:rsidRPr="00DD37AA">
        <w:rPr>
          <w:rFonts w:asciiTheme="majorHAnsi" w:hAnsiTheme="majorHAnsi"/>
        </w:rPr>
        <w:t xml:space="preserve">, creando una audiencia y cierto público a los que llegamos. Entonces, lo que hacemos en principio es apoyar  a Salvemos a </w:t>
      </w:r>
      <w:proofErr w:type="spellStart"/>
      <w:r w:rsidR="00300914" w:rsidRPr="00DD37AA">
        <w:rPr>
          <w:rFonts w:asciiTheme="majorHAnsi" w:hAnsiTheme="majorHAnsi"/>
        </w:rPr>
        <w:t>Temaca</w:t>
      </w:r>
      <w:proofErr w:type="spellEnd"/>
      <w:r w:rsidR="00300914" w:rsidRPr="00DD37AA">
        <w:rPr>
          <w:rFonts w:asciiTheme="majorHAnsi" w:hAnsiTheme="majorHAnsi"/>
        </w:rPr>
        <w:t xml:space="preserve">,  A.C. y al grupo de </w:t>
      </w:r>
      <w:proofErr w:type="spellStart"/>
      <w:r w:rsidR="00300914" w:rsidRPr="00DD37AA">
        <w:rPr>
          <w:rFonts w:asciiTheme="majorHAnsi" w:hAnsiTheme="majorHAnsi"/>
        </w:rPr>
        <w:t>Temaca</w:t>
      </w:r>
      <w:proofErr w:type="spellEnd"/>
      <w:r w:rsidR="00300914" w:rsidRPr="00DD37AA">
        <w:rPr>
          <w:rFonts w:asciiTheme="majorHAnsi" w:hAnsiTheme="majorHAnsi"/>
        </w:rPr>
        <w:t xml:space="preserve"> Vive con sus campañas, cuando hacían lluvia de </w:t>
      </w:r>
      <w:proofErr w:type="spellStart"/>
      <w:r w:rsidR="00300914" w:rsidRPr="00DD37AA">
        <w:rPr>
          <w:rFonts w:asciiTheme="majorHAnsi" w:hAnsiTheme="majorHAnsi"/>
        </w:rPr>
        <w:t>Twitts</w:t>
      </w:r>
      <w:proofErr w:type="spellEnd"/>
      <w:r w:rsidR="00300914" w:rsidRPr="00DD37AA">
        <w:rPr>
          <w:rFonts w:asciiTheme="majorHAnsi" w:hAnsiTheme="majorHAnsi"/>
        </w:rPr>
        <w:t xml:space="preserve"> o se iba a lanzar una campaña  y nosotros aportábamos con nuestras redes a la </w:t>
      </w:r>
      <w:r>
        <w:rPr>
          <w:rFonts w:asciiTheme="majorHAnsi" w:hAnsiTheme="majorHAnsi"/>
        </w:rPr>
        <w:t>difusión. Por otro lado, se está</w:t>
      </w:r>
      <w:r w:rsidR="00300914" w:rsidRPr="00DD37AA">
        <w:rPr>
          <w:rFonts w:asciiTheme="majorHAnsi" w:hAnsiTheme="majorHAnsi"/>
        </w:rPr>
        <w:t xml:space="preserve"> en proceso de hacer un pequeño documental sobre la lucha y resistencia de </w:t>
      </w:r>
      <w:proofErr w:type="spellStart"/>
      <w:r w:rsidR="00300914" w:rsidRPr="00DD37AA">
        <w:rPr>
          <w:rFonts w:asciiTheme="majorHAnsi" w:hAnsiTheme="majorHAnsi"/>
        </w:rPr>
        <w:t>Temaca</w:t>
      </w:r>
      <w:proofErr w:type="spellEnd"/>
      <w:r w:rsidR="00300914" w:rsidRPr="00DD37AA">
        <w:rPr>
          <w:rFonts w:asciiTheme="majorHAnsi" w:hAnsiTheme="majorHAnsi"/>
        </w:rPr>
        <w:t>, se hacen vistas (por lo menos una vez al semestre)  de documentación sobre todo.</w:t>
      </w:r>
      <w:r>
        <w:rPr>
          <w:rFonts w:asciiTheme="majorHAnsi" w:hAnsiTheme="majorHAnsi"/>
        </w:rPr>
        <w:t xml:space="preserve"> Yo he asistido a dos</w:t>
      </w:r>
      <w:r w:rsidR="00300914" w:rsidRPr="00DD37AA">
        <w:rPr>
          <w:rFonts w:asciiTheme="majorHAnsi" w:hAnsiTheme="majorHAnsi"/>
        </w:rPr>
        <w:t>, que la primera fue como de reconocimiento del terreno, porque era la primera vez que íbamos todos, y de recolección de material y la segunda fue cuando el año pasado justamente a finales de agosto, para la feria del chile y la carrera de los remedios y fue también como para documentar esas señas de que el pueblo está vivo y está resistiendo y</w:t>
      </w:r>
      <w:r>
        <w:rPr>
          <w:rFonts w:asciiTheme="majorHAnsi" w:hAnsiTheme="majorHAnsi"/>
        </w:rPr>
        <w:t xml:space="preserve"> tiene una seria de actividades</w:t>
      </w:r>
      <w:r w:rsidR="00300914" w:rsidRPr="00DD37AA">
        <w:rPr>
          <w:rFonts w:asciiTheme="majorHAnsi" w:hAnsiTheme="majorHAnsi"/>
        </w:rPr>
        <w:t>. Entonces fuimos para verlo, para documentarlo y par</w:t>
      </w:r>
      <w:r>
        <w:rPr>
          <w:rFonts w:asciiTheme="majorHAnsi" w:hAnsiTheme="majorHAnsi"/>
        </w:rPr>
        <w:t>a</w:t>
      </w:r>
      <w:r w:rsidR="00300914" w:rsidRPr="00DD37AA">
        <w:rPr>
          <w:rFonts w:asciiTheme="majorHAnsi" w:hAnsiTheme="majorHAnsi"/>
        </w:rPr>
        <w:t xml:space="preserve"> difundir también. </w:t>
      </w:r>
    </w:p>
    <w:p w:rsidR="00300914" w:rsidRPr="00DD37AA" w:rsidRDefault="00300914" w:rsidP="00300914">
      <w:pPr>
        <w:spacing w:line="240" w:lineRule="auto"/>
        <w:jc w:val="both"/>
        <w:rPr>
          <w:rFonts w:asciiTheme="majorHAnsi" w:hAnsiTheme="majorHAnsi"/>
        </w:rPr>
      </w:pPr>
      <w:r w:rsidRPr="00DD37AA">
        <w:rPr>
          <w:rFonts w:asciiTheme="majorHAnsi" w:hAnsiTheme="majorHAnsi"/>
        </w:rPr>
        <w:t xml:space="preserve">Y detrás de esto, ¿Cuáles son los argumentos o razones que los impulsan a actuar? O sea ¿Cuáles son las condiciones que justifican las acciones llevadas a cabo por ustedes?, es decir, ¿Por qué crees que vale la pena participar de manera conjunta con otras personas para  el caso </w:t>
      </w:r>
      <w:proofErr w:type="spellStart"/>
      <w:r w:rsidRPr="00DD37AA">
        <w:rPr>
          <w:rFonts w:asciiTheme="majorHAnsi" w:hAnsiTheme="majorHAnsi"/>
        </w:rPr>
        <w:t>Ayotzinapa</w:t>
      </w:r>
      <w:proofErr w:type="spellEnd"/>
      <w:r w:rsidRPr="00DD37AA">
        <w:rPr>
          <w:rFonts w:asciiTheme="majorHAnsi" w:hAnsiTheme="majorHAnsi"/>
        </w:rPr>
        <w:t xml:space="preserve"> o manifestarse en contra de la ley TELECOM o en el caso del tema de </w:t>
      </w:r>
      <w:proofErr w:type="spellStart"/>
      <w:r w:rsidRPr="00DD37AA">
        <w:rPr>
          <w:rFonts w:asciiTheme="majorHAnsi" w:hAnsiTheme="majorHAnsi"/>
        </w:rPr>
        <w:t>Temacapulin</w:t>
      </w:r>
      <w:proofErr w:type="spellEnd"/>
      <w:r w:rsidRPr="00DD37AA">
        <w:rPr>
          <w:rFonts w:asciiTheme="majorHAnsi" w:hAnsiTheme="majorHAnsi"/>
        </w:rPr>
        <w:t xml:space="preserve"> evitar la</w:t>
      </w:r>
      <w:r w:rsidR="00DA7171">
        <w:rPr>
          <w:rFonts w:asciiTheme="majorHAnsi" w:hAnsiTheme="majorHAnsi"/>
        </w:rPr>
        <w:t xml:space="preserve"> </w:t>
      </w:r>
      <w:r w:rsidRPr="00DD37AA">
        <w:rPr>
          <w:rFonts w:asciiTheme="majorHAnsi" w:hAnsiTheme="majorHAnsi"/>
        </w:rPr>
        <w:t>inundación de las comunidades?</w:t>
      </w:r>
    </w:p>
    <w:p w:rsidR="00300914" w:rsidRPr="00DD37AA" w:rsidRDefault="00300914" w:rsidP="00300914">
      <w:pPr>
        <w:spacing w:line="240" w:lineRule="auto"/>
        <w:jc w:val="both"/>
        <w:rPr>
          <w:rFonts w:asciiTheme="majorHAnsi" w:hAnsiTheme="majorHAnsi"/>
        </w:rPr>
      </w:pPr>
      <w:r w:rsidRPr="00DD37AA">
        <w:rPr>
          <w:rFonts w:asciiTheme="majorHAnsi" w:hAnsiTheme="majorHAnsi"/>
        </w:rPr>
        <w:t xml:space="preserve">Por lo menos, a nivel personal, yo creo que hay muchas situaciones a violaciones de </w:t>
      </w:r>
      <w:r>
        <w:rPr>
          <w:rFonts w:asciiTheme="majorHAnsi" w:hAnsiTheme="majorHAnsi"/>
        </w:rPr>
        <w:t>Derechos Humanos</w:t>
      </w:r>
      <w:r w:rsidRPr="00DD37AA">
        <w:rPr>
          <w:rFonts w:asciiTheme="majorHAnsi" w:hAnsiTheme="majorHAnsi"/>
        </w:rPr>
        <w:t xml:space="preserve"> que  no se conocen  y mientras no  se conozcan no se puede hacer nada al respecto no se  puede apoyar, no se puede crear un frente común, no se puede  muchas cosas, o sea,  las luchas aisladas son más débiles, entonces, una de las acciones que nos gusta pensar que hacemos, o sea que nos lleva tiempo, somos estudiantes, también estamos empezando a trabajar, en este momento estamos en horrible proceso que la gente está empezando a egresar, eso cambia nuestros tiempos, pero lo que nos interesa es apoyar con visibilidad a través de estar redes que conoceos y que podemos utilizar como son Facebook y Twitter y </w:t>
      </w:r>
      <w:proofErr w:type="spellStart"/>
      <w:r w:rsidRPr="00DD37AA">
        <w:rPr>
          <w:rFonts w:asciiTheme="majorHAnsi" w:hAnsiTheme="majorHAnsi"/>
        </w:rPr>
        <w:t>Youtobe</w:t>
      </w:r>
      <w:proofErr w:type="spellEnd"/>
      <w:r w:rsidRPr="00DD37AA">
        <w:rPr>
          <w:rFonts w:asciiTheme="majorHAnsi" w:hAnsiTheme="majorHAnsi"/>
        </w:rPr>
        <w:t xml:space="preserve">, por ejemplo, subiendo videos. También somos conscientes que Jalisco es una de las entidades en el tema de los </w:t>
      </w:r>
      <w:r>
        <w:rPr>
          <w:rFonts w:asciiTheme="majorHAnsi" w:hAnsiTheme="majorHAnsi"/>
        </w:rPr>
        <w:t>Derechos Humanos</w:t>
      </w:r>
      <w:r w:rsidRPr="00DD37AA">
        <w:rPr>
          <w:rFonts w:asciiTheme="majorHAnsi" w:hAnsiTheme="majorHAnsi"/>
        </w:rPr>
        <w:t xml:space="preserve"> que está valiendo queso, pero no se conoce. Tú le preguntas a gente de fuera, de otros estados de la república, y es como no… Jalisco, mariachi, chavas </w:t>
      </w:r>
      <w:r w:rsidRPr="00DD37AA">
        <w:rPr>
          <w:rFonts w:asciiTheme="majorHAnsi" w:hAnsiTheme="majorHAnsi"/>
        </w:rPr>
        <w:lastRenderedPageBreak/>
        <w:t xml:space="preserve">guabas…está lindo. O sea todo está bien, pero no se dan cuenta de la situación, entonces, estamos intentando hacer como este vínculo. O sea, ayudar en la difusión de luchas, queremos en algún momento acercarnos a </w:t>
      </w:r>
      <w:proofErr w:type="spellStart"/>
      <w:r w:rsidRPr="00DD37AA">
        <w:rPr>
          <w:rFonts w:asciiTheme="majorHAnsi" w:hAnsiTheme="majorHAnsi"/>
        </w:rPr>
        <w:t>Mezcala</w:t>
      </w:r>
      <w:proofErr w:type="spellEnd"/>
      <w:r w:rsidRPr="00DD37AA">
        <w:rPr>
          <w:rFonts w:asciiTheme="majorHAnsi" w:hAnsiTheme="majorHAnsi"/>
        </w:rPr>
        <w:t xml:space="preserve">  que </w:t>
      </w:r>
      <w:r w:rsidR="00DA7171" w:rsidRPr="00DD37AA">
        <w:rPr>
          <w:rFonts w:asciiTheme="majorHAnsi" w:hAnsiTheme="majorHAnsi"/>
        </w:rPr>
        <w:t>está</w:t>
      </w:r>
      <w:r w:rsidRPr="00DD37AA">
        <w:rPr>
          <w:rFonts w:asciiTheme="majorHAnsi" w:hAnsiTheme="majorHAnsi"/>
        </w:rPr>
        <w:t xml:space="preserve"> en defensa del territorio, no hemos tenido el tiempo como para planear bien la acción, pero es uno de los proyecto que quereos llevar a cabo. Es lo que se está haciendo con </w:t>
      </w:r>
      <w:proofErr w:type="spellStart"/>
      <w:r w:rsidRPr="00DD37AA">
        <w:rPr>
          <w:rFonts w:asciiTheme="majorHAnsi" w:hAnsiTheme="majorHAnsi"/>
        </w:rPr>
        <w:t>Temaca</w:t>
      </w:r>
      <w:proofErr w:type="spellEnd"/>
      <w:r w:rsidRPr="00DD37AA">
        <w:rPr>
          <w:rFonts w:asciiTheme="majorHAnsi" w:hAnsiTheme="majorHAnsi"/>
        </w:rPr>
        <w:t xml:space="preserve"> y, por ejemplo, en la ley TELECOM es esto, vaya como se</w:t>
      </w:r>
      <w:r>
        <w:rPr>
          <w:rFonts w:asciiTheme="majorHAnsi" w:hAnsiTheme="majorHAnsi"/>
        </w:rPr>
        <w:t>r</w:t>
      </w:r>
      <w:r w:rsidRPr="00DD37AA">
        <w:rPr>
          <w:rFonts w:asciiTheme="majorHAnsi" w:hAnsiTheme="majorHAnsi"/>
        </w:rPr>
        <w:t xml:space="preserve"> conscientes que nosotros pertenecemos a  un círculo privilegiado en acceso a la información y al análisis de la información. O sea el hecho de que, en principio seamos estudiantes universitarios, ser una instancia de una universidad privada  genera condiciones particulares para recibir información que tal vez en otros lugares no se recibe y para analizarla. Tenemos acceso, por ejemplo,  a académicos a artículos a redes que vinculan a la universidad a la que puedes consultar. Y lo que nos interesa, por ejemplo en la ley TELECOM… sonaba muy bonito como nos lo pusieron: va a bajar  el precio de las llamadas, ya no va a haber largas distancias, no me acuerdo que otra cosa decían… internet para todos en todos lados. AH! Si padrísimo, pero ¿Cuál es el otro lado? Cuando revisamos el otro lado era una cosa  espantosa, un retroceso, que bueno George Orwell se </w:t>
      </w:r>
      <w:proofErr w:type="spellStart"/>
      <w:r w:rsidRPr="00DD37AA">
        <w:rPr>
          <w:rFonts w:asciiTheme="majorHAnsi" w:hAnsiTheme="majorHAnsi"/>
        </w:rPr>
        <w:t>quedo</w:t>
      </w:r>
      <w:proofErr w:type="spellEnd"/>
      <w:r w:rsidRPr="00DD37AA">
        <w:rPr>
          <w:rFonts w:asciiTheme="majorHAnsi" w:hAnsiTheme="majorHAnsi"/>
        </w:rPr>
        <w:t xml:space="preserve"> cortito. Entonces, ver y aprovechar la manera en que si nosotros conocemos eso  y más gente a nuestro alrededor lo hace. Entonces, canalizarlo para hacerlo mucho más visible  y poder articular como una respuesta conjunta.</w:t>
      </w:r>
    </w:p>
    <w:p w:rsidR="00300914" w:rsidRPr="00DD37AA" w:rsidRDefault="00300914" w:rsidP="00300914">
      <w:pPr>
        <w:spacing w:line="240" w:lineRule="auto"/>
        <w:jc w:val="both"/>
        <w:rPr>
          <w:rFonts w:asciiTheme="majorHAnsi" w:hAnsiTheme="majorHAnsi"/>
        </w:rPr>
      </w:pPr>
      <w:r w:rsidRPr="00DD37AA">
        <w:rPr>
          <w:rFonts w:asciiTheme="majorHAnsi" w:hAnsiTheme="majorHAnsi"/>
        </w:rPr>
        <w:t xml:space="preserve">En este sentido, al visibilizar, articular una respuesta conjunta que junto con ciertas condiciones – pertenecer a cierto círculo – te llevan  a no permitir de alguna manera la injusticia, ¿Cuáles crees que sean los valores  y principios predominantes en el grupo? </w:t>
      </w:r>
    </w:p>
    <w:p w:rsidR="00300914" w:rsidRPr="00DD37AA" w:rsidRDefault="00300914" w:rsidP="00300914">
      <w:pPr>
        <w:spacing w:line="240" w:lineRule="auto"/>
        <w:jc w:val="both"/>
        <w:rPr>
          <w:rFonts w:asciiTheme="majorHAnsi" w:hAnsiTheme="majorHAnsi"/>
        </w:rPr>
      </w:pPr>
      <w:r w:rsidRPr="00DD37AA">
        <w:rPr>
          <w:rFonts w:asciiTheme="majorHAnsi" w:hAnsiTheme="majorHAnsi"/>
        </w:rPr>
        <w:t xml:space="preserve">Pues en principio eso, como la búsqueda de justicia. O sea, de que las situaciones injustas sean cada vez menos frecuentes, la solidaridad es básica, sino existiera ese sentimiento de solidaridad, no nos importaría lo que está pasando o no nos sentiríamos cercanos a ellos. Yo creo que la libertad también es básica, generar espacios de libertad hacia el interior. Nosotros procuramos ser como lo más libres incluso dentro del colectivo. Y decir, bueno, a lo mejor yo AN tengo una iniciativa y me encantaría llevarla a cabo, la platico al  grupo y si hay  tres personas  del grupo que dicen no me late tanto, no por eso la iniciativa se pierde. Hay libertad de acción, afortunadamente hasta ahora nadie </w:t>
      </w:r>
      <w:r w:rsidR="00DA7171">
        <w:rPr>
          <w:rFonts w:asciiTheme="majorHAnsi" w:hAnsiTheme="majorHAnsi"/>
        </w:rPr>
        <w:t>h</w:t>
      </w:r>
      <w:r w:rsidRPr="00DD37AA">
        <w:rPr>
          <w:rFonts w:asciiTheme="majorHAnsi" w:hAnsiTheme="majorHAnsi"/>
        </w:rPr>
        <w:t>a salido con alguna idea que salga  totalmente de lo que hacemos, pero también como cuidar la libertad en general.</w:t>
      </w:r>
    </w:p>
    <w:p w:rsidR="00300914" w:rsidRPr="00DD37AA" w:rsidRDefault="00300914" w:rsidP="00300914">
      <w:pPr>
        <w:spacing w:line="240" w:lineRule="auto"/>
        <w:jc w:val="both"/>
        <w:rPr>
          <w:rFonts w:asciiTheme="majorHAnsi" w:hAnsiTheme="majorHAnsi"/>
        </w:rPr>
      </w:pPr>
      <w:r w:rsidRPr="00DD37AA">
        <w:rPr>
          <w:rFonts w:asciiTheme="majorHAnsi" w:hAnsiTheme="majorHAnsi"/>
        </w:rPr>
        <w:t>Y en ese sentido, ¿Cuáles son tus valores personales y principios?</w:t>
      </w:r>
    </w:p>
    <w:p w:rsidR="00300914" w:rsidRPr="00DD37AA" w:rsidRDefault="00300914" w:rsidP="00300914">
      <w:pPr>
        <w:spacing w:line="240" w:lineRule="auto"/>
        <w:jc w:val="both"/>
        <w:rPr>
          <w:rFonts w:asciiTheme="majorHAnsi" w:hAnsiTheme="majorHAnsi"/>
        </w:rPr>
      </w:pPr>
      <w:r w:rsidRPr="00DD37AA">
        <w:rPr>
          <w:rFonts w:asciiTheme="majorHAnsi" w:hAnsiTheme="majorHAnsi"/>
        </w:rPr>
        <w:t>Buscar que veamos esta misma libertad social y política, de opinión de etc… Mis principios y valores a lo mejor serían justicia y solidaridad, libertad… hay no sé. Todos debemos de gozar de los mismos derechos y libertades.</w:t>
      </w:r>
    </w:p>
    <w:p w:rsidR="00300914" w:rsidRPr="00DD37AA" w:rsidRDefault="00300914" w:rsidP="00300914">
      <w:pPr>
        <w:spacing w:line="240" w:lineRule="auto"/>
        <w:jc w:val="both"/>
        <w:rPr>
          <w:rFonts w:asciiTheme="majorHAnsi" w:hAnsiTheme="majorHAnsi"/>
        </w:rPr>
      </w:pPr>
      <w:r w:rsidRPr="00DD37AA">
        <w:rPr>
          <w:rFonts w:asciiTheme="majorHAnsi" w:hAnsiTheme="majorHAnsi"/>
        </w:rPr>
        <w:t xml:space="preserve">¿Qué es lo que entiendes </w:t>
      </w:r>
      <w:r w:rsidR="00DA7171" w:rsidRPr="00DD37AA">
        <w:rPr>
          <w:rFonts w:asciiTheme="majorHAnsi" w:hAnsiTheme="majorHAnsi"/>
        </w:rPr>
        <w:t>tú</w:t>
      </w:r>
      <w:r w:rsidRPr="00DD37AA">
        <w:rPr>
          <w:rFonts w:asciiTheme="majorHAnsi" w:hAnsiTheme="majorHAnsi"/>
        </w:rPr>
        <w:t xml:space="preserve"> por paz? es decir, ¿Qué es la paz para ti?</w:t>
      </w:r>
    </w:p>
    <w:p w:rsidR="00300914" w:rsidRPr="00DD37AA" w:rsidRDefault="00300914" w:rsidP="00300914">
      <w:pPr>
        <w:spacing w:line="240" w:lineRule="auto"/>
        <w:jc w:val="both"/>
        <w:rPr>
          <w:rFonts w:asciiTheme="majorHAnsi" w:hAnsiTheme="majorHAnsi"/>
        </w:rPr>
      </w:pPr>
      <w:r w:rsidRPr="00DD37AA">
        <w:rPr>
          <w:rFonts w:asciiTheme="majorHAnsi" w:hAnsiTheme="majorHAnsi"/>
        </w:rPr>
        <w:t xml:space="preserve">No la entiendo como ausencia de conflicto, o sea eso es como blanco y negro y no. Además, el conflicto no siempre es malo, el conflicto también es una oportunidad de transformación, entonces, puede haber paz en el conflicto. Cuando escucho la palabra paz se me vienen otras palabras que a lo mejor  tienen que ver con igualdad, respeto, justicia, o sea que tiene que haber como muchas situaciones que equilibren. Para la paz es indispensable el respeto a la dignidad humana y también al medio ambiente. Porque también pensarnos como separados del  lugar en donde estamos, como que no. Pero, yo diría que paz es una situación en donde se respete la dignidad de todos y todas y el medio en el que se vive. </w:t>
      </w:r>
    </w:p>
    <w:p w:rsidR="00300914" w:rsidRPr="00DD37AA" w:rsidRDefault="00300914" w:rsidP="00300914">
      <w:pPr>
        <w:spacing w:line="240" w:lineRule="auto"/>
        <w:jc w:val="both"/>
        <w:rPr>
          <w:rFonts w:asciiTheme="majorHAnsi" w:hAnsiTheme="majorHAnsi"/>
        </w:rPr>
      </w:pPr>
      <w:r w:rsidRPr="00DD37AA">
        <w:rPr>
          <w:rFonts w:asciiTheme="majorHAnsi" w:hAnsiTheme="majorHAnsi"/>
        </w:rPr>
        <w:t>Una dinámica de libertad y justicia, pero en donde está presente el conflicto.</w:t>
      </w:r>
    </w:p>
    <w:p w:rsidR="00300914" w:rsidRPr="00DD37AA" w:rsidRDefault="00300914" w:rsidP="00300914">
      <w:pPr>
        <w:spacing w:line="240" w:lineRule="auto"/>
        <w:jc w:val="both"/>
        <w:rPr>
          <w:rFonts w:asciiTheme="majorHAnsi" w:hAnsiTheme="majorHAnsi"/>
        </w:rPr>
      </w:pPr>
      <w:r w:rsidRPr="00DD37AA">
        <w:rPr>
          <w:rFonts w:asciiTheme="majorHAnsi" w:hAnsiTheme="majorHAnsi"/>
        </w:rPr>
        <w:t>O sea el conflicto no tiene por qué representar algo negativo, puede haber conflicto y hay métodos de resolución pacífica de conflictos o de transformación de conflictos. No porque haya uno, significa que ya valió madre.</w:t>
      </w:r>
    </w:p>
    <w:p w:rsidR="00300914" w:rsidRPr="00DD37AA" w:rsidRDefault="00300914" w:rsidP="00300914">
      <w:pPr>
        <w:spacing w:line="240" w:lineRule="auto"/>
        <w:jc w:val="both"/>
        <w:rPr>
          <w:rFonts w:asciiTheme="majorHAnsi" w:hAnsiTheme="majorHAnsi"/>
        </w:rPr>
      </w:pPr>
      <w:r w:rsidRPr="00DD37AA">
        <w:rPr>
          <w:rFonts w:asciiTheme="majorHAnsi" w:hAnsiTheme="majorHAnsi"/>
        </w:rPr>
        <w:t xml:space="preserve">¿Qué futuro crees que le depara al colectivo más de 131? </w:t>
      </w:r>
    </w:p>
    <w:p w:rsidR="00300914" w:rsidRPr="00DD37AA" w:rsidRDefault="00300914" w:rsidP="00300914">
      <w:pPr>
        <w:spacing w:line="240" w:lineRule="auto"/>
        <w:jc w:val="both"/>
        <w:rPr>
          <w:rFonts w:asciiTheme="majorHAnsi" w:hAnsiTheme="majorHAnsi"/>
        </w:rPr>
      </w:pPr>
      <w:r w:rsidRPr="00DD37AA">
        <w:rPr>
          <w:rFonts w:asciiTheme="majorHAnsi" w:hAnsiTheme="majorHAnsi"/>
        </w:rPr>
        <w:t>Por lo pronto, le estamos apostando. Vaya la mayoría de los que participamos en el colectivo estamos de octavo semestre para arriba. Entonces, digamos ya que las graduaciones están muy próximas. Es empezar como otra etapa, entonces, no queremos que el colectivo muera con nosotros, cosa que les paso en la IBERO Santa Fe. En la IBERO Santa Fe se constituyeron como un medio, pero no formaron base en la universidad.</w:t>
      </w:r>
    </w:p>
    <w:p w:rsidR="00300914" w:rsidRPr="00DD37AA" w:rsidRDefault="00300914" w:rsidP="00300914">
      <w:pPr>
        <w:spacing w:line="240" w:lineRule="auto"/>
        <w:jc w:val="both"/>
        <w:rPr>
          <w:rFonts w:asciiTheme="majorHAnsi" w:hAnsiTheme="majorHAnsi"/>
        </w:rPr>
      </w:pPr>
      <w:r w:rsidRPr="00DD37AA">
        <w:rPr>
          <w:rFonts w:asciiTheme="majorHAnsi" w:hAnsiTheme="majorHAnsi"/>
        </w:rPr>
        <w:t xml:space="preserve">Pero difícilmente va a morir, porque son un colectivo donde priman ciertos valores como la libertad, la justicia, el respeto, la solidaridad y van encaminados no a atacar, sino a hacer una </w:t>
      </w:r>
      <w:r w:rsidRPr="00DD37AA">
        <w:rPr>
          <w:rFonts w:asciiTheme="majorHAnsi" w:hAnsiTheme="majorHAnsi"/>
        </w:rPr>
        <w:lastRenderedPageBreak/>
        <w:t xml:space="preserve">crítica constructiva a ciertas acciones de gobierno  que van en detrimento de los </w:t>
      </w:r>
      <w:r>
        <w:rPr>
          <w:rFonts w:asciiTheme="majorHAnsi" w:hAnsiTheme="majorHAnsi"/>
        </w:rPr>
        <w:t>Derechos Humanos</w:t>
      </w:r>
      <w:r w:rsidRPr="00DD37AA">
        <w:rPr>
          <w:rFonts w:asciiTheme="majorHAnsi" w:hAnsiTheme="majorHAnsi"/>
        </w:rPr>
        <w:t xml:space="preserve">, aparte si se le da un seguimiento es muy posible  que futuras generaciones se interesen por esta labor tan loable que ustedes han venido haciendo. </w:t>
      </w:r>
    </w:p>
    <w:p w:rsidR="00300914" w:rsidRPr="00DD37AA" w:rsidRDefault="00300914" w:rsidP="00300914">
      <w:pPr>
        <w:spacing w:line="240" w:lineRule="auto"/>
        <w:jc w:val="both"/>
        <w:rPr>
          <w:rFonts w:asciiTheme="majorHAnsi" w:hAnsiTheme="majorHAnsi"/>
        </w:rPr>
      </w:pPr>
      <w:r w:rsidRPr="00DD37AA">
        <w:rPr>
          <w:rFonts w:asciiTheme="majorHAnsi" w:hAnsiTheme="majorHAnsi"/>
        </w:rPr>
        <w:t>Pero es complicado, porque en principio es que se sepa que lo hacemos. O sea que, por lo menos en el medio en el que nos movemos, nos conozcan y sepan acercarse a nosotros. Con eso estamos enfrentando un problema grande, entonces estamos trabajando en eso. La segunda como la integración de nuevos miembros también es como todo un proceso, porque también trabajamos con formas y maneras  particulares, entonces, para que la gente se sienta cómoda trabajando de esa manera, horizontal, donde no se busca para nada poder político y que apropie cierta identidad es un proceso y no todo mundo se instala en esa  lógica. Creo que el colectivo tendría un futuro, porque en el último año se ha sumado gente, ya no somos los mismos grandes, sino que tenemos pequeñines y nos interesa hacer lo más que podamos para transmitir eso que hacemos nosotros y que se apropien de eso, porque también somos conscientes de que a lo mejor cuando nosotros nos salgamos pues va a quedar como la identidad base, pero las formas pueden ser distintas. Entonces, también es ese proceso como de soltar  y de decir bueno esto es de todos, no hay una apropiación como súper cuadrada de no te puedes salir de aquí o acá y estas son las maneras y no puede hacer otra. Porque igual hay cosas que a nosotros no se nos han ocurrido que estarían muy padre intentar y por eso es importante que entre otra gente.</w:t>
      </w:r>
    </w:p>
    <w:p w:rsidR="00300914" w:rsidRPr="00DD37AA" w:rsidRDefault="00300914" w:rsidP="00300914">
      <w:pPr>
        <w:spacing w:line="240" w:lineRule="auto"/>
        <w:rPr>
          <w:rFonts w:asciiTheme="majorHAnsi" w:hAnsiTheme="majorHAnsi"/>
        </w:rPr>
      </w:pPr>
      <w:r w:rsidRPr="00DD37AA">
        <w:rPr>
          <w:rFonts w:asciiTheme="majorHAnsi" w:hAnsiTheme="majorHAnsi"/>
        </w:rPr>
        <w:br w:type="page"/>
      </w:r>
    </w:p>
    <w:p w:rsidR="00300914" w:rsidRPr="00DD37AA" w:rsidRDefault="00300914" w:rsidP="00300914">
      <w:pPr>
        <w:spacing w:line="240" w:lineRule="auto"/>
        <w:jc w:val="both"/>
        <w:rPr>
          <w:rFonts w:asciiTheme="majorHAnsi" w:hAnsiTheme="majorHAnsi"/>
          <w:u w:val="single"/>
        </w:rPr>
      </w:pPr>
      <w:r w:rsidRPr="00DD37AA">
        <w:rPr>
          <w:rFonts w:asciiTheme="majorHAnsi" w:hAnsiTheme="majorHAnsi"/>
          <w:u w:val="single"/>
        </w:rPr>
        <w:lastRenderedPageBreak/>
        <w:t>Entrevista con BO</w:t>
      </w:r>
    </w:p>
    <w:p w:rsidR="00300914" w:rsidRPr="00DD37AA" w:rsidRDefault="00300914" w:rsidP="00300914">
      <w:pPr>
        <w:spacing w:line="240" w:lineRule="auto"/>
        <w:jc w:val="both"/>
        <w:rPr>
          <w:rFonts w:asciiTheme="majorHAnsi" w:hAnsiTheme="majorHAnsi"/>
        </w:rPr>
      </w:pPr>
      <w:r w:rsidRPr="00DD37AA">
        <w:rPr>
          <w:rFonts w:asciiTheme="majorHAnsi" w:hAnsiTheme="majorHAnsi"/>
        </w:rPr>
        <w:t>Buenas tardes estamos aquí con BO y vamos a empezar con el cuestionario.</w:t>
      </w:r>
    </w:p>
    <w:p w:rsidR="00300914" w:rsidRPr="00DD37AA" w:rsidRDefault="00300914" w:rsidP="00300914">
      <w:pPr>
        <w:spacing w:line="240" w:lineRule="auto"/>
        <w:jc w:val="both"/>
        <w:rPr>
          <w:rFonts w:asciiTheme="majorHAnsi" w:hAnsiTheme="majorHAnsi"/>
        </w:rPr>
      </w:pPr>
      <w:r w:rsidRPr="00DD37AA">
        <w:rPr>
          <w:rFonts w:asciiTheme="majorHAnsi" w:hAnsiTheme="majorHAnsi"/>
        </w:rPr>
        <w:t>Oscar buenas tardes quiero hacerte varias preguntas, la primera de ellas es:</w:t>
      </w:r>
    </w:p>
    <w:p w:rsidR="00300914" w:rsidRPr="00DD37AA" w:rsidRDefault="00300914" w:rsidP="00300914">
      <w:pPr>
        <w:spacing w:line="240" w:lineRule="auto"/>
        <w:jc w:val="both"/>
        <w:rPr>
          <w:rFonts w:asciiTheme="majorHAnsi" w:hAnsiTheme="majorHAnsi"/>
        </w:rPr>
      </w:pPr>
      <w:r w:rsidRPr="00DD37AA">
        <w:rPr>
          <w:rFonts w:asciiTheme="majorHAnsi" w:hAnsiTheme="majorHAnsi"/>
        </w:rPr>
        <w:t>¿Por qué surgió el movimiento? Y una correlacionada  ¿Cuál es su Fin?</w:t>
      </w:r>
    </w:p>
    <w:p w:rsidR="00300914" w:rsidRPr="00DD37AA" w:rsidRDefault="00300914" w:rsidP="00300914">
      <w:pPr>
        <w:spacing w:line="240" w:lineRule="auto"/>
        <w:jc w:val="both"/>
        <w:rPr>
          <w:rFonts w:asciiTheme="majorHAnsi" w:hAnsiTheme="majorHAnsi"/>
        </w:rPr>
      </w:pPr>
      <w:r w:rsidRPr="00DD37AA">
        <w:rPr>
          <w:rFonts w:asciiTheme="majorHAnsi" w:hAnsiTheme="majorHAnsi"/>
        </w:rPr>
        <w:t xml:space="preserve">Pues de entrada el colectivo, surge a raíz del movimiento </w:t>
      </w:r>
      <w:r w:rsidRPr="004E72CF">
        <w:rPr>
          <w:rFonts w:asciiTheme="majorHAnsi" w:hAnsiTheme="majorHAnsi"/>
          <w:i/>
        </w:rPr>
        <w:t>Yo soy 132</w:t>
      </w:r>
      <w:r w:rsidRPr="00DD37AA">
        <w:rPr>
          <w:rFonts w:asciiTheme="majorHAnsi" w:hAnsiTheme="majorHAnsi"/>
        </w:rPr>
        <w:t xml:space="preserve">. Hay que recordar que este movimiento surge en la IBERO y la IBERO al ser una hermana del ITESO, una universidad jesuita, pues teníamos como mucha relación y sobre todo la relación es a partir de… pues algo bueno que sería señalar es porque no nace en la UNAM o en el Politécnico, escuelas que ya tienen tradición en cuanto a organizaciones. Surge en la IBERO una universidad privada, en una universidad jesuita, y eso es también lo que hace que surja acá. Creo que los jesuitas tienen mucho que ver, es muy importante, sobre todo por  esta construcción de la filosofía ignaciana que tiene que ver… pues de entrada también desde su perspectiva se busca un mundo más justo. Entonces, creo que el ITESO y la IBEROS se han distinguido por eso, por formar alumnos con esta conciencia social que en su profesión, sea la que sea,  busquen mejorar, transformar el mundo. Y cuando ocurre el </w:t>
      </w:r>
      <w:r w:rsidRPr="004E72CF">
        <w:rPr>
          <w:rFonts w:asciiTheme="majorHAnsi" w:hAnsiTheme="majorHAnsi"/>
          <w:i/>
        </w:rPr>
        <w:t>Yo soy 132</w:t>
      </w:r>
      <w:r w:rsidRPr="00DD37AA">
        <w:rPr>
          <w:rFonts w:asciiTheme="majorHAnsi" w:hAnsiTheme="majorHAnsi"/>
        </w:rPr>
        <w:t xml:space="preserve"> el 11 de mayo del 2011, poco tiempo después , unos días, una chica del D.F., se comunica con un compañero de nosotros de ese entonces, y le dice que iba a haber una marcha, sino mal recuerdo el 21 de mayo, (corrige) el 19 de mayo. Y que sería como importante que organizáramos algo acá en Guadalajara. Entonces, acá en el ITESO ya existe un colectivo que se llamaba estudiantes por una elección informada, que se dedicaba a hacer simulacros sobre las elecciones dentro del ITESO, entonces, varios de estos chicos estaban vinculados al Centro Universitario Ignaciano y al igual que la IBERO pertenecían a la red juvenil ignaciana, entonces ya había este vínculo y es a raíz de este vínculo que la chica le llama a nuestro compañero nos propone realizar una marcha y se organizó de entrada en quienes pertenecían a este colectivo. La marcha se realiza el 19 de mayo y a raíz de esto se invita a hacer una asamblea en el parque rojo, el 02 de junio. La asamblea fuera coordinada por este grupo, compuesto en su mayoría por la gente del ITESO. Ya después de eso empiezan a llegar otros grupos, colectivos que ya llevaban tiempo trabajando acá en Guadalajara, de distintas ideologías  y corrientes de pensamiento y pues se propone y se ve la posibilidad de abrir como más la participación a la coordinación de las asambleas, se hacen mesas de trabajo y pues es ya como todo el mes de junio y principios de julio donde se llevan a cabo estas mesas de trabajo y a la par hay marchas , movilizaciones y distintas cosas en toda esta efervescencia de este movimiento </w:t>
      </w:r>
      <w:r w:rsidRPr="004E72CF">
        <w:rPr>
          <w:rFonts w:asciiTheme="majorHAnsi" w:hAnsiTheme="majorHAnsi"/>
          <w:i/>
        </w:rPr>
        <w:t>Yo soy 132</w:t>
      </w:r>
      <w:r w:rsidRPr="00DD37AA">
        <w:rPr>
          <w:rFonts w:asciiTheme="majorHAnsi" w:hAnsiTheme="majorHAnsi"/>
        </w:rPr>
        <w:t xml:space="preserve">. Con los resultados electorales del 02 de julio mucha gente sale del movimiento, por desilusión, porque creyó que el objetivo era evitar que llegará Peña Nieto, cuando el objetivo desde un inicio se hablaba de la democratización de los medios y esa fue incluso la bandera que se llevó siempre, pero te digo: son siempre todas este tipo de corrientes que comenzaron a llegar, se perdió, me parece que le paso lo mismo que al movimiento por la paz con justicia y dignidad de Javier Sicilia, cuando se le empezaron a cargar de distintas banderas. Se perdió como la causa principal, también le paso eso al 132 y nosotros como estudiantes del ITESO, vimos la necesidad de seguir haciendo cosas y sobre todo ahora que empezaba un nuevo ciclo escolar, hacerlas dentro del ITESO. Ya los resultados electorales estaban en la mesa, digamos que ya no había nada que hacer, jurídicamente hablando, apelando a una elección nueva, pero había chamba por hacer, sobre todo por lo que implicaba este regreso del PRI y había que seguir concientizando a la gente de lo que esto generaba. Entonces, pues nos conformamos como colectivo oficialmente hablando, nos juntamos con la gente de la IBERO que también se conformó como colectivo, que ahora ya es un medio de comunicación: más de 131 que es una vía independiente de comunicación. Y pues seguimos trabajando a la par, con la idea de visibilizar las problemáticas centrales locales que había en Guadalajara, sus alrededores, en el D.F., a sus alrededores, y hacer una red con una visión más jesuita. Te digo, se invitó en su momento también a la IBERO de Puebla, pero ya no se le dio continuidad, porque la mayoría de sus alumnos ya estaban por graduarse y ya no hubo allí como un relevo. Pero nosotros seguimos trabajando con los del D.F. y acá en concreto pues  ya trabajamos como tres ejes: uno de ellos fue concientizar al alumnado del ITESO, y para ello empezamos a generar distintas actividades, invitar a gente para que diera ponencias o conferencias. Y los ejemplos son, que se trajeron a dos chicas de Expresas Políticas de Atenco, que dieron una plática, una señora sobreviviente del </w:t>
      </w:r>
      <w:r w:rsidRPr="00DD37AA">
        <w:rPr>
          <w:rFonts w:asciiTheme="majorHAnsi" w:hAnsiTheme="majorHAnsi"/>
        </w:rPr>
        <w:lastRenderedPageBreak/>
        <w:t xml:space="preserve">68 para que diera su testimonio, y bueno lo más reciente fue la cuestión de </w:t>
      </w:r>
      <w:proofErr w:type="spellStart"/>
      <w:r w:rsidRPr="00DD37AA">
        <w:rPr>
          <w:rFonts w:asciiTheme="majorHAnsi" w:hAnsiTheme="majorHAnsi"/>
        </w:rPr>
        <w:t>Ayotzinapa</w:t>
      </w:r>
      <w:proofErr w:type="spellEnd"/>
      <w:r w:rsidRPr="00DD37AA">
        <w:rPr>
          <w:rFonts w:asciiTheme="majorHAnsi" w:hAnsiTheme="majorHAnsi"/>
        </w:rPr>
        <w:t>: visibilizar toda esta problemática dentro de la universidad.</w:t>
      </w:r>
    </w:p>
    <w:p w:rsidR="00300914" w:rsidRPr="00DD37AA" w:rsidRDefault="00300914" w:rsidP="00300914">
      <w:pPr>
        <w:spacing w:line="240" w:lineRule="auto"/>
        <w:jc w:val="both"/>
        <w:rPr>
          <w:rFonts w:asciiTheme="majorHAnsi" w:hAnsiTheme="majorHAnsi"/>
        </w:rPr>
      </w:pPr>
      <w:r w:rsidRPr="00DD37AA">
        <w:rPr>
          <w:rFonts w:asciiTheme="majorHAnsi" w:hAnsiTheme="majorHAnsi"/>
        </w:rPr>
        <w:t>Y ¿ustedes como grupo como se identifican?</w:t>
      </w:r>
    </w:p>
    <w:p w:rsidR="00300914" w:rsidRPr="00DD37AA" w:rsidRDefault="00300914" w:rsidP="00300914">
      <w:pPr>
        <w:spacing w:line="240" w:lineRule="auto"/>
        <w:jc w:val="both"/>
        <w:rPr>
          <w:rFonts w:asciiTheme="majorHAnsi" w:hAnsiTheme="majorHAnsi"/>
        </w:rPr>
      </w:pPr>
      <w:r w:rsidRPr="00DD37AA">
        <w:rPr>
          <w:rFonts w:asciiTheme="majorHAnsi" w:hAnsiTheme="majorHAnsi"/>
        </w:rPr>
        <w:t>Como grupo nos identificamos como un colectivo estudiantil del ITESO que pues igual al ser parte de una universidad privada, digamos que no cargamos con las banderas de otros colectivos como más radicales. La  mayoría de los individuos que pertenecemos al colectivo tiene como sus ideologías propias más marcadas.</w:t>
      </w:r>
    </w:p>
    <w:p w:rsidR="00300914" w:rsidRPr="00DD37AA" w:rsidRDefault="00300914" w:rsidP="00300914">
      <w:pPr>
        <w:spacing w:line="240" w:lineRule="auto"/>
        <w:jc w:val="both"/>
        <w:rPr>
          <w:rFonts w:asciiTheme="majorHAnsi" w:hAnsiTheme="majorHAnsi"/>
        </w:rPr>
      </w:pPr>
      <w:r w:rsidRPr="00DD37AA">
        <w:rPr>
          <w:rFonts w:asciiTheme="majorHAnsi" w:hAnsiTheme="majorHAnsi"/>
        </w:rPr>
        <w:t>¿Cuál es tu papel dentro del colectivo?</w:t>
      </w:r>
    </w:p>
    <w:p w:rsidR="00300914" w:rsidRPr="00DD37AA" w:rsidRDefault="00300914" w:rsidP="00300914">
      <w:pPr>
        <w:spacing w:line="240" w:lineRule="auto"/>
        <w:jc w:val="both"/>
        <w:rPr>
          <w:rFonts w:asciiTheme="majorHAnsi" w:hAnsiTheme="majorHAnsi"/>
        </w:rPr>
      </w:pPr>
      <w:r w:rsidRPr="00DD37AA">
        <w:rPr>
          <w:rFonts w:asciiTheme="majorHAnsi" w:hAnsiTheme="majorHAnsi"/>
        </w:rPr>
        <w:t>Mi papel dentro del colectivo, pues… yo estoy más en la cuestión de… digamos: del rollo de redes sociales y el papel que tiene que ver con las redes sociales, la vinculación con otros colectivos, sobre todo cuando hay, por ejemplo, cuando fue lo de la Ley Telecom nos juntamos con otros colectivos para ver que podíamos hacer y fue en donde empezamos a hacer campañas en Internet y que nos organizamos para llevar a cabo la marcha de Chapultepec a Televisa Radio, acá en la glorieta de Av. México. Más que nada es eso, porque en general no hay como papeles muy marcados, hay una horizontalidad  que se ha procurado respetarla, pero sí unos son buenos en unas cosas otros en otras. Hay unos que gestionan más  las cosas dentro de la universidad, otros  nos dedicamos más a redes sociales, otros digamos en vinculación con otros compañeros de la universidad, con profesores. Varía, pero en sí, te digo, como marcadas no hay, porque hacemos de todo un poco.</w:t>
      </w:r>
    </w:p>
    <w:p w:rsidR="00300914" w:rsidRPr="00DD37AA" w:rsidRDefault="00300914" w:rsidP="00300914">
      <w:pPr>
        <w:spacing w:line="240" w:lineRule="auto"/>
        <w:jc w:val="both"/>
        <w:rPr>
          <w:rFonts w:asciiTheme="majorHAnsi" w:hAnsiTheme="majorHAnsi"/>
        </w:rPr>
      </w:pPr>
      <w:proofErr w:type="gramStart"/>
      <w:r w:rsidRPr="00DD37AA">
        <w:rPr>
          <w:rFonts w:asciiTheme="majorHAnsi" w:hAnsiTheme="majorHAnsi"/>
        </w:rPr>
        <w:t>¿</w:t>
      </w:r>
      <w:proofErr w:type="gramEnd"/>
      <w:r w:rsidRPr="00DD37AA">
        <w:rPr>
          <w:rFonts w:asciiTheme="majorHAnsi" w:hAnsiTheme="majorHAnsi"/>
        </w:rPr>
        <w:t>Cuál es tu postura de las autoridades locales y federales ¿ y ¿Cuál es la postura del colectivo?</w:t>
      </w:r>
    </w:p>
    <w:p w:rsidR="00300914" w:rsidRPr="00DD37AA" w:rsidRDefault="00300914" w:rsidP="00300914">
      <w:pPr>
        <w:spacing w:line="240" w:lineRule="auto"/>
        <w:jc w:val="both"/>
        <w:rPr>
          <w:rFonts w:asciiTheme="majorHAnsi" w:hAnsiTheme="majorHAnsi"/>
        </w:rPr>
      </w:pPr>
      <w:r w:rsidRPr="00DD37AA">
        <w:rPr>
          <w:rFonts w:asciiTheme="majorHAnsi" w:hAnsiTheme="majorHAnsi"/>
        </w:rPr>
        <w:t xml:space="preserve">Pues digamos que a nivel local, por ejemplo, cuando fue la toma de protesta de Enrique Peña Nieto y que hubo la manifestación a fuera de la FIL a dos de nuestros compañeros, incluyéndome, nos tocó que la policía nos reprimiera y pues como que a raíz de eso ya  hay como mucho distanciamiento digamos, con la autoridad local  e inclusive con la federal, porque nos ha tocado, no ha compañeros nuestros, pero si a personas que hemos conocido a lo largo de estos años saber cómo los han reprimido y pues también con todo lo que ha ocurrido: </w:t>
      </w:r>
      <w:proofErr w:type="spellStart"/>
      <w:r w:rsidRPr="00DD37AA">
        <w:rPr>
          <w:rFonts w:asciiTheme="majorHAnsi" w:hAnsiTheme="majorHAnsi"/>
        </w:rPr>
        <w:t>Ostula</w:t>
      </w:r>
      <w:proofErr w:type="spellEnd"/>
      <w:r w:rsidRPr="00DD37AA">
        <w:rPr>
          <w:rFonts w:asciiTheme="majorHAnsi" w:hAnsiTheme="majorHAnsi"/>
        </w:rPr>
        <w:t xml:space="preserve">, </w:t>
      </w:r>
      <w:proofErr w:type="spellStart"/>
      <w:r w:rsidRPr="00DD37AA">
        <w:rPr>
          <w:rFonts w:asciiTheme="majorHAnsi" w:hAnsiTheme="majorHAnsi"/>
        </w:rPr>
        <w:t>Ayotzinapa</w:t>
      </w:r>
      <w:proofErr w:type="spellEnd"/>
      <w:r w:rsidRPr="00DD37AA">
        <w:rPr>
          <w:rFonts w:asciiTheme="majorHAnsi" w:hAnsiTheme="majorHAnsi"/>
        </w:rPr>
        <w:t xml:space="preserve">, </w:t>
      </w:r>
      <w:proofErr w:type="spellStart"/>
      <w:r w:rsidRPr="00DD37AA">
        <w:rPr>
          <w:rFonts w:asciiTheme="majorHAnsi" w:hAnsiTheme="majorHAnsi"/>
        </w:rPr>
        <w:t>Tlatlaya</w:t>
      </w:r>
      <w:proofErr w:type="spellEnd"/>
      <w:r w:rsidRPr="00DD37AA">
        <w:rPr>
          <w:rFonts w:asciiTheme="majorHAnsi" w:hAnsiTheme="majorHAnsi"/>
        </w:rPr>
        <w:t xml:space="preserve">, hay como mucho contubernio a nivel  de las autoridades y obviamente de nuestra parte hay mucho distanciamiento, mucha crítica y mucho cuestionamiento. Sobre todo por el papel que han hecho y también a rendición de cuentas. Tomando en cuenta ahorita lo que hay en torno a </w:t>
      </w:r>
      <w:proofErr w:type="spellStart"/>
      <w:r w:rsidRPr="00DD37AA">
        <w:rPr>
          <w:rFonts w:asciiTheme="majorHAnsi" w:hAnsiTheme="majorHAnsi"/>
        </w:rPr>
        <w:t>Aytizinapa</w:t>
      </w:r>
      <w:proofErr w:type="spellEnd"/>
      <w:r w:rsidRPr="00DD37AA">
        <w:rPr>
          <w:rFonts w:asciiTheme="majorHAnsi" w:hAnsiTheme="majorHAnsi"/>
        </w:rPr>
        <w:t xml:space="preserve"> y el grupo de expertos y como</w:t>
      </w:r>
      <w:r w:rsidR="00DA7171">
        <w:rPr>
          <w:rFonts w:asciiTheme="majorHAnsi" w:hAnsiTheme="majorHAnsi"/>
        </w:rPr>
        <w:t xml:space="preserve"> se han manejad estas versiones</w:t>
      </w:r>
      <w:r w:rsidRPr="00DD37AA">
        <w:rPr>
          <w:rFonts w:asciiTheme="majorHAnsi" w:hAnsiTheme="majorHAnsi"/>
        </w:rPr>
        <w:t>, como lo ha manejado las autoridades y como no ha habido como una transparencia  y un apoyo a que el proceso sea como lo están mandando las recomendaciones, entonces si hay como cierto distanciamiento; eso como colectivo.</w:t>
      </w:r>
    </w:p>
    <w:p w:rsidR="00300914" w:rsidRPr="00DD37AA" w:rsidRDefault="00300914" w:rsidP="00300914">
      <w:pPr>
        <w:spacing w:line="240" w:lineRule="auto"/>
        <w:jc w:val="both"/>
        <w:rPr>
          <w:rFonts w:asciiTheme="majorHAnsi" w:hAnsiTheme="majorHAnsi"/>
        </w:rPr>
      </w:pPr>
      <w:r w:rsidRPr="00DD37AA">
        <w:rPr>
          <w:rFonts w:asciiTheme="majorHAnsi" w:hAnsiTheme="majorHAnsi"/>
        </w:rPr>
        <w:t xml:space="preserve">A nivel personal, </w:t>
      </w:r>
      <w:r w:rsidR="00DA7171">
        <w:rPr>
          <w:rFonts w:asciiTheme="majorHAnsi" w:hAnsiTheme="majorHAnsi"/>
        </w:rPr>
        <w:t>pues de las autoridades locales</w:t>
      </w:r>
      <w:r w:rsidRPr="00DD37AA">
        <w:rPr>
          <w:rFonts w:asciiTheme="majorHAnsi" w:hAnsiTheme="majorHAnsi"/>
        </w:rPr>
        <w:t>, ahorita digamos que con el cambio de administración estoy a la expectativa, sobre todo porque ahorita acabo de ingresar a trabajar en el DIF, entonces, digamos que también soy parte de la nueva administración y pues también creo que más que criticar, ahorita está el papel de la auto crítica y pues sobre todo, ya metiéndonos en otros temas en breve, entre a trabajar porque me ofrecieron el proyecto  y vi que era un punto en donde podía incidir más allá de la protesta social, ya en concreto como muy acciones en cuanto a grupos vulnerables es en lo que yo he trabajado y que mi área es la de vinculación del DIF con organismos de la  sociedad civil y pues ahorita también, te digo, estoy como a la expectativa. Obviamente si hay una mala actuación por parte de la autoridad local, la que sea, pues  la crítica va a ser inclusive hacia mí misma dependencia, donde yo estoy trabajando, también va a ser la crítica porque yo vengo de estar del lado de la sociedad civil y, te digo, a mí me tocó ver como reprimían a mis compañeros  y me ha tocado ver como este mal manejo, entonces, yo no puedo ser ciego ni sordo ante los malos manejos, independientemente si es en el área donde yo estoy trabajando.</w:t>
      </w:r>
    </w:p>
    <w:p w:rsidR="00300914" w:rsidRPr="00DD37AA" w:rsidRDefault="00300914" w:rsidP="00300914">
      <w:pPr>
        <w:spacing w:line="240" w:lineRule="auto"/>
        <w:jc w:val="both"/>
        <w:rPr>
          <w:rFonts w:asciiTheme="majorHAnsi" w:hAnsiTheme="majorHAnsi"/>
        </w:rPr>
      </w:pPr>
      <w:r w:rsidRPr="00DD37AA">
        <w:rPr>
          <w:rFonts w:asciiTheme="majorHAnsi" w:hAnsiTheme="majorHAnsi"/>
        </w:rPr>
        <w:t xml:space="preserve">Reafirmando, ahorita me dijiste de ciertas acciones como la coyuntura </w:t>
      </w:r>
      <w:proofErr w:type="spellStart"/>
      <w:r w:rsidRPr="00DD37AA">
        <w:rPr>
          <w:rFonts w:asciiTheme="majorHAnsi" w:hAnsiTheme="majorHAnsi"/>
        </w:rPr>
        <w:t>Ayotzinaoa</w:t>
      </w:r>
      <w:proofErr w:type="spellEnd"/>
      <w:r w:rsidRPr="00DD37AA">
        <w:rPr>
          <w:rFonts w:asciiTheme="majorHAnsi" w:hAnsiTheme="majorHAnsi"/>
        </w:rPr>
        <w:t xml:space="preserve">, me platicaste sobre  el proceso electoral en el que estuvo involucrado Enrique Peña Nieto, pero ¿Cuáles otras acciones  han sido realizadas por el grupo?  </w:t>
      </w:r>
      <w:proofErr w:type="gramStart"/>
      <w:r w:rsidRPr="00DD37AA">
        <w:rPr>
          <w:rFonts w:asciiTheme="majorHAnsi" w:hAnsiTheme="majorHAnsi"/>
        </w:rPr>
        <w:t>y</w:t>
      </w:r>
      <w:proofErr w:type="gramEnd"/>
      <w:r w:rsidRPr="00DD37AA">
        <w:rPr>
          <w:rFonts w:asciiTheme="majorHAnsi" w:hAnsiTheme="majorHAnsi"/>
        </w:rPr>
        <w:t xml:space="preserve"> ¿Cómo has participado tú en esas acciones?</w:t>
      </w:r>
    </w:p>
    <w:p w:rsidR="00300914" w:rsidRPr="00DD37AA" w:rsidRDefault="00300914" w:rsidP="00300914">
      <w:pPr>
        <w:spacing w:line="240" w:lineRule="auto"/>
        <w:jc w:val="both"/>
        <w:rPr>
          <w:rFonts w:asciiTheme="majorHAnsi" w:hAnsiTheme="majorHAnsi"/>
        </w:rPr>
      </w:pPr>
      <w:r w:rsidRPr="00DD37AA">
        <w:rPr>
          <w:rFonts w:asciiTheme="majorHAnsi" w:hAnsiTheme="majorHAnsi"/>
        </w:rPr>
        <w:t xml:space="preserve">Pues mira, creo que lo importante es sobre todo lo de </w:t>
      </w:r>
      <w:proofErr w:type="spellStart"/>
      <w:r w:rsidRPr="00DD37AA">
        <w:rPr>
          <w:rFonts w:asciiTheme="majorHAnsi" w:hAnsiTheme="majorHAnsi"/>
        </w:rPr>
        <w:t>Ayotzinapa</w:t>
      </w:r>
      <w:proofErr w:type="spellEnd"/>
      <w:r w:rsidRPr="00DD37AA">
        <w:rPr>
          <w:rFonts w:asciiTheme="majorHAnsi" w:hAnsiTheme="majorHAnsi"/>
        </w:rPr>
        <w:t xml:space="preserve"> y hay que recalcar que surge del colectivo, pero surge como una iniciativa del colectivo y después lo que generamos es hacer la creación de una asamblea  invitando al estudiantado del ITESO a que se sumara y esto obviamente generó que nuevas caras y nuevas personas se incorporaron a las acciones que se </w:t>
      </w:r>
      <w:r w:rsidRPr="00DD37AA">
        <w:rPr>
          <w:rFonts w:asciiTheme="majorHAnsi" w:hAnsiTheme="majorHAnsi"/>
        </w:rPr>
        <w:lastRenderedPageBreak/>
        <w:t>llevaron a cabo. Y la prueba como más palpable de esto fue el paro de labores que se llevó a cabo en el ITESO el 05 de noviembre, que requirió de trabajo de muchas manos, tanto alumnos, servicios generales y maestros. Y esa es como la carta principal del colectivo y es a lo que le estamos apostando a no ser nosotros los que siempre hacemos cosas, sino invitar y contagiar esta chispa, esta indignación a los demás estudiantes y que surja de ellos también. Muchas veces lo que ocurrió en este proceso de la realización del paro, fue que muchas de las propuestas y de las coordinaciones vinieron de parte de ellos y no de nosotros, porque somos un grupo muy pequeño y normalmente se nos ve como los que son los líderes en todo esto. Y pues ya vez que el movimiento es horizontal, entonces, mientras más gente se sume a las acciones, no tanto que pertenezcan al colectivo, sino a lo que convocamos. Que se sumen y que a raíz de eso cada uno de los estudiantes se anime a proponer y a realizar acciones, eso es lo más importante para nosotros.</w:t>
      </w:r>
    </w:p>
    <w:p w:rsidR="00300914" w:rsidRPr="00DD37AA" w:rsidRDefault="00300914" w:rsidP="00300914">
      <w:pPr>
        <w:spacing w:line="240" w:lineRule="auto"/>
        <w:jc w:val="both"/>
        <w:rPr>
          <w:rFonts w:asciiTheme="majorHAnsi" w:hAnsiTheme="majorHAnsi"/>
        </w:rPr>
      </w:pPr>
      <w:r w:rsidRPr="00DD37AA">
        <w:rPr>
          <w:rFonts w:asciiTheme="majorHAnsi" w:hAnsiTheme="majorHAnsi"/>
        </w:rPr>
        <w:t>Eso en cuanto a acciones y a la importancia que se sumen, pero la cuestión de fondo ¿Cuáles son los argumentos y razones que los impulsan a actuar? Hablaste de alguna manera de la filosofía jesuita y me recuerda al valor de la justicia social  ¿Y cuáles son condiciones  tú crees que justifican las acciones llevadas a cabo por ustedes?</w:t>
      </w:r>
    </w:p>
    <w:p w:rsidR="00300914" w:rsidRPr="00DD37AA" w:rsidRDefault="00300914" w:rsidP="00300914">
      <w:pPr>
        <w:spacing w:line="240" w:lineRule="auto"/>
        <w:jc w:val="both"/>
        <w:rPr>
          <w:rFonts w:asciiTheme="majorHAnsi" w:hAnsiTheme="majorHAnsi"/>
        </w:rPr>
      </w:pPr>
      <w:r w:rsidRPr="00DD37AA">
        <w:rPr>
          <w:rFonts w:asciiTheme="majorHAnsi" w:hAnsiTheme="majorHAnsi"/>
        </w:rPr>
        <w:t xml:space="preserve">Yo creo que de entrada, cada uno de los que estamos en el colectivo tenemos cierta conciencia social, digamos de lo que pasa a nivel local y a nivel nacional, nos ha tocado estar en distintas experiencias, algunos con los zapatistas otros con gente de </w:t>
      </w:r>
      <w:proofErr w:type="spellStart"/>
      <w:r w:rsidRPr="00DD37AA">
        <w:rPr>
          <w:rFonts w:asciiTheme="majorHAnsi" w:hAnsiTheme="majorHAnsi"/>
        </w:rPr>
        <w:t>Temacapulin</w:t>
      </w:r>
      <w:proofErr w:type="spellEnd"/>
      <w:r w:rsidRPr="00DD37AA">
        <w:rPr>
          <w:rFonts w:asciiTheme="majorHAnsi" w:hAnsiTheme="majorHAnsi"/>
        </w:rPr>
        <w:t xml:space="preserve">, otros con campesinos, obreros, etc… Entonces, a raíz de eso ha habido como una riqueza de entender que ocurre y a raíz de eso una indignación. Y la búsqueda de esto, de la justicia social. Y sobre todo porque es un entorno en donde estamos a veces más tiempo que en nuestra casa que vemos que la filosofía del ITESO y de los jesuitas es esa, pero muchas veces en los alumnos no se percibe tanto, porque no hay un encauzamiento. Entonces, lo que nosotros queremos y nos dimos cuenta a raíz de la coyuntura de </w:t>
      </w:r>
      <w:proofErr w:type="spellStart"/>
      <w:r w:rsidRPr="00DD37AA">
        <w:rPr>
          <w:rFonts w:asciiTheme="majorHAnsi" w:hAnsiTheme="majorHAnsi"/>
        </w:rPr>
        <w:t>Ayotzinapa</w:t>
      </w:r>
      <w:proofErr w:type="spellEnd"/>
      <w:r w:rsidRPr="00DD37AA">
        <w:rPr>
          <w:rFonts w:asciiTheme="majorHAnsi" w:hAnsiTheme="majorHAnsi"/>
        </w:rPr>
        <w:t xml:space="preserve">  es que muchas veces no hay espacios para que los alumnos se encuentren. Y lo que queremos es ser eso, un canal, un espacio para que los alumnos que tengan inquietudes a nivel social y no lo puedan encauzar mediante los distintos departamentos institucionales que hay en el ITESO que sientan la confianza de que acá hay un espacio y con nosotros, como ya conocemos como se maneja, pueden trabajar eso temas, porque estamos abiertos y la idea es que se mueva eso. Y lo que justifica yo creo que es la situación que está viviendo el país. El país y el estado. Creo que por las experiencias que hemos tenido no podemos ser ajenos a lo que está ocurriendo y sobre todo porque ya no es algo que ocurra </w:t>
      </w:r>
      <w:r>
        <w:rPr>
          <w:rFonts w:asciiTheme="majorHAnsi" w:hAnsiTheme="majorHAnsi"/>
        </w:rPr>
        <w:t>sólo</w:t>
      </w:r>
      <w:r w:rsidRPr="00DD37AA">
        <w:rPr>
          <w:rFonts w:asciiTheme="majorHAnsi" w:hAnsiTheme="majorHAnsi"/>
        </w:rPr>
        <w:t xml:space="preserve"> en Chiapas, en el Estado de México, en el norte del país,  sino que es algo que ocurre en otros lados. Nosotros ya hemos tenido la oportunidad de convivir con esas  familias, de vivir con esas familias, con esa gente  y que ya son parte de nuestro mismo entorno. Creo que apelo mucho a los sentimientos, porque nos duele lo que pasa. Y a raíz de eso también es donde se actúa y quizá muchas veces  las acciones que llevamos a cabo van más movidas por lo que se siente que por lo que pensamos. Pero vemos la necesidad de hacerlo, porque pues si no lo hacemos nosotros quien sabe quien más lo vaya a hacer. Y esto es porque queremos que se mueva en la universidad. La universidad es un punto estratégico en donde pueden salir cosas muy chidas, pero hay que encauzarlas, hay que moverlas y no hay que quitar el dedo del renglón, porque si no se pierde, entonces es como la necesidad de estar allí.</w:t>
      </w:r>
    </w:p>
    <w:p w:rsidR="00300914" w:rsidRPr="00DD37AA" w:rsidRDefault="00300914" w:rsidP="00300914">
      <w:pPr>
        <w:spacing w:line="240" w:lineRule="auto"/>
        <w:jc w:val="both"/>
        <w:rPr>
          <w:rFonts w:asciiTheme="majorHAnsi" w:hAnsiTheme="majorHAnsi"/>
        </w:rPr>
      </w:pPr>
      <w:r w:rsidRPr="00DD37AA">
        <w:rPr>
          <w:rFonts w:asciiTheme="majorHAnsi" w:hAnsiTheme="majorHAnsi"/>
        </w:rPr>
        <w:t>En este sentido, ¿Cuáles son los principios y valores que predominan en los integrantes del colectivo?</w:t>
      </w:r>
    </w:p>
    <w:p w:rsidR="00300914" w:rsidRPr="00DD37AA" w:rsidRDefault="00300914" w:rsidP="00300914">
      <w:pPr>
        <w:spacing w:line="240" w:lineRule="auto"/>
        <w:jc w:val="both"/>
        <w:rPr>
          <w:rFonts w:asciiTheme="majorHAnsi" w:hAnsiTheme="majorHAnsi"/>
        </w:rPr>
      </w:pPr>
      <w:r w:rsidRPr="00DD37AA">
        <w:rPr>
          <w:rFonts w:asciiTheme="majorHAnsi" w:hAnsiTheme="majorHAnsi"/>
        </w:rPr>
        <w:t>Creo que de entrada es el respeto, el amor también, digamos, sobre todo la dignidad, buscar la dignidad en todo.</w:t>
      </w:r>
    </w:p>
    <w:p w:rsidR="00300914" w:rsidRPr="00DD37AA" w:rsidRDefault="00300914" w:rsidP="00300914">
      <w:pPr>
        <w:spacing w:line="240" w:lineRule="auto"/>
        <w:jc w:val="both"/>
        <w:rPr>
          <w:rFonts w:asciiTheme="majorHAnsi" w:hAnsiTheme="majorHAnsi"/>
        </w:rPr>
      </w:pPr>
      <w:r w:rsidRPr="00DD37AA">
        <w:rPr>
          <w:rFonts w:asciiTheme="majorHAnsi" w:hAnsiTheme="majorHAnsi"/>
        </w:rPr>
        <w:t>Y ¿Cuáles son los valores y principios que te han llevado a estar aquí en el colectivo?</w:t>
      </w:r>
    </w:p>
    <w:p w:rsidR="00300914" w:rsidRPr="00DD37AA" w:rsidRDefault="00300914" w:rsidP="00300914">
      <w:pPr>
        <w:spacing w:line="240" w:lineRule="auto"/>
        <w:jc w:val="both"/>
        <w:rPr>
          <w:rFonts w:asciiTheme="majorHAnsi" w:hAnsiTheme="majorHAnsi"/>
        </w:rPr>
      </w:pPr>
      <w:r w:rsidRPr="00DD37AA">
        <w:rPr>
          <w:rFonts w:asciiTheme="majorHAnsi" w:hAnsiTheme="majorHAnsi"/>
        </w:rPr>
        <w:t xml:space="preserve">El respeto, la honestidad, la justicia, que creo que también aplica para el colectivo y sí también lo de la dignidad y el amor. De hecho lo que nos ha mantenido unidos desde 2012 a la fecha ha sido eso: los valores que compartimos a nivel individual y como colectivo y que eso nos ha llevado a ser no </w:t>
      </w:r>
      <w:r>
        <w:rPr>
          <w:rFonts w:asciiTheme="majorHAnsi" w:hAnsiTheme="majorHAnsi"/>
        </w:rPr>
        <w:t>sólo</w:t>
      </w:r>
      <w:r w:rsidRPr="00DD37AA">
        <w:rPr>
          <w:rFonts w:asciiTheme="majorHAnsi" w:hAnsiTheme="majorHAnsi"/>
        </w:rPr>
        <w:t xml:space="preserve"> parte del colectivo, sino parte de un </w:t>
      </w:r>
      <w:r w:rsidR="00F53023" w:rsidRPr="00DD37AA">
        <w:rPr>
          <w:rFonts w:asciiTheme="majorHAnsi" w:hAnsiTheme="majorHAnsi"/>
        </w:rPr>
        <w:t>círculo</w:t>
      </w:r>
      <w:r w:rsidRPr="00DD37AA">
        <w:rPr>
          <w:rFonts w:asciiTheme="majorHAnsi" w:hAnsiTheme="majorHAnsi"/>
        </w:rPr>
        <w:t xml:space="preserve"> de amistad, que es lo que ha mantenido como fuerte todo esto.</w:t>
      </w:r>
    </w:p>
    <w:p w:rsidR="00300914" w:rsidRPr="00DD37AA" w:rsidRDefault="00300914" w:rsidP="00300914">
      <w:pPr>
        <w:spacing w:line="240" w:lineRule="auto"/>
        <w:jc w:val="both"/>
        <w:rPr>
          <w:rFonts w:asciiTheme="majorHAnsi" w:hAnsiTheme="majorHAnsi"/>
        </w:rPr>
      </w:pPr>
      <w:r w:rsidRPr="00DD37AA">
        <w:rPr>
          <w:rFonts w:asciiTheme="majorHAnsi" w:hAnsiTheme="majorHAnsi"/>
        </w:rPr>
        <w:t>Bueno aquí viene una pregunta difícil: ¿Qué entiendes por paz? ¿Qué se te viene a la mente cuando escuchas la palabra paz?</w:t>
      </w:r>
    </w:p>
    <w:p w:rsidR="00300914" w:rsidRPr="00DD37AA" w:rsidRDefault="00300914" w:rsidP="00300914">
      <w:pPr>
        <w:spacing w:line="240" w:lineRule="auto"/>
        <w:jc w:val="both"/>
        <w:rPr>
          <w:rFonts w:asciiTheme="majorHAnsi" w:hAnsiTheme="majorHAnsi"/>
        </w:rPr>
      </w:pPr>
      <w:r w:rsidRPr="00DD37AA">
        <w:rPr>
          <w:rFonts w:asciiTheme="majorHAnsi" w:hAnsiTheme="majorHAnsi"/>
        </w:rPr>
        <w:lastRenderedPageBreak/>
        <w:t>La palabra paz… digamos que para mí paz significa camino. No tanto un estado, porque muchas veces hablamos de paz porque es un camino por el cual se anda y se crea también un objetivo que es parte de la misma paz. Y ya como en cuestiones como muy sencillas: pues sería un estado donde hubiera equidad, porque… no igualdad, porque yo creo que la igualdad es lo que genera a veces conflictos. Si planteamos esta cuestión de un estado en donde haya equidad, donde todo sea equitativo, estamos poniéndonos a todos como en el mismo renglón, respetando las diferencias, el derecho que todos tenemos de ser diferentes. Entonces, hay  como distintas cosas: el respeto, la cuestión de la dignidad; creo que paz implica muchas cosas, pero en sí es como un camino. Yo no creo que sea  un destino o que haya un estado de paz, porque  de una forma u otra, constantemente hay conflicto. Entonces, es ver como esos conflictos se puede resolver de la mejor manera para que el resultado sea equitativo, buscando justamente algo mejor.</w:t>
      </w:r>
    </w:p>
    <w:p w:rsidR="00300914" w:rsidRPr="00DD37AA" w:rsidRDefault="00300914" w:rsidP="00300914">
      <w:pPr>
        <w:spacing w:line="240" w:lineRule="auto"/>
        <w:jc w:val="both"/>
        <w:rPr>
          <w:rFonts w:asciiTheme="majorHAnsi" w:hAnsiTheme="majorHAnsi"/>
        </w:rPr>
      </w:pPr>
      <w:r w:rsidRPr="00DD37AA">
        <w:rPr>
          <w:rFonts w:asciiTheme="majorHAnsi" w:hAnsiTheme="majorHAnsi"/>
        </w:rPr>
        <w:t>Para finalizar, me gustaría me compartieras qué futuro le depara al colectivo en unos cuantos años, es decir, ¿Qué va a pasar con el colectivo?</w:t>
      </w:r>
    </w:p>
    <w:p w:rsidR="00300914" w:rsidRPr="00DD37AA" w:rsidRDefault="00300914" w:rsidP="00300914">
      <w:pPr>
        <w:spacing w:line="240" w:lineRule="auto"/>
        <w:jc w:val="both"/>
        <w:rPr>
          <w:rFonts w:asciiTheme="majorHAnsi" w:hAnsiTheme="majorHAnsi"/>
        </w:rPr>
      </w:pPr>
      <w:r w:rsidRPr="00DD37AA">
        <w:rPr>
          <w:rFonts w:asciiTheme="majorHAnsi" w:hAnsiTheme="majorHAnsi"/>
        </w:rPr>
        <w:t>Mira, el siguiente año la mitad se gradúa. Entonces, lo que estamos haciendo ahora es tratar de incorporar chicos y chicas que están ingresando en la universidad, que traigan como que esta inquietud, para que se queden, porque creemos que es fundamental. Nosotros ya no estaremos, pero vamos a estar en el mismo lado y en otra trinchera. Pero la idea es que el colectivo perdure, porque vemos  como muy necesario el espacio de diversidad y que se sigan moviendo allí cosas. Entonces, le estamos apostando a que el colectivo perduré otro rato, ya sin nosotros. Relevar el mando, la estafeta y pues que sigan haciendo cosas. Ya sea que las necesidades de ese momento sean distintas, hay otras coyunturas, hay otros momentos y otras necesidades de los alumnos, tanto a nivel local como nacional. Pero la apuesta es esa: que el colectivo siga siendo un espacio para futuras generaciones que vayan llegando al ITESO.</w:t>
      </w:r>
    </w:p>
    <w:p w:rsidR="00300914" w:rsidRPr="00DD37AA" w:rsidRDefault="00300914" w:rsidP="00300914">
      <w:pPr>
        <w:spacing w:line="240" w:lineRule="auto"/>
        <w:jc w:val="both"/>
        <w:rPr>
          <w:rFonts w:asciiTheme="majorHAnsi" w:hAnsiTheme="majorHAnsi"/>
        </w:rPr>
      </w:pPr>
      <w:r w:rsidRPr="00DD37AA">
        <w:rPr>
          <w:rFonts w:asciiTheme="majorHAnsi" w:hAnsiTheme="majorHAnsi"/>
        </w:rPr>
        <w:t>¿Ustedes tienen una agenda con posibles nuevos temas? o ¿Nuevas ideas en las que quieran trabajar? o ¿Van a dejar que los nuevos integrantes vayan tomando el mando?</w:t>
      </w:r>
    </w:p>
    <w:p w:rsidR="00300914" w:rsidRPr="00DD37AA" w:rsidRDefault="00300914" w:rsidP="00300914">
      <w:pPr>
        <w:spacing w:line="240" w:lineRule="auto"/>
        <w:jc w:val="both"/>
        <w:rPr>
          <w:rFonts w:asciiTheme="majorHAnsi" w:hAnsiTheme="majorHAnsi"/>
        </w:rPr>
      </w:pPr>
      <w:r w:rsidRPr="00DD37AA">
        <w:rPr>
          <w:rFonts w:asciiTheme="majorHAnsi" w:hAnsiTheme="majorHAnsi"/>
        </w:rPr>
        <w:t>La dinámica sería como lo ha sido antes: los que se van incorporando, se les de tal cual un proceso de acompañamiento, para ver en que andan, cuales son los temas que les interesan y pues sí, digamos, como hacer una especie de coaching, para que la banda sepa leer las coyunturas y las realidades, porque yo creo que también otra parte importante del colectivo es el análisis social u político que se hace. No es nada más entrar en una coyuntura por entrar o entrar, sino hacer un análisis de lo que se está moviendo, ver lo que puede pasar y lo que está pasando ahorita y a que puede llevar. Y estando fuera en la medida de que podamos seguir  con el acompañamiento, pero sí, siempre privilegiando que la toma de decisiones sea lo que elijan los nuevos integrantes, para que se vaya afianzando y posteriormente ellos puedan hacer lo mismo con lo que sigan llegando.</w:t>
      </w:r>
    </w:p>
    <w:p w:rsidR="00300914" w:rsidRPr="00DD37AA" w:rsidRDefault="00300914" w:rsidP="00300914">
      <w:pPr>
        <w:spacing w:line="240" w:lineRule="auto"/>
        <w:jc w:val="both"/>
        <w:rPr>
          <w:rFonts w:asciiTheme="majorHAnsi" w:hAnsiTheme="majorHAnsi"/>
        </w:rPr>
      </w:pPr>
      <w:r w:rsidRPr="00DD37AA">
        <w:rPr>
          <w:rFonts w:asciiTheme="majorHAnsi" w:hAnsiTheme="majorHAnsi"/>
        </w:rPr>
        <w:t xml:space="preserve">Si me permites una pregunta extra: ¿Desde tu postura, actualmente, </w:t>
      </w:r>
      <w:r w:rsidR="00F53023" w:rsidRPr="00DD37AA">
        <w:rPr>
          <w:rFonts w:asciiTheme="majorHAnsi" w:hAnsiTheme="majorHAnsi"/>
        </w:rPr>
        <w:t>cuáles</w:t>
      </w:r>
      <w:r w:rsidRPr="00DD37AA">
        <w:rPr>
          <w:rFonts w:asciiTheme="majorHAnsi" w:hAnsiTheme="majorHAnsi"/>
        </w:rPr>
        <w:t xml:space="preserve"> son las coyunturas?, es decir, ¿Qué es lo que está pasando en el país que es de vital importancia no </w:t>
      </w:r>
      <w:r>
        <w:rPr>
          <w:rFonts w:asciiTheme="majorHAnsi" w:hAnsiTheme="majorHAnsi"/>
        </w:rPr>
        <w:t>sólo</w:t>
      </w:r>
      <w:r w:rsidRPr="00DD37AA">
        <w:rPr>
          <w:rFonts w:asciiTheme="majorHAnsi" w:hAnsiTheme="majorHAnsi"/>
        </w:rPr>
        <w:t xml:space="preserve"> para la gente como ustedes que están en un colectivo que tiene mucha actividad, sino para cualquier aspirante o cualquier otra persona?</w:t>
      </w:r>
    </w:p>
    <w:p w:rsidR="00300914" w:rsidRPr="00DD37AA" w:rsidRDefault="00300914" w:rsidP="00300914">
      <w:pPr>
        <w:spacing w:line="240" w:lineRule="auto"/>
        <w:jc w:val="both"/>
        <w:rPr>
          <w:rFonts w:asciiTheme="majorHAnsi" w:hAnsiTheme="majorHAnsi"/>
        </w:rPr>
      </w:pPr>
      <w:r w:rsidRPr="00DD37AA">
        <w:rPr>
          <w:rFonts w:asciiTheme="majorHAnsi" w:hAnsiTheme="majorHAnsi"/>
        </w:rPr>
        <w:t xml:space="preserve">Creo que de entrada el tema que sigue es el tema de la violencia. Y en concreto las desapariciones forzadas. Con </w:t>
      </w:r>
      <w:proofErr w:type="spellStart"/>
      <w:r w:rsidRPr="00DD37AA">
        <w:rPr>
          <w:rFonts w:asciiTheme="majorHAnsi" w:hAnsiTheme="majorHAnsi"/>
        </w:rPr>
        <w:t>Ayotzinapa</w:t>
      </w:r>
      <w:proofErr w:type="spellEnd"/>
      <w:r w:rsidRPr="00DD37AA">
        <w:rPr>
          <w:rFonts w:asciiTheme="majorHAnsi" w:hAnsiTheme="majorHAnsi"/>
        </w:rPr>
        <w:t xml:space="preserve"> se visibilizo más, pero a lo largo y ancho del país teníamos un montón de casos sin resolver  que día a día se siguen acumulando. Por un lado eso, por otro lado, también va ligado la cuestión del despojo a comunidades indígenas campesinas y sobre todo ahora con todo esto que ha estado circulando del tratado de TPP que también se viene como una ola , porque en el mismo  se le apuesta a crear una mayor infraestructura entre distintos países de América Latina y Asia, algo similar como el Tratado de Libre Comercio de América del Norte: apostarle a un comercio libre, a un “desarrollo mayor” y pues trae consigo la cuestión de infraestructura, privilegiando ciertos grupos y dejando de lado a las  personas campesinas indígenas. Por lo tanto, generas más despojo.</w:t>
      </w:r>
    </w:p>
    <w:p w:rsidR="00300914" w:rsidRPr="00DD37AA" w:rsidRDefault="00300914" w:rsidP="00300914">
      <w:pPr>
        <w:spacing w:line="240" w:lineRule="auto"/>
        <w:jc w:val="both"/>
        <w:rPr>
          <w:rFonts w:asciiTheme="majorHAnsi" w:hAnsiTheme="majorHAnsi"/>
        </w:rPr>
      </w:pPr>
      <w:r w:rsidRPr="00DD37AA">
        <w:rPr>
          <w:rFonts w:asciiTheme="majorHAnsi" w:hAnsiTheme="majorHAnsi"/>
        </w:rPr>
        <w:t xml:space="preserve">Hablando de despojo, algo escuche de </w:t>
      </w:r>
      <w:r w:rsidR="00F53023">
        <w:rPr>
          <w:rFonts w:asciiTheme="majorHAnsi" w:hAnsiTheme="majorHAnsi"/>
        </w:rPr>
        <w:t>AN</w:t>
      </w:r>
      <w:r w:rsidRPr="00DD37AA">
        <w:rPr>
          <w:rFonts w:asciiTheme="majorHAnsi" w:hAnsiTheme="majorHAnsi"/>
        </w:rPr>
        <w:t xml:space="preserve">, una compañera tuya que ya entreviste, sobre la comunidad coca de </w:t>
      </w:r>
      <w:proofErr w:type="spellStart"/>
      <w:r w:rsidRPr="00DD37AA">
        <w:rPr>
          <w:rFonts w:asciiTheme="majorHAnsi" w:hAnsiTheme="majorHAnsi"/>
        </w:rPr>
        <w:t>Mezcala</w:t>
      </w:r>
      <w:proofErr w:type="spellEnd"/>
      <w:r w:rsidRPr="00DD37AA">
        <w:rPr>
          <w:rFonts w:asciiTheme="majorHAnsi" w:hAnsiTheme="majorHAnsi"/>
        </w:rPr>
        <w:t>. ¿Tienen la intención de participar en alguna acción en torno a esta comunidad?</w:t>
      </w:r>
    </w:p>
    <w:p w:rsidR="00300914" w:rsidRPr="00DD37AA" w:rsidRDefault="00300914" w:rsidP="00300914">
      <w:pPr>
        <w:spacing w:line="240" w:lineRule="auto"/>
        <w:jc w:val="both"/>
        <w:rPr>
          <w:rFonts w:asciiTheme="majorHAnsi" w:hAnsiTheme="majorHAnsi"/>
        </w:rPr>
      </w:pPr>
      <w:r w:rsidRPr="00DD37AA">
        <w:rPr>
          <w:rFonts w:asciiTheme="majorHAnsi" w:hAnsiTheme="majorHAnsi"/>
        </w:rPr>
        <w:lastRenderedPageBreak/>
        <w:t xml:space="preserve">Si, pues ahorita uno de los temas que se está tocando es </w:t>
      </w:r>
      <w:proofErr w:type="spellStart"/>
      <w:r w:rsidRPr="00DD37AA">
        <w:rPr>
          <w:rFonts w:asciiTheme="majorHAnsi" w:hAnsiTheme="majorHAnsi"/>
        </w:rPr>
        <w:t>Temacapulín</w:t>
      </w:r>
      <w:proofErr w:type="spellEnd"/>
      <w:r w:rsidRPr="00DD37AA">
        <w:rPr>
          <w:rFonts w:asciiTheme="majorHAnsi" w:hAnsiTheme="majorHAnsi"/>
        </w:rPr>
        <w:t xml:space="preserve">. La idea también es tocar el tema de </w:t>
      </w:r>
      <w:proofErr w:type="spellStart"/>
      <w:r w:rsidRPr="00DD37AA">
        <w:rPr>
          <w:rFonts w:asciiTheme="majorHAnsi" w:hAnsiTheme="majorHAnsi"/>
        </w:rPr>
        <w:t>Mezcala</w:t>
      </w:r>
      <w:proofErr w:type="spellEnd"/>
      <w:r w:rsidRPr="00DD37AA">
        <w:rPr>
          <w:rFonts w:asciiTheme="majorHAnsi" w:hAnsiTheme="majorHAnsi"/>
        </w:rPr>
        <w:t>, sobre todo por lo que te decía, a nivel local son nuestras necesidades. Igual lo que siga surgiendo en cuestión de movilizaciones, espero estar allí como muy presente, ser un actor relevante, sobre todo para contagiar a los estudiantes  de la universidad, que se motiven ir a las marchas  y que estén también como en esa parte de participación y que ese es el primer paso para ya después involucrarte con comunidades.</w:t>
      </w:r>
    </w:p>
    <w:p w:rsidR="00300914" w:rsidRPr="00DD37AA" w:rsidRDefault="00300914" w:rsidP="00300914">
      <w:pPr>
        <w:spacing w:line="240" w:lineRule="auto"/>
        <w:jc w:val="both"/>
        <w:rPr>
          <w:rFonts w:asciiTheme="majorHAnsi" w:hAnsiTheme="majorHAnsi"/>
        </w:rPr>
      </w:pPr>
      <w:r w:rsidRPr="00DD37AA">
        <w:rPr>
          <w:rFonts w:asciiTheme="majorHAnsi" w:hAnsiTheme="majorHAnsi"/>
        </w:rPr>
        <w:t>Yo creo que eso es un trabajo loable el invitar a manifestarte es una libertad es un derecho  y creo que es un terrible error por parte del gobierno que se tienda a criminalizar la protesta. Ya no se quieren otorgar espacios y se quiere relegar. Se quiere castigar a la gente que se manifiesta cuando es un derecho.</w:t>
      </w:r>
    </w:p>
    <w:p w:rsidR="00300914" w:rsidRPr="00DD37AA" w:rsidRDefault="00300914" w:rsidP="00300914">
      <w:pPr>
        <w:spacing w:line="240" w:lineRule="auto"/>
        <w:rPr>
          <w:rFonts w:asciiTheme="majorHAnsi" w:hAnsiTheme="majorHAnsi"/>
        </w:rPr>
      </w:pPr>
      <w:r w:rsidRPr="00DD37AA">
        <w:rPr>
          <w:rFonts w:asciiTheme="majorHAnsi" w:hAnsiTheme="majorHAnsi"/>
        </w:rPr>
        <w:br w:type="page"/>
      </w:r>
    </w:p>
    <w:p w:rsidR="00300914" w:rsidRPr="00DD37AA" w:rsidRDefault="00300914" w:rsidP="00300914">
      <w:pPr>
        <w:spacing w:line="240" w:lineRule="auto"/>
        <w:jc w:val="both"/>
        <w:rPr>
          <w:rFonts w:asciiTheme="majorHAnsi" w:hAnsiTheme="majorHAnsi"/>
          <w:u w:val="single"/>
        </w:rPr>
      </w:pPr>
      <w:r>
        <w:rPr>
          <w:rFonts w:asciiTheme="majorHAnsi" w:hAnsiTheme="majorHAnsi"/>
          <w:u w:val="single"/>
        </w:rPr>
        <w:lastRenderedPageBreak/>
        <w:t>Entrevista con CA</w:t>
      </w:r>
    </w:p>
    <w:p w:rsidR="00300914" w:rsidRPr="00DD37AA" w:rsidRDefault="00300914" w:rsidP="00300914">
      <w:pPr>
        <w:spacing w:line="240" w:lineRule="auto"/>
        <w:jc w:val="both"/>
        <w:rPr>
          <w:rFonts w:asciiTheme="majorHAnsi" w:hAnsiTheme="majorHAnsi"/>
        </w:rPr>
      </w:pPr>
      <w:r w:rsidRPr="00DD37AA">
        <w:rPr>
          <w:rFonts w:asciiTheme="majorHAnsi" w:hAnsiTheme="majorHAnsi"/>
        </w:rPr>
        <w:t xml:space="preserve">Bueno días estamos aquí con CA integrante del </w:t>
      </w:r>
      <w:r w:rsidRPr="00E56D8D">
        <w:rPr>
          <w:rFonts w:asciiTheme="majorHAnsi" w:hAnsiTheme="majorHAnsi"/>
        </w:rPr>
        <w:t>Colectivo</w:t>
      </w:r>
      <w:r w:rsidRPr="00E56D8D">
        <w:rPr>
          <w:rFonts w:asciiTheme="majorHAnsi" w:hAnsiTheme="majorHAnsi"/>
          <w:i/>
        </w:rPr>
        <w:t xml:space="preserve"> Somos</w:t>
      </w:r>
      <w:r w:rsidRPr="00DD37AA">
        <w:rPr>
          <w:rFonts w:asciiTheme="majorHAnsi" w:hAnsiTheme="majorHAnsi"/>
          <w:i/>
        </w:rPr>
        <w:t xml:space="preserve"> más de 131</w:t>
      </w:r>
      <w:r w:rsidRPr="00DD37AA">
        <w:rPr>
          <w:rFonts w:asciiTheme="majorHAnsi" w:hAnsiTheme="majorHAnsi"/>
        </w:rPr>
        <w:t xml:space="preserve"> y le realizaremos unas preguntas.</w:t>
      </w:r>
    </w:p>
    <w:p w:rsidR="00300914" w:rsidRPr="00DD37AA" w:rsidRDefault="00737880" w:rsidP="00300914">
      <w:pPr>
        <w:spacing w:line="240" w:lineRule="auto"/>
        <w:jc w:val="both"/>
        <w:rPr>
          <w:rFonts w:asciiTheme="majorHAnsi" w:hAnsiTheme="majorHAnsi"/>
        </w:rPr>
      </w:pPr>
      <w:r>
        <w:rPr>
          <w:rFonts w:asciiTheme="majorHAnsi" w:hAnsiTheme="majorHAnsi"/>
        </w:rPr>
        <w:t>CA</w:t>
      </w:r>
      <w:r w:rsidR="00300914" w:rsidRPr="00DD37AA">
        <w:rPr>
          <w:rFonts w:asciiTheme="majorHAnsi" w:hAnsiTheme="majorHAnsi"/>
        </w:rPr>
        <w:t xml:space="preserve">, ¿Por qué surgió el movimiento? </w:t>
      </w:r>
    </w:p>
    <w:p w:rsidR="00300914" w:rsidRPr="00DD37AA" w:rsidRDefault="00300914" w:rsidP="00300914">
      <w:pPr>
        <w:spacing w:line="240" w:lineRule="auto"/>
        <w:jc w:val="both"/>
        <w:rPr>
          <w:rFonts w:asciiTheme="majorHAnsi" w:hAnsiTheme="majorHAnsi"/>
        </w:rPr>
      </w:pPr>
      <w:r w:rsidRPr="00DD37AA">
        <w:rPr>
          <w:rFonts w:asciiTheme="majorHAnsi" w:hAnsiTheme="majorHAnsi"/>
        </w:rPr>
        <w:t xml:space="preserve">Específicamente Más de 131 ITESO responde a la coyuntura o a lo que sucedió en 11 de mayo 2012, con la visita de Peña Nieto en la universidad Iberoamericana  y posteriormente todo lo que surgió con el video que al día siguiente salió: los 131 estudiantes de la IBERO haciendo notar su voz, el derecho de </w:t>
      </w:r>
      <w:r w:rsidR="00737880" w:rsidRPr="00DD37AA">
        <w:rPr>
          <w:rFonts w:asciiTheme="majorHAnsi" w:hAnsiTheme="majorHAnsi"/>
        </w:rPr>
        <w:t>réplica</w:t>
      </w:r>
      <w:r w:rsidRPr="00DD37AA">
        <w:rPr>
          <w:rFonts w:asciiTheme="majorHAnsi" w:hAnsiTheme="majorHAnsi"/>
        </w:rPr>
        <w:t>, decir: Somos estudiantes del Ibero, no somos acarreados, no somos porros. Pues a partir de allí, se empezó a crear una red de “</w:t>
      </w:r>
      <w:proofErr w:type="spellStart"/>
      <w:r w:rsidRPr="00DD37AA">
        <w:rPr>
          <w:rFonts w:asciiTheme="majorHAnsi" w:hAnsiTheme="majorHAnsi"/>
        </w:rPr>
        <w:t>solidarización</w:t>
      </w:r>
      <w:proofErr w:type="spellEnd"/>
      <w:r w:rsidRPr="00DD37AA">
        <w:rPr>
          <w:rFonts w:asciiTheme="majorHAnsi" w:hAnsiTheme="majorHAnsi"/>
        </w:rPr>
        <w:t xml:space="preserve">” con los estudiantes y bueno 131 específicamente, surgió en las universidades del sur del sistema universitario jesuita, para que se pudieran poner de acuerdo o en términos un tanto comunes de organización, entorno acciones a la asamblea </w:t>
      </w:r>
      <w:r w:rsidRPr="004E72CF">
        <w:rPr>
          <w:rFonts w:asciiTheme="majorHAnsi" w:hAnsiTheme="majorHAnsi"/>
          <w:i/>
        </w:rPr>
        <w:t>Yo soy 132</w:t>
      </w:r>
      <w:r w:rsidRPr="00DD37AA">
        <w:rPr>
          <w:rFonts w:asciiTheme="majorHAnsi" w:hAnsiTheme="majorHAnsi"/>
        </w:rPr>
        <w:t xml:space="preserve">. La asamblea </w:t>
      </w:r>
      <w:r w:rsidRPr="004E72CF">
        <w:rPr>
          <w:rFonts w:asciiTheme="majorHAnsi" w:hAnsiTheme="majorHAnsi"/>
          <w:i/>
        </w:rPr>
        <w:t>Yo soy 132</w:t>
      </w:r>
      <w:r w:rsidRPr="00DD37AA">
        <w:rPr>
          <w:rFonts w:asciiTheme="majorHAnsi" w:hAnsiTheme="majorHAnsi"/>
          <w:i/>
        </w:rPr>
        <w:t xml:space="preserve"> </w:t>
      </w:r>
      <w:r w:rsidRPr="00DD37AA">
        <w:rPr>
          <w:rFonts w:asciiTheme="majorHAnsi" w:hAnsiTheme="majorHAnsi"/>
        </w:rPr>
        <w:t>era como todas la universidades del país y del D.F. en donde se escuchaban las voces. Pero para hacer este proceso un poco más rápido y de mayor entendimiento, surgen más de 131. Las agrupaciones del ITESO, de la IBERO – Santa Fe, de la IBERO Puebla.</w:t>
      </w:r>
    </w:p>
    <w:p w:rsidR="00300914" w:rsidRPr="00DD37AA" w:rsidRDefault="00300914" w:rsidP="00300914">
      <w:pPr>
        <w:spacing w:line="240" w:lineRule="auto"/>
        <w:jc w:val="both"/>
        <w:rPr>
          <w:rFonts w:asciiTheme="majorHAnsi" w:hAnsiTheme="majorHAnsi"/>
        </w:rPr>
      </w:pPr>
      <w:r w:rsidRPr="00DD37AA">
        <w:rPr>
          <w:rFonts w:asciiTheme="majorHAnsi" w:hAnsiTheme="majorHAnsi"/>
        </w:rPr>
        <w:t xml:space="preserve">Entonces es así como surge, pero ¿Qué me puedes decir de su finalidad?, ¿Cuál es el fin del </w:t>
      </w:r>
      <w:r w:rsidRPr="00E56D8D">
        <w:rPr>
          <w:rFonts w:asciiTheme="majorHAnsi" w:hAnsiTheme="majorHAnsi"/>
        </w:rPr>
        <w:t>Colectivo</w:t>
      </w:r>
      <w:r w:rsidRPr="00E56D8D">
        <w:rPr>
          <w:rFonts w:asciiTheme="majorHAnsi" w:hAnsiTheme="majorHAnsi"/>
          <w:i/>
        </w:rPr>
        <w:t xml:space="preserve"> Somos</w:t>
      </w:r>
      <w:r w:rsidRPr="00DD37AA">
        <w:rPr>
          <w:rFonts w:asciiTheme="majorHAnsi" w:hAnsiTheme="majorHAnsi"/>
          <w:i/>
        </w:rPr>
        <w:t xml:space="preserve"> más de 131</w:t>
      </w:r>
      <w:r w:rsidRPr="00DD37AA">
        <w:rPr>
          <w:rFonts w:asciiTheme="majorHAnsi" w:hAnsiTheme="majorHAnsi"/>
        </w:rPr>
        <w:t xml:space="preserve">? </w:t>
      </w:r>
    </w:p>
    <w:p w:rsidR="00300914" w:rsidRPr="00DD37AA" w:rsidRDefault="00300914" w:rsidP="00300914">
      <w:pPr>
        <w:spacing w:line="240" w:lineRule="auto"/>
        <w:jc w:val="both"/>
        <w:rPr>
          <w:rFonts w:asciiTheme="majorHAnsi" w:hAnsiTheme="majorHAnsi"/>
        </w:rPr>
      </w:pPr>
      <w:r w:rsidRPr="00DD37AA">
        <w:rPr>
          <w:rFonts w:asciiTheme="majorHAnsi" w:hAnsiTheme="majorHAnsi"/>
        </w:rPr>
        <w:t xml:space="preserve">Precisamente para entender un poco estas preguntas o las respuestas que se dan, es que </w:t>
      </w:r>
      <w:r w:rsidRPr="004E72CF">
        <w:rPr>
          <w:rFonts w:asciiTheme="majorHAnsi" w:hAnsiTheme="majorHAnsi"/>
          <w:i/>
        </w:rPr>
        <w:t>Yo soy 132</w:t>
      </w:r>
      <w:r w:rsidRPr="00DD37AA">
        <w:rPr>
          <w:rFonts w:asciiTheme="majorHAnsi" w:hAnsiTheme="majorHAnsi"/>
        </w:rPr>
        <w:t xml:space="preserve"> fue un movimiento en red. Por lo tanto, si, al principio se buscaba una democratización de los medios de comunicación. Ese era el bastión que nos englobaba, pero dado a que no se estaba cerrado a otras propuestas, la agenda fue creciendo. Como la violencia en México, como los desaparecidos recientemente hace un año. Entonces, sí, también nos acogemos a esas demandas, simpatizamos con ellas, pero lo principal fue la democratización de los medios de comunicación. Que como tal movimiento social es muy difícil que se le adjudique un objetivo, o sea y más en el siglo XXI con los movimientos en red, pero si se quiere entender de esa manera, se buscaba la democratización de los medios de comunicación. </w:t>
      </w:r>
    </w:p>
    <w:p w:rsidR="00300914" w:rsidRPr="00DD37AA" w:rsidRDefault="00300914" w:rsidP="00300914">
      <w:pPr>
        <w:spacing w:line="240" w:lineRule="auto"/>
        <w:jc w:val="both"/>
        <w:rPr>
          <w:rFonts w:asciiTheme="majorHAnsi" w:hAnsiTheme="majorHAnsi"/>
        </w:rPr>
      </w:pPr>
      <w:r w:rsidRPr="00DD37AA">
        <w:rPr>
          <w:rFonts w:asciiTheme="majorHAnsi" w:hAnsiTheme="majorHAnsi"/>
        </w:rPr>
        <w:t>¿Y ahorita que es lo que se busca?</w:t>
      </w:r>
    </w:p>
    <w:p w:rsidR="00300914" w:rsidRPr="00DD37AA" w:rsidRDefault="00300914" w:rsidP="00300914">
      <w:pPr>
        <w:spacing w:line="240" w:lineRule="auto"/>
        <w:jc w:val="both"/>
        <w:rPr>
          <w:rFonts w:asciiTheme="majorHAnsi" w:hAnsiTheme="majorHAnsi"/>
        </w:rPr>
      </w:pPr>
      <w:r w:rsidRPr="00DD37AA">
        <w:rPr>
          <w:rFonts w:asciiTheme="majorHAnsi" w:hAnsiTheme="majorHAnsi"/>
        </w:rPr>
        <w:t xml:space="preserve">Ese es el asunto, dado que la agenda se fue construyendo conforme se fueron dando las alianzas y demás, como simpatizantes y demás, y si también los apoyamos, es muy difícil hablar de un objetivo. </w:t>
      </w:r>
    </w:p>
    <w:p w:rsidR="00300914" w:rsidRPr="00DD37AA" w:rsidRDefault="00300914" w:rsidP="00300914">
      <w:pPr>
        <w:spacing w:line="240" w:lineRule="auto"/>
        <w:jc w:val="both"/>
        <w:rPr>
          <w:rFonts w:asciiTheme="majorHAnsi" w:hAnsiTheme="majorHAnsi"/>
        </w:rPr>
      </w:pPr>
      <w:r w:rsidRPr="00DD37AA">
        <w:rPr>
          <w:rFonts w:asciiTheme="majorHAnsi" w:hAnsiTheme="majorHAnsi"/>
        </w:rPr>
        <w:t>Pasando a otro tema ¿Cómo se identifican ustedes como integrantes del colectivo? Y ¿Cómo te identificas tú? Y ¿Cuál es tu papel?</w:t>
      </w:r>
    </w:p>
    <w:p w:rsidR="00300914" w:rsidRPr="00DD37AA" w:rsidRDefault="00300914" w:rsidP="00300914">
      <w:pPr>
        <w:spacing w:line="240" w:lineRule="auto"/>
        <w:jc w:val="both"/>
        <w:rPr>
          <w:rFonts w:asciiTheme="majorHAnsi" w:hAnsiTheme="majorHAnsi"/>
        </w:rPr>
      </w:pPr>
      <w:r w:rsidRPr="00DD37AA">
        <w:rPr>
          <w:rFonts w:asciiTheme="majorHAnsi" w:hAnsiTheme="majorHAnsi"/>
        </w:rPr>
        <w:t xml:space="preserve">Colectivamente, pues si, somos jóvenes universitarios que sentimos un ambiente en el cual la voz del joven universitario no era escuchada o se le quitaba su validez, porque vamos: está estudiando, aún no sabe nada de la vida, etc… Entonces, somos estos jóvenes que queremos hacer escuchar nuestra voz, que también estamos preocupados por la situación del país o del contexto  más inmediato y local que tenemos en este momento. Y que queremos empezar a tratar esos problemas, queremos hacer escuchar nuestra voz, nuestra opinión, porque es un escenario en el que estamos viviendo y bueno nos insertaremos en otros escenarios posteriormente en la universidad. Yo como personalmente me identifico… me considero como un estudiante universitario que le interesan estos temas, que no está de acuerdo con escenarios y contextos que están sucediendo en el país y en el propio estado y en la localidad. </w:t>
      </w:r>
    </w:p>
    <w:p w:rsidR="00300914" w:rsidRPr="00DD37AA" w:rsidRDefault="00300914" w:rsidP="00300914">
      <w:pPr>
        <w:spacing w:line="240" w:lineRule="auto"/>
        <w:jc w:val="both"/>
        <w:rPr>
          <w:rFonts w:asciiTheme="majorHAnsi" w:hAnsiTheme="majorHAnsi"/>
        </w:rPr>
      </w:pPr>
      <w:r w:rsidRPr="00DD37AA">
        <w:rPr>
          <w:rFonts w:asciiTheme="majorHAnsi" w:hAnsiTheme="majorHAnsi"/>
        </w:rPr>
        <w:t xml:space="preserve">¿Cuál es tu papel en el colectivo? ¿Qué es lo que tú haces allí? </w:t>
      </w:r>
    </w:p>
    <w:p w:rsidR="00300914" w:rsidRPr="00DD37AA" w:rsidRDefault="00300914" w:rsidP="00300914">
      <w:pPr>
        <w:spacing w:line="240" w:lineRule="auto"/>
        <w:jc w:val="both"/>
        <w:rPr>
          <w:rFonts w:asciiTheme="majorHAnsi" w:hAnsiTheme="majorHAnsi"/>
        </w:rPr>
      </w:pPr>
      <w:r w:rsidRPr="00DD37AA">
        <w:rPr>
          <w:rFonts w:asciiTheme="majorHAnsi" w:hAnsiTheme="majorHAnsi"/>
        </w:rPr>
        <w:t xml:space="preserve">Mi papel, bueno. Creo que nadie tiene como un papel estático, pero al menos las áreas en las que yo he trabajado, como muy constantemente y las que más me interesan, son tanto promover la reflexión política dentro del colectivo, es decir, tratar de ser reaccionarios ante una situación y ante una coyuntura, y principalmente de organización al momento… cuando decidimos tomar un proyecto. </w:t>
      </w:r>
    </w:p>
    <w:p w:rsidR="00300914" w:rsidRPr="00DD37AA" w:rsidRDefault="00300914" w:rsidP="00300914">
      <w:pPr>
        <w:spacing w:line="240" w:lineRule="auto"/>
        <w:jc w:val="both"/>
        <w:rPr>
          <w:rFonts w:asciiTheme="majorHAnsi" w:hAnsiTheme="majorHAnsi"/>
        </w:rPr>
      </w:pPr>
      <w:r w:rsidRPr="00DD37AA">
        <w:rPr>
          <w:rFonts w:asciiTheme="majorHAnsi" w:hAnsiTheme="majorHAnsi"/>
        </w:rPr>
        <w:t xml:space="preserve">Aquí viene una difícil: ¿Cuál es la postura grupal respecto de las actuales autoridades locales y federales? </w:t>
      </w:r>
    </w:p>
    <w:p w:rsidR="00300914" w:rsidRPr="00DD37AA" w:rsidRDefault="00300914" w:rsidP="00300914">
      <w:pPr>
        <w:spacing w:line="240" w:lineRule="auto"/>
        <w:jc w:val="both"/>
        <w:rPr>
          <w:rFonts w:asciiTheme="majorHAnsi" w:hAnsiTheme="majorHAnsi"/>
        </w:rPr>
      </w:pPr>
      <w:r w:rsidRPr="00DD37AA">
        <w:rPr>
          <w:rFonts w:asciiTheme="majorHAnsi" w:hAnsiTheme="majorHAnsi"/>
        </w:rPr>
        <w:t xml:space="preserve">Eso es algo muy interesante. Recientemente tuvimos elecciones y acaban de tomar protesta gobiernos que se pueden denominar como naranjas, de los tres principales municipios de la zona metropolitana de Guadalajara: Tlaquepaque, Zapopan y Guadalajara. Ante eso no creo que </w:t>
      </w:r>
      <w:r w:rsidRPr="00DD37AA">
        <w:rPr>
          <w:rFonts w:asciiTheme="majorHAnsi" w:hAnsiTheme="majorHAnsi"/>
        </w:rPr>
        <w:lastRenderedPageBreak/>
        <w:t>tengamos una postura como colectivo, ante las administraciones locales, sin embargo, hemos identificado que si hay ciertas líneas que no nos agradan tanto en el discurso como en el manejo.</w:t>
      </w:r>
    </w:p>
    <w:p w:rsidR="00300914" w:rsidRPr="00DD37AA" w:rsidRDefault="00300914" w:rsidP="00300914">
      <w:pPr>
        <w:spacing w:line="240" w:lineRule="auto"/>
        <w:jc w:val="both"/>
        <w:rPr>
          <w:rFonts w:asciiTheme="majorHAnsi" w:hAnsiTheme="majorHAnsi"/>
        </w:rPr>
      </w:pPr>
      <w:r w:rsidRPr="00DD37AA">
        <w:rPr>
          <w:rFonts w:asciiTheme="majorHAnsi" w:hAnsiTheme="majorHAnsi"/>
        </w:rPr>
        <w:t>Ahorita hablas de una administración naranja y antes de esta administración ¿Cuál era tu postura respecto de la autoridad? Ahorita tienes como una postura neutra quiero entender, todavía no empieza el gobierno de esta coalición naranja, pero ¿del régimen priista?</w:t>
      </w:r>
    </w:p>
    <w:p w:rsidR="00300914" w:rsidRPr="00DD37AA" w:rsidRDefault="00300914" w:rsidP="00300914">
      <w:pPr>
        <w:spacing w:line="240" w:lineRule="auto"/>
        <w:jc w:val="both"/>
        <w:rPr>
          <w:rFonts w:asciiTheme="majorHAnsi" w:hAnsiTheme="majorHAnsi"/>
        </w:rPr>
      </w:pPr>
      <w:r w:rsidRPr="00DD37AA">
        <w:rPr>
          <w:rFonts w:asciiTheme="majorHAnsi" w:hAnsiTheme="majorHAnsi"/>
        </w:rPr>
        <w:t>Del régimen priista, bien. Como colectivo no estamos… estamos muy inconformes con la administración priista a nivel estatal o con la anterior también a nivel local.</w:t>
      </w:r>
    </w:p>
    <w:p w:rsidR="00300914" w:rsidRPr="00DD37AA" w:rsidRDefault="00300914" w:rsidP="00300914">
      <w:pPr>
        <w:spacing w:line="240" w:lineRule="auto"/>
        <w:jc w:val="both"/>
        <w:rPr>
          <w:rFonts w:asciiTheme="majorHAnsi" w:hAnsiTheme="majorHAnsi"/>
        </w:rPr>
      </w:pPr>
      <w:r w:rsidRPr="00DD37AA">
        <w:rPr>
          <w:rFonts w:asciiTheme="majorHAnsi" w:hAnsiTheme="majorHAnsi"/>
        </w:rPr>
        <w:t>¿Y a nivel federal?</w:t>
      </w:r>
    </w:p>
    <w:p w:rsidR="00300914" w:rsidRPr="00DD37AA" w:rsidRDefault="00300914" w:rsidP="00300914">
      <w:pPr>
        <w:spacing w:line="240" w:lineRule="auto"/>
        <w:jc w:val="both"/>
        <w:rPr>
          <w:rFonts w:asciiTheme="majorHAnsi" w:hAnsiTheme="majorHAnsi"/>
        </w:rPr>
      </w:pPr>
      <w:r w:rsidRPr="00DD37AA">
        <w:rPr>
          <w:rFonts w:asciiTheme="majorHAnsi" w:hAnsiTheme="majorHAnsi"/>
        </w:rPr>
        <w:t>Y a nivel federal… es muy difícil como englobar toda la postura del colectivo, pero se ve un descontento. No estamos de acuerdo.</w:t>
      </w:r>
    </w:p>
    <w:p w:rsidR="00300914" w:rsidRPr="00DD37AA" w:rsidRDefault="00300914" w:rsidP="00300914">
      <w:pPr>
        <w:spacing w:line="240" w:lineRule="auto"/>
        <w:jc w:val="both"/>
        <w:rPr>
          <w:rFonts w:asciiTheme="majorHAnsi" w:hAnsiTheme="majorHAnsi"/>
        </w:rPr>
      </w:pPr>
      <w:r w:rsidRPr="00DD37AA">
        <w:rPr>
          <w:rFonts w:asciiTheme="majorHAnsi" w:hAnsiTheme="majorHAnsi"/>
        </w:rPr>
        <w:t>¿Cuál es tu postura?</w:t>
      </w:r>
    </w:p>
    <w:p w:rsidR="00300914" w:rsidRPr="00DD37AA" w:rsidRDefault="00300914" w:rsidP="00300914">
      <w:pPr>
        <w:spacing w:line="240" w:lineRule="auto"/>
        <w:jc w:val="both"/>
        <w:rPr>
          <w:rFonts w:asciiTheme="majorHAnsi" w:hAnsiTheme="majorHAnsi"/>
        </w:rPr>
      </w:pPr>
      <w:r w:rsidRPr="00DD37AA">
        <w:rPr>
          <w:rFonts w:asciiTheme="majorHAnsi" w:hAnsiTheme="majorHAnsi"/>
        </w:rPr>
        <w:t>Mi postura personal es que el gobierno a nivel federal no voltea a los ciudadanos.</w:t>
      </w:r>
    </w:p>
    <w:p w:rsidR="00300914" w:rsidRPr="00DD37AA" w:rsidRDefault="00300914" w:rsidP="00300914">
      <w:pPr>
        <w:spacing w:line="240" w:lineRule="auto"/>
        <w:jc w:val="both"/>
        <w:rPr>
          <w:rFonts w:asciiTheme="majorHAnsi" w:hAnsiTheme="majorHAnsi"/>
        </w:rPr>
      </w:pPr>
      <w:r w:rsidRPr="00DD37AA">
        <w:rPr>
          <w:rFonts w:asciiTheme="majorHAnsi" w:hAnsiTheme="majorHAnsi"/>
        </w:rPr>
        <w:t>¿Y a nivel local?</w:t>
      </w:r>
    </w:p>
    <w:p w:rsidR="00300914" w:rsidRPr="00DD37AA" w:rsidRDefault="00300914" w:rsidP="00300914">
      <w:pPr>
        <w:spacing w:line="240" w:lineRule="auto"/>
        <w:jc w:val="both"/>
        <w:rPr>
          <w:rFonts w:asciiTheme="majorHAnsi" w:hAnsiTheme="majorHAnsi"/>
        </w:rPr>
      </w:pPr>
      <w:r w:rsidRPr="00DD37AA">
        <w:rPr>
          <w:rFonts w:asciiTheme="majorHAnsi" w:hAnsiTheme="majorHAnsi"/>
        </w:rPr>
        <w:t xml:space="preserve">Una postura un tanto similar y una postura de mucha represión hacia la organización… cómo tú lo que intentas investigar.    </w:t>
      </w:r>
    </w:p>
    <w:p w:rsidR="00300914" w:rsidRPr="00DD37AA" w:rsidRDefault="00300914" w:rsidP="00300914">
      <w:pPr>
        <w:spacing w:line="240" w:lineRule="auto"/>
        <w:jc w:val="both"/>
        <w:rPr>
          <w:rFonts w:asciiTheme="majorHAnsi" w:hAnsiTheme="majorHAnsi"/>
        </w:rPr>
      </w:pPr>
      <w:r w:rsidRPr="00DD37AA">
        <w:rPr>
          <w:rFonts w:asciiTheme="majorHAnsi" w:hAnsiTheme="majorHAnsi"/>
        </w:rPr>
        <w:t>En otro rubro, ¿Cuáles son las acciones realizadas por el grupo encaminadas a contrarrestar decisiones del gobierno u oponerse a las mismas? O en general, ¿Cuáles son las acciones que ha llevado a cabo el grupo en este tiempo desde que se conforma o más recientemente en este año?  Y ¿Cómo es que tú has participado de esas acciones?</w:t>
      </w:r>
    </w:p>
    <w:p w:rsidR="00300914" w:rsidRPr="00DD37AA" w:rsidRDefault="00300914" w:rsidP="00300914">
      <w:pPr>
        <w:spacing w:line="240" w:lineRule="auto"/>
        <w:jc w:val="both"/>
        <w:rPr>
          <w:rFonts w:asciiTheme="majorHAnsi" w:hAnsiTheme="majorHAnsi"/>
        </w:rPr>
      </w:pPr>
      <w:r w:rsidRPr="00DD37AA">
        <w:rPr>
          <w:rFonts w:asciiTheme="majorHAnsi" w:hAnsiTheme="majorHAnsi"/>
        </w:rPr>
        <w:t xml:space="preserve">Las acciones, como más comunes que hemos realizado, han sido desde manifestaciones con diferentes temáticas: por democratización de los medios de comunicación, en contra de este duopolio ahora ya casi oligopolio de los medios de comunicación en contra de un régimen priista represor. Con el caso de </w:t>
      </w:r>
      <w:proofErr w:type="spellStart"/>
      <w:r w:rsidRPr="00DD37AA">
        <w:rPr>
          <w:rFonts w:asciiTheme="majorHAnsi" w:hAnsiTheme="majorHAnsi"/>
        </w:rPr>
        <w:t>Ayotzinapa</w:t>
      </w:r>
      <w:proofErr w:type="spellEnd"/>
      <w:r w:rsidRPr="00DD37AA">
        <w:rPr>
          <w:rFonts w:asciiTheme="majorHAnsi" w:hAnsiTheme="majorHAnsi"/>
        </w:rPr>
        <w:t xml:space="preserve">, intentamos promover más… lo que hicimos al menos aquí en el ITESO fue convocar a la asamblea ITESO con </w:t>
      </w:r>
      <w:proofErr w:type="spellStart"/>
      <w:r w:rsidRPr="00DD37AA">
        <w:rPr>
          <w:rFonts w:asciiTheme="majorHAnsi" w:hAnsiTheme="majorHAnsi"/>
        </w:rPr>
        <w:t>Ayotzinapa</w:t>
      </w:r>
      <w:proofErr w:type="spellEnd"/>
      <w:r w:rsidRPr="00DD37AA">
        <w:rPr>
          <w:rFonts w:asciiTheme="majorHAnsi" w:hAnsiTheme="majorHAnsi"/>
        </w:rPr>
        <w:t xml:space="preserve"> y en conjunto con esta asamblea que se conformó ver que queremos hacer… se hizo un paro activo. O sea, es una iniciativa que surgió desde los estudiantes para que a nivel universitario al menos, en esta institución, se empiece a tocar estos temas dentro de toda la comunidad universitaria. Entiéndase alumnos, profesores, trabajadores.</w:t>
      </w:r>
    </w:p>
    <w:p w:rsidR="00300914" w:rsidRPr="00DD37AA" w:rsidRDefault="00300914" w:rsidP="00300914">
      <w:pPr>
        <w:spacing w:line="240" w:lineRule="auto"/>
        <w:jc w:val="both"/>
        <w:rPr>
          <w:rFonts w:asciiTheme="majorHAnsi" w:hAnsiTheme="majorHAnsi"/>
        </w:rPr>
      </w:pPr>
      <w:r w:rsidRPr="00DD37AA">
        <w:rPr>
          <w:rFonts w:asciiTheme="majorHAnsi" w:hAnsiTheme="majorHAnsi"/>
        </w:rPr>
        <w:t xml:space="preserve">Y sobre las marchas… Me imagino que una de esas marchas fue lo de </w:t>
      </w:r>
      <w:proofErr w:type="spellStart"/>
      <w:r w:rsidRPr="00DD37AA">
        <w:rPr>
          <w:rFonts w:asciiTheme="majorHAnsi" w:hAnsiTheme="majorHAnsi"/>
        </w:rPr>
        <w:t>Ayotzinapa</w:t>
      </w:r>
      <w:proofErr w:type="spellEnd"/>
      <w:r w:rsidRPr="00DD37AA">
        <w:rPr>
          <w:rFonts w:asciiTheme="majorHAnsi" w:hAnsiTheme="majorHAnsi"/>
        </w:rPr>
        <w:t xml:space="preserve">, pero hubo otras, ¿Las otras a que iban </w:t>
      </w:r>
      <w:r w:rsidR="00737880" w:rsidRPr="00DD37AA">
        <w:rPr>
          <w:rFonts w:asciiTheme="majorHAnsi" w:hAnsiTheme="majorHAnsi"/>
        </w:rPr>
        <w:t>encaminadas</w:t>
      </w:r>
      <w:r w:rsidRPr="00DD37AA">
        <w:rPr>
          <w:rFonts w:asciiTheme="majorHAnsi" w:hAnsiTheme="majorHAnsi"/>
        </w:rPr>
        <w:t>?</w:t>
      </w:r>
    </w:p>
    <w:p w:rsidR="00300914" w:rsidRPr="00DD37AA" w:rsidRDefault="00300914" w:rsidP="00300914">
      <w:pPr>
        <w:spacing w:line="240" w:lineRule="auto"/>
        <w:jc w:val="both"/>
        <w:rPr>
          <w:rFonts w:asciiTheme="majorHAnsi" w:hAnsiTheme="majorHAnsi"/>
        </w:rPr>
      </w:pPr>
      <w:r w:rsidRPr="00DD37AA">
        <w:rPr>
          <w:rFonts w:asciiTheme="majorHAnsi" w:hAnsiTheme="majorHAnsi"/>
        </w:rPr>
        <w:t xml:space="preserve">Como te decía las marchas vienen desde, mu específicamente, en contra de Enrique Peña Nieto, las marchas vs. EPN, las marchas en contra de las leyes secundarias de las reformas, como la de TELECOM, y también con </w:t>
      </w:r>
      <w:proofErr w:type="spellStart"/>
      <w:r w:rsidRPr="00DD37AA">
        <w:rPr>
          <w:rFonts w:asciiTheme="majorHAnsi" w:hAnsiTheme="majorHAnsi"/>
        </w:rPr>
        <w:t>Ayotizinapa</w:t>
      </w:r>
      <w:proofErr w:type="spellEnd"/>
      <w:r w:rsidRPr="00DD37AA">
        <w:rPr>
          <w:rFonts w:asciiTheme="majorHAnsi" w:hAnsiTheme="majorHAnsi"/>
        </w:rPr>
        <w:t xml:space="preserve">. También hemos participado, vamos, no es que nosotros las organicemos, a nivel estatal, pero nos adherimos a la convocatoria, así como también hemos participado en marchas por un pueblo en resistencia que es </w:t>
      </w:r>
      <w:proofErr w:type="spellStart"/>
      <w:r w:rsidRPr="00DD37AA">
        <w:rPr>
          <w:rFonts w:asciiTheme="majorHAnsi" w:hAnsiTheme="majorHAnsi"/>
        </w:rPr>
        <w:t>Temacapulin</w:t>
      </w:r>
      <w:proofErr w:type="spellEnd"/>
      <w:r w:rsidRPr="00DD37AA">
        <w:rPr>
          <w:rFonts w:asciiTheme="majorHAnsi" w:hAnsiTheme="majorHAnsi"/>
        </w:rPr>
        <w:t xml:space="preserve"> aquí en Jalisco.</w:t>
      </w:r>
    </w:p>
    <w:p w:rsidR="00300914" w:rsidRPr="00DD37AA" w:rsidRDefault="00300914" w:rsidP="00300914">
      <w:pPr>
        <w:spacing w:line="240" w:lineRule="auto"/>
        <w:jc w:val="both"/>
        <w:rPr>
          <w:rFonts w:asciiTheme="majorHAnsi" w:hAnsiTheme="majorHAnsi"/>
        </w:rPr>
      </w:pPr>
      <w:r w:rsidRPr="00DD37AA">
        <w:rPr>
          <w:rFonts w:asciiTheme="majorHAnsi" w:hAnsiTheme="majorHAnsi"/>
        </w:rPr>
        <w:t>¿Y están trabajando en un documental? Me decía uno de tus compañeros.</w:t>
      </w:r>
    </w:p>
    <w:p w:rsidR="00300914" w:rsidRPr="00DD37AA" w:rsidRDefault="00300914" w:rsidP="00300914">
      <w:pPr>
        <w:spacing w:line="240" w:lineRule="auto"/>
        <w:jc w:val="both"/>
        <w:rPr>
          <w:rFonts w:asciiTheme="majorHAnsi" w:hAnsiTheme="majorHAnsi"/>
        </w:rPr>
      </w:pPr>
      <w:r w:rsidRPr="00DD37AA">
        <w:rPr>
          <w:rFonts w:asciiTheme="majorHAnsi" w:hAnsiTheme="majorHAnsi"/>
        </w:rPr>
        <w:t xml:space="preserve">Si, esa era la propuesta. </w:t>
      </w:r>
    </w:p>
    <w:p w:rsidR="00300914" w:rsidRPr="00DD37AA" w:rsidRDefault="00300914" w:rsidP="00300914">
      <w:pPr>
        <w:spacing w:line="240" w:lineRule="auto"/>
        <w:jc w:val="both"/>
        <w:rPr>
          <w:rFonts w:asciiTheme="majorHAnsi" w:hAnsiTheme="majorHAnsi"/>
        </w:rPr>
      </w:pPr>
      <w:r w:rsidRPr="00DD37AA">
        <w:rPr>
          <w:rFonts w:asciiTheme="majorHAnsi" w:hAnsiTheme="majorHAnsi"/>
        </w:rPr>
        <w:t xml:space="preserve">Y una nueva acción que están anunciando en redes sociales  sobre una ley, ¿es la ley </w:t>
      </w:r>
      <w:proofErr w:type="spellStart"/>
      <w:r w:rsidRPr="00DD37AA">
        <w:rPr>
          <w:rFonts w:asciiTheme="majorHAnsi" w:hAnsiTheme="majorHAnsi"/>
        </w:rPr>
        <w:t>Fayad</w:t>
      </w:r>
      <w:proofErr w:type="spellEnd"/>
      <w:r w:rsidRPr="00DD37AA">
        <w:rPr>
          <w:rFonts w:asciiTheme="majorHAnsi" w:hAnsiTheme="majorHAnsi"/>
        </w:rPr>
        <w:t>?</w:t>
      </w:r>
    </w:p>
    <w:p w:rsidR="00300914" w:rsidRPr="00DD37AA" w:rsidRDefault="00300914" w:rsidP="00300914">
      <w:pPr>
        <w:spacing w:line="240" w:lineRule="auto"/>
        <w:jc w:val="both"/>
        <w:rPr>
          <w:rFonts w:asciiTheme="majorHAnsi" w:hAnsiTheme="majorHAnsi"/>
        </w:rPr>
      </w:pPr>
      <w:r w:rsidRPr="00DD37AA">
        <w:rPr>
          <w:rFonts w:asciiTheme="majorHAnsi" w:hAnsiTheme="majorHAnsi"/>
        </w:rPr>
        <w:t xml:space="preserve">Si la ley </w:t>
      </w:r>
      <w:proofErr w:type="spellStart"/>
      <w:r w:rsidRPr="00DD37AA">
        <w:rPr>
          <w:rFonts w:asciiTheme="majorHAnsi" w:hAnsiTheme="majorHAnsi"/>
        </w:rPr>
        <w:t>Fayad</w:t>
      </w:r>
      <w:proofErr w:type="spellEnd"/>
      <w:r w:rsidRPr="00DD37AA">
        <w:rPr>
          <w:rFonts w:asciiTheme="majorHAnsi" w:hAnsiTheme="majorHAnsi"/>
        </w:rPr>
        <w:t xml:space="preserve"> es de un senador que recientemente metió la iniciativa de ley que estaba muy mal redactada y su esencia era la censura de Internet, pero también era un tanto ridícula, porque desde la redacción… utilizar tu laptop, actualizar el software o tirarla era un delito. Se ve que le falto conocimiento, lo que acaba de pasar es que retiró la iniciativa. Dado como todas las críticas que recibió… y pues sí, estaba muy mal redactada. El senador retiró la iniciativa. </w:t>
      </w:r>
    </w:p>
    <w:p w:rsidR="00300914" w:rsidRPr="00DD37AA" w:rsidRDefault="00300914" w:rsidP="00300914">
      <w:pPr>
        <w:spacing w:line="240" w:lineRule="auto"/>
        <w:jc w:val="both"/>
        <w:rPr>
          <w:rFonts w:asciiTheme="majorHAnsi" w:hAnsiTheme="majorHAnsi"/>
        </w:rPr>
      </w:pPr>
      <w:r w:rsidRPr="00DD37AA">
        <w:rPr>
          <w:rFonts w:asciiTheme="majorHAnsi" w:hAnsiTheme="majorHAnsi"/>
        </w:rPr>
        <w:t>¿Y cómo participaste dentro de estas marchas? ¿Cuál era tu papel dentro de estas marchas? ¿Ayudabas a la promoción o la organización? ¿A qué ayudabas?</w:t>
      </w:r>
    </w:p>
    <w:p w:rsidR="00300914" w:rsidRPr="00DD37AA" w:rsidRDefault="00300914" w:rsidP="00300914">
      <w:pPr>
        <w:spacing w:line="240" w:lineRule="auto"/>
        <w:jc w:val="both"/>
        <w:rPr>
          <w:rFonts w:asciiTheme="majorHAnsi" w:hAnsiTheme="majorHAnsi"/>
        </w:rPr>
      </w:pPr>
      <w:r w:rsidRPr="00DD37AA">
        <w:rPr>
          <w:rFonts w:asciiTheme="majorHAnsi" w:hAnsiTheme="majorHAnsi"/>
        </w:rPr>
        <w:t xml:space="preserve">Si, un tanto entre todos ayudamos a la promoción en las marchas, a difusión en redes y principalmente cuido el protocolo de seguridad. A pesar de que eran marchas pacíficas, siempre se tiene que tomar en cuenta el protocolo de seguridad. </w:t>
      </w:r>
    </w:p>
    <w:p w:rsidR="00300914" w:rsidRPr="00DD37AA" w:rsidRDefault="00300914" w:rsidP="00300914">
      <w:pPr>
        <w:spacing w:line="240" w:lineRule="auto"/>
        <w:jc w:val="both"/>
        <w:rPr>
          <w:rFonts w:asciiTheme="majorHAnsi" w:hAnsiTheme="majorHAnsi"/>
        </w:rPr>
      </w:pPr>
      <w:r w:rsidRPr="00DD37AA">
        <w:rPr>
          <w:rFonts w:asciiTheme="majorHAnsi" w:hAnsiTheme="majorHAnsi"/>
        </w:rPr>
        <w:t>Y aquí una pregunta más sensible, más sencilla… ¿Cuáles son los argumentos o razones que los impulsan a actuar? Ya sé que están llevando muchas acciones, marchas, se solidarizan con causas, se anteponen ante actos de autoridad injustos y gobiernos que hacen arbitrariedad, pero ¿Qué es lo que te impulsa a ti o que es lo que impulsa al grupo a actuar? ¿Cuáles son las condiciones o razones que los impulsa a actuar?</w:t>
      </w:r>
    </w:p>
    <w:p w:rsidR="00300914" w:rsidRPr="00DD37AA" w:rsidRDefault="00300914" w:rsidP="00300914">
      <w:pPr>
        <w:spacing w:line="240" w:lineRule="auto"/>
        <w:jc w:val="both"/>
        <w:rPr>
          <w:rFonts w:asciiTheme="majorHAnsi" w:hAnsiTheme="majorHAnsi"/>
        </w:rPr>
      </w:pPr>
      <w:r w:rsidRPr="00DD37AA">
        <w:rPr>
          <w:rFonts w:asciiTheme="majorHAnsi" w:hAnsiTheme="majorHAnsi"/>
        </w:rPr>
        <w:lastRenderedPageBreak/>
        <w:t xml:space="preserve">Al menos a nivel personal, lo que si me impulsa a actuar es que desde mi contexto, quiero empezar a actuar en contra de esas injusticias a no quedarme en el silencio, a no ser simplemente un observador, sino lo que a mí me interesa es denunciar estos actos de arbitrariedad, hacer valer mi voz, empezar a construir en comunidad, donde realmente no nos veamos cómo ajenos al otro, eso es lo que a mí me mueve. Y dentro de lo que he visto como colectivo es que son razone un tanto similares. </w:t>
      </w:r>
    </w:p>
    <w:p w:rsidR="00300914" w:rsidRPr="00DD37AA" w:rsidRDefault="00300914" w:rsidP="00300914">
      <w:pPr>
        <w:spacing w:line="240" w:lineRule="auto"/>
        <w:jc w:val="both"/>
        <w:rPr>
          <w:rFonts w:asciiTheme="majorHAnsi" w:hAnsiTheme="majorHAnsi"/>
        </w:rPr>
      </w:pPr>
      <w:r w:rsidRPr="00DD37AA">
        <w:rPr>
          <w:rFonts w:asciiTheme="majorHAnsi" w:hAnsiTheme="majorHAnsi"/>
        </w:rPr>
        <w:t>Eso como razones y argumentos que te impulsan a actuar, pero ¿Las condiciones que justifican las acciones?</w:t>
      </w:r>
      <w:r w:rsidR="00737880">
        <w:rPr>
          <w:rFonts w:asciiTheme="majorHAnsi" w:hAnsiTheme="majorHAnsi"/>
        </w:rPr>
        <w:t xml:space="preserve"> Si alguien te dijera: “Oye CA</w:t>
      </w:r>
      <w:r w:rsidRPr="00DD37AA">
        <w:rPr>
          <w:rFonts w:asciiTheme="majorHAnsi" w:hAnsiTheme="majorHAnsi"/>
        </w:rPr>
        <w:t>, ¿Por qué el colectivo empezó a hacer esto?, o sea ¿Qué fue lo que se fue dando como en el entorno para que ustedes aparezcan en este escenario?</w:t>
      </w:r>
    </w:p>
    <w:p w:rsidR="00300914" w:rsidRPr="00DD37AA" w:rsidRDefault="00300914" w:rsidP="00300914">
      <w:pPr>
        <w:spacing w:line="240" w:lineRule="auto"/>
        <w:jc w:val="both"/>
        <w:rPr>
          <w:rFonts w:asciiTheme="majorHAnsi" w:hAnsiTheme="majorHAnsi"/>
        </w:rPr>
      </w:pPr>
      <w:r w:rsidRPr="00DD37AA">
        <w:rPr>
          <w:rFonts w:asciiTheme="majorHAnsi" w:hAnsiTheme="majorHAnsi"/>
        </w:rPr>
        <w:t xml:space="preserve">2012 fue un escenario en donde hay prácticamente consenso en que los jóvenes se activaron políticamente. Y políticamente fuera de las lógicas partidistas. Lo que se debe a un hartazgo con las instituciones que actualmente funcionan, un hartazgo al sistema actual de partidos, un hartazgo a estas arbitrariedades. Es decir, vamos organizándonos nosotros, no tenemos que responder a unas lógicas más arriba de nosotros. Y crear el diálogo entre nosotros  para ver que queremos hacer. Eso fue principalmente como yo veo que surgió. Jóvenes que de una manera un tanto aislada, que de repente eran como amigos y se identificaban porque también estaban hartos con esta situación, y se da la coyuntura del 2012, fue el momento para que emergiera y estuviera esta efervescencia. </w:t>
      </w:r>
    </w:p>
    <w:p w:rsidR="00300914" w:rsidRPr="00DD37AA" w:rsidRDefault="00300914" w:rsidP="00300914">
      <w:pPr>
        <w:spacing w:line="240" w:lineRule="auto"/>
        <w:jc w:val="both"/>
        <w:rPr>
          <w:rFonts w:asciiTheme="majorHAnsi" w:hAnsiTheme="majorHAnsi"/>
        </w:rPr>
      </w:pPr>
      <w:r w:rsidRPr="00DD37AA">
        <w:rPr>
          <w:rFonts w:asciiTheme="majorHAnsi" w:hAnsiTheme="majorHAnsi"/>
        </w:rPr>
        <w:t>¿Cuáles son los principios y valores predominantes dentro de los integrantes del colectivo? Y ¿Cuáles son los tuyos como parte  del grupo?</w:t>
      </w:r>
    </w:p>
    <w:p w:rsidR="00300914" w:rsidRPr="00DD37AA" w:rsidRDefault="00300914" w:rsidP="00300914">
      <w:pPr>
        <w:spacing w:line="240" w:lineRule="auto"/>
        <w:jc w:val="both"/>
        <w:rPr>
          <w:rFonts w:asciiTheme="majorHAnsi" w:hAnsiTheme="majorHAnsi"/>
        </w:rPr>
      </w:pPr>
      <w:r w:rsidRPr="00DD37AA">
        <w:rPr>
          <w:rFonts w:asciiTheme="majorHAnsi" w:hAnsiTheme="majorHAnsi"/>
        </w:rPr>
        <w:t xml:space="preserve">Es algo un tanto difícil, porque como colectivo esto siempre está en tema de discusión. Pero al menos, yo creo que dentro del colectivo es tratar de tener una discusión política de lo que está pasando, encontrar maneras, denunciar las injusticias, tratar de hacer valer nuestra voz dentro de la política. Tanto personal, si es como una </w:t>
      </w:r>
      <w:proofErr w:type="spellStart"/>
      <w:r w:rsidRPr="00DD37AA">
        <w:rPr>
          <w:rFonts w:asciiTheme="majorHAnsi" w:hAnsiTheme="majorHAnsi"/>
        </w:rPr>
        <w:t>solidarización</w:t>
      </w:r>
      <w:proofErr w:type="spellEnd"/>
      <w:r w:rsidRPr="00DD37AA">
        <w:rPr>
          <w:rFonts w:asciiTheme="majorHAnsi" w:hAnsiTheme="majorHAnsi"/>
        </w:rPr>
        <w:t xml:space="preserve"> con personas que son víctimas de actos arbitrarios. </w:t>
      </w:r>
    </w:p>
    <w:p w:rsidR="00300914" w:rsidRPr="00DD37AA" w:rsidRDefault="00300914" w:rsidP="00300914">
      <w:pPr>
        <w:spacing w:line="240" w:lineRule="auto"/>
        <w:jc w:val="both"/>
        <w:rPr>
          <w:rFonts w:asciiTheme="majorHAnsi" w:hAnsiTheme="majorHAnsi"/>
        </w:rPr>
      </w:pPr>
      <w:r w:rsidRPr="00DD37AA">
        <w:rPr>
          <w:rFonts w:asciiTheme="majorHAnsi" w:hAnsiTheme="majorHAnsi"/>
        </w:rPr>
        <w:t>Y ¿Cómo principios? O sea, como un principio característico del gru</w:t>
      </w:r>
      <w:r w:rsidR="00737880">
        <w:rPr>
          <w:rFonts w:asciiTheme="majorHAnsi" w:hAnsiTheme="majorHAnsi"/>
        </w:rPr>
        <w:t>p</w:t>
      </w:r>
      <w:r w:rsidRPr="00DD37AA">
        <w:rPr>
          <w:rFonts w:asciiTheme="majorHAnsi" w:hAnsiTheme="majorHAnsi"/>
        </w:rPr>
        <w:t>o ¿Cuál sería? ¿Qué hace el grupo antes de emprender una acción?</w:t>
      </w:r>
    </w:p>
    <w:p w:rsidR="00300914" w:rsidRPr="00DD37AA" w:rsidRDefault="00300914" w:rsidP="00300914">
      <w:pPr>
        <w:spacing w:line="240" w:lineRule="auto"/>
        <w:jc w:val="both"/>
        <w:rPr>
          <w:rFonts w:asciiTheme="majorHAnsi" w:hAnsiTheme="majorHAnsi"/>
        </w:rPr>
      </w:pPr>
      <w:r w:rsidRPr="00DD37AA">
        <w:rPr>
          <w:rFonts w:asciiTheme="majorHAnsi" w:hAnsiTheme="majorHAnsi"/>
        </w:rPr>
        <w:t xml:space="preserve">Se trata de siempre mantener un diálogo y escuchar a todos sobre su postura, vamos al menos creo que la mayoría estamos inmersos en nuestra carrera  y ese es un factor muy influyente en ciencias sociales. Y eso nos ha orillado a siempre tratar de ver desde nuestra disciplina el fenómeno y tratar de investigar, de dialogar, de decir cuál es la narrativa que vamos a adoptar. Y a partir de allí se empiezan las interacciones. Ahora, esto no es siempre así como un proceso lineal, la realidad política de repente es como… suceden coyunturas como </w:t>
      </w:r>
      <w:proofErr w:type="spellStart"/>
      <w:r w:rsidRPr="00DD37AA">
        <w:rPr>
          <w:rFonts w:asciiTheme="majorHAnsi" w:hAnsiTheme="majorHAnsi"/>
        </w:rPr>
        <w:t>Ayotzinapa</w:t>
      </w:r>
      <w:proofErr w:type="spellEnd"/>
      <w:r w:rsidRPr="00DD37AA">
        <w:rPr>
          <w:rFonts w:asciiTheme="majorHAnsi" w:hAnsiTheme="majorHAnsi"/>
        </w:rPr>
        <w:t xml:space="preserve">, entonces, la reacción de repente es como un poco inmediata. Pero en el transcurso de eso, si se intentan crear un diálogo para pensar como que es lo que vamos a hacer y con qué causas tenemos solidaridad. Si nos da la vida para eso también. </w:t>
      </w:r>
    </w:p>
    <w:p w:rsidR="00300914" w:rsidRPr="00DD37AA" w:rsidRDefault="00300914" w:rsidP="00300914">
      <w:pPr>
        <w:spacing w:line="240" w:lineRule="auto"/>
        <w:jc w:val="both"/>
        <w:rPr>
          <w:rFonts w:asciiTheme="majorHAnsi" w:hAnsiTheme="majorHAnsi"/>
        </w:rPr>
      </w:pPr>
      <w:r w:rsidRPr="00DD37AA">
        <w:rPr>
          <w:rFonts w:asciiTheme="majorHAnsi" w:hAnsiTheme="majorHAnsi"/>
        </w:rPr>
        <w:t>Si tuvieras que caracterizar al colectivo, hablando de principios y valores, como a un sujeto, o sea desde las acciones que emprende y  la actitud que toma, ¿Cómo sería?</w:t>
      </w:r>
    </w:p>
    <w:p w:rsidR="00300914" w:rsidRPr="00DD37AA" w:rsidRDefault="00300914" w:rsidP="00300914">
      <w:pPr>
        <w:spacing w:line="240" w:lineRule="auto"/>
        <w:jc w:val="both"/>
        <w:rPr>
          <w:rFonts w:asciiTheme="majorHAnsi" w:hAnsiTheme="majorHAnsi"/>
        </w:rPr>
      </w:pPr>
      <w:r w:rsidRPr="00DD37AA">
        <w:rPr>
          <w:rFonts w:asciiTheme="majorHAnsi" w:hAnsiTheme="majorHAnsi"/>
        </w:rPr>
        <w:t>Hablando en esos términos; lo caracterizaría como un sujeto solidario que al ver una causa injusta, al ver un tema en el que le parece relevante participar, va a estar allí. Un sujeto que está en permanente construcción, es decir, con una identidad un poco cambiante y con un diálogo permanente. Un sujeto, pacífico. Si 131 es un sujeto pacífico.</w:t>
      </w:r>
    </w:p>
    <w:p w:rsidR="00300914" w:rsidRPr="00DD37AA" w:rsidRDefault="00300914" w:rsidP="00300914">
      <w:pPr>
        <w:spacing w:line="240" w:lineRule="auto"/>
        <w:jc w:val="both"/>
        <w:rPr>
          <w:rFonts w:asciiTheme="majorHAnsi" w:hAnsiTheme="majorHAnsi"/>
        </w:rPr>
      </w:pPr>
      <w:r w:rsidRPr="00DD37AA">
        <w:rPr>
          <w:rFonts w:asciiTheme="majorHAnsi" w:hAnsiTheme="majorHAnsi"/>
        </w:rPr>
        <w:t>¿Qué entiende por la palabra paz? ¿Qué viene a tu mente cuando escuchas la palabra paz?</w:t>
      </w:r>
    </w:p>
    <w:p w:rsidR="00300914" w:rsidRPr="00DD37AA" w:rsidRDefault="00300914" w:rsidP="00300914">
      <w:pPr>
        <w:spacing w:line="240" w:lineRule="auto"/>
        <w:jc w:val="both"/>
        <w:rPr>
          <w:rFonts w:asciiTheme="majorHAnsi" w:hAnsiTheme="majorHAnsi"/>
        </w:rPr>
      </w:pPr>
      <w:r w:rsidRPr="00DD37AA">
        <w:rPr>
          <w:rFonts w:asciiTheme="majorHAnsi" w:hAnsiTheme="majorHAnsi"/>
        </w:rPr>
        <w:t>Con la palabra paz, lo que se me viene a la mente  es un contexto en el que los individuos, a pesar de sus diferencias, se reconozcan como en un ambiente grupal  y puedan colaborar para mejores condiciones. Eso es lo que me viene a la mente con la paz. Antes yo creía que la paz era como ausencia de conflicto, pero ahora es lo que se me viene a mí. Es un contexto en el que individuos, reconocen sus diferencias, pero esas diferencias no son limitantes para empezar a construir condiciones de vida buenas para todos.</w:t>
      </w:r>
    </w:p>
    <w:p w:rsidR="00300914" w:rsidRPr="00DD37AA" w:rsidRDefault="00300914" w:rsidP="00300914">
      <w:pPr>
        <w:spacing w:line="240" w:lineRule="auto"/>
        <w:jc w:val="both"/>
        <w:rPr>
          <w:rFonts w:asciiTheme="majorHAnsi" w:hAnsiTheme="majorHAnsi"/>
        </w:rPr>
      </w:pPr>
      <w:r w:rsidRPr="00DD37AA">
        <w:rPr>
          <w:rFonts w:asciiTheme="majorHAnsi" w:hAnsiTheme="majorHAnsi"/>
        </w:rPr>
        <w:t xml:space="preserve">Casi para finalizar, ¿Qué futuro le depara al </w:t>
      </w:r>
      <w:r w:rsidRPr="00E56D8D">
        <w:rPr>
          <w:rFonts w:asciiTheme="majorHAnsi" w:hAnsiTheme="majorHAnsi"/>
        </w:rPr>
        <w:t>Colectivo</w:t>
      </w:r>
      <w:r w:rsidRPr="00E56D8D">
        <w:rPr>
          <w:rFonts w:asciiTheme="majorHAnsi" w:hAnsiTheme="majorHAnsi"/>
          <w:i/>
        </w:rPr>
        <w:t xml:space="preserve"> Somos</w:t>
      </w:r>
      <w:r w:rsidRPr="00DD37AA">
        <w:rPr>
          <w:rFonts w:asciiTheme="majorHAnsi" w:hAnsiTheme="majorHAnsi"/>
          <w:i/>
        </w:rPr>
        <w:t xml:space="preserve"> más de 131</w:t>
      </w:r>
      <w:r w:rsidRPr="00DD37AA">
        <w:rPr>
          <w:rFonts w:asciiTheme="majorHAnsi" w:hAnsiTheme="majorHAnsi"/>
        </w:rPr>
        <w:t xml:space="preserve">? </w:t>
      </w:r>
    </w:p>
    <w:p w:rsidR="00300914" w:rsidRPr="00DD37AA" w:rsidRDefault="00300914" w:rsidP="00300914">
      <w:pPr>
        <w:spacing w:line="240" w:lineRule="auto"/>
        <w:jc w:val="both"/>
        <w:rPr>
          <w:rFonts w:asciiTheme="majorHAnsi" w:hAnsiTheme="majorHAnsi"/>
        </w:rPr>
      </w:pPr>
      <w:r w:rsidRPr="00DD37AA">
        <w:rPr>
          <w:rFonts w:asciiTheme="majorHAnsi" w:hAnsiTheme="majorHAnsi"/>
        </w:rPr>
        <w:t xml:space="preserve">Como colectivo y también como parte de un movimiento social. Si viene un momento en el que de repente baja y de repente no. Hay momentos en los que estamos muy activos y momentos en los que estamos hacemos más reflexión política. El colectivo </w:t>
      </w:r>
      <w:r w:rsidRPr="00DD37AA">
        <w:rPr>
          <w:rFonts w:asciiTheme="majorHAnsi" w:hAnsiTheme="majorHAnsi"/>
          <w:i/>
        </w:rPr>
        <w:t>Más de 131,</w:t>
      </w:r>
      <w:r w:rsidR="00737880">
        <w:rPr>
          <w:rFonts w:asciiTheme="majorHAnsi" w:hAnsiTheme="majorHAnsi"/>
          <w:i/>
        </w:rPr>
        <w:t xml:space="preserve"> </w:t>
      </w:r>
      <w:r w:rsidRPr="00DD37AA">
        <w:rPr>
          <w:rFonts w:asciiTheme="majorHAnsi" w:hAnsiTheme="majorHAnsi"/>
        </w:rPr>
        <w:t xml:space="preserve">ahora tiene nuevos integrantes, y creo que eventualmente lo que estamos más viejos nos vamos a graduar y ya, pero </w:t>
      </w:r>
      <w:r w:rsidRPr="00DD37AA">
        <w:rPr>
          <w:rFonts w:asciiTheme="majorHAnsi" w:hAnsiTheme="majorHAnsi"/>
        </w:rPr>
        <w:lastRenderedPageBreak/>
        <w:t>se reconfigura siempre. No es el mismo colectivo al que yo entre, al colectivo en el que ahora estoy. Seguirá trabajando sobre temáticas tanto locales como a nivel nacional.</w:t>
      </w:r>
    </w:p>
    <w:p w:rsidR="00300914" w:rsidRPr="00DD37AA" w:rsidRDefault="00300914" w:rsidP="00300914">
      <w:pPr>
        <w:spacing w:line="240" w:lineRule="auto"/>
        <w:jc w:val="both"/>
        <w:rPr>
          <w:rFonts w:asciiTheme="majorHAnsi" w:hAnsiTheme="majorHAnsi"/>
        </w:rPr>
      </w:pPr>
      <w:r w:rsidRPr="00DD37AA">
        <w:rPr>
          <w:rFonts w:asciiTheme="majorHAnsi" w:hAnsiTheme="majorHAnsi"/>
        </w:rPr>
        <w:t>Si tuviera enfrente de ti a un integrante nuevo y joven ¿Qué le dirías? ¿Qué tendría que aprender de? ¿Qué es lo que debería tener en mente?</w:t>
      </w:r>
    </w:p>
    <w:p w:rsidR="00300914" w:rsidRPr="00DD37AA" w:rsidRDefault="00300914" w:rsidP="00300914">
      <w:pPr>
        <w:spacing w:line="240" w:lineRule="auto"/>
        <w:jc w:val="both"/>
        <w:rPr>
          <w:rFonts w:asciiTheme="majorHAnsi" w:hAnsiTheme="majorHAnsi"/>
        </w:rPr>
      </w:pPr>
      <w:r w:rsidRPr="00DD37AA">
        <w:rPr>
          <w:rFonts w:asciiTheme="majorHAnsi" w:hAnsiTheme="majorHAnsi"/>
        </w:rPr>
        <w:t>Lo que debiera tener en mente es la disposición a tener un diálogo abierto, tratar de recuperar las experiencias de nosotros, sobre  cómo nos hemos organizado, que dificultades enfrentamos al momento de llegar a decir vamos a hacer esta acción. Y que implicaciones tiene con eso, que costos políticos  tienen ciertas acciones que tenemos.</w:t>
      </w:r>
    </w:p>
    <w:p w:rsidR="00300914" w:rsidRPr="00DD37AA" w:rsidRDefault="00300914" w:rsidP="00300914">
      <w:pPr>
        <w:spacing w:line="240" w:lineRule="auto"/>
        <w:jc w:val="both"/>
        <w:rPr>
          <w:rFonts w:asciiTheme="majorHAnsi" w:hAnsiTheme="majorHAnsi"/>
        </w:rPr>
      </w:pPr>
      <w:r w:rsidRPr="00DD37AA">
        <w:rPr>
          <w:rFonts w:asciiTheme="majorHAnsi" w:hAnsiTheme="majorHAnsi"/>
        </w:rPr>
        <w:t xml:space="preserve">Y de las acciones que han llevado a cabo, ¿Qué costo político han tenido? ¿Cuáles son las implicaciones? ¿Han sido censurados por la autoridad? </w:t>
      </w:r>
    </w:p>
    <w:p w:rsidR="00300914" w:rsidRPr="00DD37AA" w:rsidRDefault="00300914" w:rsidP="00300914">
      <w:pPr>
        <w:spacing w:line="240" w:lineRule="auto"/>
        <w:jc w:val="both"/>
        <w:rPr>
          <w:rFonts w:asciiTheme="majorHAnsi" w:hAnsiTheme="majorHAnsi"/>
        </w:rPr>
      </w:pPr>
      <w:r w:rsidRPr="00DD37AA">
        <w:rPr>
          <w:rFonts w:asciiTheme="majorHAnsi" w:hAnsiTheme="majorHAnsi"/>
        </w:rPr>
        <w:t>En ese sentido se puede percibir dentro de la universidad un tanto el costo político. Es decir, 131 en ITESO ya es un referente de ciertas acciones, se dice: “Son ellos los que realizan ciertas cosas”.</w:t>
      </w:r>
    </w:p>
    <w:p w:rsidR="00300914" w:rsidRPr="00DD37AA" w:rsidRDefault="00300914" w:rsidP="00300914">
      <w:pPr>
        <w:spacing w:line="240" w:lineRule="auto"/>
        <w:rPr>
          <w:rFonts w:asciiTheme="majorHAnsi" w:hAnsiTheme="majorHAnsi"/>
        </w:rPr>
      </w:pPr>
      <w:r w:rsidRPr="00DD37AA">
        <w:rPr>
          <w:rFonts w:asciiTheme="majorHAnsi" w:hAnsiTheme="majorHAnsi"/>
        </w:rPr>
        <w:br w:type="page"/>
      </w:r>
    </w:p>
    <w:p w:rsidR="00300914" w:rsidRPr="00DD37AA" w:rsidRDefault="00300914" w:rsidP="00300914">
      <w:pPr>
        <w:spacing w:line="240" w:lineRule="auto"/>
        <w:jc w:val="both"/>
        <w:rPr>
          <w:rFonts w:asciiTheme="majorHAnsi" w:hAnsiTheme="majorHAnsi"/>
          <w:u w:val="single"/>
        </w:rPr>
      </w:pPr>
      <w:r w:rsidRPr="00DD37AA">
        <w:rPr>
          <w:rFonts w:asciiTheme="majorHAnsi" w:hAnsiTheme="majorHAnsi"/>
          <w:u w:val="single"/>
        </w:rPr>
        <w:lastRenderedPageBreak/>
        <w:t>Entrevista con DJ</w:t>
      </w:r>
    </w:p>
    <w:p w:rsidR="00300914" w:rsidRPr="00DD37AA" w:rsidRDefault="00300914" w:rsidP="00300914">
      <w:pPr>
        <w:spacing w:line="240" w:lineRule="auto"/>
        <w:jc w:val="both"/>
        <w:rPr>
          <w:rFonts w:asciiTheme="majorHAnsi" w:hAnsiTheme="majorHAnsi"/>
        </w:rPr>
      </w:pPr>
      <w:r w:rsidRPr="00DD37AA">
        <w:rPr>
          <w:rFonts w:asciiTheme="majorHAnsi" w:hAnsiTheme="majorHAnsi"/>
        </w:rPr>
        <w:t xml:space="preserve">Si, buenas tardes. Estamos aquí con DJ, integrante del </w:t>
      </w:r>
      <w:r w:rsidRPr="00E56D8D">
        <w:rPr>
          <w:rFonts w:asciiTheme="majorHAnsi" w:hAnsiTheme="majorHAnsi"/>
        </w:rPr>
        <w:t>Colectivo</w:t>
      </w:r>
      <w:r w:rsidRPr="00E56D8D">
        <w:rPr>
          <w:rFonts w:asciiTheme="majorHAnsi" w:hAnsiTheme="majorHAnsi"/>
          <w:i/>
        </w:rPr>
        <w:t xml:space="preserve"> Somos</w:t>
      </w:r>
      <w:r w:rsidRPr="00DD37AA">
        <w:rPr>
          <w:rFonts w:asciiTheme="majorHAnsi" w:hAnsiTheme="majorHAnsi"/>
          <w:i/>
        </w:rPr>
        <w:t xml:space="preserve"> más de 131</w:t>
      </w:r>
      <w:r w:rsidRPr="00DD37AA">
        <w:rPr>
          <w:rFonts w:asciiTheme="majorHAnsi" w:hAnsiTheme="majorHAnsi"/>
        </w:rPr>
        <w:t xml:space="preserve"> y le vamos a hacer el cuestionario.</w:t>
      </w:r>
    </w:p>
    <w:p w:rsidR="00300914" w:rsidRPr="00DD37AA" w:rsidRDefault="00300914" w:rsidP="00300914">
      <w:pPr>
        <w:spacing w:line="240" w:lineRule="auto"/>
        <w:jc w:val="both"/>
        <w:rPr>
          <w:rFonts w:asciiTheme="majorHAnsi" w:hAnsiTheme="majorHAnsi"/>
        </w:rPr>
      </w:pPr>
      <w:r w:rsidRPr="00DD37AA">
        <w:rPr>
          <w:rFonts w:asciiTheme="majorHAnsi" w:hAnsiTheme="majorHAnsi"/>
        </w:rPr>
        <w:t>Hola DJ, buenas tardes. ¿Cómo estás?</w:t>
      </w:r>
    </w:p>
    <w:p w:rsidR="00300914" w:rsidRPr="00DD37AA" w:rsidRDefault="00300914" w:rsidP="00300914">
      <w:pPr>
        <w:spacing w:line="240" w:lineRule="auto"/>
        <w:jc w:val="both"/>
        <w:rPr>
          <w:rFonts w:asciiTheme="majorHAnsi" w:hAnsiTheme="majorHAnsi"/>
        </w:rPr>
      </w:pPr>
      <w:r w:rsidRPr="00DD37AA">
        <w:rPr>
          <w:rFonts w:asciiTheme="majorHAnsi" w:hAnsiTheme="majorHAnsi"/>
        </w:rPr>
        <w:t>Buenas tardes, muy bien y ¿tu?</w:t>
      </w:r>
    </w:p>
    <w:p w:rsidR="00300914" w:rsidRPr="00DD37AA" w:rsidRDefault="00300914" w:rsidP="00300914">
      <w:pPr>
        <w:spacing w:line="240" w:lineRule="auto"/>
        <w:jc w:val="both"/>
        <w:rPr>
          <w:rFonts w:asciiTheme="majorHAnsi" w:hAnsiTheme="majorHAnsi"/>
        </w:rPr>
      </w:pPr>
      <w:r w:rsidRPr="00DD37AA">
        <w:rPr>
          <w:rFonts w:asciiTheme="majorHAnsi" w:hAnsiTheme="majorHAnsi"/>
        </w:rPr>
        <w:t>Bien también. Oye, tengo una serie de preguntas… inicio por: ¿Cuál es el fin del colectivo?</w:t>
      </w:r>
    </w:p>
    <w:p w:rsidR="00300914" w:rsidRPr="00DD37AA" w:rsidRDefault="00300914" w:rsidP="00300914">
      <w:pPr>
        <w:spacing w:line="240" w:lineRule="auto"/>
        <w:jc w:val="both"/>
        <w:rPr>
          <w:rFonts w:asciiTheme="majorHAnsi" w:hAnsiTheme="majorHAnsi"/>
        </w:rPr>
      </w:pPr>
      <w:r w:rsidRPr="00DD37AA">
        <w:rPr>
          <w:rFonts w:asciiTheme="majorHAnsi" w:hAnsiTheme="majorHAnsi"/>
        </w:rPr>
        <w:t xml:space="preserve">El fin… ¿En tanto propósito  u objetivo? Yo creo, que así muy general, la defensoría de los </w:t>
      </w:r>
      <w:r>
        <w:rPr>
          <w:rFonts w:asciiTheme="majorHAnsi" w:hAnsiTheme="majorHAnsi"/>
        </w:rPr>
        <w:t>Derechos Humanos</w:t>
      </w:r>
      <w:r w:rsidRPr="00DD37AA">
        <w:rPr>
          <w:rFonts w:asciiTheme="majorHAnsi" w:hAnsiTheme="majorHAnsi"/>
        </w:rPr>
        <w:t xml:space="preserve">  y el propio desborde  de como el mismo establecimiento que ha generado una actualidad excluyente. O sea, una crítica, una impugnación en general a los sistemas preconcebidos. No nada más a la cuestión política de telecomunicaciones,  o a la cuestión de régimen, sino incluso a la cuestión de cómo nos pensamos en sociedad. Si nos podemos pensar como colectividad o si nos podemos pensar como individualidad. Si nos pensamos como sujetos con poder de hacer o si simplemente nos consideramos individuos que tienen derechos y obligaciones. </w:t>
      </w:r>
    </w:p>
    <w:p w:rsidR="00300914" w:rsidRPr="00DD37AA" w:rsidRDefault="00300914" w:rsidP="00300914">
      <w:pPr>
        <w:spacing w:line="240" w:lineRule="auto"/>
        <w:jc w:val="both"/>
        <w:rPr>
          <w:rFonts w:asciiTheme="majorHAnsi" w:hAnsiTheme="majorHAnsi"/>
        </w:rPr>
      </w:pPr>
      <w:r w:rsidRPr="00DD37AA">
        <w:rPr>
          <w:rFonts w:asciiTheme="majorHAnsi" w:hAnsiTheme="majorHAnsi"/>
        </w:rPr>
        <w:t>Ese es el objetivo, el fin del colectivo, pero  ¿Qué me puedes decir de su surgimiento? ¿En qué contexto o porque surge el colectivo?</w:t>
      </w:r>
    </w:p>
    <w:p w:rsidR="00300914" w:rsidRPr="00DD37AA" w:rsidRDefault="00300914" w:rsidP="00300914">
      <w:pPr>
        <w:spacing w:line="240" w:lineRule="auto"/>
        <w:jc w:val="both"/>
        <w:rPr>
          <w:rFonts w:asciiTheme="majorHAnsi" w:hAnsiTheme="majorHAnsi"/>
        </w:rPr>
      </w:pPr>
      <w:r w:rsidRPr="00DD37AA">
        <w:rPr>
          <w:rFonts w:asciiTheme="majorHAnsi" w:hAnsiTheme="majorHAnsi"/>
        </w:rPr>
        <w:t xml:space="preserve">Exacto, yo creo que allí hay más contexto como para lograrlo entender. El colectivo 131 en el ITESO, como todo el 132 o el colectivo de más de 131 IBERO, no surgen de un plan totalmente diseñado o algo pensado antes, sino que es un gesto de dignidad ante una manifestación de un claro retroceso político. No solamente electoral,  y que desgraciadamente creo que unos años después los hechos han terminado de confirmar un poco  el diagnóstico que teníamos desde ese entonces. </w:t>
      </w:r>
    </w:p>
    <w:p w:rsidR="00300914" w:rsidRPr="00DD37AA" w:rsidRDefault="00300914" w:rsidP="00300914">
      <w:pPr>
        <w:spacing w:line="240" w:lineRule="auto"/>
        <w:jc w:val="both"/>
        <w:rPr>
          <w:rFonts w:asciiTheme="majorHAnsi" w:hAnsiTheme="majorHAnsi"/>
        </w:rPr>
      </w:pPr>
      <w:r w:rsidRPr="00DD37AA">
        <w:rPr>
          <w:rFonts w:asciiTheme="majorHAnsi" w:hAnsiTheme="majorHAnsi"/>
        </w:rPr>
        <w:t>¿Te refieres al viernes negro en la IBERO? ¿Con el entonces candidato Enrique Peña Nieto?</w:t>
      </w:r>
    </w:p>
    <w:p w:rsidR="00300914" w:rsidRPr="00DD37AA" w:rsidRDefault="00300914" w:rsidP="00300914">
      <w:pPr>
        <w:spacing w:line="240" w:lineRule="auto"/>
        <w:jc w:val="both"/>
        <w:rPr>
          <w:rFonts w:asciiTheme="majorHAnsi" w:hAnsiTheme="majorHAnsi"/>
        </w:rPr>
      </w:pPr>
      <w:r w:rsidRPr="00DD37AA">
        <w:rPr>
          <w:rFonts w:asciiTheme="majorHAnsi" w:hAnsiTheme="majorHAnsi"/>
        </w:rPr>
        <w:t xml:space="preserve">Pues sí, en parte, de ahí hay como un mito fundante en donde hay como una referencia. Tanto al hecho objetivo de la manipulación mediática, como tanto al símbolo de Peña Nieto y de lo que representa todo el tema de regreso al PRI. Entonces, en ese sentido creo que  muchas veces se han pasado por alto en el análisis como más llano o simple el tema de que el 132 no tenía que tener una sola meta o un  </w:t>
      </w:r>
      <w:r>
        <w:rPr>
          <w:rFonts w:asciiTheme="majorHAnsi" w:hAnsiTheme="majorHAnsi"/>
        </w:rPr>
        <w:t>sólo</w:t>
      </w:r>
      <w:r w:rsidRPr="00DD37AA">
        <w:rPr>
          <w:rFonts w:asciiTheme="majorHAnsi" w:hAnsiTheme="majorHAnsi"/>
        </w:rPr>
        <w:t xml:space="preserve"> logro, sino que era más bien una generación de preguntas abiertas para reformular horizontes de que es lo que se debe o que es lo que deseamos hacer o no queremos tener. ¿Qué es lo que  podemos y como lo podemos hacer? No nada más el tema de quien es responsable  y cuando. Que eso, obviamente en el discurso público, desde la prensa o diversos grupos de poder, se ha hecho tradicionalmente desde hace muchos años. </w:t>
      </w:r>
    </w:p>
    <w:p w:rsidR="00300914" w:rsidRPr="00DD37AA" w:rsidRDefault="00300914" w:rsidP="00300914">
      <w:pPr>
        <w:spacing w:line="240" w:lineRule="auto"/>
        <w:jc w:val="both"/>
        <w:rPr>
          <w:rFonts w:asciiTheme="majorHAnsi" w:hAnsiTheme="majorHAnsi"/>
        </w:rPr>
      </w:pPr>
      <w:r w:rsidRPr="00DD37AA">
        <w:rPr>
          <w:rFonts w:asciiTheme="majorHAnsi" w:hAnsiTheme="majorHAnsi"/>
        </w:rPr>
        <w:t xml:space="preserve">¿Cómo se identifican los miembros del colectivo como integrantes de este grupo?    </w:t>
      </w:r>
    </w:p>
    <w:p w:rsidR="00300914" w:rsidRPr="00DD37AA" w:rsidRDefault="00300914" w:rsidP="00300914">
      <w:pPr>
        <w:spacing w:line="240" w:lineRule="auto"/>
        <w:jc w:val="both"/>
        <w:rPr>
          <w:rFonts w:asciiTheme="majorHAnsi" w:hAnsiTheme="majorHAnsi"/>
        </w:rPr>
      </w:pPr>
      <w:r w:rsidRPr="00DD37AA">
        <w:rPr>
          <w:rFonts w:asciiTheme="majorHAnsi" w:hAnsiTheme="majorHAnsi"/>
        </w:rPr>
        <w:t xml:space="preserve">En el caso del ITESO, a nivel como </w:t>
      </w:r>
      <w:r w:rsidR="00737880" w:rsidRPr="00DD37AA">
        <w:rPr>
          <w:rFonts w:asciiTheme="majorHAnsi" w:hAnsiTheme="majorHAnsi"/>
        </w:rPr>
        <w:t>micro celular</w:t>
      </w:r>
      <w:r w:rsidRPr="00DD37AA">
        <w:rPr>
          <w:rFonts w:asciiTheme="majorHAnsi" w:hAnsiTheme="majorHAnsi"/>
        </w:rPr>
        <w:t>,  es un poco más complejo. Como tenemos varios meses ya, por lo menos en mi caso, de trabajar juntos y de conocernos como amigos, pues la verdad es que se mezclan diferentes etapas;</w:t>
      </w:r>
      <w:r w:rsidR="00737880">
        <w:rPr>
          <w:rFonts w:asciiTheme="majorHAnsi" w:hAnsiTheme="majorHAnsi"/>
        </w:rPr>
        <w:t xml:space="preserve"> entre cuestiones </w:t>
      </w:r>
      <w:proofErr w:type="spellStart"/>
      <w:r w:rsidR="00737880">
        <w:rPr>
          <w:rFonts w:asciiTheme="majorHAnsi" w:hAnsiTheme="majorHAnsi"/>
        </w:rPr>
        <w:t>identitarias</w:t>
      </w:r>
      <w:proofErr w:type="spellEnd"/>
      <w:r w:rsidR="00737880">
        <w:rPr>
          <w:rFonts w:asciiTheme="majorHAnsi" w:hAnsiTheme="majorHAnsi"/>
        </w:rPr>
        <w:t xml:space="preserve"> </w:t>
      </w:r>
      <w:r w:rsidRPr="00DD37AA">
        <w:rPr>
          <w:rFonts w:asciiTheme="majorHAnsi" w:hAnsiTheme="majorHAnsi"/>
        </w:rPr>
        <w:t xml:space="preserve">que se relacionan con los valores que deseamos ver en nuestra cotidianeidad, hasta cuestiones de práctica de que es lo que hacemos y como nos organizamos con los demás. A la hora de entrar o salir un miembro, esas denominaciones a mí me causan problema. Considero que no ayuda el explicitar, de pronto, tanto una frontera a la hora que se quiere generar participación, se quiere dinamitar los debates y la cuestión de una actividad política que puede tener diferentes niveles y diferentes </w:t>
      </w:r>
      <w:r w:rsidRPr="00737880">
        <w:rPr>
          <w:rFonts w:asciiTheme="majorHAnsi" w:hAnsiTheme="majorHAnsi"/>
        </w:rPr>
        <w:t xml:space="preserve">temperaturas </w:t>
      </w:r>
      <w:r w:rsidRPr="00DD37AA">
        <w:rPr>
          <w:rFonts w:asciiTheme="majorHAnsi" w:hAnsiTheme="majorHAnsi"/>
        </w:rPr>
        <w:t xml:space="preserve"> entre los individuos y entre los colectivos. </w:t>
      </w:r>
    </w:p>
    <w:p w:rsidR="00300914" w:rsidRPr="00DD37AA" w:rsidRDefault="00300914" w:rsidP="00300914">
      <w:pPr>
        <w:spacing w:line="240" w:lineRule="auto"/>
        <w:jc w:val="both"/>
        <w:rPr>
          <w:rFonts w:asciiTheme="majorHAnsi" w:hAnsiTheme="majorHAnsi"/>
        </w:rPr>
      </w:pPr>
      <w:r w:rsidRPr="00DD37AA">
        <w:rPr>
          <w:rFonts w:asciiTheme="majorHAnsi" w:hAnsiTheme="majorHAnsi"/>
        </w:rPr>
        <w:t>Y, respecto de tu papel dentro del grupo, ¿Qué es lo que hac</w:t>
      </w:r>
      <w:r w:rsidR="00737880">
        <w:rPr>
          <w:rFonts w:asciiTheme="majorHAnsi" w:hAnsiTheme="majorHAnsi"/>
        </w:rPr>
        <w:t>ías? Algo me platicabas antes</w:t>
      </w:r>
      <w:r w:rsidRPr="00DD37AA">
        <w:rPr>
          <w:rFonts w:asciiTheme="majorHAnsi" w:hAnsiTheme="majorHAnsi"/>
        </w:rPr>
        <w:t xml:space="preserve"> que ayudabas en ciertas actividades y en otras también. ¿Podrías ahondar un poco en ello? </w:t>
      </w:r>
    </w:p>
    <w:p w:rsidR="00300914" w:rsidRPr="00DD37AA" w:rsidRDefault="00300914" w:rsidP="00300914">
      <w:pPr>
        <w:spacing w:line="240" w:lineRule="auto"/>
        <w:jc w:val="both"/>
        <w:rPr>
          <w:rFonts w:asciiTheme="majorHAnsi" w:hAnsiTheme="majorHAnsi"/>
        </w:rPr>
      </w:pPr>
      <w:r w:rsidRPr="00DD37AA">
        <w:rPr>
          <w:rFonts w:asciiTheme="majorHAnsi" w:hAnsiTheme="majorHAnsi"/>
        </w:rPr>
        <w:t xml:space="preserve">Dentro del colectivo, hemos estado desde las movilizaciones del 2012, el tema del primero de diciembre, la defensa de los presos políticos, pasando por la lucha en contra de la reforma de Telecomunicaciones, la reforma energética, la reforma educativa… en una cuestión de solidaridad con ciertos profesores de aquí de Guadalajara. Entonces, el colectivo en general… un poco también respondiendo al tema de cuál es el propósito, el fin o la meta: ha tenido como una faceta </w:t>
      </w:r>
      <w:proofErr w:type="spellStart"/>
      <w:r w:rsidRPr="00DD37AA">
        <w:rPr>
          <w:rFonts w:asciiTheme="majorHAnsi" w:hAnsiTheme="majorHAnsi"/>
        </w:rPr>
        <w:t>multi</w:t>
      </w:r>
      <w:proofErr w:type="spellEnd"/>
      <w:r w:rsidRPr="00DD37AA">
        <w:rPr>
          <w:rFonts w:asciiTheme="majorHAnsi" w:hAnsiTheme="majorHAnsi"/>
        </w:rPr>
        <w:t xml:space="preserve">- temática. Como lo decía al principio, se trata de generar condiciones de dignidad en lo público, no necesariamente nada más en lo institucional o en lo político, sino en lo social; en un aspecto combinado y complejo. Entonces, mi participación  pues puede ser variada; desde la creación de textos de crítica coyuntural, que no me gusta la palabra, hasta organización de movilizaciones en donde tratamos de designarnos roles. Sobre todo en el 131 cumplía, hasta </w:t>
      </w:r>
      <w:r w:rsidRPr="00DD37AA">
        <w:rPr>
          <w:rFonts w:asciiTheme="majorHAnsi" w:hAnsiTheme="majorHAnsi"/>
        </w:rPr>
        <w:lastRenderedPageBreak/>
        <w:t>unas semanas, con un rol muy marcado de manejar redes sociales. En eso yo me he hecho  creo que muy bueno. Por un lado a mí me gusta mucho, pero por el otro consideraba que podía haber más gente que pudieran tratar de generar esos perfiles o de tener una participación como más dinámica. De pronto, para mí, cómo te lo decía un poco, el colectivo en estos momentos tiene un problema de diferencia de temperaturas de participación. Hay gente que hemos llevado un proceso</w:t>
      </w:r>
      <w:r w:rsidR="00737880">
        <w:rPr>
          <w:rFonts w:asciiTheme="majorHAnsi" w:hAnsiTheme="majorHAnsi"/>
        </w:rPr>
        <w:t>,</w:t>
      </w:r>
      <w:r w:rsidRPr="00DD37AA">
        <w:rPr>
          <w:rFonts w:asciiTheme="majorHAnsi" w:hAnsiTheme="majorHAnsi"/>
        </w:rPr>
        <w:t xml:space="preserve"> juntos, pero que de pronto las prioridades se han ido disgregando como en el tema de afinidades. </w:t>
      </w:r>
    </w:p>
    <w:p w:rsidR="00300914" w:rsidRPr="00DD37AA" w:rsidRDefault="00300914" w:rsidP="00300914">
      <w:pPr>
        <w:spacing w:line="240" w:lineRule="auto"/>
        <w:jc w:val="both"/>
        <w:rPr>
          <w:rFonts w:asciiTheme="majorHAnsi" w:hAnsiTheme="majorHAnsi"/>
        </w:rPr>
      </w:pPr>
      <w:r w:rsidRPr="00DD37AA">
        <w:rPr>
          <w:rFonts w:asciiTheme="majorHAnsi" w:hAnsiTheme="majorHAnsi"/>
        </w:rPr>
        <w:t>Y… ¿Cuál crees que sea la postura global respecto de las autoridades actuales?</w:t>
      </w:r>
    </w:p>
    <w:p w:rsidR="00300914" w:rsidRPr="00DD37AA" w:rsidRDefault="00300914" w:rsidP="00300914">
      <w:pPr>
        <w:spacing w:line="240" w:lineRule="auto"/>
        <w:jc w:val="both"/>
        <w:rPr>
          <w:rFonts w:asciiTheme="majorHAnsi" w:hAnsiTheme="majorHAnsi"/>
        </w:rPr>
      </w:pPr>
      <w:r w:rsidRPr="00DD37AA">
        <w:rPr>
          <w:rFonts w:asciiTheme="majorHAnsi" w:hAnsiTheme="majorHAnsi"/>
        </w:rPr>
        <w:t>¿Cómo postura global?</w:t>
      </w:r>
    </w:p>
    <w:p w:rsidR="00300914" w:rsidRPr="00DD37AA" w:rsidRDefault="00300914" w:rsidP="00300914">
      <w:pPr>
        <w:spacing w:line="240" w:lineRule="auto"/>
        <w:jc w:val="both"/>
        <w:rPr>
          <w:rFonts w:asciiTheme="majorHAnsi" w:hAnsiTheme="majorHAnsi"/>
        </w:rPr>
      </w:pPr>
      <w:r w:rsidRPr="00DD37AA">
        <w:rPr>
          <w:rFonts w:asciiTheme="majorHAnsi" w:hAnsiTheme="majorHAnsi"/>
        </w:rPr>
        <w:t>Si… ¿Qué piensa el colectivo o que piensas tú de las autoridades federales y locales?</w:t>
      </w:r>
    </w:p>
    <w:p w:rsidR="00300914" w:rsidRPr="00DD37AA" w:rsidRDefault="00300914" w:rsidP="00300914">
      <w:pPr>
        <w:spacing w:line="240" w:lineRule="auto"/>
        <w:jc w:val="both"/>
        <w:rPr>
          <w:rFonts w:asciiTheme="majorHAnsi" w:hAnsiTheme="majorHAnsi"/>
        </w:rPr>
      </w:pPr>
      <w:r w:rsidRPr="00DD37AA">
        <w:rPr>
          <w:rFonts w:asciiTheme="majorHAnsi" w:hAnsiTheme="majorHAnsi"/>
        </w:rPr>
        <w:t xml:space="preserve">Pues mira, así como una posición unánime </w:t>
      </w:r>
      <w:r>
        <w:rPr>
          <w:rFonts w:asciiTheme="majorHAnsi" w:hAnsiTheme="majorHAnsi"/>
        </w:rPr>
        <w:t>sólo</w:t>
      </w:r>
      <w:r w:rsidRPr="00DD37AA">
        <w:rPr>
          <w:rFonts w:asciiTheme="majorHAnsi" w:hAnsiTheme="majorHAnsi"/>
        </w:rPr>
        <w:t xml:space="preserve"> cuando hay un acontecimiento generamos como un diagnóstico, pero yo creo que en general hay una crítica fuerte a todo el periodo de Peña, obviamente, al PRI y a su significación histórica, al sistema de partidos… por el tema de cómo ha secuestrado lo público, en pos de lo privado, pero yo creo que hay bastantes variaciones y matices de como las como las cosas deberían de mejorar o ser cambiadas.</w:t>
      </w:r>
    </w:p>
    <w:p w:rsidR="00300914" w:rsidRPr="00DD37AA" w:rsidRDefault="00300914" w:rsidP="00300914">
      <w:pPr>
        <w:spacing w:line="240" w:lineRule="auto"/>
        <w:jc w:val="both"/>
        <w:rPr>
          <w:rFonts w:asciiTheme="majorHAnsi" w:hAnsiTheme="majorHAnsi"/>
        </w:rPr>
      </w:pPr>
      <w:r w:rsidRPr="00DD37AA">
        <w:rPr>
          <w:rFonts w:asciiTheme="majorHAnsi" w:hAnsiTheme="majorHAnsi"/>
        </w:rPr>
        <w:t>¿Con las elecciones que acaban de ocurrir, hay un cambio en esta percepción hacia las autoridades?</w:t>
      </w:r>
    </w:p>
    <w:p w:rsidR="00300914" w:rsidRPr="00DD37AA" w:rsidRDefault="00300914" w:rsidP="00300914">
      <w:pPr>
        <w:spacing w:line="240" w:lineRule="auto"/>
        <w:jc w:val="both"/>
        <w:rPr>
          <w:rFonts w:asciiTheme="majorHAnsi" w:hAnsiTheme="majorHAnsi"/>
        </w:rPr>
      </w:pPr>
      <w:r w:rsidRPr="00DD37AA">
        <w:rPr>
          <w:rFonts w:asciiTheme="majorHAnsi" w:hAnsiTheme="majorHAnsi"/>
        </w:rPr>
        <w:t xml:space="preserve">Yo creo que a nivel municipal sí. Y hay decisiones personales que tuvieron consecuencias de carácter colectivo en las que yo no estuve de acuerdo, por lo cual ahorita yo me mantengo alejado. </w:t>
      </w:r>
    </w:p>
    <w:p w:rsidR="00300914" w:rsidRPr="00DD37AA" w:rsidRDefault="00300914" w:rsidP="00300914">
      <w:pPr>
        <w:spacing w:line="240" w:lineRule="auto"/>
        <w:jc w:val="both"/>
        <w:rPr>
          <w:rFonts w:asciiTheme="majorHAnsi" w:hAnsiTheme="majorHAnsi"/>
        </w:rPr>
      </w:pPr>
      <w:r w:rsidRPr="00DD37AA">
        <w:rPr>
          <w:rFonts w:asciiTheme="majorHAnsi" w:hAnsiTheme="majorHAnsi"/>
        </w:rPr>
        <w:t>Ahorita, cuando te preguntaba sobre tu papel, hiciste un recuento de ciertas acciones, y de eso va la siguiente pregunta. ¿Cuáles de las acciones realizadas por el colectivo van encaminada a contrarrestar decisiones de gobierno u oponerse a las mismas? Ya sea por considerárseles injustas o por</w:t>
      </w:r>
      <w:r w:rsidR="00737880">
        <w:rPr>
          <w:rFonts w:asciiTheme="majorHAnsi" w:hAnsiTheme="majorHAnsi"/>
        </w:rPr>
        <w:t xml:space="preserve"> cualquier otro motivo. Y ¿En cuá</w:t>
      </w:r>
      <w:r w:rsidRPr="00DD37AA">
        <w:rPr>
          <w:rFonts w:asciiTheme="majorHAnsi" w:hAnsiTheme="majorHAnsi"/>
        </w:rPr>
        <w:t>les has participado?</w:t>
      </w:r>
    </w:p>
    <w:p w:rsidR="00300914" w:rsidRPr="00DD37AA" w:rsidRDefault="00300914" w:rsidP="00300914">
      <w:pPr>
        <w:spacing w:line="240" w:lineRule="auto"/>
        <w:jc w:val="both"/>
        <w:rPr>
          <w:rFonts w:asciiTheme="majorHAnsi" w:hAnsiTheme="majorHAnsi"/>
        </w:rPr>
      </w:pPr>
      <w:r w:rsidRPr="00DD37AA">
        <w:rPr>
          <w:rFonts w:asciiTheme="majorHAnsi" w:hAnsiTheme="majorHAnsi"/>
        </w:rPr>
        <w:t>¿Cuántas o cuáles?</w:t>
      </w:r>
    </w:p>
    <w:p w:rsidR="00300914" w:rsidRPr="00DD37AA" w:rsidRDefault="00300914" w:rsidP="00300914">
      <w:pPr>
        <w:spacing w:line="240" w:lineRule="auto"/>
        <w:jc w:val="both"/>
        <w:rPr>
          <w:rFonts w:asciiTheme="majorHAnsi" w:hAnsiTheme="majorHAnsi"/>
        </w:rPr>
      </w:pPr>
      <w:r w:rsidRPr="00DD37AA">
        <w:rPr>
          <w:rFonts w:asciiTheme="majorHAnsi" w:hAnsiTheme="majorHAnsi"/>
        </w:rPr>
        <w:t>No, cuales.</w:t>
      </w:r>
    </w:p>
    <w:p w:rsidR="00300914" w:rsidRPr="00DD37AA" w:rsidRDefault="00300914" w:rsidP="00300914">
      <w:pPr>
        <w:spacing w:line="240" w:lineRule="auto"/>
        <w:jc w:val="both"/>
        <w:rPr>
          <w:rFonts w:asciiTheme="majorHAnsi" w:hAnsiTheme="majorHAnsi"/>
        </w:rPr>
      </w:pPr>
      <w:r w:rsidRPr="00DD37AA">
        <w:rPr>
          <w:rFonts w:asciiTheme="majorHAnsi" w:hAnsiTheme="majorHAnsi"/>
        </w:rPr>
        <w:t xml:space="preserve">Bueno, ya lo mencionaba. Con la ley de comunicaciones, te voy a platicar un poco más, estuvimos metidos en la campaña de difusión acerca de la Ley Federal de Telecomunicaciones en abril del 2014; unos meses antes de que sucediera lo de </w:t>
      </w:r>
      <w:proofErr w:type="spellStart"/>
      <w:r w:rsidRPr="00DD37AA">
        <w:rPr>
          <w:rFonts w:asciiTheme="majorHAnsi" w:hAnsiTheme="majorHAnsi"/>
        </w:rPr>
        <w:t>Ayotzinapa</w:t>
      </w:r>
      <w:proofErr w:type="spellEnd"/>
      <w:r w:rsidRPr="00DD37AA">
        <w:rPr>
          <w:rFonts w:asciiTheme="majorHAnsi" w:hAnsiTheme="majorHAnsi"/>
        </w:rPr>
        <w:t xml:space="preserve">. Y junto con más colectivos del D.F., lanzamos una etiqueta que se llamó #EPN vs. Internet y se volvió </w:t>
      </w:r>
      <w:proofErr w:type="spellStart"/>
      <w:r w:rsidRPr="00DD37AA">
        <w:rPr>
          <w:rFonts w:asciiTheme="majorHAnsi" w:hAnsiTheme="majorHAnsi"/>
        </w:rPr>
        <w:t>trending</w:t>
      </w:r>
      <w:proofErr w:type="spellEnd"/>
      <w:r w:rsidRPr="00DD37AA">
        <w:rPr>
          <w:rFonts w:asciiTheme="majorHAnsi" w:hAnsiTheme="majorHAnsi"/>
        </w:rPr>
        <w:t xml:space="preserve">  </w:t>
      </w:r>
      <w:proofErr w:type="spellStart"/>
      <w:r w:rsidRPr="00DD37AA">
        <w:rPr>
          <w:rFonts w:asciiTheme="majorHAnsi" w:hAnsiTheme="majorHAnsi"/>
        </w:rPr>
        <w:t>topic</w:t>
      </w:r>
      <w:proofErr w:type="spellEnd"/>
      <w:r w:rsidRPr="00DD37AA">
        <w:rPr>
          <w:rFonts w:asciiTheme="majorHAnsi" w:hAnsiTheme="majorHAnsi"/>
        </w:rPr>
        <w:t xml:space="preserve"> mundial y a partir de allí empezamos a aglutinar marchas en la ciudad de México, en Guadalajara y me parece que en Monterrey o en Puebla, en una de esas dos ciudades. Desde esa vez, como tuvimos un experimento muy chido, por lo menos en mi aprendizaje teórico, porque logramos como juntar varios aspectos: desde cuestiones logísticas de llamar a una marcha en conjunto con otras organizaciones aquí en Guadalajara, hasta generar como contenido, difusión, contenido obviamente de crítica, un posicionamiento del colectivo y diferentes alianzas y talleres. Por ejemplo, en el bodegón hubo un taller, en escuelas también compañeros del colectivo empezaron a difundir de que es lo que se trataba la ley de Telecomunicaciones  y eso marca una congruencia bastante claro con el tema del 2012 y el tema de la crítica a Televisa y el sistema de medios de comunicación.</w:t>
      </w:r>
    </w:p>
    <w:p w:rsidR="00300914" w:rsidRPr="00DD37AA" w:rsidRDefault="00300914" w:rsidP="00300914">
      <w:pPr>
        <w:spacing w:line="240" w:lineRule="auto"/>
        <w:jc w:val="both"/>
        <w:rPr>
          <w:rFonts w:asciiTheme="majorHAnsi" w:hAnsiTheme="majorHAnsi"/>
        </w:rPr>
      </w:pPr>
      <w:r w:rsidRPr="00DD37AA">
        <w:rPr>
          <w:rFonts w:asciiTheme="majorHAnsi" w:hAnsiTheme="majorHAnsi"/>
        </w:rPr>
        <w:t xml:space="preserve">Entonces son estas marchas, estos talleres, la Ley de Telecomunicaciones, el asunto </w:t>
      </w:r>
      <w:proofErr w:type="spellStart"/>
      <w:r w:rsidRPr="00DD37AA">
        <w:rPr>
          <w:rFonts w:asciiTheme="majorHAnsi" w:hAnsiTheme="majorHAnsi"/>
        </w:rPr>
        <w:t>Ayotzinapa</w:t>
      </w:r>
      <w:proofErr w:type="spellEnd"/>
      <w:r w:rsidRPr="00DD37AA">
        <w:rPr>
          <w:rFonts w:asciiTheme="majorHAnsi" w:hAnsiTheme="majorHAnsi"/>
        </w:rPr>
        <w:t>.</w:t>
      </w:r>
    </w:p>
    <w:p w:rsidR="00300914" w:rsidRPr="00DD37AA" w:rsidRDefault="00300914" w:rsidP="00300914">
      <w:pPr>
        <w:spacing w:line="240" w:lineRule="auto"/>
        <w:jc w:val="both"/>
        <w:rPr>
          <w:rFonts w:asciiTheme="majorHAnsi" w:hAnsiTheme="majorHAnsi"/>
        </w:rPr>
      </w:pPr>
      <w:r w:rsidRPr="00DD37AA">
        <w:rPr>
          <w:rFonts w:asciiTheme="majorHAnsi" w:hAnsiTheme="majorHAnsi"/>
        </w:rPr>
        <w:t xml:space="preserve">El asunto </w:t>
      </w:r>
      <w:proofErr w:type="spellStart"/>
      <w:r w:rsidRPr="00DD37AA">
        <w:rPr>
          <w:rFonts w:asciiTheme="majorHAnsi" w:hAnsiTheme="majorHAnsi"/>
        </w:rPr>
        <w:t>Ayotzinapa</w:t>
      </w:r>
      <w:proofErr w:type="spellEnd"/>
      <w:r w:rsidRPr="00DD37AA">
        <w:rPr>
          <w:rFonts w:asciiTheme="majorHAnsi" w:hAnsiTheme="majorHAnsi"/>
        </w:rPr>
        <w:t xml:space="preserve"> pues también nos marcó mucho, sobre todo por el tema de que somos estudiantes, la mayoría todavía. Desde el inicio sentimos que pudimos haber sido nosotros o alguien de nuestros conocidos… que estuvieran en el lugar de los 43, que estuvieran en Iguala es día y de los seis que murieron el 26 septiembre. Pero pues pasando por </w:t>
      </w:r>
      <w:proofErr w:type="spellStart"/>
      <w:r w:rsidRPr="00DD37AA">
        <w:rPr>
          <w:rFonts w:asciiTheme="majorHAnsi" w:hAnsiTheme="majorHAnsi"/>
        </w:rPr>
        <w:t>Ayotzinapa</w:t>
      </w:r>
      <w:proofErr w:type="spellEnd"/>
      <w:r w:rsidRPr="00DD37AA">
        <w:rPr>
          <w:rFonts w:asciiTheme="majorHAnsi" w:hAnsiTheme="majorHAnsi"/>
        </w:rPr>
        <w:t xml:space="preserve"> o por luchas diferentes, como de un carácter más rural también... sobre todo en mi vivencia personal y en un acercamiento más… que al principio empezó con el colectivo, pero que después terminó o ha seguido con un trabajo más personal, está la lucha de </w:t>
      </w:r>
      <w:proofErr w:type="spellStart"/>
      <w:r w:rsidRPr="00DD37AA">
        <w:rPr>
          <w:rFonts w:asciiTheme="majorHAnsi" w:hAnsiTheme="majorHAnsi"/>
        </w:rPr>
        <w:t>Temaca</w:t>
      </w:r>
      <w:proofErr w:type="spellEnd"/>
      <w:r w:rsidRPr="00DD37AA">
        <w:rPr>
          <w:rFonts w:asciiTheme="majorHAnsi" w:hAnsiTheme="majorHAnsi"/>
        </w:rPr>
        <w:t xml:space="preserve">. O sea, tenemos como una comunicación muy cercana con gente del INDEC y de pronto… casi desde que surgió el colectivo, a los pocos meses, empezamos como a solidarizarnos, a conocer el tema de la presa </w:t>
      </w:r>
      <w:proofErr w:type="spellStart"/>
      <w:r w:rsidRPr="00DD37AA">
        <w:rPr>
          <w:rFonts w:asciiTheme="majorHAnsi" w:hAnsiTheme="majorHAnsi"/>
        </w:rPr>
        <w:t>del</w:t>
      </w:r>
      <w:proofErr w:type="spellEnd"/>
      <w:r w:rsidRPr="00DD37AA">
        <w:rPr>
          <w:rFonts w:asciiTheme="majorHAnsi" w:hAnsiTheme="majorHAnsi"/>
        </w:rPr>
        <w:t xml:space="preserve"> Zapotillo que es una cuestión más ambiental, y que también tiene un trasfondo político bastante fuerte y que también ha sido tema de trabajo. Hemos sacado, bueno sacamos como el 131 una convocatoria el año pasado para una marcha contra la CONAGUA. El tema era que respetarán el fallo de la SCJN que impide que suban la cortina hasta los metros que se había planeado.</w:t>
      </w:r>
    </w:p>
    <w:p w:rsidR="00300914" w:rsidRPr="00DD37AA" w:rsidRDefault="00300914" w:rsidP="00300914">
      <w:pPr>
        <w:spacing w:line="240" w:lineRule="auto"/>
        <w:jc w:val="both"/>
        <w:rPr>
          <w:rFonts w:asciiTheme="majorHAnsi" w:hAnsiTheme="majorHAnsi"/>
        </w:rPr>
      </w:pPr>
      <w:r w:rsidRPr="00DD37AA">
        <w:rPr>
          <w:rFonts w:asciiTheme="majorHAnsi" w:hAnsiTheme="majorHAnsi"/>
        </w:rPr>
        <w:lastRenderedPageBreak/>
        <w:t>¿Inundar los tres pueblos?</w:t>
      </w:r>
    </w:p>
    <w:p w:rsidR="00300914" w:rsidRPr="00DD37AA" w:rsidRDefault="00300914" w:rsidP="00300914">
      <w:pPr>
        <w:spacing w:line="240" w:lineRule="auto"/>
        <w:jc w:val="both"/>
        <w:rPr>
          <w:rFonts w:asciiTheme="majorHAnsi" w:hAnsiTheme="majorHAnsi"/>
        </w:rPr>
      </w:pPr>
      <w:r w:rsidRPr="00DD37AA">
        <w:rPr>
          <w:rFonts w:asciiTheme="majorHAnsi" w:hAnsiTheme="majorHAnsi"/>
        </w:rPr>
        <w:t xml:space="preserve">Inundar, no nada más los tres pueblos, sino más bien </w:t>
      </w:r>
      <w:proofErr w:type="spellStart"/>
      <w:r w:rsidRPr="00DD37AA">
        <w:rPr>
          <w:rFonts w:asciiTheme="majorHAnsi" w:hAnsiTheme="majorHAnsi"/>
        </w:rPr>
        <w:t>Temaca</w:t>
      </w:r>
      <w:proofErr w:type="spellEnd"/>
      <w:r w:rsidRPr="00DD37AA">
        <w:rPr>
          <w:rFonts w:asciiTheme="majorHAnsi" w:hAnsiTheme="majorHAnsi"/>
        </w:rPr>
        <w:t xml:space="preserve">. Por ejemplo, con la cortina a 80 metros, </w:t>
      </w:r>
      <w:proofErr w:type="spellStart"/>
      <w:r w:rsidRPr="00DD37AA">
        <w:rPr>
          <w:rFonts w:asciiTheme="majorHAnsi" w:hAnsiTheme="majorHAnsi"/>
        </w:rPr>
        <w:t>Temaca</w:t>
      </w:r>
      <w:proofErr w:type="spellEnd"/>
      <w:r w:rsidRPr="00DD37AA">
        <w:rPr>
          <w:rFonts w:asciiTheme="majorHAnsi" w:hAnsiTheme="majorHAnsi"/>
        </w:rPr>
        <w:t xml:space="preserve">, se supone, tiene la posibilidad de salvarse haciendo unos diques. Eso es lo que se alega desde el Comité Salvemos </w:t>
      </w:r>
      <w:proofErr w:type="spellStart"/>
      <w:r w:rsidRPr="00DD37AA">
        <w:rPr>
          <w:rFonts w:asciiTheme="majorHAnsi" w:hAnsiTheme="majorHAnsi"/>
        </w:rPr>
        <w:t>Temacapulin</w:t>
      </w:r>
      <w:proofErr w:type="spellEnd"/>
      <w:r w:rsidRPr="00DD37AA">
        <w:rPr>
          <w:rFonts w:asciiTheme="majorHAnsi" w:hAnsiTheme="majorHAnsi"/>
        </w:rPr>
        <w:t xml:space="preserve">. Y pues te digo, ha habido como diferentes momentos en donde el colectivo, con diferentes intensidades se ha relacionado: la Ley de Telecomunicaciones, en donde estuvo participando de manera muy fuerte; reforma energética, que estuvimos en el Congreso del Estado de Jalisco… que por cierto fue bastante sonado en prensa, por las cuestiones de la famosa ventana; en cuestión de la reforma educativa estuvimos en foros con profesores, aunque para nosotros era un momento como que el mismo colectivo se sentía muy replegado, porque estaba reciente el tema del primero de diciembre. Y pues como verás es un proceso de ir y venir; cíclico. Pero creo que la cuestión social, en parte, es eso y el crear un horizonte de sujetos políticos un poco más contemporáneo o más completo. Implica también, trabajar como a diferentes velocidades, diferentes enfoques y diferentes campos. En el sentido de Bourdieu de no nada más quedar en un sentido institucional o una cuestión vertical, sino también construir desde lo cultural, desde lo social, desde una dinámica horizontal o vivencial. Entonces, de pronto a mí que me la paso haciendo cosas, me es difícil de pronto tener algo o poner en </w:t>
      </w:r>
      <w:r w:rsidR="00737880">
        <w:rPr>
          <w:rFonts w:asciiTheme="majorHAnsi" w:hAnsiTheme="majorHAnsi"/>
        </w:rPr>
        <w:t>p</w:t>
      </w:r>
      <w:r w:rsidRPr="00DD37AA">
        <w:rPr>
          <w:rFonts w:asciiTheme="majorHAnsi" w:hAnsiTheme="majorHAnsi"/>
        </w:rPr>
        <w:t xml:space="preserve">ie como un método esquemático de aquí voy y hacia allá voy. Pero de pronto, no sé, a mí me parece que es interesante este tipo de participación. Muchos teóricos, por ejemplo, no se: la segunda generación de la escuela de Frankfurt, con </w:t>
      </w:r>
      <w:proofErr w:type="spellStart"/>
      <w:r w:rsidRPr="00DD37AA">
        <w:rPr>
          <w:rFonts w:asciiTheme="majorHAnsi" w:hAnsiTheme="majorHAnsi"/>
        </w:rPr>
        <w:t>Habermas</w:t>
      </w:r>
      <w:proofErr w:type="spellEnd"/>
      <w:r w:rsidRPr="00DD37AA">
        <w:rPr>
          <w:rFonts w:asciiTheme="majorHAnsi" w:hAnsiTheme="majorHAnsi"/>
        </w:rPr>
        <w:t>, luego dicen que somos la generación del 15 M y del 132, una cuestión muy variable, no tan sedimentada. Hay una crítica bastante…</w:t>
      </w:r>
    </w:p>
    <w:p w:rsidR="00300914" w:rsidRPr="00DD37AA" w:rsidRDefault="00300914" w:rsidP="00300914">
      <w:pPr>
        <w:spacing w:line="240" w:lineRule="auto"/>
        <w:jc w:val="both"/>
        <w:rPr>
          <w:rFonts w:asciiTheme="majorHAnsi" w:hAnsiTheme="majorHAnsi"/>
        </w:rPr>
      </w:pPr>
      <w:r w:rsidRPr="00DD37AA">
        <w:rPr>
          <w:rFonts w:asciiTheme="majorHAnsi" w:hAnsiTheme="majorHAnsi"/>
        </w:rPr>
        <w:t xml:space="preserve">Si hablas de esta crítica que se hace a gente que trabajó en España en la movilización del 15 M, gente que trabajó en México con el </w:t>
      </w:r>
      <w:r w:rsidRPr="004E72CF">
        <w:rPr>
          <w:rFonts w:asciiTheme="majorHAnsi" w:hAnsiTheme="majorHAnsi"/>
          <w:i/>
        </w:rPr>
        <w:t>Yo soy 132</w:t>
      </w:r>
      <w:r w:rsidRPr="00DD37AA">
        <w:rPr>
          <w:rFonts w:asciiTheme="majorHAnsi" w:hAnsiTheme="majorHAnsi"/>
          <w:i/>
        </w:rPr>
        <w:t>,</w:t>
      </w:r>
      <w:r w:rsidRPr="00DD37AA">
        <w:rPr>
          <w:rFonts w:asciiTheme="majorHAnsi" w:hAnsiTheme="majorHAnsi"/>
        </w:rPr>
        <w:t xml:space="preserve"> y ustedes como </w:t>
      </w:r>
      <w:r w:rsidRPr="00E56D8D">
        <w:rPr>
          <w:rFonts w:asciiTheme="majorHAnsi" w:hAnsiTheme="majorHAnsi"/>
        </w:rPr>
        <w:t>Colectivo</w:t>
      </w:r>
      <w:r w:rsidRPr="00E56D8D">
        <w:rPr>
          <w:rFonts w:asciiTheme="majorHAnsi" w:hAnsiTheme="majorHAnsi"/>
          <w:i/>
        </w:rPr>
        <w:t xml:space="preserve"> Somos</w:t>
      </w:r>
      <w:r w:rsidRPr="00DD37AA">
        <w:rPr>
          <w:rFonts w:asciiTheme="majorHAnsi" w:hAnsiTheme="majorHAnsi"/>
          <w:i/>
        </w:rPr>
        <w:t xml:space="preserve"> más de 131</w:t>
      </w:r>
      <w:r w:rsidRPr="00DD37AA">
        <w:rPr>
          <w:rFonts w:asciiTheme="majorHAnsi" w:hAnsiTheme="majorHAnsi"/>
        </w:rPr>
        <w:t>, hay muchas acciones de las que son participes, por tanto, me gustaría que me dijeras cuales son los argumentos o razones  que los impulsan a actuar. ¿Cuáles son las condiciones que justifican las acciones que ustedes llevan a cabo?</w:t>
      </w:r>
    </w:p>
    <w:p w:rsidR="00300914" w:rsidRPr="00DD37AA" w:rsidRDefault="00300914" w:rsidP="00300914">
      <w:pPr>
        <w:spacing w:line="240" w:lineRule="auto"/>
        <w:jc w:val="both"/>
        <w:rPr>
          <w:rFonts w:asciiTheme="majorHAnsi" w:hAnsiTheme="majorHAnsi"/>
        </w:rPr>
      </w:pPr>
      <w:r w:rsidRPr="00DD37AA">
        <w:rPr>
          <w:rFonts w:asciiTheme="majorHAnsi" w:hAnsiTheme="majorHAnsi"/>
        </w:rPr>
        <w:t>Pues, primero que nada, es un proceso muy subjetivo. O sea, estar en el momento de… a partir, por ejemplo, de 2012 se sabía que tarde o temprano iba a llegar una Ley de Telecomunicaciones, la ley secundaria para complementar to</w:t>
      </w:r>
      <w:r w:rsidR="0004451A">
        <w:rPr>
          <w:rFonts w:asciiTheme="majorHAnsi" w:hAnsiTheme="majorHAnsi"/>
        </w:rPr>
        <w:t xml:space="preserve">do el ordenamiento para que se </w:t>
      </w:r>
      <w:r w:rsidRPr="00DD37AA">
        <w:rPr>
          <w:rFonts w:asciiTheme="majorHAnsi" w:hAnsiTheme="majorHAnsi"/>
        </w:rPr>
        <w:t xml:space="preserve">pueda llevar a cabo lo que dice la reforma constitucional. En este sentido, por ejemplo, pudimos… no fue un tema como el de </w:t>
      </w:r>
      <w:proofErr w:type="spellStart"/>
      <w:r w:rsidRPr="00DD37AA">
        <w:rPr>
          <w:rFonts w:asciiTheme="majorHAnsi" w:hAnsiTheme="majorHAnsi"/>
        </w:rPr>
        <w:t>Ayotzinapa</w:t>
      </w:r>
      <w:proofErr w:type="spellEnd"/>
      <w:r w:rsidRPr="00DD37AA">
        <w:rPr>
          <w:rFonts w:asciiTheme="majorHAnsi" w:hAnsiTheme="majorHAnsi"/>
        </w:rPr>
        <w:t xml:space="preserve">… de alguna manera tuvo que haber una reapropiación, una deliberación acerca de lo que había sucedido y como un diagnóstico grupal. Y que, por ejemplo, en el tema de Ley de Telecomunicaciones, lo estuvimos trabajando como un tema mucho más metódico. Así como tenemos estos puntos  centrales, que es lo que sabemos que debería estar mejor en cuanto a medios de comunicación en el país… que es lo que no podemos aceptar; sobre eso se difundió información, infografías  y contenidos. Y en el tema, por ejemplo de </w:t>
      </w:r>
      <w:proofErr w:type="spellStart"/>
      <w:r w:rsidRPr="00DD37AA">
        <w:rPr>
          <w:rFonts w:asciiTheme="majorHAnsi" w:hAnsiTheme="majorHAnsi"/>
        </w:rPr>
        <w:t>Ayotzinapa</w:t>
      </w:r>
      <w:proofErr w:type="spellEnd"/>
      <w:r w:rsidRPr="00DD37AA">
        <w:rPr>
          <w:rFonts w:asciiTheme="majorHAnsi" w:hAnsiTheme="majorHAnsi"/>
        </w:rPr>
        <w:t xml:space="preserve">, no nada más nosotros, creo que mucha gente en el país, muchos colectivos, tuvieron una cuestión más de ir reconstruyendo lo sucedido poco a poco, a través de las experiencias de escuchar testimonios, de ver informaciones, de ver los videos, de ponerse a pensar, de ir a las marchas. Y como de alguna manera fue un suceso que se trató de cooptar o dejar en lo oscuro, como que no saliera en general, que es lo que había sucedido de una manera completa, aunque se tratara de una forma como si hubiera sido cualquier otro caso, hubo un proceso de deliberación, de cuál es la relevancia, que debemos de hacer, como nos debemos de involucrar, en que campos debemos de actuar. Por ejemplo, hubo una decisión estratégica bastante acertada de parte de 131 en cuanto </w:t>
      </w:r>
      <w:proofErr w:type="spellStart"/>
      <w:r w:rsidRPr="00DD37AA">
        <w:rPr>
          <w:rFonts w:asciiTheme="majorHAnsi" w:hAnsiTheme="majorHAnsi"/>
        </w:rPr>
        <w:t>Ayotzinapa</w:t>
      </w:r>
      <w:proofErr w:type="spellEnd"/>
      <w:r w:rsidRPr="00DD37AA">
        <w:rPr>
          <w:rFonts w:asciiTheme="majorHAnsi" w:hAnsiTheme="majorHAnsi"/>
        </w:rPr>
        <w:t xml:space="preserve">, después de unas semanas de cuando el acontecimiento sucede, en nuestros diagnóstico y en nuestras juntas estábamos platicando el tema, decidimos no </w:t>
      </w:r>
      <w:r>
        <w:rPr>
          <w:rFonts w:asciiTheme="majorHAnsi" w:hAnsiTheme="majorHAnsi"/>
        </w:rPr>
        <w:t>sólo</w:t>
      </w:r>
      <w:r w:rsidRPr="00DD37AA">
        <w:rPr>
          <w:rFonts w:asciiTheme="majorHAnsi" w:hAnsiTheme="majorHAnsi"/>
        </w:rPr>
        <w:t xml:space="preserve"> activarnos y hacer red y convocar a movilizarse, en la ciudad de Guadalajara, y hacia colectivos que conocemos, como el colectivo </w:t>
      </w:r>
      <w:r w:rsidRPr="00DD37AA">
        <w:rPr>
          <w:rFonts w:asciiTheme="majorHAnsi" w:hAnsiTheme="majorHAnsi"/>
          <w:i/>
        </w:rPr>
        <w:t>132</w:t>
      </w:r>
      <w:r w:rsidRPr="00DD37AA">
        <w:rPr>
          <w:rFonts w:asciiTheme="majorHAnsi" w:hAnsiTheme="majorHAnsi"/>
        </w:rPr>
        <w:t xml:space="preserve"> del parque Revolución, la Red feminista o Ciudad para Todos, GDL en Bici.</w:t>
      </w:r>
    </w:p>
    <w:p w:rsidR="00300914" w:rsidRPr="00DD37AA" w:rsidRDefault="00300914" w:rsidP="00300914">
      <w:pPr>
        <w:spacing w:line="240" w:lineRule="auto"/>
        <w:jc w:val="both"/>
        <w:rPr>
          <w:rFonts w:asciiTheme="majorHAnsi" w:hAnsiTheme="majorHAnsi"/>
        </w:rPr>
      </w:pPr>
      <w:r w:rsidRPr="00DD37AA">
        <w:rPr>
          <w:rFonts w:asciiTheme="majorHAnsi" w:hAnsiTheme="majorHAnsi"/>
        </w:rPr>
        <w:t>¿Se podrá decir que el motor es la injusticia o hacer frente  a la injusticia?</w:t>
      </w:r>
    </w:p>
    <w:p w:rsidR="00300914" w:rsidRPr="00DD37AA" w:rsidRDefault="00300914" w:rsidP="00300914">
      <w:pPr>
        <w:spacing w:line="240" w:lineRule="auto"/>
        <w:jc w:val="both"/>
        <w:rPr>
          <w:rFonts w:asciiTheme="majorHAnsi" w:hAnsiTheme="majorHAnsi"/>
        </w:rPr>
      </w:pPr>
      <w:r w:rsidRPr="00DD37AA">
        <w:rPr>
          <w:rFonts w:asciiTheme="majorHAnsi" w:hAnsiTheme="majorHAnsi"/>
        </w:rPr>
        <w:t xml:space="preserve">Ajá, más bien, exacto. Generar  condiciones o actos de dignidad. Es eso, a la hora que las personas y los sociales construimos dignidad, la justicia se va haciendo otra y se va haciendo más fuerte. No tan dependiente  ni en un sentido vertical. Pero te decía… en ese momento, pues si fue como muy interesante, porque no fue el tema nada más de hacer red hacia afuera. </w:t>
      </w:r>
      <w:r w:rsidRPr="00DD37AA">
        <w:rPr>
          <w:rFonts w:asciiTheme="majorHAnsi" w:hAnsiTheme="majorHAnsi"/>
        </w:rPr>
        <w:lastRenderedPageBreak/>
        <w:t>Nosotros, desde el primero de diciembre o desde que nació</w:t>
      </w:r>
      <w:r w:rsidRPr="00DD37AA">
        <w:rPr>
          <w:rFonts w:asciiTheme="majorHAnsi" w:hAnsiTheme="majorHAnsi"/>
          <w:i/>
        </w:rPr>
        <w:t xml:space="preserve"> 131</w:t>
      </w:r>
      <w:r w:rsidRPr="00DD37AA">
        <w:rPr>
          <w:rFonts w:asciiTheme="majorHAnsi" w:hAnsiTheme="majorHAnsi"/>
        </w:rPr>
        <w:t>, había un identidad estudiantil del ITESO, pero siempre en lo que participaba el colectivo era fuera, fuera de la ciudad.</w:t>
      </w:r>
    </w:p>
    <w:p w:rsidR="00300914" w:rsidRPr="00DD37AA" w:rsidRDefault="00300914" w:rsidP="00300914">
      <w:pPr>
        <w:spacing w:line="240" w:lineRule="auto"/>
        <w:jc w:val="both"/>
        <w:rPr>
          <w:rFonts w:asciiTheme="majorHAnsi" w:hAnsiTheme="majorHAnsi"/>
        </w:rPr>
      </w:pPr>
      <w:r w:rsidRPr="00DD37AA">
        <w:rPr>
          <w:rFonts w:asciiTheme="majorHAnsi" w:hAnsiTheme="majorHAnsi"/>
        </w:rPr>
        <w:t>Ya, allí se voltean las cosas y hacen el paro de labores…</w:t>
      </w:r>
    </w:p>
    <w:p w:rsidR="00300914" w:rsidRPr="00DD37AA" w:rsidRDefault="00300914" w:rsidP="00300914">
      <w:pPr>
        <w:spacing w:line="240" w:lineRule="auto"/>
        <w:jc w:val="both"/>
        <w:rPr>
          <w:rFonts w:asciiTheme="majorHAnsi" w:hAnsiTheme="majorHAnsi"/>
        </w:rPr>
      </w:pPr>
      <w:r w:rsidRPr="00DD37AA">
        <w:rPr>
          <w:rFonts w:asciiTheme="majorHAnsi" w:hAnsiTheme="majorHAnsi"/>
        </w:rPr>
        <w:t xml:space="preserve">Y en cuanto sucede </w:t>
      </w:r>
      <w:proofErr w:type="spellStart"/>
      <w:r w:rsidRPr="00DD37AA">
        <w:rPr>
          <w:rFonts w:asciiTheme="majorHAnsi" w:hAnsiTheme="majorHAnsi"/>
        </w:rPr>
        <w:t>Ayotzinapa</w:t>
      </w:r>
      <w:proofErr w:type="spellEnd"/>
      <w:r w:rsidRPr="00DD37AA">
        <w:rPr>
          <w:rFonts w:asciiTheme="majorHAnsi" w:hAnsiTheme="majorHAnsi"/>
        </w:rPr>
        <w:t xml:space="preserve">, de pronto, algunos introducimos la idea de: “Oigan, sin descuidar o dejar de trabajar como lo venimos haciendo, se tiene que tener una mirada más allá de nuestro círculo”. Creíamos que ya había condiciones como para generar actividades y hacer movilizaciones dentro del campus. Y toda la gente del campus, en horario del campus, no nada más fuera, y a partir de eso surge la Asamblea ITESO con </w:t>
      </w:r>
      <w:proofErr w:type="spellStart"/>
      <w:r w:rsidRPr="00DD37AA">
        <w:rPr>
          <w:rFonts w:asciiTheme="majorHAnsi" w:hAnsiTheme="majorHAnsi"/>
        </w:rPr>
        <w:t>Ayotzinapa</w:t>
      </w:r>
      <w:proofErr w:type="spellEnd"/>
      <w:r w:rsidRPr="00DD37AA">
        <w:rPr>
          <w:rFonts w:asciiTheme="majorHAnsi" w:hAnsiTheme="majorHAnsi"/>
        </w:rPr>
        <w:t>, a partir de eso surge el paro del 05 de noviembre y a partir de eso se genera como una, por lo menos en las generaciones o gente de mi edad, una cierta cultura de vamos a ir a las marchas porque somos estudiantes y porque no podemos dejar que estas cosas pasen por alto.</w:t>
      </w:r>
    </w:p>
    <w:p w:rsidR="00300914" w:rsidRPr="00DD37AA" w:rsidRDefault="00300914" w:rsidP="00300914">
      <w:pPr>
        <w:spacing w:line="240" w:lineRule="auto"/>
        <w:jc w:val="both"/>
        <w:rPr>
          <w:rFonts w:asciiTheme="majorHAnsi" w:hAnsiTheme="majorHAnsi"/>
        </w:rPr>
      </w:pPr>
      <w:r w:rsidRPr="00DD37AA">
        <w:rPr>
          <w:rFonts w:asciiTheme="majorHAnsi" w:hAnsiTheme="majorHAnsi"/>
        </w:rPr>
        <w:t xml:space="preserve">Sí, pero sin irse al extremo de hacer daño, más bien sumando a robustecer el cuerpo social y haciendo las cosas como se deben hacer. </w:t>
      </w:r>
    </w:p>
    <w:p w:rsidR="00300914" w:rsidRPr="00DD37AA" w:rsidRDefault="00300914" w:rsidP="00300914">
      <w:pPr>
        <w:spacing w:line="240" w:lineRule="auto"/>
        <w:jc w:val="both"/>
        <w:rPr>
          <w:rFonts w:asciiTheme="majorHAnsi" w:hAnsiTheme="majorHAnsi"/>
        </w:rPr>
      </w:pPr>
      <w:r w:rsidRPr="00DD37AA">
        <w:rPr>
          <w:rFonts w:asciiTheme="majorHAnsi" w:hAnsiTheme="majorHAnsi"/>
        </w:rPr>
        <w:t>Pues claro, obviamente el tema de la violencia hacia dentro de 131, siempre lo hemos manejado de una forma muy clara. O sea, nuestra acción política siempre ha sido o ha tratado de ser radical en el sentido más bueno de la acepción, y no se hacen confrontaciones físicas, ni violenta.</w:t>
      </w:r>
    </w:p>
    <w:p w:rsidR="00300914" w:rsidRPr="00DD37AA" w:rsidRDefault="00300914" w:rsidP="00300914">
      <w:pPr>
        <w:spacing w:line="240" w:lineRule="auto"/>
        <w:jc w:val="both"/>
        <w:rPr>
          <w:rFonts w:asciiTheme="majorHAnsi" w:hAnsiTheme="majorHAnsi"/>
        </w:rPr>
      </w:pPr>
      <w:r w:rsidRPr="00DD37AA">
        <w:rPr>
          <w:rFonts w:asciiTheme="majorHAnsi" w:hAnsiTheme="majorHAnsi"/>
        </w:rPr>
        <w:t>Y, en este sentido, ¿Cuáles son los principios y valores predominantes dentro del colectivo? Y ¿Cuáles son los tuyos?</w:t>
      </w:r>
    </w:p>
    <w:p w:rsidR="00300914" w:rsidRPr="00DD37AA" w:rsidRDefault="00300914" w:rsidP="00300914">
      <w:pPr>
        <w:spacing w:line="240" w:lineRule="auto"/>
        <w:jc w:val="both"/>
        <w:rPr>
          <w:rFonts w:asciiTheme="majorHAnsi" w:hAnsiTheme="majorHAnsi"/>
        </w:rPr>
      </w:pPr>
      <w:r w:rsidRPr="00DD37AA">
        <w:rPr>
          <w:rFonts w:asciiTheme="majorHAnsi" w:hAnsiTheme="majorHAnsi"/>
        </w:rPr>
        <w:t xml:space="preserve">Es muy difícil en una cuestión colectiva unificar principios y valores. Yo pondría como al centro… el término justicia y el término dignidad, así como la cuestión de la colectividad. Como de alguna manera con errores o con tropiezos, se ha generado como un experimento y un espacio político, donde no es reproducir esquemas y donde no es método. Por lo cual, creo mucha gente no nos logra entender o no logra entender los procesos que hemos llevado. </w:t>
      </w:r>
    </w:p>
    <w:p w:rsidR="00300914" w:rsidRPr="00DD37AA" w:rsidRDefault="00300914" w:rsidP="00300914">
      <w:pPr>
        <w:spacing w:line="240" w:lineRule="auto"/>
        <w:jc w:val="both"/>
        <w:rPr>
          <w:rFonts w:asciiTheme="majorHAnsi" w:hAnsiTheme="majorHAnsi"/>
        </w:rPr>
      </w:pPr>
      <w:r w:rsidRPr="00DD37AA">
        <w:rPr>
          <w:rFonts w:asciiTheme="majorHAnsi" w:hAnsiTheme="majorHAnsi"/>
        </w:rPr>
        <w:t xml:space="preserve">¿En cuánto a los tuyos? </w:t>
      </w:r>
    </w:p>
    <w:p w:rsidR="00300914" w:rsidRPr="00DD37AA" w:rsidRDefault="00300914" w:rsidP="00300914">
      <w:pPr>
        <w:spacing w:line="240" w:lineRule="auto"/>
        <w:jc w:val="both"/>
        <w:rPr>
          <w:rFonts w:asciiTheme="majorHAnsi" w:hAnsiTheme="majorHAnsi"/>
        </w:rPr>
      </w:pPr>
      <w:r w:rsidRPr="00DD37AA">
        <w:rPr>
          <w:rFonts w:asciiTheme="majorHAnsi" w:hAnsiTheme="majorHAnsi"/>
        </w:rPr>
        <w:t>Yo, éticamente creo que sí soy muy severo. De pronto, tiendo a poner como cuestiones comunes por encima de mí, en un sentido que muchas veces no ha sido sano. Y de pronto no hayo como una correspondencia en el compromiso. Por ejemplo, en cuanto a lo que mencionabas de con las nuevas elecciones  municipales, pues sí, obviamente ha habido decisio</w:t>
      </w:r>
      <w:r w:rsidR="0004451A">
        <w:rPr>
          <w:rFonts w:asciiTheme="majorHAnsi" w:hAnsiTheme="majorHAnsi"/>
        </w:rPr>
        <w:t>nes personales, por ejemplo, BO</w:t>
      </w:r>
      <w:r w:rsidRPr="00DD37AA">
        <w:rPr>
          <w:rFonts w:asciiTheme="majorHAnsi" w:hAnsiTheme="majorHAnsi"/>
        </w:rPr>
        <w:t xml:space="preserve"> se integró al servicio público y que de alguna manera, pues no es que no entienda cual es el espacio de oportunidad y de estar en una función así, sino más bien creo que allí hay una contraposición en lo que se dice que se hace y en lo que en verdad se hace. Y, de pronto, pareciera que el colectivo se pudiera tornar en una especie de cuadros o de gente afín a partidos como Movimiento Ciudadano y realmente esa no es mi postura. </w:t>
      </w:r>
    </w:p>
    <w:p w:rsidR="00300914" w:rsidRPr="00DD37AA" w:rsidRDefault="00300914" w:rsidP="00300914">
      <w:pPr>
        <w:spacing w:line="240" w:lineRule="auto"/>
        <w:jc w:val="both"/>
        <w:rPr>
          <w:rFonts w:asciiTheme="majorHAnsi" w:hAnsiTheme="majorHAnsi"/>
        </w:rPr>
      </w:pPr>
      <w:r w:rsidRPr="00DD37AA">
        <w:rPr>
          <w:rFonts w:asciiTheme="majorHAnsi" w:hAnsiTheme="majorHAnsi"/>
        </w:rPr>
        <w:t>Y, ahora, ¿Qué entiendes por la palare paz? Cuándo escuchas paz, ¿Qué viene a la mente?</w:t>
      </w:r>
    </w:p>
    <w:p w:rsidR="00300914" w:rsidRPr="00DD37AA" w:rsidRDefault="00300914" w:rsidP="00300914">
      <w:pPr>
        <w:spacing w:line="240" w:lineRule="auto"/>
        <w:jc w:val="both"/>
        <w:rPr>
          <w:rFonts w:asciiTheme="majorHAnsi" w:hAnsiTheme="majorHAnsi"/>
        </w:rPr>
      </w:pPr>
      <w:r w:rsidRPr="00DD37AA">
        <w:rPr>
          <w:rFonts w:asciiTheme="majorHAnsi" w:hAnsiTheme="majorHAnsi"/>
        </w:rPr>
        <w:t xml:space="preserve">Cuando escucho paz, ¿Qué viene a la mente?… Kant. Me viene a la mente Kant y me viene a la mente un postulado un tanto problemático de que lo que se busca es la ausencia de conflicto. </w:t>
      </w:r>
    </w:p>
    <w:p w:rsidR="00300914" w:rsidRPr="00DD37AA" w:rsidRDefault="00300914" w:rsidP="00300914">
      <w:pPr>
        <w:spacing w:line="240" w:lineRule="auto"/>
        <w:jc w:val="both"/>
        <w:rPr>
          <w:rFonts w:asciiTheme="majorHAnsi" w:hAnsiTheme="majorHAnsi"/>
        </w:rPr>
      </w:pPr>
      <w:r w:rsidRPr="00DD37AA">
        <w:rPr>
          <w:rFonts w:asciiTheme="majorHAnsi" w:hAnsiTheme="majorHAnsi"/>
        </w:rPr>
        <w:t xml:space="preserve">Y hablando de Kant, ¿Piensas que es correcto su concepto de paz perpetua? </w:t>
      </w:r>
    </w:p>
    <w:p w:rsidR="00300914" w:rsidRPr="00DD37AA" w:rsidRDefault="00300914" w:rsidP="00300914">
      <w:pPr>
        <w:spacing w:line="240" w:lineRule="auto"/>
        <w:jc w:val="both"/>
        <w:rPr>
          <w:rFonts w:asciiTheme="majorHAnsi" w:hAnsiTheme="majorHAnsi"/>
        </w:rPr>
      </w:pPr>
      <w:r w:rsidRPr="00DD37AA">
        <w:rPr>
          <w:rFonts w:asciiTheme="majorHAnsi" w:hAnsiTheme="majorHAnsi"/>
        </w:rPr>
        <w:t xml:space="preserve">Considero que es loable tratar de entenderlo y tratar de ver cuál es el horizonte en términos prácticos que te deja la paz perpetua y, en general, la perspectiva de resolución de diferencias, pero yo creo que podría ser observable. En el sentido de… por ejemplo, para mí el conflicto no necesariamente se tiene que entender en términos de violencia. Y para la ciencia política que es mi campo, lo social siempre está en constante conflicto. </w:t>
      </w:r>
    </w:p>
    <w:p w:rsidR="00300914" w:rsidRPr="00DD37AA" w:rsidRDefault="00300914" w:rsidP="00300914">
      <w:pPr>
        <w:spacing w:line="240" w:lineRule="auto"/>
        <w:jc w:val="both"/>
        <w:rPr>
          <w:rFonts w:asciiTheme="majorHAnsi" w:hAnsiTheme="majorHAnsi"/>
        </w:rPr>
      </w:pPr>
      <w:r w:rsidRPr="00DD37AA">
        <w:rPr>
          <w:rFonts w:asciiTheme="majorHAnsi" w:hAnsiTheme="majorHAnsi"/>
        </w:rPr>
        <w:t xml:space="preserve">Perfecto, entonces el conflicto no como algo totalmente violento o negativo, sino  como algo común y cotidiano. </w:t>
      </w:r>
    </w:p>
    <w:p w:rsidR="00300914" w:rsidRPr="00DD37AA" w:rsidRDefault="00300914" w:rsidP="00300914">
      <w:pPr>
        <w:spacing w:line="240" w:lineRule="auto"/>
        <w:jc w:val="both"/>
        <w:rPr>
          <w:rFonts w:asciiTheme="majorHAnsi" w:hAnsiTheme="majorHAnsi"/>
        </w:rPr>
      </w:pPr>
      <w:r w:rsidRPr="00DD37AA">
        <w:rPr>
          <w:rFonts w:asciiTheme="majorHAnsi" w:hAnsiTheme="majorHAnsi"/>
        </w:rPr>
        <w:t>Común y cotidiano y profundamente político y profundamente normal, en el sentido de que no es que debamos de decir: “Nos gusta los problemas en el término negativo y hay que guardarlos, sino que la cuestión no es vivir sin problemas, sino tener la capacidad de enfrentar los problemas de una manera, en donde las situaciones se logran transformar en un sentido benéfico, no nada más decir bueno, de pronto todos vamos a estar de acuerdo.”</w:t>
      </w:r>
    </w:p>
    <w:p w:rsidR="00300914" w:rsidRPr="00DD37AA" w:rsidRDefault="00300914" w:rsidP="00300914">
      <w:pPr>
        <w:spacing w:line="240" w:lineRule="auto"/>
        <w:jc w:val="both"/>
        <w:rPr>
          <w:rFonts w:asciiTheme="majorHAnsi" w:hAnsiTheme="majorHAnsi"/>
        </w:rPr>
      </w:pPr>
      <w:r w:rsidRPr="00DD37AA">
        <w:rPr>
          <w:rFonts w:asciiTheme="majorHAnsi" w:hAnsiTheme="majorHAnsi"/>
        </w:rPr>
        <w:t xml:space="preserve">Finalmente, ya para cerrar, ¿Qué futuro piensas que le depara al </w:t>
      </w:r>
      <w:r w:rsidRPr="00E56D8D">
        <w:rPr>
          <w:rFonts w:asciiTheme="majorHAnsi" w:hAnsiTheme="majorHAnsi"/>
        </w:rPr>
        <w:t>Colectivo</w:t>
      </w:r>
      <w:r w:rsidRPr="00E56D8D">
        <w:rPr>
          <w:rFonts w:asciiTheme="majorHAnsi" w:hAnsiTheme="majorHAnsi"/>
          <w:i/>
        </w:rPr>
        <w:t xml:space="preserve"> Somos</w:t>
      </w:r>
      <w:r w:rsidRPr="00DD37AA">
        <w:rPr>
          <w:rFonts w:asciiTheme="majorHAnsi" w:hAnsiTheme="majorHAnsi"/>
          <w:i/>
        </w:rPr>
        <w:t xml:space="preserve"> más de 131</w:t>
      </w:r>
      <w:r w:rsidRPr="00DD37AA">
        <w:rPr>
          <w:rFonts w:asciiTheme="majorHAnsi" w:hAnsiTheme="majorHAnsi"/>
        </w:rPr>
        <w:t>? He estado estudiando movimientos sociales, sé que una de sus características es la perdurabilidad, más no la permanencia. Pero ¿Qué piensas del futuro del colectivo?</w:t>
      </w:r>
    </w:p>
    <w:p w:rsidR="00300914" w:rsidRPr="00DD37AA" w:rsidRDefault="00300914" w:rsidP="00300914">
      <w:pPr>
        <w:spacing w:line="240" w:lineRule="auto"/>
        <w:jc w:val="both"/>
        <w:rPr>
          <w:rFonts w:asciiTheme="majorHAnsi" w:hAnsiTheme="majorHAnsi"/>
        </w:rPr>
      </w:pPr>
      <w:r w:rsidRPr="00DD37AA">
        <w:rPr>
          <w:rFonts w:asciiTheme="majorHAnsi" w:hAnsiTheme="majorHAnsi"/>
        </w:rPr>
        <w:t xml:space="preserve">Pues mira, yo siento que las colectividades muchas veces o considero que las colectividades no se deben de ver no nada más en términos utilitarios de temporalidades o de logros en cuanto a </w:t>
      </w:r>
      <w:r w:rsidRPr="00DD37AA">
        <w:rPr>
          <w:rFonts w:asciiTheme="majorHAnsi" w:hAnsiTheme="majorHAnsi"/>
        </w:rPr>
        <w:lastRenderedPageBreak/>
        <w:t xml:space="preserve">una </w:t>
      </w:r>
      <w:proofErr w:type="spellStart"/>
      <w:r w:rsidRPr="00DD37AA">
        <w:rPr>
          <w:rFonts w:asciiTheme="majorHAnsi" w:hAnsiTheme="majorHAnsi"/>
        </w:rPr>
        <w:t>Checklist</w:t>
      </w:r>
      <w:proofErr w:type="spellEnd"/>
      <w:r w:rsidRPr="00DD37AA">
        <w:rPr>
          <w:rFonts w:asciiTheme="majorHAnsi" w:hAnsiTheme="majorHAnsi"/>
        </w:rPr>
        <w:t xml:space="preserve">, sino también en cuanto a diagnósticos y como han llegado a influir en ciertos acontecimientos. Este, por ejemplo, </w:t>
      </w:r>
      <w:r w:rsidRPr="00DD37AA">
        <w:rPr>
          <w:rFonts w:asciiTheme="majorHAnsi" w:hAnsiTheme="majorHAnsi"/>
          <w:i/>
        </w:rPr>
        <w:t>131</w:t>
      </w:r>
      <w:r w:rsidRPr="00DD37AA">
        <w:rPr>
          <w:rFonts w:asciiTheme="majorHAnsi" w:hAnsiTheme="majorHAnsi"/>
        </w:rPr>
        <w:t xml:space="preserve">  puede tener la vigencia que deba de tener, como cualquier colectivo que nace y muere, que tiene un periodo de pico y otro de baja. La cuestión es que tanto las cosas que se ponen sobre la mesa, se pueden construir hacia el futuro o no, y en ese sentido más allá de lo que se dice en términos objetivos muy de material palpable o de institucionalizarse y llegar al gobierno. En ese sentido, yo creo que el impacto de </w:t>
      </w:r>
      <w:r w:rsidRPr="00DD37AA">
        <w:rPr>
          <w:rFonts w:asciiTheme="majorHAnsi" w:hAnsiTheme="majorHAnsi"/>
          <w:i/>
        </w:rPr>
        <w:t>131</w:t>
      </w:r>
      <w:r w:rsidRPr="00DD37AA">
        <w:rPr>
          <w:rFonts w:asciiTheme="majorHAnsi" w:hAnsiTheme="majorHAnsi"/>
        </w:rPr>
        <w:t xml:space="preserve"> como de </w:t>
      </w:r>
      <w:r w:rsidRPr="00DD37AA">
        <w:rPr>
          <w:rFonts w:asciiTheme="majorHAnsi" w:hAnsiTheme="majorHAnsi"/>
          <w:i/>
        </w:rPr>
        <w:t>132</w:t>
      </w:r>
      <w:r w:rsidRPr="00DD37AA">
        <w:rPr>
          <w:rFonts w:asciiTheme="majorHAnsi" w:hAnsiTheme="majorHAnsi"/>
        </w:rPr>
        <w:t xml:space="preserve"> y las movilizaciones más contemporáneas ha sido una modificación cultural en cuanto  a lo que no queremos y en cuanto a porque hay que ponernos de acuerdo y organizarnos. En ese sentido, yo creo que los logros de </w:t>
      </w:r>
      <w:r w:rsidRPr="00DD37AA">
        <w:rPr>
          <w:rFonts w:asciiTheme="majorHAnsi" w:hAnsiTheme="majorHAnsi"/>
          <w:i/>
        </w:rPr>
        <w:t>131</w:t>
      </w:r>
      <w:r w:rsidRPr="00DD37AA">
        <w:rPr>
          <w:rFonts w:asciiTheme="majorHAnsi" w:hAnsiTheme="majorHAnsi"/>
        </w:rPr>
        <w:t xml:space="preserve"> los vamos a seguir viendo o viviendo a nivel personal y vivencial hasta muchos años después y sin darnos cuenta. Y así, como yéndome a la inversa, también pudiera ser que cosas como </w:t>
      </w:r>
      <w:r w:rsidRPr="00DD37AA">
        <w:rPr>
          <w:rFonts w:asciiTheme="majorHAnsi" w:hAnsiTheme="majorHAnsi"/>
          <w:i/>
        </w:rPr>
        <w:t>131</w:t>
      </w:r>
      <w:r w:rsidRPr="00DD37AA">
        <w:rPr>
          <w:rFonts w:asciiTheme="majorHAnsi" w:hAnsiTheme="majorHAnsi"/>
        </w:rPr>
        <w:t xml:space="preserve"> o </w:t>
      </w:r>
      <w:r w:rsidRPr="00DD37AA">
        <w:rPr>
          <w:rFonts w:asciiTheme="majorHAnsi" w:hAnsiTheme="majorHAnsi"/>
          <w:i/>
        </w:rPr>
        <w:t>132</w:t>
      </w:r>
      <w:r w:rsidRPr="00DD37AA">
        <w:rPr>
          <w:rFonts w:asciiTheme="majorHAnsi" w:hAnsiTheme="majorHAnsi"/>
        </w:rPr>
        <w:t xml:space="preserve"> no son nada más a partir de que surgen, sino que se va generando como condiciones precedentes. En ese sentido, yo creo que se tiene que situar en un contexto toda la situación. Como por ejemplo, un fenómeno como </w:t>
      </w:r>
      <w:r w:rsidRPr="00DD37AA">
        <w:rPr>
          <w:rFonts w:asciiTheme="majorHAnsi" w:hAnsiTheme="majorHAnsi"/>
          <w:i/>
        </w:rPr>
        <w:t>131</w:t>
      </w:r>
      <w:r w:rsidRPr="00DD37AA">
        <w:rPr>
          <w:rFonts w:asciiTheme="majorHAnsi" w:hAnsiTheme="majorHAnsi"/>
        </w:rPr>
        <w:t xml:space="preserve"> en esta universidad o un fenómeno social como el </w:t>
      </w:r>
      <w:r w:rsidRPr="00DD37AA">
        <w:rPr>
          <w:rFonts w:asciiTheme="majorHAnsi" w:hAnsiTheme="majorHAnsi"/>
          <w:i/>
        </w:rPr>
        <w:t>132</w:t>
      </w:r>
      <w:r w:rsidRPr="00DD37AA">
        <w:rPr>
          <w:rFonts w:asciiTheme="majorHAnsi" w:hAnsiTheme="majorHAnsi"/>
        </w:rPr>
        <w:t xml:space="preserve">, o bien, el caso </w:t>
      </w:r>
      <w:proofErr w:type="spellStart"/>
      <w:r w:rsidRPr="00DD37AA">
        <w:rPr>
          <w:rFonts w:asciiTheme="majorHAnsi" w:hAnsiTheme="majorHAnsi"/>
        </w:rPr>
        <w:t>Ayotzinapa</w:t>
      </w:r>
      <w:proofErr w:type="spellEnd"/>
      <w:r w:rsidRPr="00DD37AA">
        <w:rPr>
          <w:rFonts w:asciiTheme="majorHAnsi" w:hAnsiTheme="majorHAnsi"/>
        </w:rPr>
        <w:t xml:space="preserve"> que es una cuestión poco diferenciada, pero tiene ciertas claves como movimiento red o, una nueva capacidad de agencia y de identidad de las personas; una cuestión de utilización de tecnología que no es necesariamente irruptora a lo que había antes, sino hay ido modificando la manera de nombrar y de incidir en lo común que también podría llegar a ser interesante. </w:t>
      </w:r>
    </w:p>
    <w:p w:rsidR="00300914" w:rsidRPr="00DD37AA" w:rsidRDefault="00300914" w:rsidP="00300914">
      <w:pPr>
        <w:spacing w:line="240" w:lineRule="auto"/>
        <w:jc w:val="both"/>
        <w:rPr>
          <w:rFonts w:asciiTheme="majorHAnsi" w:hAnsiTheme="majorHAnsi"/>
        </w:rPr>
      </w:pPr>
      <w:r w:rsidRPr="00DD37AA">
        <w:rPr>
          <w:rFonts w:asciiTheme="majorHAnsi" w:hAnsiTheme="majorHAnsi"/>
        </w:rPr>
        <w:t>Entonces, ¿Colectivo 131 tiene un futuro? ¿Sí o no?</w:t>
      </w:r>
    </w:p>
    <w:p w:rsidR="00300914" w:rsidRPr="00DD37AA" w:rsidRDefault="00300914" w:rsidP="00300914">
      <w:pPr>
        <w:spacing w:line="240" w:lineRule="auto"/>
        <w:jc w:val="both"/>
        <w:rPr>
          <w:rFonts w:asciiTheme="majorHAnsi" w:hAnsiTheme="majorHAnsi"/>
        </w:rPr>
      </w:pPr>
      <w:r w:rsidRPr="00DD37AA">
        <w:rPr>
          <w:rFonts w:asciiTheme="majorHAnsi" w:hAnsiTheme="majorHAnsi"/>
        </w:rPr>
        <w:t xml:space="preserve">Sí, siempre lo tendrá. </w:t>
      </w:r>
    </w:p>
    <w:p w:rsidR="00300914" w:rsidRPr="00DD37AA" w:rsidRDefault="00300914" w:rsidP="00300914">
      <w:pPr>
        <w:spacing w:line="240" w:lineRule="auto"/>
        <w:rPr>
          <w:rFonts w:asciiTheme="majorHAnsi" w:hAnsiTheme="majorHAnsi"/>
        </w:rPr>
      </w:pPr>
      <w:r w:rsidRPr="00DD37AA">
        <w:rPr>
          <w:rFonts w:asciiTheme="majorHAnsi" w:hAnsiTheme="majorHAnsi"/>
        </w:rPr>
        <w:br w:type="page"/>
      </w:r>
    </w:p>
    <w:p w:rsidR="00300914" w:rsidRPr="00DD37AA" w:rsidRDefault="00300914" w:rsidP="00300914">
      <w:pPr>
        <w:spacing w:line="240" w:lineRule="auto"/>
        <w:jc w:val="both"/>
        <w:rPr>
          <w:rFonts w:asciiTheme="majorHAnsi" w:hAnsiTheme="majorHAnsi"/>
          <w:u w:val="single"/>
        </w:rPr>
      </w:pPr>
      <w:r w:rsidRPr="00DD37AA">
        <w:rPr>
          <w:rFonts w:asciiTheme="majorHAnsi" w:hAnsiTheme="majorHAnsi"/>
          <w:u w:val="single"/>
        </w:rPr>
        <w:lastRenderedPageBreak/>
        <w:t>Entrevista con EP</w:t>
      </w:r>
    </w:p>
    <w:p w:rsidR="00300914" w:rsidRPr="00DD37AA" w:rsidRDefault="00300914" w:rsidP="00300914">
      <w:pPr>
        <w:spacing w:line="240" w:lineRule="auto"/>
        <w:jc w:val="both"/>
        <w:rPr>
          <w:rFonts w:asciiTheme="majorHAnsi" w:hAnsiTheme="majorHAnsi"/>
        </w:rPr>
      </w:pPr>
      <w:r w:rsidRPr="00DD37AA">
        <w:rPr>
          <w:rFonts w:asciiTheme="majorHAnsi" w:hAnsiTheme="majorHAnsi"/>
        </w:rPr>
        <w:t>Buenas tardes, estamos aquí con EP. Le vamos a hacer las preguntas para la investigación.</w:t>
      </w:r>
    </w:p>
    <w:p w:rsidR="00300914" w:rsidRPr="00DD37AA" w:rsidRDefault="00300914" w:rsidP="00300914">
      <w:pPr>
        <w:spacing w:line="240" w:lineRule="auto"/>
        <w:jc w:val="both"/>
        <w:rPr>
          <w:rFonts w:asciiTheme="majorHAnsi" w:hAnsiTheme="majorHAnsi"/>
        </w:rPr>
      </w:pPr>
      <w:r w:rsidRPr="00DD37AA">
        <w:rPr>
          <w:rFonts w:asciiTheme="majorHAnsi" w:hAnsiTheme="majorHAnsi"/>
        </w:rPr>
        <w:t>Qué tal EP, ¿Cómo estás?</w:t>
      </w:r>
    </w:p>
    <w:p w:rsidR="00300914" w:rsidRPr="00DD37AA" w:rsidRDefault="00300914" w:rsidP="00300914">
      <w:pPr>
        <w:spacing w:line="240" w:lineRule="auto"/>
        <w:jc w:val="both"/>
        <w:rPr>
          <w:rFonts w:asciiTheme="majorHAnsi" w:hAnsiTheme="majorHAnsi"/>
        </w:rPr>
      </w:pPr>
      <w:r w:rsidRPr="00DD37AA">
        <w:rPr>
          <w:rFonts w:asciiTheme="majorHAnsi" w:hAnsiTheme="majorHAnsi"/>
        </w:rPr>
        <w:t>Hola, bien gracias.</w:t>
      </w:r>
    </w:p>
    <w:p w:rsidR="00300914" w:rsidRPr="00DD37AA" w:rsidRDefault="00300914" w:rsidP="00300914">
      <w:pPr>
        <w:spacing w:line="240" w:lineRule="auto"/>
        <w:jc w:val="both"/>
        <w:rPr>
          <w:rFonts w:asciiTheme="majorHAnsi" w:hAnsiTheme="majorHAnsi"/>
        </w:rPr>
      </w:pPr>
      <w:r w:rsidRPr="00DD37AA">
        <w:rPr>
          <w:rFonts w:asciiTheme="majorHAnsi" w:hAnsiTheme="majorHAnsi"/>
        </w:rPr>
        <w:t>Oye, como primer</w:t>
      </w:r>
      <w:r w:rsidR="00F6295F">
        <w:rPr>
          <w:rFonts w:asciiTheme="majorHAnsi" w:hAnsiTheme="majorHAnsi"/>
        </w:rPr>
        <w:t>a</w:t>
      </w:r>
      <w:r w:rsidRPr="00DD37AA">
        <w:rPr>
          <w:rFonts w:asciiTheme="majorHAnsi" w:hAnsiTheme="majorHAnsi"/>
        </w:rPr>
        <w:t xml:space="preserve"> pregunta, quisiera que me respondieras ¿Por qué surgió el </w:t>
      </w:r>
      <w:r w:rsidRPr="00E56D8D">
        <w:rPr>
          <w:rFonts w:asciiTheme="majorHAnsi" w:hAnsiTheme="majorHAnsi"/>
        </w:rPr>
        <w:t>Colectivo</w:t>
      </w:r>
      <w:r w:rsidRPr="00E56D8D">
        <w:rPr>
          <w:rFonts w:asciiTheme="majorHAnsi" w:hAnsiTheme="majorHAnsi"/>
          <w:i/>
        </w:rPr>
        <w:t xml:space="preserve"> Somos</w:t>
      </w:r>
      <w:r w:rsidRPr="00DD37AA">
        <w:rPr>
          <w:rFonts w:asciiTheme="majorHAnsi" w:hAnsiTheme="majorHAnsi"/>
          <w:i/>
        </w:rPr>
        <w:t xml:space="preserve"> más de 131</w:t>
      </w:r>
      <w:r w:rsidRPr="00DD37AA">
        <w:rPr>
          <w:rFonts w:asciiTheme="majorHAnsi" w:hAnsiTheme="majorHAnsi"/>
        </w:rPr>
        <w:t>?</w:t>
      </w:r>
    </w:p>
    <w:p w:rsidR="00300914" w:rsidRPr="00DD37AA" w:rsidRDefault="00300914" w:rsidP="00300914">
      <w:pPr>
        <w:spacing w:line="240" w:lineRule="auto"/>
        <w:jc w:val="both"/>
        <w:rPr>
          <w:rFonts w:asciiTheme="majorHAnsi" w:hAnsiTheme="majorHAnsi"/>
        </w:rPr>
      </w:pPr>
      <w:r w:rsidRPr="00DD37AA">
        <w:rPr>
          <w:rFonts w:asciiTheme="majorHAnsi" w:hAnsiTheme="majorHAnsi"/>
        </w:rPr>
        <w:t>Pues más bien, porque surgió. ¿Puedo hacer como una cronología?</w:t>
      </w:r>
    </w:p>
    <w:p w:rsidR="00300914" w:rsidRPr="00DD37AA" w:rsidRDefault="00300914" w:rsidP="00300914">
      <w:pPr>
        <w:spacing w:line="240" w:lineRule="auto"/>
        <w:jc w:val="both"/>
        <w:rPr>
          <w:rFonts w:asciiTheme="majorHAnsi" w:hAnsiTheme="majorHAnsi"/>
        </w:rPr>
      </w:pPr>
      <w:r w:rsidRPr="00DD37AA">
        <w:rPr>
          <w:rFonts w:asciiTheme="majorHAnsi" w:hAnsiTheme="majorHAnsi"/>
        </w:rPr>
        <w:t>Si</w:t>
      </w:r>
    </w:p>
    <w:p w:rsidR="00300914" w:rsidRPr="00DD37AA" w:rsidRDefault="00300914" w:rsidP="00300914">
      <w:pPr>
        <w:spacing w:line="240" w:lineRule="auto"/>
        <w:jc w:val="both"/>
        <w:rPr>
          <w:rFonts w:asciiTheme="majorHAnsi" w:hAnsiTheme="majorHAnsi"/>
        </w:rPr>
      </w:pPr>
      <w:r w:rsidRPr="00DD37AA">
        <w:rPr>
          <w:rFonts w:asciiTheme="majorHAnsi" w:hAnsiTheme="majorHAnsi"/>
        </w:rPr>
        <w:t xml:space="preserve">Este… 131 era como una mesa más que… eran integrantes del movimiento </w:t>
      </w:r>
      <w:r w:rsidRPr="004E72CF">
        <w:rPr>
          <w:rFonts w:asciiTheme="majorHAnsi" w:hAnsiTheme="majorHAnsi"/>
          <w:i/>
        </w:rPr>
        <w:t>Yo soy 132</w:t>
      </w:r>
      <w:r w:rsidRPr="00DD37AA">
        <w:rPr>
          <w:rFonts w:asciiTheme="majorHAnsi" w:hAnsiTheme="majorHAnsi"/>
        </w:rPr>
        <w:t xml:space="preserve"> y los estudiantes del ITESO que eran parte de ese movimiento, se juntaron como en una comunidad. Entonces, como en esa época había asambleas dentro de las universidades, pero aquí en Guadalajara funcionaba diferente: era un movimiento mucho más ciudadano. ITESO era como ITESO y había otros colectivos de otras universidades. Como, creo que UDG, había algunos estudiantes de UNIVA, pero no eran tantos y había uno del TEC. Entonces, era un movimiento como, aquí en Guadalajara, mucho más diverso que estudiantes universitarios, a diferencia del D.F. que se celebraban asambleas dentro de las universidades y con universitarios. Entonces, yo siento que lo estudiantes del ITESO, trataron de copiar un poco esa fórmula de vamos a reunirnos, en la universidad para hacer cosas para la universidad, pero siendo parte del movimiento </w:t>
      </w:r>
      <w:r w:rsidRPr="004E72CF">
        <w:rPr>
          <w:rFonts w:asciiTheme="majorHAnsi" w:hAnsiTheme="majorHAnsi"/>
          <w:i/>
        </w:rPr>
        <w:t>Yo soy 132</w:t>
      </w:r>
      <w:r w:rsidRPr="00DD37AA">
        <w:rPr>
          <w:rFonts w:asciiTheme="majorHAnsi" w:hAnsiTheme="majorHAnsi"/>
        </w:rPr>
        <w:t xml:space="preserve">. Entonces, una vez que terminaron las elecciones y todo eso, 131 siguió trabajando aquí  en ITESO y, creo que, era algo que casi todos teníamos en común o todos teníamos en común: trabajar aquí dentro de la universidad y hacer cosas para la comunidad universitaria. Así es como se fue, yo diría, solidificando el colectivo. </w:t>
      </w:r>
    </w:p>
    <w:p w:rsidR="00300914" w:rsidRPr="00DD37AA" w:rsidRDefault="00300914" w:rsidP="00300914">
      <w:pPr>
        <w:spacing w:line="240" w:lineRule="auto"/>
        <w:jc w:val="both"/>
        <w:rPr>
          <w:rFonts w:asciiTheme="majorHAnsi" w:hAnsiTheme="majorHAnsi"/>
        </w:rPr>
      </w:pPr>
      <w:r w:rsidRPr="00DD37AA">
        <w:rPr>
          <w:rFonts w:asciiTheme="majorHAnsi" w:hAnsiTheme="majorHAnsi"/>
        </w:rPr>
        <w:t>Y en este sentido, ya que se solidifico el colectivo, ya que se conformó el grupo, ¿qué se plantearon como fin?, ¿cuál era la finalidad que ustedes perseguían o persiguen?</w:t>
      </w:r>
    </w:p>
    <w:p w:rsidR="00300914" w:rsidRPr="00DD37AA" w:rsidRDefault="00300914" w:rsidP="00300914">
      <w:pPr>
        <w:spacing w:line="240" w:lineRule="auto"/>
        <w:jc w:val="both"/>
        <w:rPr>
          <w:rFonts w:asciiTheme="majorHAnsi" w:hAnsiTheme="majorHAnsi"/>
        </w:rPr>
      </w:pPr>
      <w:r w:rsidRPr="00DD37AA">
        <w:rPr>
          <w:rFonts w:asciiTheme="majorHAnsi" w:hAnsiTheme="majorHAnsi"/>
        </w:rPr>
        <w:t xml:space="preserve">Honestamente, creo que no había un fin. </w:t>
      </w:r>
    </w:p>
    <w:p w:rsidR="00300914" w:rsidRPr="00DD37AA" w:rsidRDefault="00300914" w:rsidP="00300914">
      <w:pPr>
        <w:spacing w:line="240" w:lineRule="auto"/>
        <w:jc w:val="both"/>
        <w:rPr>
          <w:rFonts w:asciiTheme="majorHAnsi" w:hAnsiTheme="majorHAnsi"/>
        </w:rPr>
      </w:pPr>
      <w:r w:rsidRPr="00DD37AA">
        <w:rPr>
          <w:rFonts w:asciiTheme="majorHAnsi" w:hAnsiTheme="majorHAnsi"/>
        </w:rPr>
        <w:t>¿Más bien surge por la coyuntura del momento y después va encontrando veta para trabajar como en distintos temas?</w:t>
      </w:r>
    </w:p>
    <w:p w:rsidR="00300914" w:rsidRPr="00DD37AA" w:rsidRDefault="00300914" w:rsidP="00300914">
      <w:pPr>
        <w:spacing w:line="240" w:lineRule="auto"/>
        <w:jc w:val="both"/>
        <w:rPr>
          <w:rFonts w:asciiTheme="majorHAnsi" w:hAnsiTheme="majorHAnsi"/>
        </w:rPr>
      </w:pPr>
      <w:r w:rsidRPr="00DD37AA">
        <w:rPr>
          <w:rFonts w:asciiTheme="majorHAnsi" w:hAnsiTheme="majorHAnsi"/>
        </w:rPr>
        <w:t xml:space="preserve">Fue un movimiento coyuntural, sí. Creo que uno de los errores de 132, que no me gusta admitir, pero que se tiene que decir es que no había objetivos fijos. Era un movimiento muy diverso, muy emocional, entonces, la organización era un poco compleja, o más que un poco, era bastante compleja. Entonces, nosotros como hijos de ese movimiento, nos planteábamos objetivos iniciales como por semestre. Entonces, también tengo que decir que somos un colectivo reaccionario, que reacciona. Nos fue muy bien, por ejemplo, en </w:t>
      </w:r>
      <w:proofErr w:type="spellStart"/>
      <w:r w:rsidRPr="00DD37AA">
        <w:rPr>
          <w:rFonts w:asciiTheme="majorHAnsi" w:hAnsiTheme="majorHAnsi"/>
        </w:rPr>
        <w:t>Ayotzinapa</w:t>
      </w:r>
      <w:proofErr w:type="spellEnd"/>
      <w:r w:rsidRPr="00DD37AA">
        <w:rPr>
          <w:rFonts w:asciiTheme="majorHAnsi" w:hAnsiTheme="majorHAnsi"/>
        </w:rPr>
        <w:t xml:space="preserve">, nos pudimos amalgamar muy bien y lograr cosas aquí en la universidad, pero creo que nos falta Agenda. Y para esa agenda no hay un fin, o sea no hay un fin último, ¿me entiendes?, porque  fijarte un fin es como decir “ya que cumplimos esto nos vamos a desintegrar” y, entonces, los lazos de 131 son mucho más complejos que cumplir un fin. </w:t>
      </w:r>
    </w:p>
    <w:p w:rsidR="00300914" w:rsidRPr="00DD37AA" w:rsidRDefault="00300914" w:rsidP="00300914">
      <w:pPr>
        <w:spacing w:line="240" w:lineRule="auto"/>
        <w:jc w:val="both"/>
        <w:rPr>
          <w:rFonts w:asciiTheme="majorHAnsi" w:hAnsiTheme="majorHAnsi"/>
        </w:rPr>
      </w:pPr>
      <w:r w:rsidRPr="00DD37AA">
        <w:rPr>
          <w:rFonts w:asciiTheme="majorHAnsi" w:hAnsiTheme="majorHAnsi"/>
        </w:rPr>
        <w:t>Hablando de los lazos, ¿Cómo es que se identifican los integrantes del colectivo? He sabido que cuando se da una acción colectiva, un movimiento o se forma un colectivo, lo principal es la identidad. ¿De qué va la identidad del colectivo? Y ¿Cuál es tu papel dentro del grupo?</w:t>
      </w:r>
    </w:p>
    <w:p w:rsidR="00300914" w:rsidRPr="00DD37AA" w:rsidRDefault="00300914" w:rsidP="00300914">
      <w:pPr>
        <w:spacing w:line="240" w:lineRule="auto"/>
        <w:jc w:val="both"/>
        <w:rPr>
          <w:rFonts w:asciiTheme="majorHAnsi" w:hAnsiTheme="majorHAnsi"/>
        </w:rPr>
      </w:pPr>
      <w:r w:rsidRPr="00DD37AA">
        <w:rPr>
          <w:rFonts w:asciiTheme="majorHAnsi" w:hAnsiTheme="majorHAnsi"/>
        </w:rPr>
        <w:t xml:space="preserve">Yo no hablaría de una identidad en común, ahorita en este punto. En este punto, no hablaría de una identidad como una persona… como una persona conforma su identidad. Es diferente, el colectivo es un grupo complejo de personalidades complejas que se complementan de cierta manera en el pensamiento político. Yo creo que su identidad, sí tendríamos que definir una, sería que al principio teníamos un pensamiento político parecido, por el contexto en el que crecimos cada uno de nosotros y por la universidad en la que estamos. Entonces, eso es lo que nos unió. </w:t>
      </w:r>
    </w:p>
    <w:p w:rsidR="00300914" w:rsidRPr="00DD37AA" w:rsidRDefault="00300914" w:rsidP="00300914">
      <w:pPr>
        <w:spacing w:line="240" w:lineRule="auto"/>
        <w:jc w:val="both"/>
        <w:rPr>
          <w:rFonts w:asciiTheme="majorHAnsi" w:hAnsiTheme="majorHAnsi"/>
        </w:rPr>
      </w:pPr>
      <w:r w:rsidRPr="00DD37AA">
        <w:rPr>
          <w:rFonts w:asciiTheme="majorHAnsi" w:hAnsiTheme="majorHAnsi"/>
        </w:rPr>
        <w:t>¿Cómo la pluralidad, pero que pertenecían a la misma universidad? O sea, siendo todos distintos y de distintas carreras, por estar en el ITESO, generan sinergia y trabajan juntos.</w:t>
      </w:r>
    </w:p>
    <w:p w:rsidR="00300914" w:rsidRPr="00DD37AA" w:rsidRDefault="00300914" w:rsidP="00300914">
      <w:pPr>
        <w:spacing w:line="240" w:lineRule="auto"/>
        <w:jc w:val="both"/>
        <w:rPr>
          <w:rFonts w:asciiTheme="majorHAnsi" w:hAnsiTheme="majorHAnsi"/>
        </w:rPr>
      </w:pPr>
      <w:r w:rsidRPr="00DD37AA">
        <w:rPr>
          <w:rFonts w:asciiTheme="majorHAnsi" w:hAnsiTheme="majorHAnsi"/>
        </w:rPr>
        <w:t xml:space="preserve">Más que por estar en el ITESO, por lazos de amistad y esos lazos de amistad se dieron por afinidad, afinidad política. </w:t>
      </w:r>
    </w:p>
    <w:p w:rsidR="00300914" w:rsidRPr="00DD37AA" w:rsidRDefault="00300914" w:rsidP="00300914">
      <w:pPr>
        <w:spacing w:line="240" w:lineRule="auto"/>
        <w:jc w:val="both"/>
        <w:rPr>
          <w:rFonts w:asciiTheme="majorHAnsi" w:hAnsiTheme="majorHAnsi"/>
        </w:rPr>
      </w:pPr>
      <w:r w:rsidRPr="00DD37AA">
        <w:rPr>
          <w:rFonts w:asciiTheme="majorHAnsi" w:hAnsiTheme="majorHAnsi"/>
        </w:rPr>
        <w:t>La otra pregunta era… ¿Cuál es tu papel dentro del grupo?</w:t>
      </w:r>
    </w:p>
    <w:p w:rsidR="00300914" w:rsidRPr="00DD37AA" w:rsidRDefault="00300914" w:rsidP="00300914">
      <w:pPr>
        <w:spacing w:line="240" w:lineRule="auto"/>
        <w:jc w:val="both"/>
        <w:rPr>
          <w:rFonts w:asciiTheme="majorHAnsi" w:hAnsiTheme="majorHAnsi"/>
        </w:rPr>
      </w:pPr>
      <w:r w:rsidRPr="00DD37AA">
        <w:rPr>
          <w:rFonts w:asciiTheme="majorHAnsi" w:hAnsiTheme="majorHAnsi"/>
        </w:rPr>
        <w:t xml:space="preserve">Híjole, eh. Mi papel no es tan operativo, mi papel es como… yo soy más bien como un abogado del diablo. Es un papel que yo definiría como criticar las acciones y hacer preguntas. Yo soy la </w:t>
      </w:r>
      <w:r w:rsidRPr="00DD37AA">
        <w:rPr>
          <w:rFonts w:asciiTheme="majorHAnsi" w:hAnsiTheme="majorHAnsi"/>
        </w:rPr>
        <w:lastRenderedPageBreak/>
        <w:t xml:space="preserve">persona que dice, bueno, vamos a ver si esto vale la pena, vamos a ver que tanto tiempo le vamos a invertir, entonces, yo creo que soy la que… todos somos muy críticos, soy la que pone los puntos sobre las </w:t>
      </w:r>
      <w:proofErr w:type="spellStart"/>
      <w:r w:rsidRPr="00DD37AA">
        <w:rPr>
          <w:rFonts w:asciiTheme="majorHAnsi" w:hAnsiTheme="majorHAnsi"/>
        </w:rPr>
        <w:t>ies</w:t>
      </w:r>
      <w:proofErr w:type="spellEnd"/>
      <w:r w:rsidRPr="00DD37AA">
        <w:rPr>
          <w:rFonts w:asciiTheme="majorHAnsi" w:hAnsiTheme="majorHAnsi"/>
        </w:rPr>
        <w:t xml:space="preserve"> y, entonces, no determino un rumbo, pero digo vamos a acotar, vamos a decidir por donde nos vamos a ir, este… más o menos diría que ese es mi papel.</w:t>
      </w:r>
    </w:p>
    <w:p w:rsidR="00300914" w:rsidRPr="00DD37AA" w:rsidRDefault="00300914" w:rsidP="00300914">
      <w:pPr>
        <w:spacing w:line="240" w:lineRule="auto"/>
        <w:jc w:val="both"/>
        <w:rPr>
          <w:rFonts w:asciiTheme="majorHAnsi" w:hAnsiTheme="majorHAnsi"/>
        </w:rPr>
      </w:pPr>
      <w:r w:rsidRPr="00DD37AA">
        <w:rPr>
          <w:rFonts w:asciiTheme="majorHAnsi" w:hAnsiTheme="majorHAnsi"/>
        </w:rPr>
        <w:t>Y respecto de la postura grupal de las autoridades locales y federales, ¿qué me podrías decir? Ahorita viene un cambio… cambió, por lo menos a nivel municipal, la administración… ¿en general cual es la postura del colectivo respecto de las autoridades federales y locales?</w:t>
      </w:r>
    </w:p>
    <w:p w:rsidR="00300914" w:rsidRPr="00DD37AA" w:rsidRDefault="00300914" w:rsidP="00300914">
      <w:pPr>
        <w:spacing w:line="240" w:lineRule="auto"/>
        <w:jc w:val="both"/>
        <w:rPr>
          <w:rFonts w:asciiTheme="majorHAnsi" w:hAnsiTheme="majorHAnsi"/>
        </w:rPr>
      </w:pPr>
      <w:r w:rsidRPr="00DD37AA">
        <w:rPr>
          <w:rFonts w:asciiTheme="majorHAnsi" w:hAnsiTheme="majorHAnsi"/>
        </w:rPr>
        <w:t>La postura es muy diversa.</w:t>
      </w:r>
    </w:p>
    <w:p w:rsidR="00300914" w:rsidRPr="00DD37AA" w:rsidRDefault="00300914" w:rsidP="00300914">
      <w:pPr>
        <w:spacing w:line="240" w:lineRule="auto"/>
        <w:jc w:val="both"/>
        <w:rPr>
          <w:rFonts w:asciiTheme="majorHAnsi" w:hAnsiTheme="majorHAnsi"/>
        </w:rPr>
      </w:pPr>
      <w:r w:rsidRPr="00DD37AA">
        <w:rPr>
          <w:rFonts w:asciiTheme="majorHAnsi" w:hAnsiTheme="majorHAnsi"/>
        </w:rPr>
        <w:t>¿Y la tuya?</w:t>
      </w:r>
    </w:p>
    <w:p w:rsidR="00300914" w:rsidRPr="00DD37AA" w:rsidRDefault="00300914" w:rsidP="00300914">
      <w:pPr>
        <w:spacing w:line="240" w:lineRule="auto"/>
        <w:jc w:val="both"/>
        <w:rPr>
          <w:rFonts w:asciiTheme="majorHAnsi" w:hAnsiTheme="majorHAnsi"/>
        </w:rPr>
      </w:pPr>
      <w:r w:rsidRPr="00DD37AA">
        <w:rPr>
          <w:rFonts w:asciiTheme="majorHAnsi" w:hAnsiTheme="majorHAnsi"/>
        </w:rPr>
        <w:t xml:space="preserve">¿La mía? Eh… Alfaro me cae bien, Alfaro creo que es un tipo que quiere hacer cosas, pero no me confío de él. Porque, este… mi postura no es institucional, mi postura política es hacer política fuera de las instituciones. Entonces, aunque puedo tener afinidad de pensamiento con Alfaro, porque él también es de ITESO… creo que allí hay algo. Él es urbanista, y creo que le interesan hacer cambios en la ciudad… no sé si lo vaya a lograr, porque se va a lanzar de gobernador, entonces, va a tener dos años para hacer su trabajo. Mi postura con los políticos en general siempre ha sido muy crítica. A  mí los políticos, nada más por trabajar en ese tipo de política, a mí ya no me caen bien. Sé que es un prejuicio muy grande, sé que hay políticos muy diferentes que no necesariamente tienen cepa priista… pero, por ejemplo, Alfaro si tiene cepa priista. </w:t>
      </w:r>
    </w:p>
    <w:p w:rsidR="00300914" w:rsidRPr="00DD37AA" w:rsidRDefault="00300914" w:rsidP="00300914">
      <w:pPr>
        <w:spacing w:line="240" w:lineRule="auto"/>
        <w:jc w:val="both"/>
        <w:rPr>
          <w:rFonts w:asciiTheme="majorHAnsi" w:hAnsiTheme="majorHAnsi"/>
        </w:rPr>
      </w:pPr>
      <w:r w:rsidRPr="00DD37AA">
        <w:rPr>
          <w:rFonts w:asciiTheme="majorHAnsi" w:hAnsiTheme="majorHAnsi"/>
        </w:rPr>
        <w:t xml:space="preserve">¿Hay una posición en contra de los priistas o del ejecutivo federal? ¿Existe algo de eso? ¿Tienes algo en contra de EPN o la administración federal? ¿Sienten que están haciendo las cosas bien o que están haciendo las cosas mal? ¿Las acciones que realizan van encaminadas a contrarrestar ciertos actos injustos de autoridad? ¿Hay algo de eso? </w:t>
      </w:r>
    </w:p>
    <w:p w:rsidR="00300914" w:rsidRPr="00DD37AA" w:rsidRDefault="00300914" w:rsidP="00300914">
      <w:pPr>
        <w:spacing w:line="240" w:lineRule="auto"/>
        <w:jc w:val="both"/>
        <w:rPr>
          <w:rFonts w:asciiTheme="majorHAnsi" w:hAnsiTheme="majorHAnsi"/>
        </w:rPr>
      </w:pPr>
      <w:r w:rsidRPr="00DD37AA">
        <w:rPr>
          <w:rFonts w:asciiTheme="majorHAnsi" w:hAnsiTheme="majorHAnsi"/>
        </w:rPr>
        <w:t>Pues sí, definitivamente. Somos un movimiento que protesto esencial e inicialmente contra EPN, entonces…</w:t>
      </w:r>
    </w:p>
    <w:p w:rsidR="00300914" w:rsidRPr="00DD37AA" w:rsidRDefault="00300914" w:rsidP="00300914">
      <w:pPr>
        <w:spacing w:line="240" w:lineRule="auto"/>
        <w:jc w:val="both"/>
        <w:rPr>
          <w:rFonts w:asciiTheme="majorHAnsi" w:hAnsiTheme="majorHAnsi"/>
        </w:rPr>
      </w:pPr>
      <w:r w:rsidRPr="00DD37AA">
        <w:rPr>
          <w:rFonts w:asciiTheme="majorHAnsi" w:hAnsiTheme="majorHAnsi"/>
        </w:rPr>
        <w:t>¿Sigue la misma opinión hasta la fecha?</w:t>
      </w:r>
    </w:p>
    <w:p w:rsidR="00300914" w:rsidRPr="00DD37AA" w:rsidRDefault="00300914" w:rsidP="00300914">
      <w:pPr>
        <w:spacing w:line="240" w:lineRule="auto"/>
        <w:jc w:val="both"/>
        <w:rPr>
          <w:rFonts w:asciiTheme="majorHAnsi" w:hAnsiTheme="majorHAnsi"/>
        </w:rPr>
      </w:pPr>
      <w:r w:rsidRPr="00DD37AA">
        <w:rPr>
          <w:rFonts w:asciiTheme="majorHAnsi" w:hAnsiTheme="majorHAnsi"/>
        </w:rPr>
        <w:t xml:space="preserve">Mi postura es muy crítica, pero ya se ha diversificado. Ya no creo que </w:t>
      </w:r>
      <w:r>
        <w:rPr>
          <w:rFonts w:asciiTheme="majorHAnsi" w:hAnsiTheme="majorHAnsi"/>
        </w:rPr>
        <w:t>sólo</w:t>
      </w:r>
      <w:r w:rsidRPr="00DD37AA">
        <w:rPr>
          <w:rFonts w:asciiTheme="majorHAnsi" w:hAnsiTheme="majorHAnsi"/>
        </w:rPr>
        <w:t xml:space="preserve"> sea EPN, es una estructura a la que crítico. </w:t>
      </w:r>
    </w:p>
    <w:p w:rsidR="00300914" w:rsidRPr="00DD37AA" w:rsidRDefault="00300914" w:rsidP="00300914">
      <w:pPr>
        <w:spacing w:line="240" w:lineRule="auto"/>
        <w:jc w:val="both"/>
        <w:rPr>
          <w:rFonts w:asciiTheme="majorHAnsi" w:hAnsiTheme="majorHAnsi"/>
        </w:rPr>
      </w:pPr>
      <w:r w:rsidRPr="00DD37AA">
        <w:rPr>
          <w:rFonts w:asciiTheme="majorHAnsi" w:hAnsiTheme="majorHAnsi"/>
        </w:rPr>
        <w:t>¿Y cuál esa es estructura?</w:t>
      </w:r>
    </w:p>
    <w:p w:rsidR="00300914" w:rsidRPr="00DD37AA" w:rsidRDefault="00300914" w:rsidP="00300914">
      <w:pPr>
        <w:spacing w:line="240" w:lineRule="auto"/>
        <w:jc w:val="both"/>
        <w:rPr>
          <w:rFonts w:asciiTheme="majorHAnsi" w:hAnsiTheme="majorHAnsi"/>
        </w:rPr>
      </w:pPr>
      <w:r w:rsidRPr="00DD37AA">
        <w:rPr>
          <w:rFonts w:asciiTheme="majorHAnsi" w:hAnsiTheme="majorHAnsi"/>
        </w:rPr>
        <w:t xml:space="preserve">La estructura de participación política en este país. Que </w:t>
      </w:r>
      <w:r>
        <w:rPr>
          <w:rFonts w:asciiTheme="majorHAnsi" w:hAnsiTheme="majorHAnsi"/>
        </w:rPr>
        <w:t>sólo</w:t>
      </w:r>
      <w:r w:rsidRPr="00DD37AA">
        <w:rPr>
          <w:rFonts w:asciiTheme="majorHAnsi" w:hAnsiTheme="majorHAnsi"/>
        </w:rPr>
        <w:t xml:space="preserve"> es a través de partidos políticos. </w:t>
      </w:r>
    </w:p>
    <w:p w:rsidR="00300914" w:rsidRPr="00DD37AA" w:rsidRDefault="00300914" w:rsidP="00300914">
      <w:pPr>
        <w:spacing w:line="240" w:lineRule="auto"/>
        <w:jc w:val="both"/>
        <w:rPr>
          <w:rFonts w:asciiTheme="majorHAnsi" w:hAnsiTheme="majorHAnsi"/>
        </w:rPr>
      </w:pPr>
      <w:r w:rsidRPr="00DD37AA">
        <w:rPr>
          <w:rFonts w:asciiTheme="majorHAnsi" w:hAnsiTheme="majorHAnsi"/>
        </w:rPr>
        <w:t xml:space="preserve">¿Cuáles son las acciones realizadas por el colectivo? Me platicaban de la TELECOM de la ley </w:t>
      </w:r>
      <w:proofErr w:type="spellStart"/>
      <w:r w:rsidRPr="00DD37AA">
        <w:rPr>
          <w:rFonts w:asciiTheme="majorHAnsi" w:hAnsiTheme="majorHAnsi"/>
        </w:rPr>
        <w:t>Fayad</w:t>
      </w:r>
      <w:proofErr w:type="spellEnd"/>
      <w:r w:rsidRPr="00DD37AA">
        <w:rPr>
          <w:rFonts w:asciiTheme="majorHAnsi" w:hAnsiTheme="majorHAnsi"/>
        </w:rPr>
        <w:t xml:space="preserve">, de </w:t>
      </w:r>
      <w:proofErr w:type="spellStart"/>
      <w:r w:rsidRPr="00DD37AA">
        <w:rPr>
          <w:rFonts w:asciiTheme="majorHAnsi" w:hAnsiTheme="majorHAnsi"/>
        </w:rPr>
        <w:t>Temaca</w:t>
      </w:r>
      <w:proofErr w:type="spellEnd"/>
      <w:r w:rsidRPr="00DD37AA">
        <w:rPr>
          <w:rFonts w:asciiTheme="majorHAnsi" w:hAnsiTheme="majorHAnsi"/>
        </w:rPr>
        <w:t>… ¿Me podrías platicar de las acciones realizadas por el colectivo?</w:t>
      </w:r>
    </w:p>
    <w:p w:rsidR="00300914" w:rsidRPr="00DD37AA" w:rsidRDefault="00300914" w:rsidP="00300914">
      <w:pPr>
        <w:spacing w:line="240" w:lineRule="auto"/>
        <w:jc w:val="both"/>
        <w:rPr>
          <w:rFonts w:asciiTheme="majorHAnsi" w:hAnsiTheme="majorHAnsi"/>
        </w:rPr>
      </w:pPr>
      <w:r w:rsidRPr="00DD37AA">
        <w:rPr>
          <w:rFonts w:asciiTheme="majorHAnsi" w:hAnsiTheme="majorHAnsi"/>
        </w:rPr>
        <w:t xml:space="preserve">Pues están todas esas. En la Ley TELECOM fue un trabajo muy interesante, porque, como quien dice, organizamos el… va a sonar un poco arrogante, pero organizamos casi todo el movimiento en contra de la Ley TELECOM aquí en  Guadalajara. En </w:t>
      </w:r>
      <w:proofErr w:type="spellStart"/>
      <w:r w:rsidRPr="00DD37AA">
        <w:rPr>
          <w:rFonts w:asciiTheme="majorHAnsi" w:hAnsiTheme="majorHAnsi"/>
        </w:rPr>
        <w:t>Ayotzinapa</w:t>
      </w:r>
      <w:proofErr w:type="spellEnd"/>
      <w:r w:rsidRPr="00DD37AA">
        <w:rPr>
          <w:rFonts w:asciiTheme="majorHAnsi" w:hAnsiTheme="majorHAnsi"/>
        </w:rPr>
        <w:t xml:space="preserve">, el año pasado organizamos un paro activo aquí y pues, como quien dice, estábamos como coordinadores de una asamblea de ITESO con </w:t>
      </w:r>
      <w:proofErr w:type="spellStart"/>
      <w:r w:rsidRPr="00DD37AA">
        <w:rPr>
          <w:rFonts w:asciiTheme="majorHAnsi" w:hAnsiTheme="majorHAnsi"/>
        </w:rPr>
        <w:t>Ayotzinapa</w:t>
      </w:r>
      <w:proofErr w:type="spellEnd"/>
      <w:r w:rsidRPr="00DD37AA">
        <w:rPr>
          <w:rFonts w:asciiTheme="majorHAnsi" w:hAnsiTheme="majorHAnsi"/>
        </w:rPr>
        <w:t xml:space="preserve"> de estudiantes que se solidarizaron con los normalistas. Este… lo de la ley </w:t>
      </w:r>
      <w:proofErr w:type="spellStart"/>
      <w:r w:rsidRPr="00DD37AA">
        <w:rPr>
          <w:rFonts w:asciiTheme="majorHAnsi" w:hAnsiTheme="majorHAnsi"/>
        </w:rPr>
        <w:t>Fayad</w:t>
      </w:r>
      <w:proofErr w:type="spellEnd"/>
      <w:r w:rsidRPr="00DD37AA">
        <w:rPr>
          <w:rFonts w:asciiTheme="majorHAnsi" w:hAnsiTheme="majorHAnsi"/>
        </w:rPr>
        <w:t xml:space="preserve">, si te soy honesta, creo que yo no he hecho nada. Mi participación últimamente no es muy activa, por la tesis. Y porque ya es mi final de semestre. Entonces, hemos hecho cosas fuera y dentro de la universidad. Aquí dentro de la universidad lo más grande que hemos hecho fue el paro activo. ¿Qué es lo que yo identifico? Fuera de la universidad la Ley TELECOM, las actividades que eran propias de 132, y actividades de vinculación con universidades jesuitas; eso también ha sido un trabajo importante, porque logramos hacer red. Y aunque las redes no están muy activas en este momento, se activan cuando hay una coyuntura, entonces, creo que los lazos de hermandad que se hicieron no son medibles, no son cuantificables, pero son muy importantes en el trabajo político que hicimos. </w:t>
      </w:r>
    </w:p>
    <w:p w:rsidR="00300914" w:rsidRPr="00DD37AA" w:rsidRDefault="00300914" w:rsidP="00300914">
      <w:pPr>
        <w:spacing w:line="240" w:lineRule="auto"/>
        <w:jc w:val="both"/>
        <w:rPr>
          <w:rFonts w:asciiTheme="majorHAnsi" w:hAnsiTheme="majorHAnsi"/>
        </w:rPr>
      </w:pPr>
      <w:r w:rsidRPr="00DD37AA">
        <w:rPr>
          <w:rFonts w:asciiTheme="majorHAnsi" w:hAnsiTheme="majorHAnsi"/>
        </w:rPr>
        <w:t xml:space="preserve">Si tuvieras que caracterizar las acciones que llevan a cabo, ¿Cómo son esas acciones? O sea, deliberan antes, ¿Cómo deciden intervenir en algo? </w:t>
      </w:r>
    </w:p>
    <w:p w:rsidR="00300914" w:rsidRPr="00DD37AA" w:rsidRDefault="00300914" w:rsidP="00300914">
      <w:pPr>
        <w:spacing w:line="240" w:lineRule="auto"/>
        <w:jc w:val="both"/>
        <w:rPr>
          <w:rFonts w:asciiTheme="majorHAnsi" w:hAnsiTheme="majorHAnsi"/>
        </w:rPr>
      </w:pPr>
      <w:r w:rsidRPr="00DD37AA">
        <w:rPr>
          <w:rFonts w:asciiTheme="majorHAnsi" w:hAnsiTheme="majorHAnsi"/>
        </w:rPr>
        <w:t xml:space="preserve">Al principio… te voy a hablar de etapas, porque no siempre hemos sido iguales. Al principio éramos muy reactivos… en el 2012. Después hemos tenido como ondas de activación. Entonces, después vino una etapa en que decidimos hacer acciones muy chiquitas adentro de la universidad y vincularnos con universidades jesuitas… y proyectitos muy chiquitos. Funcionamos en juntas, primero tenemos una junta, hacemos una especie de análisis político en base a notas que hemos leído, a ya conocimiento aplicado de nuestras carreras, pues todos tenemos un perfil. Por ejemplo, yo estoy en comunicación política, no es una especialidad aquí </w:t>
      </w:r>
      <w:r w:rsidRPr="00DD37AA">
        <w:rPr>
          <w:rFonts w:asciiTheme="majorHAnsi" w:hAnsiTheme="majorHAnsi"/>
        </w:rPr>
        <w:lastRenderedPageBreak/>
        <w:t>en la carrera, pero es lo que a mí me interesa, entonces, todo como que nos fuimos encaminando y con ese conocimiento que ya tenemos, hacemos un análisis. Eso es súper importante, no es un análisis así súper complejo, sino es un análisis como amigos, como un grupo de amigos que se sienta hablar de política. Y eso súper importante. Y ya cuando tenemos que ser más operativos tomamos decisiones.</w:t>
      </w:r>
    </w:p>
    <w:p w:rsidR="00300914" w:rsidRPr="00DD37AA" w:rsidRDefault="00300914" w:rsidP="00300914">
      <w:pPr>
        <w:spacing w:line="240" w:lineRule="auto"/>
        <w:jc w:val="both"/>
        <w:rPr>
          <w:rFonts w:asciiTheme="majorHAnsi" w:hAnsiTheme="majorHAnsi"/>
        </w:rPr>
      </w:pPr>
      <w:r w:rsidRPr="00DD37AA">
        <w:rPr>
          <w:rFonts w:asciiTheme="majorHAnsi" w:hAnsiTheme="majorHAnsi"/>
        </w:rPr>
        <w:t>Por eso hicieron, como tú ya bien lo decías una buena amalgama. Respecto de los argumentos y razones que los impulsan a actuar… ¿Cuáles son las condiciones que justifican la acciones llevadas por ustedes? O sea, ¿qué es lo que los motiva?</w:t>
      </w:r>
    </w:p>
    <w:p w:rsidR="00300914" w:rsidRPr="00DD37AA" w:rsidRDefault="00300914" w:rsidP="00300914">
      <w:pPr>
        <w:spacing w:line="240" w:lineRule="auto"/>
        <w:jc w:val="both"/>
        <w:rPr>
          <w:rFonts w:asciiTheme="majorHAnsi" w:hAnsiTheme="majorHAnsi"/>
        </w:rPr>
      </w:pPr>
      <w:r w:rsidRPr="00DD37AA">
        <w:rPr>
          <w:rFonts w:asciiTheme="majorHAnsi" w:hAnsiTheme="majorHAnsi"/>
        </w:rPr>
        <w:t xml:space="preserve">A todos nos motivan cosas diferentes. </w:t>
      </w:r>
    </w:p>
    <w:p w:rsidR="00300914" w:rsidRPr="00DD37AA" w:rsidRDefault="00300914" w:rsidP="00300914">
      <w:pPr>
        <w:spacing w:line="240" w:lineRule="auto"/>
        <w:jc w:val="both"/>
        <w:rPr>
          <w:rFonts w:asciiTheme="majorHAnsi" w:hAnsiTheme="majorHAnsi"/>
        </w:rPr>
      </w:pPr>
      <w:r w:rsidRPr="00DD37AA">
        <w:rPr>
          <w:rFonts w:asciiTheme="majorHAnsi" w:hAnsiTheme="majorHAnsi"/>
        </w:rPr>
        <w:t>Y por ejemplo, ¿a ti que re ha motivado a participar en las acciones emprendidas por el colectivo?</w:t>
      </w:r>
    </w:p>
    <w:p w:rsidR="00300914" w:rsidRPr="00DD37AA" w:rsidRDefault="00300914" w:rsidP="00300914">
      <w:pPr>
        <w:spacing w:line="240" w:lineRule="auto"/>
        <w:jc w:val="both"/>
        <w:rPr>
          <w:rFonts w:asciiTheme="majorHAnsi" w:hAnsiTheme="majorHAnsi"/>
        </w:rPr>
      </w:pPr>
      <w:r w:rsidRPr="00DD37AA">
        <w:rPr>
          <w:rFonts w:asciiTheme="majorHAnsi" w:hAnsiTheme="majorHAnsi"/>
        </w:rPr>
        <w:t>¿A mí? Eh, una especie de… va a sonar mu abstracto. Una especial de conciencia social y no siento tanta responsabilidad social de activarme a cada coyuntura, porque sé que el país va a… mi visión del país es como que cada día va decayendo más, que cada día está peor la violencia y la inseguridad y todo eso. Entonces, al principio creo que a todos nos movía esto de “Creo que debemos de hacer algo” y es como un deber ser. Ahora, conforme fuimos creciendo políticamente y como personas, ya nos mueven cosas diferentes. A mí me mueve… si es un poco el ego que me hace sentir bien, pero creo que es porque una vez que participas en este tipo de movimientos, es como que ya no puedes cerrar los ojos ante cosas que pasan. Mi postura ante la vida es como criticar, ser incómoda, entonces, eso es lo que me mueve a mí a hacer cosas.</w:t>
      </w:r>
    </w:p>
    <w:p w:rsidR="00300914" w:rsidRPr="00DD37AA" w:rsidRDefault="00300914" w:rsidP="00300914">
      <w:pPr>
        <w:spacing w:line="240" w:lineRule="auto"/>
        <w:jc w:val="both"/>
        <w:rPr>
          <w:rFonts w:asciiTheme="majorHAnsi" w:hAnsiTheme="majorHAnsi"/>
        </w:rPr>
      </w:pPr>
      <w:r w:rsidRPr="00DD37AA">
        <w:rPr>
          <w:rFonts w:asciiTheme="majorHAnsi" w:hAnsiTheme="majorHAnsi"/>
        </w:rPr>
        <w:t xml:space="preserve">Y respecto de los principios y valores predominantes en el colectivo… ¿Hay como principios y valores predominantes o no los hay? Algo me decían tus compañeros de la justicia social… un término un tanto jesuita. </w:t>
      </w:r>
    </w:p>
    <w:p w:rsidR="00300914" w:rsidRPr="00DD37AA" w:rsidRDefault="00300914" w:rsidP="00300914">
      <w:pPr>
        <w:spacing w:line="240" w:lineRule="auto"/>
        <w:jc w:val="both"/>
        <w:rPr>
          <w:rFonts w:asciiTheme="majorHAnsi" w:hAnsiTheme="majorHAnsi"/>
        </w:rPr>
      </w:pPr>
      <w:proofErr w:type="spellStart"/>
      <w:r w:rsidRPr="00DD37AA">
        <w:rPr>
          <w:rFonts w:asciiTheme="majorHAnsi" w:hAnsiTheme="majorHAnsi"/>
        </w:rPr>
        <w:t>Mmm</w:t>
      </w:r>
      <w:proofErr w:type="spellEnd"/>
      <w:r w:rsidRPr="00DD37AA">
        <w:rPr>
          <w:rFonts w:asciiTheme="majorHAnsi" w:hAnsiTheme="majorHAnsi"/>
        </w:rPr>
        <w:t xml:space="preserve">, eso es pregunta difícil. No he pensado en los principios y valores, yo diría que puede ser justicia social, pero no lo veo en términos tan jesuíticos. Lo veo como… yo diría que nos mueve… todos tenemos un perfil de ser estudiantes como de alto nivel. Como de sacar buenas calificaciones, ser muy críticos, trabajar… entonces creo que ese es un principio y valor no tan romántico, pero que si existe en el colectivo. No sé cómo ponerlo en palabras, pero es un perfil medio intelectual… me choca esa palabra. Pero sí, existe ese valor como el valor del conocimiento en el colectivo es súper importante. La justicia social me parece como una cuestión muy romántica, que decir y no sé qué. Eso yo lo vería en los CUI, pero a nosotros si nos mueve una cosa de “vamos a ver porque no está pasando esto y vamos a analizarlo” y si se puede hacer algo lo vamos a hacer. </w:t>
      </w:r>
    </w:p>
    <w:p w:rsidR="00300914" w:rsidRPr="00DD37AA" w:rsidRDefault="00300914" w:rsidP="00300914">
      <w:pPr>
        <w:spacing w:line="240" w:lineRule="auto"/>
        <w:jc w:val="both"/>
        <w:rPr>
          <w:rFonts w:asciiTheme="majorHAnsi" w:hAnsiTheme="majorHAnsi"/>
        </w:rPr>
      </w:pPr>
      <w:r w:rsidRPr="00DD37AA">
        <w:rPr>
          <w:rFonts w:asciiTheme="majorHAnsi" w:hAnsiTheme="majorHAnsi"/>
        </w:rPr>
        <w:t>¿Podría ser la búsqueda de la verdad?</w:t>
      </w:r>
    </w:p>
    <w:p w:rsidR="00300914" w:rsidRPr="00DD37AA" w:rsidRDefault="00300914" w:rsidP="00300914">
      <w:pPr>
        <w:spacing w:line="240" w:lineRule="auto"/>
        <w:jc w:val="both"/>
        <w:rPr>
          <w:rFonts w:asciiTheme="majorHAnsi" w:hAnsiTheme="majorHAnsi"/>
        </w:rPr>
      </w:pPr>
      <w:r w:rsidRPr="00DD37AA">
        <w:rPr>
          <w:rFonts w:asciiTheme="majorHAnsi" w:hAnsiTheme="majorHAnsi"/>
        </w:rPr>
        <w:t xml:space="preserve">Sí, pero también somos muy críticos con las verdades institucionales.   </w:t>
      </w:r>
    </w:p>
    <w:p w:rsidR="00300914" w:rsidRPr="00DD37AA" w:rsidRDefault="00300914" w:rsidP="00300914">
      <w:pPr>
        <w:spacing w:line="240" w:lineRule="auto"/>
        <w:jc w:val="both"/>
        <w:rPr>
          <w:rFonts w:asciiTheme="majorHAnsi" w:hAnsiTheme="majorHAnsi"/>
        </w:rPr>
      </w:pPr>
      <w:r w:rsidRPr="00DD37AA">
        <w:rPr>
          <w:rFonts w:asciiTheme="majorHAnsi" w:hAnsiTheme="majorHAnsi"/>
        </w:rPr>
        <w:t>¿Respecto a tus valores y principios? ¿Cuáles serían como los valores y principios de EP?</w:t>
      </w:r>
    </w:p>
    <w:p w:rsidR="00300914" w:rsidRPr="00DD37AA" w:rsidRDefault="00300914" w:rsidP="00300914">
      <w:pPr>
        <w:spacing w:line="240" w:lineRule="auto"/>
        <w:jc w:val="both"/>
        <w:rPr>
          <w:rFonts w:asciiTheme="majorHAnsi" w:hAnsiTheme="majorHAnsi"/>
        </w:rPr>
      </w:pPr>
      <w:r w:rsidRPr="00DD37AA">
        <w:rPr>
          <w:rFonts w:asciiTheme="majorHAnsi" w:hAnsiTheme="majorHAnsi"/>
        </w:rPr>
        <w:t xml:space="preserve">A mí me mueve ayudar. Ayudar, conocer… el conocimiento me mueve. Me mueve el amor, el amor por las personas, en abstracto, porque creo que en el fondo es un acto muy amoroso hacer lo que sea… algo por tu país. No estoy de acuerdo con todas las acciones que se hacen, eso no quiere decir que yo crea que todos son amorosos, por estar en morena o por hacer un marcha, pero lo que a mí me mueve en este tipo de asuntos es el amor. </w:t>
      </w:r>
    </w:p>
    <w:p w:rsidR="00300914" w:rsidRPr="00DD37AA" w:rsidRDefault="00300914" w:rsidP="00300914">
      <w:pPr>
        <w:spacing w:line="240" w:lineRule="auto"/>
        <w:jc w:val="both"/>
        <w:rPr>
          <w:rFonts w:asciiTheme="majorHAnsi" w:hAnsiTheme="majorHAnsi"/>
        </w:rPr>
      </w:pPr>
      <w:r w:rsidRPr="00DD37AA">
        <w:rPr>
          <w:rFonts w:asciiTheme="majorHAnsi" w:hAnsiTheme="majorHAnsi"/>
        </w:rPr>
        <w:t xml:space="preserve">¿Y qué entiendes por la palabra paz? ¿Qué viene a tu mente cuando escuchas la palabra paz? </w:t>
      </w:r>
    </w:p>
    <w:p w:rsidR="00300914" w:rsidRPr="00DD37AA" w:rsidRDefault="00300914" w:rsidP="00300914">
      <w:pPr>
        <w:spacing w:line="240" w:lineRule="auto"/>
        <w:jc w:val="both"/>
        <w:rPr>
          <w:rFonts w:asciiTheme="majorHAnsi" w:hAnsiTheme="majorHAnsi"/>
        </w:rPr>
      </w:pPr>
      <w:r w:rsidRPr="00DD37AA">
        <w:rPr>
          <w:rFonts w:asciiTheme="majorHAnsi" w:hAnsiTheme="majorHAnsi"/>
        </w:rPr>
        <w:t>Es un concepto muy moderno, a mí no me genera nada. Me parece que si no le das significado, que si no tiene significado social no importa si la gente se la pasa predicando la paz, porque no lo entienden. Entonces, me molesta mucho como usan la palabra paz, sin darse cuenta que las personas no lo viven personalmente. Entonces, podemos hablar de Cultura de Paz. A mí me parece que Cultura de Paz es un término mucho más interesante, porque estamos hablando de fomentar acciones, conductas, patrones que llevan a las personas a vivir su vida de manera más pacífica, igualitaria, justa. Entonces, la paz solita me suena así como… es un concepto moderno que se mueve muy fácil, que lo tienes que acompañar de cosas que le den sentido profundo a la vida de las personas.</w:t>
      </w:r>
    </w:p>
    <w:p w:rsidR="00300914" w:rsidRPr="00DD37AA" w:rsidRDefault="00300914" w:rsidP="00300914">
      <w:pPr>
        <w:spacing w:line="240" w:lineRule="auto"/>
        <w:jc w:val="both"/>
        <w:rPr>
          <w:rFonts w:asciiTheme="majorHAnsi" w:hAnsiTheme="majorHAnsi"/>
        </w:rPr>
      </w:pPr>
      <w:r w:rsidRPr="00DD37AA">
        <w:rPr>
          <w:rFonts w:asciiTheme="majorHAnsi" w:hAnsiTheme="majorHAnsi"/>
        </w:rPr>
        <w:t xml:space="preserve">Y si tú tuvieras que formular un concepto de paz, ¿Cómo sería más o menos ese concepto de paz? </w:t>
      </w:r>
    </w:p>
    <w:p w:rsidR="00300914" w:rsidRPr="00DD37AA" w:rsidRDefault="00300914" w:rsidP="00300914">
      <w:pPr>
        <w:spacing w:line="240" w:lineRule="auto"/>
        <w:jc w:val="both"/>
        <w:rPr>
          <w:rFonts w:asciiTheme="majorHAnsi" w:hAnsiTheme="majorHAnsi"/>
        </w:rPr>
      </w:pPr>
      <w:r w:rsidRPr="00DD37AA">
        <w:rPr>
          <w:rFonts w:asciiTheme="majorHAnsi" w:hAnsiTheme="majorHAnsi"/>
        </w:rPr>
        <w:lastRenderedPageBreak/>
        <w:t xml:space="preserve">Pues… vivir la vida de manera consciente, responsable, socialmente, justa y servicial; eso sería mi concepto de paz. </w:t>
      </w:r>
    </w:p>
    <w:p w:rsidR="00300914" w:rsidRPr="00DD37AA" w:rsidRDefault="00300914" w:rsidP="00300914">
      <w:pPr>
        <w:spacing w:line="240" w:lineRule="auto"/>
        <w:jc w:val="both"/>
        <w:rPr>
          <w:rFonts w:asciiTheme="majorHAnsi" w:hAnsiTheme="majorHAnsi"/>
        </w:rPr>
      </w:pPr>
      <w:r w:rsidRPr="00DD37AA">
        <w:rPr>
          <w:rFonts w:asciiTheme="majorHAnsi" w:hAnsiTheme="majorHAnsi"/>
        </w:rPr>
        <w:t xml:space="preserve">Responsabilidad, justicia y servicio… un concepto de paz interesante. </w:t>
      </w:r>
    </w:p>
    <w:p w:rsidR="00300914" w:rsidRPr="00DD37AA" w:rsidRDefault="00300914" w:rsidP="00300914">
      <w:pPr>
        <w:spacing w:line="240" w:lineRule="auto"/>
        <w:jc w:val="both"/>
        <w:rPr>
          <w:rFonts w:asciiTheme="majorHAnsi" w:hAnsiTheme="majorHAnsi"/>
        </w:rPr>
      </w:pPr>
      <w:r w:rsidRPr="00DD37AA">
        <w:rPr>
          <w:rFonts w:asciiTheme="majorHAnsi" w:hAnsiTheme="majorHAnsi"/>
        </w:rPr>
        <w:t xml:space="preserve">Y ya para acabar, me gustaría preguntarte ¿Qué futuro le depara al </w:t>
      </w:r>
      <w:r w:rsidRPr="00E56D8D">
        <w:rPr>
          <w:rFonts w:asciiTheme="majorHAnsi" w:hAnsiTheme="majorHAnsi"/>
        </w:rPr>
        <w:t>Colectivo</w:t>
      </w:r>
      <w:r w:rsidRPr="00E56D8D">
        <w:rPr>
          <w:rFonts w:asciiTheme="majorHAnsi" w:hAnsiTheme="majorHAnsi"/>
          <w:i/>
        </w:rPr>
        <w:t xml:space="preserve"> Somos</w:t>
      </w:r>
      <w:r w:rsidRPr="00DD37AA">
        <w:rPr>
          <w:rFonts w:asciiTheme="majorHAnsi" w:hAnsiTheme="majorHAnsi"/>
          <w:i/>
        </w:rPr>
        <w:t xml:space="preserve"> más de 131</w:t>
      </w:r>
      <w:r w:rsidRPr="00DD37AA">
        <w:rPr>
          <w:rFonts w:asciiTheme="majorHAnsi" w:hAnsiTheme="majorHAnsi"/>
        </w:rPr>
        <w:t>? Algo he escuchado sobre que algunos están próximos a egresar otros entran… ¿Se buscaría que el colectivo perdure en el tiempo? ¿Cuál es el futuro del colectivo?</w:t>
      </w:r>
    </w:p>
    <w:p w:rsidR="00300914" w:rsidRPr="00DD37AA" w:rsidRDefault="00300914" w:rsidP="00300914">
      <w:pPr>
        <w:spacing w:line="240" w:lineRule="auto"/>
        <w:jc w:val="both"/>
        <w:rPr>
          <w:rFonts w:asciiTheme="majorHAnsi" w:hAnsiTheme="majorHAnsi"/>
        </w:rPr>
      </w:pPr>
      <w:r w:rsidRPr="00DD37AA">
        <w:rPr>
          <w:rFonts w:asciiTheme="majorHAnsi" w:hAnsiTheme="majorHAnsi"/>
        </w:rPr>
        <w:t xml:space="preserve">No, yo creo que –desde mi visión – los movimientos sociales tienen un vida social y creo que por cuestiones… como personas hemos cambiado y eso no quiere decir que los lazos afectivos no existan… los lazos afectivos en el colectivo puede existir, pero ya no es sin ser colectivo, sino </w:t>
      </w:r>
      <w:r>
        <w:rPr>
          <w:rFonts w:asciiTheme="majorHAnsi" w:hAnsiTheme="majorHAnsi"/>
        </w:rPr>
        <w:t>sólo</w:t>
      </w:r>
      <w:r w:rsidRPr="00DD37AA">
        <w:rPr>
          <w:rFonts w:asciiTheme="majorHAnsi" w:hAnsiTheme="majorHAnsi"/>
        </w:rPr>
        <w:t xml:space="preserve"> ser un grupo amigos. Que creo que como ese segundo nivel… porque primero están los objetivos políticos y en segundo nivel están las afectividades. Las afectividades van a seguir siendo, pero la búsqueda por una sociedad mejor no creo que ya se vaya a hacer en colectivo, creo que ya cada uno lo va a hacer individualmente. Entonces, yo no le veo al colectivo… es una visión un poco pesimista, yo le veo al colectivo cuatro meses más. </w:t>
      </w:r>
    </w:p>
    <w:p w:rsidR="00300914" w:rsidRPr="00DD37AA" w:rsidRDefault="00300914" w:rsidP="00300914">
      <w:pPr>
        <w:spacing w:line="240" w:lineRule="auto"/>
        <w:jc w:val="both"/>
        <w:rPr>
          <w:rFonts w:asciiTheme="majorHAnsi" w:hAnsiTheme="majorHAnsi"/>
        </w:rPr>
      </w:pPr>
      <w:r w:rsidRPr="00DD37AA">
        <w:rPr>
          <w:rFonts w:asciiTheme="majorHAnsi" w:hAnsiTheme="majorHAnsi"/>
        </w:rPr>
        <w:t>Y, por ejemplo, ¿a los nuevos integrantes del colectivo que les dirías si te estuvieran escuchando ahorita?</w:t>
      </w:r>
    </w:p>
    <w:p w:rsidR="00300914" w:rsidRPr="00DD37AA" w:rsidRDefault="00300914" w:rsidP="00300914">
      <w:pPr>
        <w:spacing w:line="240" w:lineRule="auto"/>
        <w:jc w:val="both"/>
        <w:rPr>
          <w:rFonts w:asciiTheme="majorHAnsi" w:hAnsiTheme="majorHAnsi"/>
        </w:rPr>
      </w:pPr>
      <w:r w:rsidRPr="00DD37AA">
        <w:rPr>
          <w:rFonts w:asciiTheme="majorHAnsi" w:hAnsiTheme="majorHAnsi"/>
        </w:rPr>
        <w:t>Pues lo hemos hablado, hemos hablado de la vida del colectivo; que no necesariamente es una cosa mala que de repente sea como un éxodo, que ya nos ha pasado, pero que si no hay objetivos comunes, aunque sea a corto plazo, no le veo mucho sentido a estar reaccionando siempre a lo que pasa en el país, entonces, esa es mi postura. Mi postura es muy crítica en cuanto a eso, o sea yo no creo que debamos a hacer cosas nada más por hacerlas. Para mí ya no tiene sentido, entonces, cuando un grupo pierde el sentido en común, pues eso no quiere decir que no se quieran, sino simplemente que ya se tiene como disolver un poco.</w:t>
      </w:r>
    </w:p>
    <w:p w:rsidR="00300914" w:rsidRPr="00DD37AA" w:rsidRDefault="00300914" w:rsidP="00300914">
      <w:pPr>
        <w:spacing w:line="240" w:lineRule="auto"/>
        <w:jc w:val="both"/>
        <w:rPr>
          <w:rFonts w:asciiTheme="majorHAnsi" w:hAnsiTheme="majorHAnsi"/>
        </w:rPr>
      </w:pPr>
      <w:r w:rsidRPr="00DD37AA">
        <w:rPr>
          <w:rFonts w:asciiTheme="majorHAnsi" w:hAnsiTheme="majorHAnsi"/>
        </w:rPr>
        <w:t>Como a veces dicen: A terminar un ciclo y a comenzar otro.</w:t>
      </w:r>
    </w:p>
    <w:p w:rsidR="00300914" w:rsidRPr="00DD37AA" w:rsidRDefault="00300914" w:rsidP="00300914">
      <w:pPr>
        <w:spacing w:line="240" w:lineRule="auto"/>
        <w:jc w:val="both"/>
        <w:rPr>
          <w:rFonts w:asciiTheme="majorHAnsi" w:hAnsiTheme="majorHAnsi"/>
        </w:rPr>
      </w:pPr>
      <w:r w:rsidRPr="00DD37AA">
        <w:rPr>
          <w:rFonts w:asciiTheme="majorHAnsi" w:hAnsiTheme="majorHAnsi"/>
        </w:rPr>
        <w:t xml:space="preserve">Sí, es como cuando las parejas… cuando una persona ya no le ve sentido estar con la otra o ninguno de los dos le ve sentido… es como bueno “no es que no te quiera, es que ya no hay sentido aquí” o se resignifica, hacemos un trabajo de </w:t>
      </w:r>
      <w:proofErr w:type="spellStart"/>
      <w:r w:rsidRPr="00DD37AA">
        <w:rPr>
          <w:rFonts w:asciiTheme="majorHAnsi" w:hAnsiTheme="majorHAnsi"/>
        </w:rPr>
        <w:t>resignificación</w:t>
      </w:r>
      <w:proofErr w:type="spellEnd"/>
      <w:r w:rsidRPr="00DD37AA">
        <w:rPr>
          <w:rFonts w:asciiTheme="majorHAnsi" w:hAnsiTheme="majorHAnsi"/>
        </w:rPr>
        <w:t xml:space="preserve">, o nos vamos cada uno por su lado y no pasa nada. No hay nada malo, no es una tragedia. </w:t>
      </w:r>
    </w:p>
    <w:p w:rsidR="00300914" w:rsidRPr="00DD37AA" w:rsidRDefault="00300914" w:rsidP="00300914">
      <w:pPr>
        <w:spacing w:line="240" w:lineRule="auto"/>
        <w:jc w:val="both"/>
        <w:rPr>
          <w:rFonts w:asciiTheme="majorHAnsi" w:hAnsiTheme="majorHAnsi"/>
        </w:rPr>
      </w:pPr>
      <w:r w:rsidRPr="00DD37AA">
        <w:rPr>
          <w:rFonts w:asciiTheme="majorHAnsi" w:hAnsiTheme="majorHAnsi"/>
        </w:rPr>
        <w:t>Si, a pesar de que sigue habiendo conflictos y a pesar de que ustedes dejasen de actuar. A lo mejor seguirían alguien tomando las acciones que consideren sean necesarias.</w:t>
      </w:r>
    </w:p>
    <w:p w:rsidR="00300914" w:rsidRPr="00DD37AA" w:rsidRDefault="00300914" w:rsidP="00300914">
      <w:pPr>
        <w:spacing w:line="240" w:lineRule="auto"/>
        <w:jc w:val="both"/>
        <w:rPr>
          <w:rFonts w:asciiTheme="majorHAnsi" w:hAnsiTheme="majorHAnsi"/>
        </w:rPr>
      </w:pPr>
      <w:r w:rsidRPr="00DD37AA">
        <w:rPr>
          <w:rFonts w:asciiTheme="majorHAnsi" w:hAnsiTheme="majorHAnsi"/>
        </w:rPr>
        <w:t>Yo creo que sí, o nos reintegraríamos en algún punto si le volvemos a dar significado. Ahorita estamos como en una disyuntiva de le daos significado otra vez… pero que ese es un trabajo intelectivo muy fuerte, porque todos ya estamos… yo ya estoy a punto de egresar, algunos ya están trabajando, otros como que han optado por otros caminos políticos que no a todos les checan. Entonces, o le hacemos un trabajo de chamba de significación del colectivo, o sea como profesionalizarlo… porque los lazos siempre van a estar… es lo que me refiero. Antes basábamos la vida del colectivo en los lazos afectivos y creíamos que eso era suficiente. Pero una vez que entramos como a la vida laboral, algunos de nosotros, o que vimos que hay, por ejemplo, el cambio que viene con Alfaro, que algunos están encontrando nuevas formas de hacer política… vimos que eso lazos afectivos no son suficientes, se le tiene que dar un sentido profesional político al colectivo y que si no se va a disolver. Esa es mi postura y creo que más bien se va a disolver.</w:t>
      </w:r>
    </w:p>
    <w:p w:rsidR="00300914" w:rsidRPr="00DD37AA" w:rsidRDefault="00300914" w:rsidP="00300914">
      <w:pPr>
        <w:spacing w:line="240" w:lineRule="auto"/>
        <w:rPr>
          <w:rFonts w:asciiTheme="majorHAnsi" w:hAnsiTheme="majorHAnsi"/>
        </w:rPr>
      </w:pPr>
      <w:r w:rsidRPr="00DD37AA">
        <w:rPr>
          <w:rFonts w:asciiTheme="majorHAnsi" w:hAnsiTheme="majorHAnsi"/>
        </w:rPr>
        <w:br w:type="page"/>
      </w:r>
    </w:p>
    <w:p w:rsidR="00300914" w:rsidRPr="00DD37AA" w:rsidRDefault="00300914" w:rsidP="00300914">
      <w:pPr>
        <w:spacing w:line="240" w:lineRule="auto"/>
        <w:jc w:val="both"/>
        <w:rPr>
          <w:rFonts w:asciiTheme="majorHAnsi" w:hAnsiTheme="majorHAnsi"/>
          <w:u w:val="single"/>
        </w:rPr>
      </w:pPr>
      <w:r w:rsidRPr="00DD37AA">
        <w:rPr>
          <w:rFonts w:asciiTheme="majorHAnsi" w:hAnsiTheme="majorHAnsi"/>
          <w:u w:val="single"/>
        </w:rPr>
        <w:lastRenderedPageBreak/>
        <w:t>Entrevista con FR</w:t>
      </w:r>
    </w:p>
    <w:p w:rsidR="00300914" w:rsidRPr="00DD37AA" w:rsidRDefault="00300914" w:rsidP="00300914">
      <w:pPr>
        <w:spacing w:line="240" w:lineRule="auto"/>
        <w:jc w:val="both"/>
        <w:rPr>
          <w:rFonts w:asciiTheme="majorHAnsi" w:hAnsiTheme="majorHAnsi"/>
        </w:rPr>
      </w:pPr>
      <w:r w:rsidRPr="00DD37AA">
        <w:rPr>
          <w:rFonts w:asciiTheme="majorHAnsi" w:hAnsiTheme="majorHAnsi"/>
        </w:rPr>
        <w:t>Si, buenas tardes. Estamos aquí con FR. Que tal FR, ¿Cómo estás?</w:t>
      </w:r>
    </w:p>
    <w:p w:rsidR="00300914" w:rsidRPr="00DD37AA" w:rsidRDefault="00300914" w:rsidP="00300914">
      <w:pPr>
        <w:spacing w:line="240" w:lineRule="auto"/>
        <w:jc w:val="both"/>
        <w:rPr>
          <w:rFonts w:asciiTheme="majorHAnsi" w:hAnsiTheme="majorHAnsi"/>
        </w:rPr>
      </w:pPr>
      <w:r w:rsidRPr="00DD37AA">
        <w:rPr>
          <w:rFonts w:asciiTheme="majorHAnsi" w:hAnsiTheme="majorHAnsi"/>
        </w:rPr>
        <w:t>Bien, bien. Y ¿tú? Muchas gracias.</w:t>
      </w:r>
    </w:p>
    <w:p w:rsidR="00300914" w:rsidRPr="00DD37AA" w:rsidRDefault="00300914" w:rsidP="00300914">
      <w:pPr>
        <w:spacing w:line="240" w:lineRule="auto"/>
        <w:jc w:val="both"/>
        <w:rPr>
          <w:rFonts w:asciiTheme="majorHAnsi" w:hAnsiTheme="majorHAnsi"/>
        </w:rPr>
      </w:pPr>
      <w:r w:rsidRPr="00DD37AA">
        <w:rPr>
          <w:rFonts w:asciiTheme="majorHAnsi" w:hAnsiTheme="majorHAnsi"/>
        </w:rPr>
        <w:t xml:space="preserve">Oye, tengo ciertas preguntas que hacerte. La primera de ellas es ¿Por qué surgió el </w:t>
      </w:r>
      <w:r w:rsidRPr="00E56D8D">
        <w:rPr>
          <w:rFonts w:asciiTheme="majorHAnsi" w:hAnsiTheme="majorHAnsi"/>
        </w:rPr>
        <w:t>Colectivo</w:t>
      </w:r>
      <w:r w:rsidRPr="00E56D8D">
        <w:rPr>
          <w:rFonts w:asciiTheme="majorHAnsi" w:hAnsiTheme="majorHAnsi"/>
          <w:i/>
        </w:rPr>
        <w:t xml:space="preserve"> Somos</w:t>
      </w:r>
      <w:r w:rsidRPr="00DD37AA">
        <w:rPr>
          <w:rFonts w:asciiTheme="majorHAnsi" w:hAnsiTheme="majorHAnsi"/>
          <w:i/>
        </w:rPr>
        <w:t xml:space="preserve"> más de 131</w:t>
      </w:r>
      <w:r w:rsidRPr="00DD37AA">
        <w:rPr>
          <w:rFonts w:asciiTheme="majorHAnsi" w:hAnsiTheme="majorHAnsi"/>
        </w:rPr>
        <w:t>?</w:t>
      </w:r>
    </w:p>
    <w:p w:rsidR="00300914" w:rsidRPr="00DD37AA" w:rsidRDefault="00300914" w:rsidP="00300914">
      <w:pPr>
        <w:spacing w:line="240" w:lineRule="auto"/>
        <w:jc w:val="both"/>
        <w:rPr>
          <w:rFonts w:asciiTheme="majorHAnsi" w:hAnsiTheme="majorHAnsi"/>
        </w:rPr>
      </w:pPr>
      <w:r w:rsidRPr="00DD37AA">
        <w:rPr>
          <w:rFonts w:asciiTheme="majorHAnsi" w:hAnsiTheme="majorHAnsi"/>
        </w:rPr>
        <w:t xml:space="preserve">El colectivo es una expresión del origen del movimiento. Cuando nació </w:t>
      </w:r>
      <w:r w:rsidRPr="004E72CF">
        <w:rPr>
          <w:rFonts w:asciiTheme="majorHAnsi" w:hAnsiTheme="majorHAnsi"/>
          <w:i/>
        </w:rPr>
        <w:t>Yo soy 132</w:t>
      </w:r>
      <w:r w:rsidRPr="00DD37AA">
        <w:rPr>
          <w:rFonts w:asciiTheme="majorHAnsi" w:hAnsiTheme="majorHAnsi"/>
          <w:i/>
        </w:rPr>
        <w:t>,</w:t>
      </w:r>
      <w:r w:rsidRPr="00DD37AA">
        <w:rPr>
          <w:rFonts w:asciiTheme="majorHAnsi" w:hAnsiTheme="majorHAnsi"/>
        </w:rPr>
        <w:t xml:space="preserve"> nació en la universidad Iberoamericana del Distrito Federal. Y al principio, cuando protestaron en contra de la presentación que dio EPN en la Iberoamericana, salió el video; de ahí salió la nomenclatura. 131 estudiantes salen con sus credenciales de la Iberoamericana y dicen que son estudiantes y no porro pagados, como se les había caracterizado en medios. Entonces, de ahí toma el nombre el colectivo… de la red de universidades jesuitas que existen en el país… más de 131. Es decir, como la expresión del jugador número dos, en este caso sería hay 131 estudiantes y un colectivo que es la expresión de una corriente política. Y el colectivo de Guadalajara toma el nombre de allí también.</w:t>
      </w:r>
    </w:p>
    <w:p w:rsidR="00300914" w:rsidRPr="00DD37AA" w:rsidRDefault="00300914" w:rsidP="00300914">
      <w:pPr>
        <w:spacing w:line="240" w:lineRule="auto"/>
        <w:jc w:val="both"/>
        <w:rPr>
          <w:rFonts w:asciiTheme="majorHAnsi" w:hAnsiTheme="majorHAnsi"/>
        </w:rPr>
      </w:pPr>
      <w:r w:rsidRPr="00DD37AA">
        <w:rPr>
          <w:rFonts w:asciiTheme="majorHAnsi" w:hAnsiTheme="majorHAnsi"/>
        </w:rPr>
        <w:t xml:space="preserve">Y en un inicio, ¿tenían algún rumbo manifiesto? Cómo… estatutos, una finalidad, ciertos objetivos. ¿Qué es lo que pretenden hacer después de esta manifestación? </w:t>
      </w:r>
    </w:p>
    <w:p w:rsidR="00300914" w:rsidRPr="00DD37AA" w:rsidRDefault="00300914" w:rsidP="00300914">
      <w:pPr>
        <w:spacing w:line="240" w:lineRule="auto"/>
        <w:jc w:val="both"/>
        <w:rPr>
          <w:rFonts w:asciiTheme="majorHAnsi" w:hAnsiTheme="majorHAnsi"/>
        </w:rPr>
      </w:pPr>
      <w:r w:rsidRPr="00DD37AA">
        <w:rPr>
          <w:rFonts w:asciiTheme="majorHAnsi" w:hAnsiTheme="majorHAnsi"/>
        </w:rPr>
        <w:t xml:space="preserve">En primer lugar… no hubo hasta meses después un esfuerzo por sistematizar ciertos reglamentos y estatutos. La primera cosa por la que pasa la organización del colectivo, es la democratización de los medios, porque nace de una mala caracterización de los medios masivos: periódicos (por ejemplo), bueno, un periódico en específico, que creo es de la organización editorial mexicana </w:t>
      </w:r>
      <w:proofErr w:type="spellStart"/>
      <w:r w:rsidR="00F6295F" w:rsidRPr="00F6295F">
        <w:rPr>
          <w:rFonts w:asciiTheme="majorHAnsi" w:hAnsiTheme="majorHAnsi"/>
          <w:i/>
        </w:rPr>
        <w:t>Marivaco</w:t>
      </w:r>
      <w:proofErr w:type="spellEnd"/>
      <w:r w:rsidRPr="00DD37AA">
        <w:rPr>
          <w:rFonts w:asciiTheme="majorHAnsi" w:hAnsiTheme="majorHAnsi"/>
        </w:rPr>
        <w:t xml:space="preserve">. Entonces, la primera cosa que nace en el colectivo es un afán de democratizar los medios y todo lo que orbite alrededor de esto. Pero durante la mayor parte del movimiento, excepto en momentos pequeños, donde se trata de hacer más manifiestos políticos y reglamentarios y estatutarios, el movimiento circulo de manera más libre, por la avenida de exigir democracia real. </w:t>
      </w:r>
    </w:p>
    <w:p w:rsidR="00300914" w:rsidRPr="00DD37AA" w:rsidRDefault="00300914" w:rsidP="00300914">
      <w:pPr>
        <w:spacing w:line="240" w:lineRule="auto"/>
        <w:jc w:val="both"/>
        <w:rPr>
          <w:rFonts w:asciiTheme="majorHAnsi" w:hAnsiTheme="majorHAnsi"/>
        </w:rPr>
      </w:pPr>
      <w:r w:rsidRPr="00DD37AA">
        <w:rPr>
          <w:rFonts w:asciiTheme="majorHAnsi" w:hAnsiTheme="majorHAnsi"/>
        </w:rPr>
        <w:t>¿Se puede hablar de una organización horizontal o de una horizontalidad? ¿Generalmente es así como ha funcionado el colectivo?</w:t>
      </w:r>
    </w:p>
    <w:p w:rsidR="00300914" w:rsidRPr="00DD37AA" w:rsidRDefault="00300914" w:rsidP="00300914">
      <w:pPr>
        <w:spacing w:line="240" w:lineRule="auto"/>
        <w:jc w:val="both"/>
        <w:rPr>
          <w:rFonts w:asciiTheme="majorHAnsi" w:hAnsiTheme="majorHAnsi"/>
        </w:rPr>
      </w:pPr>
      <w:r w:rsidRPr="00DD37AA">
        <w:rPr>
          <w:rFonts w:asciiTheme="majorHAnsi" w:hAnsiTheme="majorHAnsi"/>
        </w:rPr>
        <w:t xml:space="preserve">Sí, uno de los – no sé si llamarlos – valores rectores u orientadores del colectivo es que en sus prácticas internas tenía que superar las prácticas antidemocráticas del sistema político mexicano. Entonces, la horizontalidad es un tema que corrió desde el origen del colectivo, hasta el día de hoy. Es decir, tratar de ser lo más democráticos posibles, que se votaran o decidieran por consenso las cosas y que no hubiera un </w:t>
      </w:r>
      <w:r>
        <w:rPr>
          <w:rFonts w:asciiTheme="majorHAnsi" w:hAnsiTheme="majorHAnsi"/>
        </w:rPr>
        <w:t>sólo</w:t>
      </w:r>
      <w:r w:rsidRPr="00DD37AA">
        <w:rPr>
          <w:rFonts w:asciiTheme="majorHAnsi" w:hAnsiTheme="majorHAnsi"/>
        </w:rPr>
        <w:t xml:space="preserve"> líder o un grupo de líderes visibles que decidieran las cosas o que estuvieran involucrados en la toma de decisiones y orillaran a los demás. </w:t>
      </w:r>
    </w:p>
    <w:p w:rsidR="00300914" w:rsidRPr="00DD37AA" w:rsidRDefault="00300914" w:rsidP="00300914">
      <w:pPr>
        <w:spacing w:line="240" w:lineRule="auto"/>
        <w:jc w:val="both"/>
        <w:rPr>
          <w:rFonts w:asciiTheme="majorHAnsi" w:hAnsiTheme="majorHAnsi"/>
        </w:rPr>
      </w:pPr>
      <w:r w:rsidRPr="00DD37AA">
        <w:rPr>
          <w:rFonts w:asciiTheme="majorHAnsi" w:hAnsiTheme="majorHAnsi"/>
        </w:rPr>
        <w:t>Y… ¿Cómo es que se identifican ustedes como colectivo? O en su momento, cuando tú estabas en el colectivo, ¿Cómo se identificaban?, ¿Cuál es la identidad propia del colectivo?</w:t>
      </w:r>
    </w:p>
    <w:p w:rsidR="00300914" w:rsidRPr="00DD37AA" w:rsidRDefault="00300914" w:rsidP="00300914">
      <w:pPr>
        <w:spacing w:line="240" w:lineRule="auto"/>
        <w:jc w:val="both"/>
        <w:rPr>
          <w:rFonts w:asciiTheme="majorHAnsi" w:hAnsiTheme="majorHAnsi"/>
        </w:rPr>
      </w:pPr>
      <w:r w:rsidRPr="00DD37AA">
        <w:rPr>
          <w:rFonts w:asciiTheme="majorHAnsi" w:hAnsiTheme="majorHAnsi"/>
        </w:rPr>
        <w:t xml:space="preserve">La identidad propia pasaba por dos cosas, el hashtag o la etiqueta de Twitter </w:t>
      </w:r>
      <w:r w:rsidRPr="004E72CF">
        <w:rPr>
          <w:rFonts w:asciiTheme="majorHAnsi" w:hAnsiTheme="majorHAnsi"/>
          <w:i/>
        </w:rPr>
        <w:t>Yo soy 132</w:t>
      </w:r>
      <w:r w:rsidRPr="00DD37AA">
        <w:rPr>
          <w:rFonts w:asciiTheme="majorHAnsi" w:hAnsiTheme="majorHAnsi"/>
          <w:i/>
        </w:rPr>
        <w:t xml:space="preserve"> </w:t>
      </w:r>
      <w:r w:rsidRPr="00DD37AA">
        <w:rPr>
          <w:rFonts w:asciiTheme="majorHAnsi" w:hAnsiTheme="majorHAnsi"/>
        </w:rPr>
        <w:t xml:space="preserve">y aparte la identidad gráfica que surgió. Muchas veces artistas gráficos anónimos que vertían en las redes sociales su producción. Lo que más identificaba al </w:t>
      </w:r>
      <w:r w:rsidRPr="00E56D8D">
        <w:rPr>
          <w:rFonts w:asciiTheme="majorHAnsi" w:hAnsiTheme="majorHAnsi"/>
        </w:rPr>
        <w:t>Colectivo</w:t>
      </w:r>
      <w:r w:rsidRPr="00E56D8D">
        <w:rPr>
          <w:rFonts w:asciiTheme="majorHAnsi" w:hAnsiTheme="majorHAnsi"/>
          <w:i/>
        </w:rPr>
        <w:t xml:space="preserve"> Somos</w:t>
      </w:r>
      <w:r w:rsidRPr="00DD37AA">
        <w:rPr>
          <w:rFonts w:asciiTheme="majorHAnsi" w:hAnsiTheme="majorHAnsi"/>
          <w:i/>
        </w:rPr>
        <w:t xml:space="preserve"> más de 131</w:t>
      </w:r>
      <w:r w:rsidRPr="00DD37AA">
        <w:rPr>
          <w:rFonts w:asciiTheme="majorHAnsi" w:hAnsiTheme="majorHAnsi"/>
        </w:rPr>
        <w:t xml:space="preserve">, durante 2012 y 2013, en esos dos años, fue su subordinación a la etiqueta </w:t>
      </w:r>
      <w:r w:rsidRPr="004E72CF">
        <w:rPr>
          <w:rFonts w:asciiTheme="majorHAnsi" w:hAnsiTheme="majorHAnsi"/>
          <w:i/>
        </w:rPr>
        <w:t>Yo soy 132</w:t>
      </w:r>
      <w:r w:rsidRPr="00DD37AA">
        <w:rPr>
          <w:rFonts w:asciiTheme="majorHAnsi" w:hAnsiTheme="majorHAnsi"/>
          <w:i/>
        </w:rPr>
        <w:t>.</w:t>
      </w:r>
      <w:r w:rsidRPr="00DD37AA">
        <w:rPr>
          <w:rFonts w:asciiTheme="majorHAnsi" w:hAnsiTheme="majorHAnsi"/>
        </w:rPr>
        <w:t xml:space="preserve">Esta etiqueta era la expresión amplia de todos los colectivos y grupos que se reivindicaban con esa identidad y dentro de esa etiqueta había varios grupos. Podría haber, por ejemplo, estudiantes de la Universidad de Guadalajara que estaban organizado allí, en su propio grupo, que eran 132, pero de la Universidad de Guadalajara. E incluso hubo algunos estudiantes, yo conozco al menos uno del Tecnológico de Monterrey, entonces, era la etiqueta que subordinaba a todas las diversas identidades. Después de que, como forma de organización, no de identidad, el 132 pierde un poco de fuerza, el colectivo 131 comienza a utilizar ese nombre para describir dos cosas: identidad propia y que es un colectivo, no separado, pero si con una cohesión interna diferente. Ya no cabe, bueno no es que no quepa, pero ya no está primordialmente bajo esta gran etiqueta de colectivo de colectivos, sino que ahora es un grupo reducido de participantes. Casi todos, excepto yo y otro participante, estudian o estudiaban en el ITESO. Y yo, en ese caso, en este colectivo, soy el único participante que no participó o estudio en la red de universidades jesuitas. </w:t>
      </w:r>
    </w:p>
    <w:p w:rsidR="00300914" w:rsidRPr="00DD37AA" w:rsidRDefault="00300914" w:rsidP="00300914">
      <w:pPr>
        <w:spacing w:line="240" w:lineRule="auto"/>
        <w:jc w:val="both"/>
        <w:rPr>
          <w:rFonts w:asciiTheme="majorHAnsi" w:hAnsiTheme="majorHAnsi"/>
        </w:rPr>
      </w:pPr>
      <w:r w:rsidRPr="00DD37AA">
        <w:rPr>
          <w:rFonts w:asciiTheme="majorHAnsi" w:hAnsiTheme="majorHAnsi"/>
        </w:rPr>
        <w:t>¿Tú donde estudiaste?</w:t>
      </w:r>
    </w:p>
    <w:p w:rsidR="00300914" w:rsidRPr="00DD37AA" w:rsidRDefault="00300914" w:rsidP="00300914">
      <w:pPr>
        <w:spacing w:line="240" w:lineRule="auto"/>
        <w:jc w:val="both"/>
        <w:rPr>
          <w:rFonts w:asciiTheme="majorHAnsi" w:hAnsiTheme="majorHAnsi"/>
        </w:rPr>
      </w:pPr>
      <w:r w:rsidRPr="00DD37AA">
        <w:rPr>
          <w:rFonts w:asciiTheme="majorHAnsi" w:hAnsiTheme="majorHAnsi"/>
        </w:rPr>
        <w:lastRenderedPageBreak/>
        <w:t>En la Universidad de Guadalajara. El otro participante estudió en la Iberoamericana, pero del D.F.</w:t>
      </w:r>
    </w:p>
    <w:p w:rsidR="00300914" w:rsidRPr="00DD37AA" w:rsidRDefault="00300914" w:rsidP="00300914">
      <w:pPr>
        <w:spacing w:line="240" w:lineRule="auto"/>
        <w:jc w:val="both"/>
        <w:rPr>
          <w:rFonts w:asciiTheme="majorHAnsi" w:hAnsiTheme="majorHAnsi"/>
        </w:rPr>
      </w:pPr>
      <w:r w:rsidRPr="00DD37AA">
        <w:rPr>
          <w:rFonts w:asciiTheme="majorHAnsi" w:hAnsiTheme="majorHAnsi"/>
        </w:rPr>
        <w:t>¿Y cuál era tu papel dentro del grupo?</w:t>
      </w:r>
    </w:p>
    <w:p w:rsidR="00300914" w:rsidRPr="00DD37AA" w:rsidRDefault="00300914" w:rsidP="00300914">
      <w:pPr>
        <w:spacing w:line="240" w:lineRule="auto"/>
        <w:jc w:val="both"/>
        <w:rPr>
          <w:rFonts w:asciiTheme="majorHAnsi" w:hAnsiTheme="majorHAnsi"/>
        </w:rPr>
      </w:pPr>
      <w:r w:rsidRPr="00DD37AA">
        <w:rPr>
          <w:rFonts w:asciiTheme="majorHAnsi" w:hAnsiTheme="majorHAnsi"/>
        </w:rPr>
        <w:t xml:space="preserve">Yo había tenido, durante esos dos primeros años de 132 un rol bastante visible, primero: coordinando y participando en la mesa de democratización de medios de </w:t>
      </w:r>
      <w:r w:rsidRPr="004E72CF">
        <w:rPr>
          <w:rFonts w:asciiTheme="majorHAnsi" w:hAnsiTheme="majorHAnsi"/>
          <w:i/>
        </w:rPr>
        <w:t>Yo soy 132</w:t>
      </w:r>
      <w:r w:rsidRPr="00DD37AA">
        <w:rPr>
          <w:rFonts w:asciiTheme="majorHAnsi" w:hAnsiTheme="majorHAnsi"/>
        </w:rPr>
        <w:t xml:space="preserve"> y, después de eso, producto de accidentes y cierta intencionalidad, así como cierta legitimidad que me dieron los compañeros, como vocero temporal de </w:t>
      </w:r>
      <w:r w:rsidRPr="004E72CF">
        <w:rPr>
          <w:rFonts w:asciiTheme="majorHAnsi" w:hAnsiTheme="majorHAnsi"/>
          <w:i/>
        </w:rPr>
        <w:t>Yo soy 132</w:t>
      </w:r>
      <w:r w:rsidRPr="00DD37AA">
        <w:rPr>
          <w:rFonts w:asciiTheme="majorHAnsi" w:hAnsiTheme="majorHAnsi"/>
        </w:rPr>
        <w:t xml:space="preserve">. Así que, durante ese tiempo, por ejemplo, yo estuve viajando a las asambleas interuniversitarias en la ciudad de México. </w:t>
      </w:r>
    </w:p>
    <w:p w:rsidR="00300914" w:rsidRPr="00DD37AA" w:rsidRDefault="00300914" w:rsidP="00300914">
      <w:pPr>
        <w:spacing w:line="240" w:lineRule="auto"/>
        <w:jc w:val="both"/>
        <w:rPr>
          <w:rFonts w:asciiTheme="majorHAnsi" w:hAnsiTheme="majorHAnsi"/>
        </w:rPr>
      </w:pPr>
      <w:r w:rsidRPr="00DD37AA">
        <w:rPr>
          <w:rFonts w:asciiTheme="majorHAnsi" w:hAnsiTheme="majorHAnsi"/>
        </w:rPr>
        <w:t>¿Siendo como un representante del colectivo?</w:t>
      </w:r>
    </w:p>
    <w:p w:rsidR="00300914" w:rsidRPr="00DD37AA" w:rsidRDefault="00300914" w:rsidP="00300914">
      <w:pPr>
        <w:spacing w:line="240" w:lineRule="auto"/>
        <w:jc w:val="both"/>
        <w:rPr>
          <w:rFonts w:asciiTheme="majorHAnsi" w:hAnsiTheme="majorHAnsi"/>
        </w:rPr>
      </w:pPr>
      <w:r w:rsidRPr="00DD37AA">
        <w:rPr>
          <w:rFonts w:asciiTheme="majorHAnsi" w:hAnsiTheme="majorHAnsi"/>
        </w:rPr>
        <w:t xml:space="preserve">Exactamente, del colectivo </w:t>
      </w:r>
      <w:r w:rsidRPr="004E72CF">
        <w:rPr>
          <w:rFonts w:asciiTheme="majorHAnsi" w:hAnsiTheme="majorHAnsi"/>
          <w:i/>
        </w:rPr>
        <w:t>Yo soy 132</w:t>
      </w:r>
      <w:r w:rsidRPr="00DD37AA">
        <w:rPr>
          <w:rFonts w:asciiTheme="majorHAnsi" w:hAnsiTheme="majorHAnsi"/>
          <w:i/>
        </w:rPr>
        <w:t xml:space="preserve">. </w:t>
      </w:r>
      <w:r w:rsidRPr="00DD37AA">
        <w:rPr>
          <w:rFonts w:asciiTheme="majorHAnsi" w:hAnsiTheme="majorHAnsi"/>
        </w:rPr>
        <w:t xml:space="preserve">Después de eso, ese rol se trasladó un poco a 131, es decir, mis participaciones en medios de comunicación eran ahora con esa identidad también; que es una identidad un poco doble. Y aparte de eso, junto con otro miembro del colectivo: DJ, hacíamos prácticas de </w:t>
      </w:r>
      <w:proofErr w:type="spellStart"/>
      <w:r w:rsidRPr="00DD37AA">
        <w:rPr>
          <w:rFonts w:asciiTheme="majorHAnsi" w:hAnsiTheme="majorHAnsi"/>
        </w:rPr>
        <w:t>tecnopolítica</w:t>
      </w:r>
      <w:proofErr w:type="spellEnd"/>
      <w:r w:rsidRPr="00DD37AA">
        <w:rPr>
          <w:rFonts w:asciiTheme="majorHAnsi" w:hAnsiTheme="majorHAnsi"/>
        </w:rPr>
        <w:t xml:space="preserve">, gestionábamos las redes sociales del colectivo y convocábamos a las marchas. </w:t>
      </w:r>
    </w:p>
    <w:p w:rsidR="00300914" w:rsidRPr="00DD37AA" w:rsidRDefault="00300914" w:rsidP="00300914">
      <w:pPr>
        <w:spacing w:line="240" w:lineRule="auto"/>
        <w:jc w:val="both"/>
        <w:rPr>
          <w:rFonts w:asciiTheme="majorHAnsi" w:hAnsiTheme="majorHAnsi"/>
        </w:rPr>
      </w:pPr>
      <w:r w:rsidRPr="00DD37AA">
        <w:rPr>
          <w:rFonts w:asciiTheme="majorHAnsi" w:hAnsiTheme="majorHAnsi"/>
        </w:rPr>
        <w:t xml:space="preserve">¿Cuál es la diferencia entre la identidad del colectivo </w:t>
      </w:r>
      <w:r w:rsidRPr="004E72CF">
        <w:rPr>
          <w:rFonts w:asciiTheme="majorHAnsi" w:hAnsiTheme="majorHAnsi"/>
          <w:i/>
        </w:rPr>
        <w:t>Yo soy 132</w:t>
      </w:r>
      <w:r w:rsidRPr="00DD37AA">
        <w:rPr>
          <w:rFonts w:asciiTheme="majorHAnsi" w:hAnsiTheme="majorHAnsi"/>
        </w:rPr>
        <w:t xml:space="preserve"> y del </w:t>
      </w:r>
      <w:r w:rsidRPr="00E56D8D">
        <w:rPr>
          <w:rFonts w:asciiTheme="majorHAnsi" w:hAnsiTheme="majorHAnsi"/>
        </w:rPr>
        <w:t>Colectivo</w:t>
      </w:r>
      <w:r w:rsidRPr="00E56D8D">
        <w:rPr>
          <w:rFonts w:asciiTheme="majorHAnsi" w:hAnsiTheme="majorHAnsi"/>
          <w:i/>
        </w:rPr>
        <w:t xml:space="preserve"> Somos</w:t>
      </w:r>
      <w:r w:rsidRPr="00DD37AA">
        <w:rPr>
          <w:rFonts w:asciiTheme="majorHAnsi" w:hAnsiTheme="majorHAnsi"/>
          <w:i/>
        </w:rPr>
        <w:t xml:space="preserve"> más de 131</w:t>
      </w:r>
      <w:r w:rsidRPr="00DD37AA">
        <w:rPr>
          <w:rFonts w:asciiTheme="majorHAnsi" w:hAnsiTheme="majorHAnsi"/>
        </w:rPr>
        <w:t>?</w:t>
      </w:r>
    </w:p>
    <w:p w:rsidR="00300914" w:rsidRPr="00DD37AA" w:rsidRDefault="00300914" w:rsidP="00300914">
      <w:pPr>
        <w:spacing w:line="240" w:lineRule="auto"/>
        <w:jc w:val="both"/>
        <w:rPr>
          <w:rFonts w:asciiTheme="majorHAnsi" w:hAnsiTheme="majorHAnsi"/>
        </w:rPr>
      </w:pPr>
      <w:r w:rsidRPr="00DD37AA">
        <w:rPr>
          <w:rFonts w:asciiTheme="majorHAnsi" w:hAnsiTheme="majorHAnsi"/>
          <w:i/>
        </w:rPr>
        <w:t>Somos más de 131</w:t>
      </w:r>
      <w:r w:rsidRPr="00DD37AA">
        <w:rPr>
          <w:rFonts w:asciiTheme="majorHAnsi" w:hAnsiTheme="majorHAnsi"/>
        </w:rPr>
        <w:t xml:space="preserve"> es una identidad estudiantil y universitaria, de una universidad específica y en concreto: el ITESO. </w:t>
      </w:r>
      <w:r w:rsidRPr="004E72CF">
        <w:rPr>
          <w:rFonts w:asciiTheme="majorHAnsi" w:hAnsiTheme="majorHAnsi"/>
          <w:i/>
        </w:rPr>
        <w:t>Yo soy 132</w:t>
      </w:r>
      <w:r w:rsidRPr="00DD37AA">
        <w:rPr>
          <w:rFonts w:asciiTheme="majorHAnsi" w:hAnsiTheme="majorHAnsi"/>
        </w:rPr>
        <w:t xml:space="preserve"> es difícil definirlo, pero si tuviera que hacer una síntesis, es más como una identidad que cada quien podía reclamar para sí, si le parecía que simpatizaba con los ideales del movimiento, pero no representaba primordialmente un grupo de personas  o un colectivo, era una identidad muy amplia, que en el punto álgido del colectivo, llegó a aglomerar a más de 10,000 personas en una marcha, bajo esa etiqueta, la tercera o cuarta marcha más grande  en la historia de la ciudad, no convocada por un sindicato o una institución formal. Y en los tiempos de latencia, llegó a ser la expresión de un colectivo de menos de veinte personas. </w:t>
      </w:r>
    </w:p>
    <w:p w:rsidR="00300914" w:rsidRPr="00DD37AA" w:rsidRDefault="00300914" w:rsidP="00300914">
      <w:pPr>
        <w:spacing w:line="240" w:lineRule="auto"/>
        <w:jc w:val="both"/>
        <w:rPr>
          <w:rFonts w:asciiTheme="majorHAnsi" w:hAnsiTheme="majorHAnsi"/>
        </w:rPr>
      </w:pPr>
      <w:r w:rsidRPr="00DD37AA">
        <w:rPr>
          <w:rFonts w:asciiTheme="majorHAnsi" w:hAnsiTheme="majorHAnsi"/>
        </w:rPr>
        <w:t xml:space="preserve">Y… ¿Cuáles de las acciones realizadas por el colectivo estuvieron encaminadas a contrarrestar actos de gobierno u oponerse al gobierno? </w:t>
      </w:r>
    </w:p>
    <w:p w:rsidR="00300914" w:rsidRPr="00DD37AA" w:rsidRDefault="00300914" w:rsidP="00300914">
      <w:pPr>
        <w:spacing w:line="240" w:lineRule="auto"/>
        <w:jc w:val="both"/>
        <w:rPr>
          <w:rFonts w:asciiTheme="majorHAnsi" w:hAnsiTheme="majorHAnsi"/>
          <w:i/>
        </w:rPr>
      </w:pPr>
      <w:r w:rsidRPr="00DD37AA">
        <w:rPr>
          <w:rFonts w:asciiTheme="majorHAnsi" w:hAnsiTheme="majorHAnsi"/>
        </w:rPr>
        <w:t xml:space="preserve">¿Del </w:t>
      </w:r>
      <w:r w:rsidRPr="00E56D8D">
        <w:rPr>
          <w:rFonts w:asciiTheme="majorHAnsi" w:hAnsiTheme="majorHAnsi"/>
        </w:rPr>
        <w:t>Colectivo</w:t>
      </w:r>
      <w:r w:rsidRPr="00E56D8D">
        <w:rPr>
          <w:rFonts w:asciiTheme="majorHAnsi" w:hAnsiTheme="majorHAnsi"/>
          <w:i/>
        </w:rPr>
        <w:t xml:space="preserve"> Somos</w:t>
      </w:r>
      <w:r w:rsidRPr="00DD37AA">
        <w:rPr>
          <w:rFonts w:asciiTheme="majorHAnsi" w:hAnsiTheme="majorHAnsi"/>
          <w:i/>
        </w:rPr>
        <w:t xml:space="preserve"> más de 131?</w:t>
      </w:r>
    </w:p>
    <w:p w:rsidR="00300914" w:rsidRPr="00DD37AA" w:rsidRDefault="00300914" w:rsidP="00300914">
      <w:pPr>
        <w:spacing w:line="240" w:lineRule="auto"/>
        <w:jc w:val="both"/>
        <w:rPr>
          <w:rFonts w:asciiTheme="majorHAnsi" w:hAnsiTheme="majorHAnsi"/>
        </w:rPr>
      </w:pPr>
      <w:r w:rsidRPr="00DD37AA">
        <w:rPr>
          <w:rFonts w:asciiTheme="majorHAnsi" w:hAnsiTheme="majorHAnsi"/>
        </w:rPr>
        <w:t>Sí.</w:t>
      </w:r>
    </w:p>
    <w:p w:rsidR="00300914" w:rsidRPr="00DD37AA" w:rsidRDefault="00300914" w:rsidP="00300914">
      <w:pPr>
        <w:spacing w:line="240" w:lineRule="auto"/>
        <w:jc w:val="both"/>
        <w:rPr>
          <w:rFonts w:asciiTheme="majorHAnsi" w:hAnsiTheme="majorHAnsi"/>
        </w:rPr>
      </w:pPr>
      <w:r w:rsidRPr="00DD37AA">
        <w:rPr>
          <w:rFonts w:asciiTheme="majorHAnsi" w:hAnsiTheme="majorHAnsi"/>
        </w:rPr>
        <w:t>Varios. Después de que en 2012 triunfa la fuerza que buscaba contrarrestar 132, el colectivo, 131 se aboca a una respuesta o una reacción a la agenda de reformas estructurales del gobierno federal. Entonces, la mayoría de las manifestaciones van en dos sentidos: uno, es tratar de disputar el discurso dominante del gobierno, respecto de que las reformas eran necesarias y beneficiosas y la otra, en su expresión más fuerte, fue ir y tratar de evitar que se ratificara, por ejemplo, la reforma energética en el Congreso de Jalisco.</w:t>
      </w:r>
    </w:p>
    <w:p w:rsidR="00300914" w:rsidRPr="00DD37AA" w:rsidRDefault="00300914" w:rsidP="00300914">
      <w:pPr>
        <w:spacing w:line="240" w:lineRule="auto"/>
        <w:jc w:val="both"/>
        <w:rPr>
          <w:rFonts w:asciiTheme="majorHAnsi" w:hAnsiTheme="majorHAnsi"/>
        </w:rPr>
      </w:pPr>
      <w:r w:rsidRPr="00DD37AA">
        <w:rPr>
          <w:rFonts w:asciiTheme="majorHAnsi" w:hAnsiTheme="majorHAnsi"/>
        </w:rPr>
        <w:t>¿Y me puedes hablar de algo en específico que se hizo respecto de la reforma energética?</w:t>
      </w:r>
    </w:p>
    <w:p w:rsidR="00300914" w:rsidRPr="00DD37AA" w:rsidRDefault="00300914" w:rsidP="00300914">
      <w:pPr>
        <w:spacing w:line="240" w:lineRule="auto"/>
        <w:jc w:val="both"/>
        <w:rPr>
          <w:rFonts w:asciiTheme="majorHAnsi" w:hAnsiTheme="majorHAnsi"/>
        </w:rPr>
      </w:pPr>
      <w:r w:rsidRPr="00DD37AA">
        <w:rPr>
          <w:rFonts w:asciiTheme="majorHAnsi" w:hAnsiTheme="majorHAnsi"/>
        </w:rPr>
        <w:t xml:space="preserve">Sí. Durante… bueno, se convocó a una sesión en el Congreso del Estado de Jalisco, porque las reformas constitucionales deben de ser ratificadas por congresos locales, entonces, en teoría, bueno no en teoría, claramente el objetivo era impedir que los diputados del Congreso de Jalisco, sesionaran para que no se pudiera ratificar. Eso se hizo bajo un hashtag o etiqueta llamado </w:t>
      </w:r>
      <w:proofErr w:type="spellStart"/>
      <w:r w:rsidRPr="00DD37AA">
        <w:rPr>
          <w:rFonts w:asciiTheme="majorHAnsi" w:hAnsiTheme="majorHAnsi"/>
        </w:rPr>
        <w:t>PosteceroGDL</w:t>
      </w:r>
      <w:proofErr w:type="spellEnd"/>
      <w:r w:rsidRPr="00DD37AA">
        <w:rPr>
          <w:rFonts w:asciiTheme="majorHAnsi" w:hAnsiTheme="majorHAnsi"/>
        </w:rPr>
        <w:t xml:space="preserve"> de hecho todavía está la huella digital, si la buscas en Twitter o en Facebook. Y se convocó desde el colectivo a que la gente fuera a hacer un cerco pacífico y rodearan, agarrados de las manos, todas las entradas del congreso para impedir el acceso a los diputados. Tuvo relativo éxito al principio, y de hecho el cerco duró desde las ocho de la mañana hasta las ocho de la noche, y casi logra su objetivo, en tanto, que uno de los diputados que faltaban para entrar al Congreso y hacer </w:t>
      </w:r>
      <w:proofErr w:type="spellStart"/>
      <w:r w:rsidRPr="00DD37AA">
        <w:rPr>
          <w:rFonts w:asciiTheme="majorHAnsi" w:hAnsiTheme="majorHAnsi"/>
        </w:rPr>
        <w:t>cuorum</w:t>
      </w:r>
      <w:proofErr w:type="spellEnd"/>
      <w:r w:rsidRPr="00DD37AA">
        <w:rPr>
          <w:rFonts w:asciiTheme="majorHAnsi" w:hAnsiTheme="majorHAnsi"/>
        </w:rPr>
        <w:t>, tuvo que ingresar por la azotea. Entonces, eso fue una contestación a la reforma energética.</w:t>
      </w:r>
    </w:p>
    <w:p w:rsidR="00300914" w:rsidRPr="00DD37AA" w:rsidRDefault="00300914" w:rsidP="00300914">
      <w:pPr>
        <w:spacing w:line="240" w:lineRule="auto"/>
        <w:jc w:val="both"/>
        <w:rPr>
          <w:rFonts w:asciiTheme="majorHAnsi" w:hAnsiTheme="majorHAnsi"/>
        </w:rPr>
      </w:pPr>
      <w:r w:rsidRPr="00DD37AA">
        <w:rPr>
          <w:rFonts w:asciiTheme="majorHAnsi" w:hAnsiTheme="majorHAnsi"/>
        </w:rPr>
        <w:t xml:space="preserve">Y ¿otras acciones? Algo me platicabas antes de que empezáramos a grabar sobre la reforma de telecomunicaciones.  </w:t>
      </w:r>
    </w:p>
    <w:p w:rsidR="00300914" w:rsidRPr="00DD37AA" w:rsidRDefault="00300914" w:rsidP="00300914">
      <w:pPr>
        <w:spacing w:line="240" w:lineRule="auto"/>
        <w:jc w:val="both"/>
        <w:rPr>
          <w:rFonts w:asciiTheme="majorHAnsi" w:hAnsiTheme="majorHAnsi"/>
        </w:rPr>
      </w:pPr>
      <w:r w:rsidRPr="00DD37AA">
        <w:rPr>
          <w:rFonts w:asciiTheme="majorHAnsi" w:hAnsiTheme="majorHAnsi"/>
        </w:rPr>
        <w:t xml:space="preserve">Sí, eso fue un éxito de operación </w:t>
      </w:r>
      <w:proofErr w:type="spellStart"/>
      <w:r w:rsidRPr="00DD37AA">
        <w:rPr>
          <w:rFonts w:asciiTheme="majorHAnsi" w:hAnsiTheme="majorHAnsi"/>
        </w:rPr>
        <w:t>tecnopolítica</w:t>
      </w:r>
      <w:proofErr w:type="spellEnd"/>
      <w:r w:rsidRPr="00DD37AA">
        <w:rPr>
          <w:rFonts w:asciiTheme="majorHAnsi" w:hAnsiTheme="majorHAnsi"/>
        </w:rPr>
        <w:t xml:space="preserve"> de redes sociales, porque se diseñó en conjunto con algunos actores y colectivos del distrito federal con una etiqueta que quería se hiciera tendencia nacional, que era EPN vs. Internet. Esa etiqueta, lo que trataba de hacer era visibilizar los artículos y disposiciones más dañinas para la libertad de expresión en Internet de la Ley de Telecomunicaciones. Entonces, primero era un esfuerzo de difusión y, después de eso, era un </w:t>
      </w:r>
      <w:r w:rsidRPr="00DD37AA">
        <w:rPr>
          <w:rFonts w:asciiTheme="majorHAnsi" w:hAnsiTheme="majorHAnsi"/>
        </w:rPr>
        <w:lastRenderedPageBreak/>
        <w:t xml:space="preserve">esfuerzo para que la gente entendiera que eran negativas y que las tratara de contrarrestar. La acción que se realizó en las redes llegó a ser la primera tendencia mundial. Y salió en Rusia </w:t>
      </w:r>
      <w:proofErr w:type="spellStart"/>
      <w:r w:rsidRPr="00DD37AA">
        <w:rPr>
          <w:rFonts w:asciiTheme="majorHAnsi" w:hAnsiTheme="majorHAnsi"/>
        </w:rPr>
        <w:t>Today</w:t>
      </w:r>
      <w:proofErr w:type="spellEnd"/>
      <w:r w:rsidRPr="00DD37AA">
        <w:rPr>
          <w:rFonts w:asciiTheme="majorHAnsi" w:hAnsiTheme="majorHAnsi"/>
        </w:rPr>
        <w:t xml:space="preserve"> y en medios internacionales, por varios componentes: en primer lugar, era un hashtag que no estaba en español necesariamente y, en segundo lugar,  fue un esfuerzo concertado de más de dos ciudades del país, de empujarlo y llegó a ser primera tendencia. Y se aprovechó esa visibilidad para traducirla al mundo real. La llamada marcha contra el silencio, que tuvo lugar en abril del año pasado, si mal no equivoco, que llegó hasta las puertas de lo que en ese entonces era Televisa Radio, logró convocar, después de un largo periodo de latencia de marchas más pequeñas, a un contingente muy grande, de más de 3,000 jóvenes; la mayoría universitarios, que marcharon y se opusieron a la reforma. </w:t>
      </w:r>
    </w:p>
    <w:p w:rsidR="00300914" w:rsidRPr="00DD37AA" w:rsidRDefault="00300914" w:rsidP="00300914">
      <w:pPr>
        <w:spacing w:line="240" w:lineRule="auto"/>
        <w:jc w:val="both"/>
        <w:rPr>
          <w:rFonts w:asciiTheme="majorHAnsi" w:hAnsiTheme="majorHAnsi"/>
        </w:rPr>
      </w:pPr>
      <w:r w:rsidRPr="00DD37AA">
        <w:rPr>
          <w:rFonts w:asciiTheme="majorHAnsi" w:hAnsiTheme="majorHAnsi"/>
        </w:rPr>
        <w:t xml:space="preserve">¿Qué otras acciones? Algo hicieron respecto a </w:t>
      </w:r>
      <w:proofErr w:type="spellStart"/>
      <w:r w:rsidRPr="00DD37AA">
        <w:rPr>
          <w:rFonts w:asciiTheme="majorHAnsi" w:hAnsiTheme="majorHAnsi"/>
        </w:rPr>
        <w:t>Ayotzinapa</w:t>
      </w:r>
      <w:proofErr w:type="spellEnd"/>
      <w:r w:rsidRPr="00DD37AA">
        <w:rPr>
          <w:rFonts w:asciiTheme="majorHAnsi" w:hAnsiTheme="majorHAnsi"/>
        </w:rPr>
        <w:t>.</w:t>
      </w:r>
    </w:p>
    <w:p w:rsidR="00300914" w:rsidRPr="00DD37AA" w:rsidRDefault="00300914" w:rsidP="00300914">
      <w:pPr>
        <w:spacing w:line="240" w:lineRule="auto"/>
        <w:jc w:val="both"/>
        <w:rPr>
          <w:rFonts w:asciiTheme="majorHAnsi" w:hAnsiTheme="majorHAnsi"/>
        </w:rPr>
      </w:pPr>
      <w:r w:rsidRPr="00DD37AA">
        <w:rPr>
          <w:rFonts w:asciiTheme="majorHAnsi" w:hAnsiTheme="majorHAnsi"/>
        </w:rPr>
        <w:t xml:space="preserve">Sí, respecto a </w:t>
      </w:r>
      <w:proofErr w:type="spellStart"/>
      <w:r w:rsidRPr="00DD37AA">
        <w:rPr>
          <w:rFonts w:asciiTheme="majorHAnsi" w:hAnsiTheme="majorHAnsi"/>
        </w:rPr>
        <w:t>Ayotzinapa</w:t>
      </w:r>
      <w:proofErr w:type="spellEnd"/>
      <w:r w:rsidRPr="00DD37AA">
        <w:rPr>
          <w:rFonts w:asciiTheme="majorHAnsi" w:hAnsiTheme="majorHAnsi"/>
        </w:rPr>
        <w:t xml:space="preserve">, una vez que comenzaban algunos colectivos del Distrito Federal a lo que llamamos disputar la palabra, es decir, tratar de hacer meya en el discurso oficial, salió lo que llaman en arte urbano un </w:t>
      </w:r>
      <w:proofErr w:type="spellStart"/>
      <w:r w:rsidRPr="00DD37AA">
        <w:rPr>
          <w:rFonts w:asciiTheme="majorHAnsi" w:hAnsiTheme="majorHAnsi"/>
        </w:rPr>
        <w:t>tag</w:t>
      </w:r>
      <w:proofErr w:type="spellEnd"/>
      <w:r w:rsidRPr="00DD37AA">
        <w:rPr>
          <w:rFonts w:asciiTheme="majorHAnsi" w:hAnsiTheme="majorHAnsi"/>
        </w:rPr>
        <w:t xml:space="preserve"> muy grande en el Zócalo; hecho por un colectivo con el cuál </w:t>
      </w:r>
      <w:r w:rsidRPr="00DD37AA">
        <w:rPr>
          <w:rFonts w:asciiTheme="majorHAnsi" w:hAnsiTheme="majorHAnsi"/>
          <w:i/>
        </w:rPr>
        <w:t>Somos</w:t>
      </w:r>
      <w:r w:rsidRPr="00DD37AA">
        <w:rPr>
          <w:rFonts w:asciiTheme="majorHAnsi" w:hAnsiTheme="majorHAnsi"/>
        </w:rPr>
        <w:t xml:space="preserve"> </w:t>
      </w:r>
      <w:r w:rsidRPr="00DD37AA">
        <w:rPr>
          <w:rFonts w:asciiTheme="majorHAnsi" w:hAnsiTheme="majorHAnsi"/>
          <w:i/>
        </w:rPr>
        <w:t>más de 131</w:t>
      </w:r>
      <w:r w:rsidRPr="00DD37AA">
        <w:rPr>
          <w:rFonts w:asciiTheme="majorHAnsi" w:hAnsiTheme="majorHAnsi"/>
        </w:rPr>
        <w:t xml:space="preserve"> tiene relación, ese colectivo, se llama </w:t>
      </w:r>
      <w:proofErr w:type="spellStart"/>
      <w:r w:rsidRPr="00DD37AA">
        <w:rPr>
          <w:rFonts w:asciiTheme="majorHAnsi" w:hAnsiTheme="majorHAnsi"/>
        </w:rPr>
        <w:t>Reexiste</w:t>
      </w:r>
      <w:proofErr w:type="spellEnd"/>
      <w:r w:rsidRPr="00DD37AA">
        <w:rPr>
          <w:rFonts w:asciiTheme="majorHAnsi" w:hAnsiTheme="majorHAnsi"/>
        </w:rPr>
        <w:t xml:space="preserve">, ese </w:t>
      </w:r>
      <w:proofErr w:type="spellStart"/>
      <w:r w:rsidRPr="00DD37AA">
        <w:rPr>
          <w:rFonts w:asciiTheme="majorHAnsi" w:hAnsiTheme="majorHAnsi"/>
        </w:rPr>
        <w:t>tag</w:t>
      </w:r>
      <w:proofErr w:type="spellEnd"/>
      <w:r w:rsidRPr="00DD37AA">
        <w:rPr>
          <w:rFonts w:asciiTheme="majorHAnsi" w:hAnsiTheme="majorHAnsi"/>
        </w:rPr>
        <w:t xml:space="preserve"> que dice: Fue el Estado, en el Zócalo, llega a ser portada de revista de proceso y comienza a permear en las redes sociales. Entonces, descrito de manera muy general, lo que se trató de hacer fue visibilizar este discurso y se organizaron sucesivas marchas en la ciudad de Guadalajara para exigir la presentación en vida de los estudiantes, entre otras cosas. </w:t>
      </w:r>
    </w:p>
    <w:p w:rsidR="00300914" w:rsidRPr="00DD37AA" w:rsidRDefault="00300914" w:rsidP="00300914">
      <w:pPr>
        <w:spacing w:line="240" w:lineRule="auto"/>
        <w:jc w:val="both"/>
        <w:rPr>
          <w:rFonts w:asciiTheme="majorHAnsi" w:hAnsiTheme="majorHAnsi"/>
        </w:rPr>
      </w:pPr>
      <w:r w:rsidRPr="00DD37AA">
        <w:rPr>
          <w:rFonts w:asciiTheme="majorHAnsi" w:hAnsiTheme="majorHAnsi"/>
        </w:rPr>
        <w:t>Y… ¿Qué me podrías decir sobre la postura grupal respecto de las autoridades locales  y federales?</w:t>
      </w:r>
    </w:p>
    <w:p w:rsidR="00300914" w:rsidRPr="00DD37AA" w:rsidRDefault="00300914" w:rsidP="00300914">
      <w:pPr>
        <w:spacing w:line="240" w:lineRule="auto"/>
        <w:jc w:val="both"/>
        <w:rPr>
          <w:rFonts w:asciiTheme="majorHAnsi" w:hAnsiTheme="majorHAnsi"/>
        </w:rPr>
      </w:pPr>
      <w:r w:rsidRPr="00DD37AA">
        <w:rPr>
          <w:rFonts w:asciiTheme="majorHAnsi" w:hAnsiTheme="majorHAnsi"/>
        </w:rPr>
        <w:t>Normalmente, fue primero de coexistencia tensa pero pacífica, durante 2012. Sin embargo, el primero de diciembre del 2012, con la toma de protesta de EPN, se abre una confrontación, en donde el gobierno del Estado y el Ayuntamiento de Guadalajara, reprimen y dispersan violentamente a una marcha que termina en la FIL.</w:t>
      </w:r>
    </w:p>
    <w:p w:rsidR="00300914" w:rsidRPr="00DD37AA" w:rsidRDefault="00300914" w:rsidP="00300914">
      <w:pPr>
        <w:spacing w:line="240" w:lineRule="auto"/>
        <w:jc w:val="both"/>
        <w:rPr>
          <w:rFonts w:asciiTheme="majorHAnsi" w:hAnsiTheme="majorHAnsi"/>
        </w:rPr>
      </w:pPr>
      <w:r w:rsidRPr="00DD37AA">
        <w:rPr>
          <w:rFonts w:asciiTheme="majorHAnsi" w:hAnsiTheme="majorHAnsi"/>
        </w:rPr>
        <w:t xml:space="preserve">¿Y golpearon a algunos de tus compañeros? </w:t>
      </w:r>
    </w:p>
    <w:p w:rsidR="00300914" w:rsidRPr="00DD37AA" w:rsidRDefault="00300914" w:rsidP="00300914">
      <w:pPr>
        <w:spacing w:line="240" w:lineRule="auto"/>
        <w:jc w:val="both"/>
        <w:rPr>
          <w:rFonts w:asciiTheme="majorHAnsi" w:hAnsiTheme="majorHAnsi"/>
        </w:rPr>
      </w:pPr>
      <w:r w:rsidRPr="00DD37AA">
        <w:rPr>
          <w:rFonts w:asciiTheme="majorHAnsi" w:hAnsiTheme="majorHAnsi"/>
        </w:rPr>
        <w:t xml:space="preserve">Sí. Le rompieron una pierna a una chava y detuvieron, a yo creo, más de 13 personas de manera arbitraria, y los desaparecieron por más de un día hasta que realmente ya supimos que estaban en la procuraduría. Como para terminar ese hilo, todas esas personas siguen con el expediente abierto a la fecha. Afortunadamente pudimos sacarlos con una fianza que ascendió a más de 100,000 pesos, pero es inauguró un periodo de confrontación que duró probablemente más de 1 año. Después de eso, la otra característica de la relación entre las autoridades y colectivos, fue de cierta interlocución. Después de esa mala experiencia, lo que normalmente hacia el colectivo 131 y 132 era ir a la Comisión Estatal de </w:t>
      </w:r>
      <w:r>
        <w:rPr>
          <w:rFonts w:asciiTheme="majorHAnsi" w:hAnsiTheme="majorHAnsi"/>
        </w:rPr>
        <w:t>Derechos Humanos</w:t>
      </w:r>
      <w:r w:rsidRPr="00DD37AA">
        <w:rPr>
          <w:rFonts w:asciiTheme="majorHAnsi" w:hAnsiTheme="majorHAnsi"/>
        </w:rPr>
        <w:t xml:space="preserve"> a hacer una petición formal de que en la marcha que tendría lugar tal o cual día, enviará un observador. Y los tratábamos como interlocutores válidos, no se descalificaba de entrada a todas las autoridades e instituciones del estado, pero si había una confrontación abierta. </w:t>
      </w:r>
    </w:p>
    <w:p w:rsidR="00300914" w:rsidRPr="00DD37AA" w:rsidRDefault="00300914" w:rsidP="00300914">
      <w:pPr>
        <w:spacing w:line="240" w:lineRule="auto"/>
        <w:jc w:val="both"/>
        <w:rPr>
          <w:rFonts w:asciiTheme="majorHAnsi" w:hAnsiTheme="majorHAnsi"/>
        </w:rPr>
      </w:pPr>
      <w:r w:rsidRPr="00DD37AA">
        <w:rPr>
          <w:rFonts w:asciiTheme="majorHAnsi" w:hAnsiTheme="majorHAnsi"/>
        </w:rPr>
        <w:t xml:space="preserve">Se podría decir que había cierta disconformidad con las autoridades, pero no se buscaba de alguna manera la confrontación. </w:t>
      </w:r>
    </w:p>
    <w:p w:rsidR="00300914" w:rsidRPr="00DD37AA" w:rsidRDefault="00300914" w:rsidP="00300914">
      <w:pPr>
        <w:spacing w:line="240" w:lineRule="auto"/>
        <w:jc w:val="both"/>
        <w:rPr>
          <w:rFonts w:asciiTheme="majorHAnsi" w:hAnsiTheme="majorHAnsi"/>
        </w:rPr>
      </w:pPr>
      <w:r w:rsidRPr="00DD37AA">
        <w:rPr>
          <w:rFonts w:asciiTheme="majorHAnsi" w:hAnsiTheme="majorHAnsi"/>
        </w:rPr>
        <w:t>Sí</w:t>
      </w:r>
      <w:r w:rsidR="00F6295F">
        <w:rPr>
          <w:rFonts w:asciiTheme="majorHAnsi" w:hAnsiTheme="majorHAnsi"/>
        </w:rPr>
        <w:t xml:space="preserve">, un de las marcha que culmino </w:t>
      </w:r>
      <w:r w:rsidRPr="00DD37AA">
        <w:rPr>
          <w:rFonts w:asciiTheme="majorHAnsi" w:hAnsiTheme="majorHAnsi"/>
        </w:rPr>
        <w:t xml:space="preserve">en la junta local del Instituto Federal Electoral, culmina con participantes muy enojados, posterior a la elección, que exigen entrar y las autoridades nos dicen que seleccionemos a un par de representantes para que entren y nos expliquen que sucedió durante el proceso. Y el movimiento lo niega, diciendo que nadie representa a los miles de personas que están allí afuera. Entonces, sí existe este como estira y afloja. Y sí hay características muy claras de quien es el agente de la confrontación. El movimiento nace siendo abierta y yo diría virulentamente </w:t>
      </w:r>
      <w:proofErr w:type="spellStart"/>
      <w:r w:rsidRPr="00DD37AA">
        <w:rPr>
          <w:rFonts w:asciiTheme="majorHAnsi" w:hAnsiTheme="majorHAnsi"/>
        </w:rPr>
        <w:t>antipriista</w:t>
      </w:r>
      <w:proofErr w:type="spellEnd"/>
      <w:r w:rsidRPr="00DD37AA">
        <w:rPr>
          <w:rFonts w:asciiTheme="majorHAnsi" w:hAnsiTheme="majorHAnsi"/>
        </w:rPr>
        <w:t xml:space="preserve">. Se caracteriza al priismo como la expresión, no la única, más autoritaria del sistema político mexicano que debe de ser combatida. Sin embargo, conforme pasa el tiempo, el sistema de partidos, de manera más amplia, es caracterizado como… no como un enemigo, pero si el obstáculo más grande para que exista una democracia real. </w:t>
      </w:r>
    </w:p>
    <w:p w:rsidR="00300914" w:rsidRPr="00DD37AA" w:rsidRDefault="00300914" w:rsidP="00300914">
      <w:pPr>
        <w:spacing w:line="240" w:lineRule="auto"/>
        <w:jc w:val="both"/>
        <w:rPr>
          <w:rFonts w:asciiTheme="majorHAnsi" w:hAnsiTheme="majorHAnsi"/>
        </w:rPr>
      </w:pPr>
      <w:r w:rsidRPr="00DD37AA">
        <w:rPr>
          <w:rFonts w:asciiTheme="majorHAnsi" w:hAnsiTheme="majorHAnsi"/>
        </w:rPr>
        <w:t>Y… ¿Cuáles son los argumentos o razones que los impulsaron a actuar como colectivo? Es decir ¿Cuáles son las condiciones que justifican las acciones llevadas a cabo por ustedes?</w:t>
      </w:r>
    </w:p>
    <w:p w:rsidR="00300914" w:rsidRPr="00DD37AA" w:rsidRDefault="00300914" w:rsidP="00300914">
      <w:pPr>
        <w:spacing w:line="240" w:lineRule="auto"/>
        <w:jc w:val="both"/>
        <w:rPr>
          <w:rFonts w:asciiTheme="majorHAnsi" w:hAnsiTheme="majorHAnsi"/>
        </w:rPr>
      </w:pPr>
      <w:r w:rsidRPr="00DD37AA">
        <w:rPr>
          <w:rFonts w:asciiTheme="majorHAnsi" w:hAnsiTheme="majorHAnsi"/>
        </w:rPr>
        <w:t xml:space="preserve">En primer lugar y eso me parece que está inscrito en la génesis del movimiento, es la apariencia de inevitabilidad de la victoria de EPN, con las encuestas que comenzaban y que a </w:t>
      </w:r>
      <w:proofErr w:type="gramStart"/>
      <w:r w:rsidRPr="00DD37AA">
        <w:rPr>
          <w:rFonts w:asciiTheme="majorHAnsi" w:hAnsiTheme="majorHAnsi"/>
        </w:rPr>
        <w:t>la</w:t>
      </w:r>
      <w:proofErr w:type="gramEnd"/>
      <w:r w:rsidRPr="00DD37AA">
        <w:rPr>
          <w:rFonts w:asciiTheme="majorHAnsi" w:hAnsiTheme="majorHAnsi"/>
        </w:rPr>
        <w:t xml:space="preserve"> postre mostraron ser estadísticamente falsas, diría yo. Muchos jóvenes vieron que había que hacer algo </w:t>
      </w:r>
      <w:r w:rsidRPr="00DD37AA">
        <w:rPr>
          <w:rFonts w:asciiTheme="majorHAnsi" w:hAnsiTheme="majorHAnsi"/>
        </w:rPr>
        <w:lastRenderedPageBreak/>
        <w:t>y salir en este caso a la calle, por ejemplo, para tratar de contrarrestar esta cargada mediática y trata de fungir como un agente que estuviera jugando en la opinión pública, en el sistema de partidos, porque los mecanismos que existen, como por ejemplo, el voto o la petición formal a las autoridades, poco iban a hacer por cambiar este escenario. Entonces, eso y la democratización de los medios, porque los medios en ese entonces tenían una cargada muy fuerte hacia el candidato, eso era claro, impulsan a los jóvenes a actuar; a nosotros también.</w:t>
      </w:r>
    </w:p>
    <w:p w:rsidR="00300914" w:rsidRPr="00DD37AA" w:rsidRDefault="00300914" w:rsidP="00300914">
      <w:pPr>
        <w:spacing w:line="240" w:lineRule="auto"/>
        <w:jc w:val="both"/>
        <w:rPr>
          <w:rFonts w:asciiTheme="majorHAnsi" w:hAnsiTheme="majorHAnsi"/>
        </w:rPr>
      </w:pPr>
      <w:r w:rsidRPr="00DD37AA">
        <w:rPr>
          <w:rFonts w:asciiTheme="majorHAnsi" w:hAnsiTheme="majorHAnsi"/>
        </w:rPr>
        <w:t>¿Qué me puedes decir respecto a los principios y valores del colectivo? O bien,  ¿Los principios y valores tuyos?</w:t>
      </w:r>
    </w:p>
    <w:p w:rsidR="00300914" w:rsidRPr="00DD37AA" w:rsidRDefault="00300914" w:rsidP="00300914">
      <w:pPr>
        <w:spacing w:line="240" w:lineRule="auto"/>
        <w:jc w:val="both"/>
        <w:rPr>
          <w:rFonts w:asciiTheme="majorHAnsi" w:hAnsiTheme="majorHAnsi"/>
        </w:rPr>
      </w:pPr>
      <w:r w:rsidRPr="00DD37AA">
        <w:rPr>
          <w:rFonts w:asciiTheme="majorHAnsi" w:hAnsiTheme="majorHAnsi"/>
        </w:rPr>
        <w:t xml:space="preserve">La democracia y la horizontalidad. Que eso lo podemos resumir en que el colectivo tenía como valor rector el modificar las relaciones de poder entre personas y entre personas e instituciones. Y algo que sí tenía claro, al menos en términos generales, es que la democracia no significa democracia electoral. Es decir, había un gran descontento por el – en términos de dicho – “votas y te callas” y lo que se quería crear era un ejemplo de organización de un colectivo diverso y amplio que mostrara que era posible ponerse de acuerdo entre muchas personas sin necesariamente reproducir estos mecanismos. Entonces, se exigía democracia, se exigía horizontalidad y se exigía, aparte, un cese a la corrupción y a la violencia. </w:t>
      </w:r>
    </w:p>
    <w:p w:rsidR="00300914" w:rsidRPr="00DD37AA" w:rsidRDefault="00300914" w:rsidP="00300914">
      <w:pPr>
        <w:spacing w:line="240" w:lineRule="auto"/>
        <w:jc w:val="both"/>
        <w:rPr>
          <w:rFonts w:asciiTheme="majorHAnsi" w:hAnsiTheme="majorHAnsi"/>
        </w:rPr>
      </w:pPr>
      <w:r w:rsidRPr="00DD37AA">
        <w:rPr>
          <w:rFonts w:asciiTheme="majorHAnsi" w:hAnsiTheme="majorHAnsi"/>
        </w:rPr>
        <w:t>¿Qué me puedes decir respecto de la paz? ¿Qué es lo que entiende s por paz? ¿Qué se te viene a la mente cuando escuchas la palabra paz? ¿Cuál es el concepto que tiene de la paz?</w:t>
      </w:r>
    </w:p>
    <w:p w:rsidR="00300914" w:rsidRPr="00DD37AA" w:rsidRDefault="00300914" w:rsidP="00300914">
      <w:pPr>
        <w:spacing w:line="240" w:lineRule="auto"/>
        <w:jc w:val="both"/>
        <w:rPr>
          <w:rFonts w:asciiTheme="majorHAnsi" w:hAnsiTheme="majorHAnsi"/>
        </w:rPr>
      </w:pPr>
      <w:r w:rsidRPr="00DD37AA">
        <w:rPr>
          <w:rFonts w:asciiTheme="majorHAnsi" w:hAnsiTheme="majorHAnsi"/>
        </w:rPr>
        <w:t xml:space="preserve">¿Paz? En asociación libre: equilibrio y ausencia de conflicto. Esa conceptualización de la paz muchas veces en el colectivo pasó por la tensión que existía en una manifestación política tan amplia como la que nosotros tuvimos, entre los colectivos que reivindican lo que se llama acción directa, es decir, confrontación violenta con las autoridades y las otras personas que piensan  que esa confrontación violenta le da pretexto a la autoridad para reprimir y que aparte no logra nada por sí misma. </w:t>
      </w:r>
    </w:p>
    <w:p w:rsidR="00300914" w:rsidRPr="00DD37AA" w:rsidRDefault="00300914" w:rsidP="00300914">
      <w:pPr>
        <w:spacing w:line="240" w:lineRule="auto"/>
        <w:jc w:val="both"/>
        <w:rPr>
          <w:rFonts w:asciiTheme="majorHAnsi" w:hAnsiTheme="majorHAnsi"/>
        </w:rPr>
      </w:pPr>
      <w:r w:rsidRPr="00DD37AA">
        <w:rPr>
          <w:rFonts w:asciiTheme="majorHAnsi" w:hAnsiTheme="majorHAnsi"/>
        </w:rPr>
        <w:t>En este sentido, ¿Cuál es el concepto de sociedad que tienes?, ¿Cómo debe de ser la sociedad?</w:t>
      </w:r>
    </w:p>
    <w:p w:rsidR="00300914" w:rsidRPr="00DD37AA" w:rsidRDefault="00300914" w:rsidP="00300914">
      <w:pPr>
        <w:spacing w:line="240" w:lineRule="auto"/>
        <w:jc w:val="both"/>
        <w:rPr>
          <w:rFonts w:asciiTheme="majorHAnsi" w:hAnsiTheme="majorHAnsi"/>
        </w:rPr>
      </w:pPr>
      <w:proofErr w:type="spellStart"/>
      <w:r w:rsidRPr="00DD37AA">
        <w:rPr>
          <w:rFonts w:asciiTheme="majorHAnsi" w:hAnsiTheme="majorHAnsi"/>
        </w:rPr>
        <w:t>Mmmm</w:t>
      </w:r>
      <w:proofErr w:type="spellEnd"/>
      <w:r w:rsidRPr="00DD37AA">
        <w:rPr>
          <w:rFonts w:asciiTheme="majorHAnsi" w:hAnsiTheme="majorHAnsi"/>
        </w:rPr>
        <w:t xml:space="preserve">, la sociedad es un concepto que acarrea consigo fricciones y problemáticas. Es decir, es un conjunto grande de personas, en donde en mi ideario hay algunos acuerdos para la convivencia de sus miembros. Tiene que ser un espacio en donde los miembros estén de acuerdo en vivir con los otros; eso es la base de convivir. </w:t>
      </w:r>
    </w:p>
    <w:p w:rsidR="00300914" w:rsidRPr="00DD37AA" w:rsidRDefault="00300914" w:rsidP="00300914">
      <w:pPr>
        <w:spacing w:line="240" w:lineRule="auto"/>
        <w:jc w:val="both"/>
        <w:rPr>
          <w:rFonts w:asciiTheme="majorHAnsi" w:hAnsiTheme="majorHAnsi"/>
        </w:rPr>
      </w:pPr>
      <w:r w:rsidRPr="00DD37AA">
        <w:rPr>
          <w:rFonts w:asciiTheme="majorHAnsi" w:hAnsiTheme="majorHAnsi"/>
        </w:rPr>
        <w:t xml:space="preserve">Y a ustedes lo que los mueve, escuchando tu concepto de paz, tu concepto de sociedad, ¿Es de algún modo lograr que la paz se de en sociedad? O sea ¿una especie de amor a su país? </w:t>
      </w:r>
    </w:p>
    <w:p w:rsidR="00300914" w:rsidRPr="00DD37AA" w:rsidRDefault="00300914" w:rsidP="00300914">
      <w:pPr>
        <w:spacing w:line="240" w:lineRule="auto"/>
        <w:jc w:val="both"/>
        <w:rPr>
          <w:rFonts w:asciiTheme="majorHAnsi" w:hAnsiTheme="majorHAnsi"/>
        </w:rPr>
      </w:pPr>
      <w:r w:rsidRPr="00DD37AA">
        <w:rPr>
          <w:rFonts w:asciiTheme="majorHAnsi" w:hAnsiTheme="majorHAnsi"/>
        </w:rPr>
        <w:t>Sí, es una especie de… yo lo llamaría: un nacionalismo que no es nacionalista, es decir, es una especie de amor a la patria que accidentalmente, casi casi en términos de lógica, nacimos en este espacio y hemos de convivir entre nosotros. Entonces, el colectivo es una reacción a las acciones violentas de grupos bien diversos: el narcotráfico, el gobierno, las fuerzas armadas…</w:t>
      </w:r>
    </w:p>
    <w:p w:rsidR="00300914" w:rsidRPr="00DD37AA" w:rsidRDefault="00300914" w:rsidP="00300914">
      <w:pPr>
        <w:spacing w:line="240" w:lineRule="auto"/>
        <w:jc w:val="both"/>
        <w:rPr>
          <w:rFonts w:asciiTheme="majorHAnsi" w:hAnsiTheme="majorHAnsi"/>
        </w:rPr>
      </w:pPr>
      <w:r w:rsidRPr="00DD37AA">
        <w:rPr>
          <w:rFonts w:asciiTheme="majorHAnsi" w:hAnsiTheme="majorHAnsi"/>
        </w:rPr>
        <w:t>Algo que me llama a mí mucho la atención, en particular, es que pues gran parte de los miembros son de una universidad privada. ¿El colectivo no se pone a pensar en esto? ¿Ven a la realidad como una lucha de clases, en donde los de “abajo”  tengan derechos también y los de “arriba” cedan un poco? O ¿Cómo ve el colectivo la relación entre clases?</w:t>
      </w:r>
    </w:p>
    <w:p w:rsidR="00300914" w:rsidRPr="00DD37AA" w:rsidRDefault="00300914" w:rsidP="00300914">
      <w:pPr>
        <w:spacing w:line="240" w:lineRule="auto"/>
        <w:jc w:val="both"/>
        <w:rPr>
          <w:rFonts w:asciiTheme="majorHAnsi" w:hAnsiTheme="majorHAnsi"/>
        </w:rPr>
      </w:pPr>
      <w:r w:rsidRPr="00DD37AA">
        <w:rPr>
          <w:rFonts w:asciiTheme="majorHAnsi" w:hAnsiTheme="majorHAnsi"/>
        </w:rPr>
        <w:t xml:space="preserve">El colectivo en general, a pesar de que yo soy o fui el único miembro que no venía de una universidad privada, bebe de algunas tradiciones zapatistas o de algunas tradiciones que reivindican indigenismos. En ese sentido, si está consciente de que hay una estratificación social en México  que causa muchos de los problemas que tenemos en el país y si está consciente hasta cierto grado – usando un término marxista – de la condición burgués de una universidad privada. Varios de los problemas y de las contradicciones que causaron que el movimiento </w:t>
      </w:r>
      <w:r w:rsidRPr="004E72CF">
        <w:rPr>
          <w:rFonts w:asciiTheme="majorHAnsi" w:hAnsiTheme="majorHAnsi"/>
          <w:i/>
        </w:rPr>
        <w:t>Yo soy 132</w:t>
      </w:r>
      <w:r w:rsidRPr="00DD37AA">
        <w:rPr>
          <w:rFonts w:asciiTheme="majorHAnsi" w:hAnsiTheme="majorHAnsi"/>
        </w:rPr>
        <w:t xml:space="preserve"> tuviera dificultades al caminar, era esta distinción entre escuelas privadas y públicas. El colectivo tuvo que convivir con una mayoría de personas que no venían de una universidad privada y aparte tuvo que convivir con las reacciones, algunas veces agresivas y frontales de miembros que no le daban el derecho a participar políticamente a alguien por venir de una privada. </w:t>
      </w:r>
    </w:p>
    <w:p w:rsidR="00300914" w:rsidRPr="00DD37AA" w:rsidRDefault="00300914" w:rsidP="00300914">
      <w:pPr>
        <w:spacing w:line="240" w:lineRule="auto"/>
        <w:jc w:val="both"/>
        <w:rPr>
          <w:rFonts w:asciiTheme="majorHAnsi" w:hAnsiTheme="majorHAnsi"/>
        </w:rPr>
      </w:pPr>
      <w:r w:rsidRPr="00DD37AA">
        <w:rPr>
          <w:rFonts w:asciiTheme="majorHAnsi" w:hAnsiTheme="majorHAnsi"/>
        </w:rPr>
        <w:t>Quiero pensar que ustedes no quieren que el estado desaparezca, quiero pensar, tal vez no, pero ¿Cuál es la idea que tienen de estad? ¿Cómo debería de ser el estado?</w:t>
      </w:r>
    </w:p>
    <w:p w:rsidR="00300914" w:rsidRPr="00DD37AA" w:rsidRDefault="00300914" w:rsidP="00300914">
      <w:pPr>
        <w:spacing w:line="240" w:lineRule="auto"/>
        <w:jc w:val="both"/>
        <w:rPr>
          <w:rFonts w:asciiTheme="majorHAnsi" w:hAnsiTheme="majorHAnsi"/>
        </w:rPr>
      </w:pPr>
      <w:r w:rsidRPr="00DD37AA">
        <w:rPr>
          <w:rFonts w:asciiTheme="majorHAnsi" w:hAnsiTheme="majorHAnsi"/>
        </w:rPr>
        <w:t xml:space="preserve">Entre quienes tenemos… bueno, por ejemplo, DJ y yo… entre quienes tenemos un poco más de interés por la ciencia política, sabemos que es difícil que el estado desaparezca como agente </w:t>
      </w:r>
      <w:r w:rsidRPr="00DD37AA">
        <w:rPr>
          <w:rFonts w:asciiTheme="majorHAnsi" w:hAnsiTheme="majorHAnsi"/>
        </w:rPr>
        <w:lastRenderedPageBreak/>
        <w:t>social. Entonces, lo que yo, desde mi opinión personal, creo que es necesario, es modificar la constitución del estado, es decir, de donde agarra legitimidad, a quienes considera para la toma de decisiones, y a quien le cobra factura de las decisiones comunes. Pero… no digo que el estado no deba de  desaparecer, porque me agrade la idea, sino porque desde mi entendimiento teórico es muy difícil que eso suceda. Incluso desde como yo entiendo la tradición marxista.</w:t>
      </w:r>
    </w:p>
    <w:p w:rsidR="00300914" w:rsidRPr="00DD37AA" w:rsidRDefault="00300914" w:rsidP="00300914">
      <w:pPr>
        <w:spacing w:line="240" w:lineRule="auto"/>
        <w:jc w:val="both"/>
        <w:rPr>
          <w:rFonts w:asciiTheme="majorHAnsi" w:hAnsiTheme="majorHAnsi"/>
        </w:rPr>
      </w:pPr>
      <w:r w:rsidRPr="00DD37AA">
        <w:rPr>
          <w:rFonts w:asciiTheme="majorHAnsi" w:hAnsiTheme="majorHAnsi"/>
        </w:rPr>
        <w:t xml:space="preserve">Y en este sentido si se les plantea la confrontación, ¿Están dispuestos a confrontar al estado o hasta donde llega el colectivo? Algo platicábamos sobre el empoderamiento pacifista. </w:t>
      </w:r>
    </w:p>
    <w:p w:rsidR="00300914" w:rsidRPr="00DD37AA" w:rsidRDefault="00300914" w:rsidP="00300914">
      <w:pPr>
        <w:spacing w:line="240" w:lineRule="auto"/>
        <w:jc w:val="both"/>
        <w:rPr>
          <w:rFonts w:asciiTheme="majorHAnsi" w:hAnsiTheme="majorHAnsi"/>
        </w:rPr>
      </w:pPr>
      <w:r w:rsidRPr="00DD37AA">
        <w:rPr>
          <w:rFonts w:asciiTheme="majorHAnsi" w:hAnsiTheme="majorHAnsi"/>
        </w:rPr>
        <w:t>El colectivo, muchas veces tenía reivindicaciones de que el estado cediera el control en áreas claves para hacer más democrática la vida en común de los mexicanos, es decir, que el estado dejará de espiar a sus gobernados, por ejemplo, o que el estado renunciara al uso de la violencia contra manifestaciones que reivindican, por ejemplo, la lucha de los maestros, o reivindicaciones en contra de las reformas. Se quería que el estado dejara de tener su cara más autoritaria. En ese sentido, el colectivo muchas veces fue muy valiente en marchar a pesar de un ambiente opresivo y autoritario. Y como ejemplo de eso, una de las marchas que culminó con la representación aquí en PEMEX, por la reforma energética, fue encapsulada por un número mayor de policías que al de participantes. Es decir, había 300 participantes  y probablemente más de 350 o 400 policías que iban y cercaron al colectivo. En ese sentido, el colectivo, dentro de sus alcances, nunca se guardó de salir al encuentro con el estado, pero de ahí, por ejemplo, de declararle la guerra al estado si hay un paso muy grande; a pesar de que se abrace el zapatismo.</w:t>
      </w:r>
    </w:p>
    <w:p w:rsidR="00300914" w:rsidRPr="00DD37AA" w:rsidRDefault="00300914" w:rsidP="00300914">
      <w:pPr>
        <w:spacing w:line="240" w:lineRule="auto"/>
        <w:jc w:val="both"/>
        <w:rPr>
          <w:rFonts w:asciiTheme="majorHAnsi" w:hAnsiTheme="majorHAnsi"/>
        </w:rPr>
      </w:pPr>
      <w:r w:rsidRPr="00DD37AA">
        <w:rPr>
          <w:rFonts w:asciiTheme="majorHAnsi" w:hAnsiTheme="majorHAnsi"/>
        </w:rPr>
        <w:t>De mane</w:t>
      </w:r>
      <w:r w:rsidR="00B72708">
        <w:rPr>
          <w:rFonts w:asciiTheme="majorHAnsi" w:hAnsiTheme="majorHAnsi"/>
        </w:rPr>
        <w:t>ra breve, ¿Qué crítica harías al</w:t>
      </w:r>
      <w:r w:rsidRPr="00DD37AA">
        <w:rPr>
          <w:rFonts w:asciiTheme="majorHAnsi" w:hAnsiTheme="majorHAnsi"/>
        </w:rPr>
        <w:t xml:space="preserve"> estado? Y ¿Qué cosa buena le ves al estado?</w:t>
      </w:r>
    </w:p>
    <w:p w:rsidR="00300914" w:rsidRPr="00DD37AA" w:rsidRDefault="00300914" w:rsidP="00300914">
      <w:pPr>
        <w:spacing w:line="240" w:lineRule="auto"/>
        <w:jc w:val="both"/>
        <w:rPr>
          <w:rFonts w:asciiTheme="majorHAnsi" w:hAnsiTheme="majorHAnsi"/>
        </w:rPr>
      </w:pPr>
      <w:r w:rsidRPr="00DD37AA">
        <w:rPr>
          <w:rFonts w:asciiTheme="majorHAnsi" w:hAnsiTheme="majorHAnsi"/>
        </w:rPr>
        <w:t>El estado en general, en México, pero en muchas partes, tiene un afán de control total. Es decir, no confía en sus gobernados y ante la pérdida de legitimidad reciente, lo que hace es reaccionar de manera violenta, es decir, cada vez más confía menos las decisiones a quienes.</w:t>
      </w:r>
    </w:p>
    <w:p w:rsidR="00300914" w:rsidRPr="00DD37AA" w:rsidRDefault="00300914" w:rsidP="00300914">
      <w:pPr>
        <w:spacing w:line="240" w:lineRule="auto"/>
        <w:jc w:val="both"/>
        <w:rPr>
          <w:rFonts w:asciiTheme="majorHAnsi" w:hAnsiTheme="majorHAnsi"/>
        </w:rPr>
      </w:pPr>
      <w:r w:rsidRPr="00DD37AA">
        <w:rPr>
          <w:rFonts w:asciiTheme="majorHAnsi" w:hAnsiTheme="majorHAnsi"/>
        </w:rPr>
        <w:t>Eso en cuanto a crítica, pero en cuanto a una cuestión positiva del estado…</w:t>
      </w:r>
    </w:p>
    <w:p w:rsidR="00300914" w:rsidRPr="00DD37AA" w:rsidRDefault="00300914" w:rsidP="00300914">
      <w:pPr>
        <w:spacing w:line="240" w:lineRule="auto"/>
        <w:jc w:val="both"/>
        <w:rPr>
          <w:rFonts w:asciiTheme="majorHAnsi" w:hAnsiTheme="majorHAnsi"/>
        </w:rPr>
      </w:pPr>
      <w:r w:rsidRPr="00DD37AA">
        <w:rPr>
          <w:rFonts w:asciiTheme="majorHAnsi" w:hAnsiTheme="majorHAnsi"/>
        </w:rPr>
        <w:t xml:space="preserve">El estado muchas veces puede asumir costos sociales y colectivos, para reducir las asimetrías de quienes están en desventaja. Ese es casi como un rol clásico que se ha perdido. </w:t>
      </w:r>
    </w:p>
    <w:p w:rsidR="00300914" w:rsidRPr="00DD37AA" w:rsidRDefault="00300914" w:rsidP="00300914">
      <w:pPr>
        <w:spacing w:line="240" w:lineRule="auto"/>
        <w:jc w:val="both"/>
        <w:rPr>
          <w:rFonts w:asciiTheme="majorHAnsi" w:hAnsiTheme="majorHAnsi"/>
        </w:rPr>
      </w:pPr>
      <w:r w:rsidRPr="00DD37AA">
        <w:rPr>
          <w:rFonts w:asciiTheme="majorHAnsi" w:hAnsiTheme="majorHAnsi"/>
        </w:rPr>
        <w:t>Y… ¿Cuáles son las condiciones de vida que el colectivo quisiera ver aseguradas en la sociedad?</w:t>
      </w:r>
    </w:p>
    <w:p w:rsidR="00300914" w:rsidRPr="00DD37AA" w:rsidRDefault="00300914" w:rsidP="00300914">
      <w:pPr>
        <w:spacing w:line="240" w:lineRule="auto"/>
        <w:jc w:val="both"/>
        <w:rPr>
          <w:rFonts w:asciiTheme="majorHAnsi" w:hAnsiTheme="majorHAnsi"/>
        </w:rPr>
      </w:pPr>
      <w:r w:rsidRPr="00DD37AA">
        <w:rPr>
          <w:rFonts w:asciiTheme="majorHAnsi" w:hAnsiTheme="majorHAnsi"/>
        </w:rPr>
        <w:t xml:space="preserve">En primer lugar, la reducción de la desigualdad. Es decir, que inaceptable vivir en un país que se diga democrático y que la mitad de la población esté en pobreza. Y en segundo lugar, el cese del conflicto de baja intensidad que viene existiendo en México desde el año 2000. Llevamos quince años de un conflicto de baja intensidad que ha cobrado más de 100,000 muertos. Eso es condición necesaria para comenzar a caminar hacia un México democrático. </w:t>
      </w:r>
    </w:p>
    <w:p w:rsidR="00300914" w:rsidRPr="00DD37AA" w:rsidRDefault="00300914" w:rsidP="00300914">
      <w:pPr>
        <w:spacing w:line="240" w:lineRule="auto"/>
        <w:jc w:val="both"/>
        <w:rPr>
          <w:rFonts w:asciiTheme="majorHAnsi" w:hAnsiTheme="majorHAnsi"/>
          <w:i/>
        </w:rPr>
      </w:pPr>
      <w:r w:rsidRPr="00DD37AA">
        <w:rPr>
          <w:rFonts w:asciiTheme="majorHAnsi" w:hAnsiTheme="majorHAnsi"/>
        </w:rPr>
        <w:t xml:space="preserve">Y ya para cerrar, me gustaría que me dijera qué futuro le depara al </w:t>
      </w:r>
      <w:r w:rsidRPr="00E56D8D">
        <w:rPr>
          <w:rFonts w:asciiTheme="majorHAnsi" w:hAnsiTheme="majorHAnsi"/>
        </w:rPr>
        <w:t>Colectivo</w:t>
      </w:r>
      <w:r w:rsidRPr="00E56D8D">
        <w:rPr>
          <w:rFonts w:asciiTheme="majorHAnsi" w:hAnsiTheme="majorHAnsi"/>
          <w:i/>
        </w:rPr>
        <w:t xml:space="preserve"> Somos</w:t>
      </w:r>
      <w:r w:rsidRPr="00DD37AA">
        <w:rPr>
          <w:rFonts w:asciiTheme="majorHAnsi" w:hAnsiTheme="majorHAnsi"/>
          <w:i/>
        </w:rPr>
        <w:t xml:space="preserve"> más de 131.</w:t>
      </w:r>
    </w:p>
    <w:p w:rsidR="00300914" w:rsidRPr="00DD37AA" w:rsidRDefault="00300914" w:rsidP="00300914">
      <w:pPr>
        <w:spacing w:line="240" w:lineRule="auto"/>
        <w:jc w:val="both"/>
        <w:rPr>
          <w:rFonts w:asciiTheme="majorHAnsi" w:hAnsiTheme="majorHAnsi"/>
        </w:rPr>
      </w:pPr>
      <w:r w:rsidRPr="00DD37AA">
        <w:rPr>
          <w:rFonts w:asciiTheme="majorHAnsi" w:hAnsiTheme="majorHAnsi"/>
        </w:rPr>
        <w:t xml:space="preserve">Probablemente y a mí me gustaría pensar que se va a instalar en la vida política estudiantil del ITESO, como un colectivo reivindicativo, y que no debe de estar activo necesariamente siempre, pero si en ciertos momentos. Por ejemplo, cuando </w:t>
      </w:r>
      <w:proofErr w:type="spellStart"/>
      <w:r w:rsidRPr="00DD37AA">
        <w:rPr>
          <w:rFonts w:asciiTheme="majorHAnsi" w:hAnsiTheme="majorHAnsi"/>
        </w:rPr>
        <w:t>Ayotzinapa</w:t>
      </w:r>
      <w:proofErr w:type="spellEnd"/>
      <w:r w:rsidRPr="00DD37AA">
        <w:rPr>
          <w:rFonts w:asciiTheme="majorHAnsi" w:hAnsiTheme="majorHAnsi"/>
        </w:rPr>
        <w:t xml:space="preserve"> sucedió el colectivo pasó por un periodo muy vibrante de actividad, ahorita esté probablemente en </w:t>
      </w:r>
      <w:proofErr w:type="spellStart"/>
      <w:r w:rsidRPr="00DD37AA">
        <w:rPr>
          <w:rFonts w:asciiTheme="majorHAnsi" w:hAnsiTheme="majorHAnsi"/>
        </w:rPr>
        <w:t>invernación</w:t>
      </w:r>
      <w:proofErr w:type="spellEnd"/>
      <w:r w:rsidRPr="00DD37AA">
        <w:rPr>
          <w:rFonts w:asciiTheme="majorHAnsi" w:hAnsiTheme="majorHAnsi"/>
        </w:rPr>
        <w:t xml:space="preserve">, porque no ay algo en lo que se pueda incidir, pero yo confío en que se inserte en la cultura estudiantil de la universidad en la que </w:t>
      </w:r>
      <w:r w:rsidR="00B72708" w:rsidRPr="00DD37AA">
        <w:rPr>
          <w:rFonts w:asciiTheme="majorHAnsi" w:hAnsiTheme="majorHAnsi"/>
        </w:rPr>
        <w:t>nació</w:t>
      </w:r>
      <w:r w:rsidRPr="00DD37AA">
        <w:rPr>
          <w:rFonts w:asciiTheme="majorHAnsi" w:hAnsiTheme="majorHAnsi"/>
        </w:rPr>
        <w:t xml:space="preserve">. </w:t>
      </w:r>
    </w:p>
    <w:p w:rsidR="00300914" w:rsidRPr="00DD37AA" w:rsidRDefault="00300914" w:rsidP="00300914">
      <w:pPr>
        <w:spacing w:line="240" w:lineRule="auto"/>
        <w:rPr>
          <w:rFonts w:asciiTheme="majorHAnsi" w:hAnsiTheme="majorHAnsi"/>
        </w:rPr>
      </w:pPr>
      <w:r w:rsidRPr="00DD37AA">
        <w:rPr>
          <w:rFonts w:asciiTheme="majorHAnsi" w:hAnsiTheme="majorHAnsi"/>
        </w:rPr>
        <w:br w:type="page"/>
      </w:r>
    </w:p>
    <w:p w:rsidR="00300914" w:rsidRPr="00DD37AA" w:rsidRDefault="00300914" w:rsidP="00300914">
      <w:pPr>
        <w:spacing w:line="240" w:lineRule="auto"/>
        <w:jc w:val="both"/>
        <w:rPr>
          <w:rFonts w:asciiTheme="majorHAnsi" w:hAnsiTheme="majorHAnsi"/>
          <w:u w:val="single"/>
        </w:rPr>
      </w:pPr>
      <w:r w:rsidRPr="00DD37AA">
        <w:rPr>
          <w:rFonts w:asciiTheme="majorHAnsi" w:hAnsiTheme="majorHAnsi"/>
          <w:u w:val="single"/>
        </w:rPr>
        <w:lastRenderedPageBreak/>
        <w:t>Entrevista con GG</w:t>
      </w:r>
    </w:p>
    <w:p w:rsidR="00300914" w:rsidRPr="00DD37AA" w:rsidRDefault="00300914" w:rsidP="00300914">
      <w:pPr>
        <w:spacing w:line="240" w:lineRule="auto"/>
        <w:jc w:val="both"/>
        <w:rPr>
          <w:rFonts w:asciiTheme="majorHAnsi" w:hAnsiTheme="majorHAnsi"/>
        </w:rPr>
      </w:pPr>
      <w:r w:rsidRPr="00DD37AA">
        <w:rPr>
          <w:rFonts w:asciiTheme="majorHAnsi" w:hAnsiTheme="majorHAnsi"/>
        </w:rPr>
        <w:t>Buenas tardes, estamos aquí con GG a punto de iniciar la entrevista.</w:t>
      </w:r>
    </w:p>
    <w:p w:rsidR="00300914" w:rsidRPr="00DD37AA" w:rsidRDefault="00300914" w:rsidP="00300914">
      <w:pPr>
        <w:spacing w:line="240" w:lineRule="auto"/>
        <w:jc w:val="both"/>
        <w:rPr>
          <w:rFonts w:asciiTheme="majorHAnsi" w:hAnsiTheme="majorHAnsi"/>
        </w:rPr>
      </w:pPr>
      <w:r w:rsidRPr="00DD37AA">
        <w:rPr>
          <w:rFonts w:asciiTheme="majorHAnsi" w:hAnsiTheme="majorHAnsi"/>
        </w:rPr>
        <w:t>Hola GG, ¿Cómo estás?</w:t>
      </w:r>
    </w:p>
    <w:p w:rsidR="00300914" w:rsidRPr="00DD37AA" w:rsidRDefault="00300914" w:rsidP="00300914">
      <w:pPr>
        <w:spacing w:line="240" w:lineRule="auto"/>
        <w:jc w:val="both"/>
        <w:rPr>
          <w:rFonts w:asciiTheme="majorHAnsi" w:hAnsiTheme="majorHAnsi"/>
        </w:rPr>
      </w:pPr>
      <w:r w:rsidRPr="00DD37AA">
        <w:rPr>
          <w:rFonts w:asciiTheme="majorHAnsi" w:hAnsiTheme="majorHAnsi"/>
        </w:rPr>
        <w:t>Hola, muy bien y ¿tú?</w:t>
      </w:r>
    </w:p>
    <w:p w:rsidR="00300914" w:rsidRPr="00DD37AA" w:rsidRDefault="00300914" w:rsidP="00300914">
      <w:pPr>
        <w:spacing w:line="240" w:lineRule="auto"/>
        <w:jc w:val="both"/>
        <w:rPr>
          <w:rFonts w:asciiTheme="majorHAnsi" w:hAnsiTheme="majorHAnsi"/>
        </w:rPr>
      </w:pPr>
      <w:r w:rsidRPr="00DD37AA">
        <w:rPr>
          <w:rFonts w:asciiTheme="majorHAnsi" w:hAnsiTheme="majorHAnsi"/>
        </w:rPr>
        <w:t>Bien también. Oye, tengo una serie de preguntas respecto del colectivo del que se eres parte.</w:t>
      </w:r>
    </w:p>
    <w:p w:rsidR="00300914" w:rsidRPr="00DD37AA" w:rsidRDefault="00300914" w:rsidP="00300914">
      <w:pPr>
        <w:spacing w:line="240" w:lineRule="auto"/>
        <w:jc w:val="both"/>
        <w:rPr>
          <w:rFonts w:asciiTheme="majorHAnsi" w:hAnsiTheme="majorHAnsi"/>
        </w:rPr>
      </w:pPr>
      <w:r w:rsidRPr="00DD37AA">
        <w:rPr>
          <w:rFonts w:asciiTheme="majorHAnsi" w:hAnsiTheme="majorHAnsi"/>
        </w:rPr>
        <w:t>Primero que nada, ¿Por qué surgió el colectivo?</w:t>
      </w:r>
    </w:p>
    <w:p w:rsidR="00300914" w:rsidRPr="00DD37AA" w:rsidRDefault="00300914" w:rsidP="00300914">
      <w:pPr>
        <w:spacing w:line="240" w:lineRule="auto"/>
        <w:jc w:val="both"/>
        <w:rPr>
          <w:rFonts w:asciiTheme="majorHAnsi" w:hAnsiTheme="majorHAnsi"/>
        </w:rPr>
      </w:pPr>
      <w:r w:rsidRPr="00DD37AA">
        <w:rPr>
          <w:rFonts w:asciiTheme="majorHAnsi" w:hAnsiTheme="majorHAnsi"/>
        </w:rPr>
        <w:t xml:space="preserve">¿El colectivo? Yo soy miembro del colectivo, desde hace un año y medio. Antes de que entrara a la universidad ya había estado teniendo vínculos con el colectivo. Y bueno, en la memoria colectiva de, valga la redundancia, el colectivo, está la historia de que el colectivo surge a partir de que se genera el acto que da origen a 132, a </w:t>
      </w:r>
      <w:r w:rsidRPr="004E72CF">
        <w:rPr>
          <w:rFonts w:asciiTheme="majorHAnsi" w:hAnsiTheme="majorHAnsi"/>
          <w:i/>
        </w:rPr>
        <w:t>Yo soy 132</w:t>
      </w:r>
      <w:r w:rsidRPr="00DD37AA">
        <w:rPr>
          <w:rFonts w:asciiTheme="majorHAnsi" w:hAnsiTheme="majorHAnsi"/>
        </w:rPr>
        <w:t xml:space="preserve"> en la IBERO Santa Fe, y se trata de crear un colectivo a la par del colectivo </w:t>
      </w:r>
      <w:r w:rsidRPr="004E72CF">
        <w:rPr>
          <w:rFonts w:asciiTheme="majorHAnsi" w:hAnsiTheme="majorHAnsi"/>
          <w:i/>
        </w:rPr>
        <w:t>Yo soy 132</w:t>
      </w:r>
      <w:r w:rsidRPr="00DD37AA">
        <w:rPr>
          <w:rFonts w:asciiTheme="majorHAnsi" w:hAnsiTheme="majorHAnsi"/>
        </w:rPr>
        <w:t xml:space="preserve"> en el D.F., pero que una a la red de universidades jesuitas a través de México. Entonces, nace el colectivo Más de 131, que se limitaba simplemente a actuar dentro de la universidad jesuita. Entonces, a la par que nace el colectivo en el D.F., Somos más de 131  Puebla, nace también el de Guadalajara. </w:t>
      </w:r>
    </w:p>
    <w:p w:rsidR="00300914" w:rsidRPr="00DD37AA" w:rsidRDefault="00300914" w:rsidP="00300914">
      <w:pPr>
        <w:spacing w:line="240" w:lineRule="auto"/>
        <w:jc w:val="both"/>
        <w:rPr>
          <w:rFonts w:asciiTheme="majorHAnsi" w:hAnsiTheme="majorHAnsi"/>
        </w:rPr>
      </w:pPr>
      <w:r w:rsidRPr="00DD37AA">
        <w:rPr>
          <w:rFonts w:asciiTheme="majorHAnsi" w:hAnsiTheme="majorHAnsi"/>
        </w:rPr>
        <w:t>Y… en un inicio ¿Tenían algún objetivo en particular? O sea ¿Cuál es el fin del colectivo en el momento en el que nace?</w:t>
      </w:r>
    </w:p>
    <w:p w:rsidR="00300914" w:rsidRPr="00DD37AA" w:rsidRDefault="00300914" w:rsidP="00300914">
      <w:pPr>
        <w:spacing w:line="240" w:lineRule="auto"/>
        <w:jc w:val="both"/>
        <w:rPr>
          <w:rFonts w:asciiTheme="majorHAnsi" w:hAnsiTheme="majorHAnsi"/>
        </w:rPr>
      </w:pPr>
      <w:r w:rsidRPr="00DD37AA">
        <w:rPr>
          <w:rFonts w:asciiTheme="majorHAnsi" w:hAnsiTheme="majorHAnsi"/>
        </w:rPr>
        <w:t>El fin del colectivo en el momento en el que nace, tengo entendido yo, se gestaba en ese momento por el cambio de gobierno, las elecciones y uno de los principales objetivos que tuvo el colectivo en ese momento era que no llegara EPN a la presidencia. Se unieron a esa causa 1MX y el colectivo era simplemente una manera de reagrupar ciertas personas que se estaban dando cuenta de que había algo mal. De que el sistema, tanto jurídico, cómo legislativo mexicano, estaba funcionando mal. Que de repente había que repensar ciertas cosas en colectivo, pensar, para poder llevar a cabo esas opciones y poder cambiar la realidad en la medida en que pudiéramos acceder a ello.</w:t>
      </w:r>
    </w:p>
    <w:p w:rsidR="00300914" w:rsidRPr="00DD37AA" w:rsidRDefault="00300914" w:rsidP="00300914">
      <w:pPr>
        <w:spacing w:line="240" w:lineRule="auto"/>
        <w:jc w:val="both"/>
        <w:rPr>
          <w:rFonts w:asciiTheme="majorHAnsi" w:hAnsiTheme="majorHAnsi"/>
        </w:rPr>
      </w:pPr>
      <w:r w:rsidRPr="00DD37AA">
        <w:rPr>
          <w:rFonts w:asciiTheme="majorHAnsi" w:hAnsiTheme="majorHAnsi"/>
        </w:rPr>
        <w:t xml:space="preserve">Y… ¿Ustedes como colectivo siempre compartieron una identidad? Es decir, ¿Cómo se identifican los integrantes del grupo?    </w:t>
      </w:r>
    </w:p>
    <w:p w:rsidR="00300914" w:rsidRPr="00DD37AA" w:rsidRDefault="00300914" w:rsidP="00300914">
      <w:pPr>
        <w:spacing w:line="240" w:lineRule="auto"/>
        <w:jc w:val="both"/>
        <w:rPr>
          <w:rFonts w:asciiTheme="majorHAnsi" w:hAnsiTheme="majorHAnsi"/>
        </w:rPr>
      </w:pPr>
      <w:r w:rsidRPr="00DD37AA">
        <w:rPr>
          <w:rFonts w:asciiTheme="majorHAnsi" w:hAnsiTheme="majorHAnsi"/>
        </w:rPr>
        <w:t>Eh… yo creo que en sí una identidad, así compleja de identificarnos con salir y decir… creo que no es una identidad muy consolidada. La identidad creo que la hay, al identificarte como miembro de 131, pero a la hora que nosotros provenimos de lugares muy diversos, y a la vez tenemos ideología políticas y maneras de apelar a construir la realidad, diferentes, entre todos, entonces, creo que no hay una identidad pura en el colectivo. Es una identidad muy soluble, que aunque nos identificamos con el estar juntos, no creo que haya una identidad.</w:t>
      </w:r>
    </w:p>
    <w:p w:rsidR="00300914" w:rsidRPr="00DD37AA" w:rsidRDefault="00300914" w:rsidP="00300914">
      <w:pPr>
        <w:spacing w:line="240" w:lineRule="auto"/>
        <w:jc w:val="both"/>
        <w:rPr>
          <w:rFonts w:asciiTheme="majorHAnsi" w:hAnsiTheme="majorHAnsi"/>
        </w:rPr>
      </w:pPr>
      <w:r w:rsidRPr="00DD37AA">
        <w:rPr>
          <w:rFonts w:asciiTheme="majorHAnsi" w:hAnsiTheme="majorHAnsi"/>
        </w:rPr>
        <w:t>Más bien… ¿hay una pluralidad de actores que convergen en un movimiento, ya sea porque pertenecen a una misma universidad o porque se generaron lazos de algún tipo?</w:t>
      </w:r>
    </w:p>
    <w:p w:rsidR="00300914" w:rsidRPr="00DD37AA" w:rsidRDefault="00300914" w:rsidP="00300914">
      <w:pPr>
        <w:spacing w:line="240" w:lineRule="auto"/>
        <w:jc w:val="both"/>
        <w:rPr>
          <w:rFonts w:asciiTheme="majorHAnsi" w:hAnsiTheme="majorHAnsi"/>
        </w:rPr>
      </w:pPr>
      <w:r w:rsidRPr="00DD37AA">
        <w:rPr>
          <w:rFonts w:asciiTheme="majorHAnsi" w:hAnsiTheme="majorHAnsi"/>
        </w:rPr>
        <w:t xml:space="preserve">Sí, pero si agrupado a ese nombre y sí identificándonos con ese nombre. Aunque no es una identidad con muchos rasgos que marquen esa identidad. </w:t>
      </w:r>
    </w:p>
    <w:p w:rsidR="00300914" w:rsidRPr="00DD37AA" w:rsidRDefault="00300914" w:rsidP="00300914">
      <w:pPr>
        <w:spacing w:line="240" w:lineRule="auto"/>
        <w:jc w:val="both"/>
        <w:rPr>
          <w:rFonts w:asciiTheme="majorHAnsi" w:hAnsiTheme="majorHAnsi"/>
        </w:rPr>
      </w:pPr>
      <w:r w:rsidRPr="00DD37AA">
        <w:rPr>
          <w:rFonts w:asciiTheme="majorHAnsi" w:hAnsiTheme="majorHAnsi"/>
        </w:rPr>
        <w:t>¿Cuál es tu papel dentro del grupo?</w:t>
      </w:r>
    </w:p>
    <w:p w:rsidR="00300914" w:rsidRPr="00DD37AA" w:rsidRDefault="00300914" w:rsidP="00300914">
      <w:pPr>
        <w:spacing w:line="240" w:lineRule="auto"/>
        <w:jc w:val="both"/>
        <w:rPr>
          <w:rFonts w:asciiTheme="majorHAnsi" w:hAnsiTheme="majorHAnsi"/>
        </w:rPr>
      </w:pPr>
      <w:r w:rsidRPr="00DD37AA">
        <w:rPr>
          <w:rFonts w:asciiTheme="majorHAnsi" w:hAnsiTheme="majorHAnsi"/>
        </w:rPr>
        <w:t>Mi papel dentro del grupo es un papel similar al de todos los demás. No manejamos en una horizontalidad, bastante marcada, eso sí, no hay en ningún momento unos niveles jerárquicos dentro del colectivo. Y mi papel dentro del colectivo es la participación como la de todos, entonces, dependiendo tanto del momento coyuntural sobre el que estemos actuando o las acciones que vamos a llevar a cabo, en ese momento, nosotros, adquirimos roles y asumimos ciertos papeles cada quien, para ver cómo se va a llevar a cabo eso. Pero, sí, no tengo rol específico.</w:t>
      </w:r>
    </w:p>
    <w:p w:rsidR="00300914" w:rsidRPr="00DD37AA" w:rsidRDefault="00300914" w:rsidP="00300914">
      <w:pPr>
        <w:spacing w:line="240" w:lineRule="auto"/>
        <w:jc w:val="both"/>
        <w:rPr>
          <w:rFonts w:asciiTheme="majorHAnsi" w:hAnsiTheme="majorHAnsi"/>
        </w:rPr>
      </w:pPr>
      <w:r w:rsidRPr="00DD37AA">
        <w:rPr>
          <w:rFonts w:asciiTheme="majorHAnsi" w:hAnsiTheme="majorHAnsi"/>
        </w:rPr>
        <w:t>¿Qué me podrías decir respecto de la postura grupal del colectivo sobre las actuales autoridades, ya sean locales o federales?</w:t>
      </w:r>
    </w:p>
    <w:p w:rsidR="00300914" w:rsidRPr="00DD37AA" w:rsidRDefault="00300914" w:rsidP="00300914">
      <w:pPr>
        <w:spacing w:line="240" w:lineRule="auto"/>
        <w:jc w:val="both"/>
        <w:rPr>
          <w:rFonts w:asciiTheme="majorHAnsi" w:hAnsiTheme="majorHAnsi"/>
        </w:rPr>
      </w:pPr>
      <w:r w:rsidRPr="00DD37AA">
        <w:rPr>
          <w:rFonts w:asciiTheme="majorHAnsi" w:hAnsiTheme="majorHAnsi"/>
        </w:rPr>
        <w:t xml:space="preserve">Creo la opinión en cuestión de autoridades federales es la más compartida. Nos damos cuenta, definitivamente, que el sistema federal tiene muchas fugas, muchos temas de injusticia, tiene problemas de cuestiones de vínculos con grupos que no son necesariamente estatales y eso, definitivamente, media su manera de actuar. Consideramos, definitivamente, que el gobierno federal tiene muchas cosas que de repente lo ciudadanos, </w:t>
      </w:r>
      <w:r w:rsidRPr="00DD37AA">
        <w:rPr>
          <w:rFonts w:asciiTheme="majorHAnsi" w:hAnsiTheme="majorHAnsi"/>
          <w:i/>
        </w:rPr>
        <w:t>se muestran inconformes,</w:t>
      </w:r>
      <w:r w:rsidRPr="00DD37AA">
        <w:rPr>
          <w:rFonts w:asciiTheme="majorHAnsi" w:hAnsiTheme="majorHAnsi"/>
        </w:rPr>
        <w:t xml:space="preserve"> y que no hay una representatividad, el gobierno federal no representa a muchos, deja de lado, excluye a muchos, margina a muchos y definitivamente, creo que no está interesado porque haya grupos políticos que cuestionen.</w:t>
      </w:r>
    </w:p>
    <w:p w:rsidR="00300914" w:rsidRPr="00DD37AA" w:rsidRDefault="00300914" w:rsidP="00300914">
      <w:pPr>
        <w:spacing w:line="240" w:lineRule="auto"/>
        <w:jc w:val="both"/>
        <w:rPr>
          <w:rFonts w:asciiTheme="majorHAnsi" w:hAnsiTheme="majorHAnsi"/>
        </w:rPr>
      </w:pPr>
      <w:r w:rsidRPr="00DD37AA">
        <w:rPr>
          <w:rFonts w:asciiTheme="majorHAnsi" w:hAnsiTheme="majorHAnsi"/>
        </w:rPr>
        <w:lastRenderedPageBreak/>
        <w:t>Y… ¿Cuál es tu postura?</w:t>
      </w:r>
    </w:p>
    <w:p w:rsidR="00300914" w:rsidRPr="00DD37AA" w:rsidRDefault="00300914" w:rsidP="00300914">
      <w:pPr>
        <w:tabs>
          <w:tab w:val="left" w:pos="4795"/>
        </w:tabs>
        <w:spacing w:line="240" w:lineRule="auto"/>
        <w:jc w:val="both"/>
        <w:rPr>
          <w:rFonts w:asciiTheme="majorHAnsi" w:hAnsiTheme="majorHAnsi"/>
        </w:rPr>
      </w:pPr>
      <w:r w:rsidRPr="00DD37AA">
        <w:rPr>
          <w:rFonts w:asciiTheme="majorHAnsi" w:hAnsiTheme="majorHAnsi"/>
        </w:rPr>
        <w:t xml:space="preserve">¿Mi postura con el gobierno federal o estatal?  </w:t>
      </w:r>
      <w:r w:rsidRPr="00DD37AA">
        <w:rPr>
          <w:rFonts w:asciiTheme="majorHAnsi" w:hAnsiTheme="majorHAnsi"/>
        </w:rPr>
        <w:tab/>
      </w:r>
    </w:p>
    <w:p w:rsidR="00300914" w:rsidRPr="00DD37AA" w:rsidRDefault="00300914" w:rsidP="00300914">
      <w:pPr>
        <w:tabs>
          <w:tab w:val="left" w:pos="4795"/>
        </w:tabs>
        <w:spacing w:line="240" w:lineRule="auto"/>
        <w:jc w:val="both"/>
        <w:rPr>
          <w:rFonts w:asciiTheme="majorHAnsi" w:hAnsiTheme="majorHAnsi"/>
        </w:rPr>
      </w:pPr>
      <w:r w:rsidRPr="00DD37AA">
        <w:rPr>
          <w:rFonts w:asciiTheme="majorHAnsi" w:hAnsiTheme="majorHAnsi"/>
        </w:rPr>
        <w:t>Con ambas, por favor.</w:t>
      </w:r>
    </w:p>
    <w:p w:rsidR="00300914" w:rsidRPr="00DD37AA" w:rsidRDefault="00300914" w:rsidP="00300914">
      <w:pPr>
        <w:tabs>
          <w:tab w:val="left" w:pos="4795"/>
        </w:tabs>
        <w:spacing w:line="240" w:lineRule="auto"/>
        <w:jc w:val="both"/>
        <w:rPr>
          <w:rFonts w:asciiTheme="majorHAnsi" w:hAnsiTheme="majorHAnsi"/>
        </w:rPr>
      </w:pPr>
      <w:r w:rsidRPr="00DD37AA">
        <w:rPr>
          <w:rFonts w:asciiTheme="majorHAnsi" w:hAnsiTheme="majorHAnsi"/>
        </w:rPr>
        <w:t>Que definitivamente es muy compartida con la del grupo.</w:t>
      </w:r>
    </w:p>
    <w:p w:rsidR="00300914" w:rsidRPr="00DD37AA" w:rsidRDefault="00300914" w:rsidP="00300914">
      <w:pPr>
        <w:tabs>
          <w:tab w:val="left" w:pos="4795"/>
        </w:tabs>
        <w:spacing w:line="240" w:lineRule="auto"/>
        <w:jc w:val="both"/>
        <w:rPr>
          <w:rFonts w:asciiTheme="majorHAnsi" w:hAnsiTheme="majorHAnsi"/>
        </w:rPr>
      </w:pPr>
      <w:r w:rsidRPr="00DD37AA">
        <w:rPr>
          <w:rFonts w:asciiTheme="majorHAnsi" w:hAnsiTheme="majorHAnsi"/>
        </w:rPr>
        <w:t>¿Es una postura crítica?</w:t>
      </w:r>
    </w:p>
    <w:p w:rsidR="00300914" w:rsidRPr="00DD37AA" w:rsidRDefault="00300914" w:rsidP="00300914">
      <w:pPr>
        <w:tabs>
          <w:tab w:val="left" w:pos="4795"/>
        </w:tabs>
        <w:spacing w:line="240" w:lineRule="auto"/>
        <w:jc w:val="both"/>
        <w:rPr>
          <w:rFonts w:asciiTheme="majorHAnsi" w:hAnsiTheme="majorHAnsi"/>
        </w:rPr>
      </w:pPr>
      <w:r w:rsidRPr="00DD37AA">
        <w:rPr>
          <w:rFonts w:asciiTheme="majorHAnsi" w:hAnsiTheme="majorHAnsi"/>
        </w:rPr>
        <w:t>Sí, claro. Completamente es una postura crítica, aunque es una postura que estaría dispuesta a dialogar, mas no una cuestión de que un dialogo tenga que generar algo. Si no una cuestión de un diálogo para debatir significados.</w:t>
      </w:r>
    </w:p>
    <w:p w:rsidR="00300914" w:rsidRPr="00DD37AA" w:rsidRDefault="00300914" w:rsidP="00300914">
      <w:pPr>
        <w:tabs>
          <w:tab w:val="left" w:pos="4795"/>
        </w:tabs>
        <w:spacing w:line="240" w:lineRule="auto"/>
        <w:jc w:val="both"/>
        <w:rPr>
          <w:rFonts w:asciiTheme="majorHAnsi" w:hAnsiTheme="majorHAnsi"/>
        </w:rPr>
      </w:pPr>
      <w:r w:rsidRPr="00DD37AA">
        <w:rPr>
          <w:rFonts w:asciiTheme="majorHAnsi" w:hAnsiTheme="majorHAnsi"/>
        </w:rPr>
        <w:t xml:space="preserve">Y… ¿Cómo perciben el cambio de administración a nivel local? ¿Entra la ola naranja? ¿Se escuchan nuevas propuestas? ¿Realmente mejorarán las cosas? </w:t>
      </w:r>
    </w:p>
    <w:p w:rsidR="00300914" w:rsidRPr="00DD37AA" w:rsidRDefault="00300914" w:rsidP="00300914">
      <w:pPr>
        <w:tabs>
          <w:tab w:val="left" w:pos="4795"/>
        </w:tabs>
        <w:spacing w:line="240" w:lineRule="auto"/>
        <w:jc w:val="both"/>
        <w:rPr>
          <w:rFonts w:asciiTheme="majorHAnsi" w:hAnsiTheme="majorHAnsi"/>
        </w:rPr>
      </w:pPr>
      <w:r w:rsidRPr="00DD37AA">
        <w:rPr>
          <w:rFonts w:asciiTheme="majorHAnsi" w:hAnsiTheme="majorHAnsi"/>
        </w:rPr>
        <w:t xml:space="preserve">En cuestión colectiva, creo que se me dificultaría hablar un poco de esto, porque creo que hay diferentes posturas dentro del colectivo, por ciertas maneras de ver al gobierno municipal, a este nuevo gobierno municipal que entra, pero en una cuestión personal, yo creo que deberíamos de ser muy cuidadosos a la hora de convivir con este nuevo gobierno y no se debería perder en ningún momento la postura crítica, debido a que si simplemente apelamos a esta visión de creer que llega un salvador y nos va a resolver todo en una cuestión de un gobierno municipal, no </w:t>
      </w:r>
      <w:proofErr w:type="spellStart"/>
      <w:r w:rsidRPr="00DD37AA">
        <w:rPr>
          <w:rFonts w:asciiTheme="majorHAnsi" w:hAnsiTheme="majorHAnsi"/>
        </w:rPr>
        <w:t>no</w:t>
      </w:r>
      <w:proofErr w:type="spellEnd"/>
      <w:r w:rsidRPr="00DD37AA">
        <w:rPr>
          <w:rFonts w:asciiTheme="majorHAnsi" w:hAnsiTheme="majorHAnsi"/>
        </w:rPr>
        <w:t xml:space="preserve"> para nada, al contrario, vamos a dejar completamente las manos ciertas cosas que supuestamente y de las cuales yo no estoy muy seguro, se ha ganado un espacio público y si nosotros damos marcha atrás en esa cuestión, vamos a dejar en manos del gobierno municipal todo y creo que sí hay que ser muy críticos en muchas cuestiones, debido a que muchas de las medidas que está tomando, el gobierno municipal actualmente, son muy cuestionables. Cómo esto del desalojo de los vendedores ambulantes del centro, en la cual, bajo un discurso de seguridad, se pudieran hacer muchas cosas. </w:t>
      </w:r>
    </w:p>
    <w:p w:rsidR="00300914" w:rsidRPr="00DD37AA" w:rsidRDefault="00300914" w:rsidP="00300914">
      <w:pPr>
        <w:tabs>
          <w:tab w:val="left" w:pos="4795"/>
        </w:tabs>
        <w:spacing w:line="240" w:lineRule="auto"/>
        <w:jc w:val="both"/>
        <w:rPr>
          <w:rFonts w:asciiTheme="majorHAnsi" w:hAnsiTheme="majorHAnsi"/>
        </w:rPr>
      </w:pPr>
      <w:r w:rsidRPr="00DD37AA">
        <w:rPr>
          <w:rFonts w:asciiTheme="majorHAnsi" w:hAnsiTheme="majorHAnsi"/>
        </w:rPr>
        <w:t xml:space="preserve">Están vapuleando a las personas.     </w:t>
      </w:r>
    </w:p>
    <w:p w:rsidR="00300914" w:rsidRPr="00DD37AA" w:rsidRDefault="00300914" w:rsidP="00300914">
      <w:pPr>
        <w:tabs>
          <w:tab w:val="left" w:pos="4795"/>
        </w:tabs>
        <w:spacing w:line="240" w:lineRule="auto"/>
        <w:jc w:val="both"/>
        <w:rPr>
          <w:rFonts w:asciiTheme="majorHAnsi" w:hAnsiTheme="majorHAnsi"/>
        </w:rPr>
      </w:pPr>
      <w:r w:rsidRPr="00DD37AA">
        <w:rPr>
          <w:rFonts w:asciiTheme="majorHAnsi" w:hAnsiTheme="majorHAnsi"/>
        </w:rPr>
        <w:t xml:space="preserve">Ajá, y un discurso de seguridad puede implicar muchas cosas: defendernos por seguridad, matarnos por seguridad, es muy común en muchos gobiernos, entonces, creo que no deberíamos de despegar la crítica en este tipo de gobierno. </w:t>
      </w:r>
    </w:p>
    <w:p w:rsidR="00300914" w:rsidRPr="00DD37AA" w:rsidRDefault="00300914" w:rsidP="00300914">
      <w:pPr>
        <w:tabs>
          <w:tab w:val="left" w:pos="4795"/>
        </w:tabs>
        <w:spacing w:line="240" w:lineRule="auto"/>
        <w:jc w:val="both"/>
        <w:rPr>
          <w:rFonts w:asciiTheme="majorHAnsi" w:hAnsiTheme="majorHAnsi"/>
        </w:rPr>
      </w:pPr>
      <w:r w:rsidRPr="00DD37AA">
        <w:rPr>
          <w:rFonts w:asciiTheme="majorHAnsi" w:hAnsiTheme="majorHAnsi"/>
        </w:rPr>
        <w:t>Y… ¿Cuáles de las acciones realizadas por el colectivo van encaminadas a contrarrestar las decisiones del gobierno o actos de autoridad injustos?</w:t>
      </w:r>
    </w:p>
    <w:p w:rsidR="00300914" w:rsidRPr="00DD37AA" w:rsidRDefault="00300914" w:rsidP="00300914">
      <w:pPr>
        <w:tabs>
          <w:tab w:val="left" w:pos="4795"/>
        </w:tabs>
        <w:spacing w:line="240" w:lineRule="auto"/>
        <w:jc w:val="both"/>
        <w:rPr>
          <w:rFonts w:asciiTheme="majorHAnsi" w:hAnsiTheme="majorHAnsi"/>
        </w:rPr>
      </w:pPr>
      <w:r w:rsidRPr="00DD37AA">
        <w:rPr>
          <w:rFonts w:asciiTheme="majorHAnsi" w:hAnsiTheme="majorHAnsi"/>
        </w:rPr>
        <w:t>Sí, definitivamente creo que…</w:t>
      </w:r>
    </w:p>
    <w:p w:rsidR="00300914" w:rsidRPr="00DD37AA" w:rsidRDefault="00300914" w:rsidP="00300914">
      <w:pPr>
        <w:tabs>
          <w:tab w:val="left" w:pos="4795"/>
        </w:tabs>
        <w:spacing w:line="240" w:lineRule="auto"/>
        <w:jc w:val="both"/>
        <w:rPr>
          <w:rFonts w:asciiTheme="majorHAnsi" w:hAnsiTheme="majorHAnsi"/>
        </w:rPr>
      </w:pPr>
      <w:r w:rsidRPr="00DD37AA">
        <w:rPr>
          <w:rFonts w:asciiTheme="majorHAnsi" w:hAnsiTheme="majorHAnsi"/>
        </w:rPr>
        <w:t>¿Cuáles son las acciones?</w:t>
      </w:r>
    </w:p>
    <w:p w:rsidR="00300914" w:rsidRPr="00DD37AA" w:rsidRDefault="00300914" w:rsidP="00300914">
      <w:pPr>
        <w:tabs>
          <w:tab w:val="left" w:pos="4795"/>
        </w:tabs>
        <w:spacing w:line="240" w:lineRule="auto"/>
        <w:jc w:val="both"/>
        <w:rPr>
          <w:rFonts w:asciiTheme="majorHAnsi" w:hAnsiTheme="majorHAnsi"/>
        </w:rPr>
      </w:pPr>
      <w:r w:rsidRPr="00DD37AA">
        <w:rPr>
          <w:rFonts w:asciiTheme="majorHAnsi" w:hAnsiTheme="majorHAnsi"/>
        </w:rPr>
        <w:t xml:space="preserve">Las acciones, normalmente son movilizaciones. Participamos en las movilizaciones de manera activa, normalmente llevamos un contingente que intentamos armar, no siempre muy amplio pero si la presencia de estar allí. Otras de las acciones colectivas, creo que han sido mesas de diálogo, debate… con esta cuestión de las desapariciones forzadas que hubieron en </w:t>
      </w:r>
      <w:proofErr w:type="spellStart"/>
      <w:r w:rsidRPr="00DD37AA">
        <w:rPr>
          <w:rFonts w:asciiTheme="majorHAnsi" w:hAnsiTheme="majorHAnsi"/>
        </w:rPr>
        <w:t>Ayotzinapa</w:t>
      </w:r>
      <w:proofErr w:type="spellEnd"/>
      <w:r w:rsidRPr="00DD37AA">
        <w:rPr>
          <w:rFonts w:asciiTheme="majorHAnsi" w:hAnsiTheme="majorHAnsi"/>
        </w:rPr>
        <w:t>, gestamos también un asamblea aquí dentro de la universidad, no meramente del colectivo, pero si el colectivo tuvo un papel muy importante en la organización de esta asamblea. En las redes sociales creo que es adonde más actuación hay, divulgación de información, posturas críticas…</w:t>
      </w:r>
    </w:p>
    <w:p w:rsidR="00300914" w:rsidRPr="00DD37AA" w:rsidRDefault="00300914" w:rsidP="00300914">
      <w:pPr>
        <w:tabs>
          <w:tab w:val="left" w:pos="4795"/>
        </w:tabs>
        <w:spacing w:line="240" w:lineRule="auto"/>
        <w:jc w:val="both"/>
        <w:rPr>
          <w:rFonts w:asciiTheme="majorHAnsi" w:hAnsiTheme="majorHAnsi"/>
        </w:rPr>
      </w:pPr>
      <w:r w:rsidRPr="00DD37AA">
        <w:rPr>
          <w:rFonts w:asciiTheme="majorHAnsi" w:hAnsiTheme="majorHAnsi"/>
        </w:rPr>
        <w:t>Y… ¿Respecto a que más se han manifestado? Algo escuche de la ley TELECOM</w:t>
      </w:r>
    </w:p>
    <w:p w:rsidR="00300914" w:rsidRPr="00DD37AA" w:rsidRDefault="00300914" w:rsidP="00300914">
      <w:pPr>
        <w:tabs>
          <w:tab w:val="left" w:pos="4795"/>
        </w:tabs>
        <w:spacing w:line="240" w:lineRule="auto"/>
        <w:jc w:val="both"/>
        <w:rPr>
          <w:rFonts w:asciiTheme="majorHAnsi" w:hAnsiTheme="majorHAnsi"/>
        </w:rPr>
      </w:pPr>
      <w:r w:rsidRPr="00DD37AA">
        <w:rPr>
          <w:rFonts w:asciiTheme="majorHAnsi" w:hAnsiTheme="majorHAnsi"/>
        </w:rPr>
        <w:t>Así es.</w:t>
      </w:r>
    </w:p>
    <w:p w:rsidR="00300914" w:rsidRPr="00DD37AA" w:rsidRDefault="00300914" w:rsidP="00300914">
      <w:pPr>
        <w:tabs>
          <w:tab w:val="left" w:pos="4795"/>
        </w:tabs>
        <w:spacing w:line="240" w:lineRule="auto"/>
        <w:jc w:val="both"/>
        <w:rPr>
          <w:rFonts w:asciiTheme="majorHAnsi" w:hAnsiTheme="majorHAnsi"/>
        </w:rPr>
      </w:pPr>
      <w:r w:rsidRPr="00DD37AA">
        <w:rPr>
          <w:rFonts w:asciiTheme="majorHAnsi" w:hAnsiTheme="majorHAnsi"/>
        </w:rPr>
        <w:t>¿Qué más?</w:t>
      </w:r>
    </w:p>
    <w:p w:rsidR="00300914" w:rsidRPr="00DD37AA" w:rsidRDefault="00300914" w:rsidP="00300914">
      <w:pPr>
        <w:tabs>
          <w:tab w:val="left" w:pos="4795"/>
        </w:tabs>
        <w:spacing w:line="240" w:lineRule="auto"/>
        <w:jc w:val="both"/>
        <w:rPr>
          <w:rFonts w:asciiTheme="majorHAnsi" w:hAnsiTheme="majorHAnsi"/>
        </w:rPr>
      </w:pPr>
      <w:r w:rsidRPr="00DD37AA">
        <w:rPr>
          <w:rFonts w:asciiTheme="majorHAnsi" w:hAnsiTheme="majorHAnsi"/>
        </w:rPr>
        <w:t xml:space="preserve">La ley TELECOM hubo una fuerte manifestación por parte del colectivo, yo no pertenecía al colectivo en ese momento, pero yo si estuve pendiente de lo que estaba pasando y creo que sí ha sido uno de los momentos donde el colectivo ha tenido mayor actividad, también con </w:t>
      </w:r>
      <w:proofErr w:type="spellStart"/>
      <w:r w:rsidRPr="00DD37AA">
        <w:rPr>
          <w:rFonts w:asciiTheme="majorHAnsi" w:hAnsiTheme="majorHAnsi"/>
        </w:rPr>
        <w:t>Ayotzinapa</w:t>
      </w:r>
      <w:proofErr w:type="spellEnd"/>
      <w:r w:rsidRPr="00DD37AA">
        <w:rPr>
          <w:rFonts w:asciiTheme="majorHAnsi" w:hAnsiTheme="majorHAnsi"/>
        </w:rPr>
        <w:t>, también con la ley TELECOM fue un proceso bastante continuo, definitivamente las elecciones del 2012, que los miembros del colectivo fueron reprimidos por miembros de la policía municipal.</w:t>
      </w:r>
    </w:p>
    <w:p w:rsidR="00300914" w:rsidRPr="00DD37AA" w:rsidRDefault="00300914" w:rsidP="00300914">
      <w:pPr>
        <w:tabs>
          <w:tab w:val="left" w:pos="4795"/>
        </w:tabs>
        <w:spacing w:line="240" w:lineRule="auto"/>
        <w:jc w:val="both"/>
        <w:rPr>
          <w:rFonts w:asciiTheme="majorHAnsi" w:hAnsiTheme="majorHAnsi"/>
        </w:rPr>
      </w:pPr>
      <w:r w:rsidRPr="00DD37AA">
        <w:rPr>
          <w:rFonts w:asciiTheme="majorHAnsi" w:hAnsiTheme="majorHAnsi"/>
        </w:rPr>
        <w:t>¿El primero de diciembre?</w:t>
      </w:r>
    </w:p>
    <w:p w:rsidR="00300914" w:rsidRPr="00DD37AA" w:rsidRDefault="00300914" w:rsidP="00300914">
      <w:pPr>
        <w:tabs>
          <w:tab w:val="left" w:pos="4795"/>
        </w:tabs>
        <w:spacing w:line="240" w:lineRule="auto"/>
        <w:jc w:val="both"/>
        <w:rPr>
          <w:rFonts w:asciiTheme="majorHAnsi" w:hAnsiTheme="majorHAnsi"/>
        </w:rPr>
      </w:pPr>
      <w:r w:rsidRPr="00DD37AA">
        <w:rPr>
          <w:rFonts w:asciiTheme="majorHAnsi" w:hAnsiTheme="majorHAnsi"/>
        </w:rPr>
        <w:t xml:space="preserve">Sí, ajá, el primero de diciembre en la FIL. </w:t>
      </w:r>
    </w:p>
    <w:p w:rsidR="00300914" w:rsidRPr="00DD37AA" w:rsidRDefault="00300914" w:rsidP="00300914">
      <w:pPr>
        <w:tabs>
          <w:tab w:val="left" w:pos="4795"/>
        </w:tabs>
        <w:spacing w:line="240" w:lineRule="auto"/>
        <w:jc w:val="both"/>
        <w:rPr>
          <w:rFonts w:asciiTheme="majorHAnsi" w:hAnsiTheme="majorHAnsi"/>
        </w:rPr>
      </w:pPr>
      <w:r w:rsidRPr="00DD37AA">
        <w:rPr>
          <w:rFonts w:asciiTheme="majorHAnsi" w:hAnsiTheme="majorHAnsi"/>
        </w:rPr>
        <w:t>¿Qué me podrías decir del primero de diciembre? ¿Qué fue lo que paso?</w:t>
      </w:r>
    </w:p>
    <w:p w:rsidR="00300914" w:rsidRPr="00DD37AA" w:rsidRDefault="00300914" w:rsidP="00300914">
      <w:pPr>
        <w:tabs>
          <w:tab w:val="left" w:pos="4795"/>
        </w:tabs>
        <w:spacing w:line="240" w:lineRule="auto"/>
        <w:jc w:val="both"/>
        <w:rPr>
          <w:rFonts w:asciiTheme="majorHAnsi" w:hAnsiTheme="majorHAnsi"/>
        </w:rPr>
      </w:pPr>
      <w:r w:rsidRPr="00DD37AA">
        <w:rPr>
          <w:rFonts w:asciiTheme="majorHAnsi" w:hAnsiTheme="majorHAnsi"/>
        </w:rPr>
        <w:t>Yo no te puedo hacer un testimonio narrado presencial, porque yo no estuve en esa manifestación.</w:t>
      </w:r>
    </w:p>
    <w:p w:rsidR="00300914" w:rsidRPr="00DD37AA" w:rsidRDefault="00300914" w:rsidP="00300914">
      <w:pPr>
        <w:tabs>
          <w:tab w:val="left" w:pos="4795"/>
        </w:tabs>
        <w:spacing w:line="240" w:lineRule="auto"/>
        <w:jc w:val="both"/>
        <w:rPr>
          <w:rFonts w:asciiTheme="majorHAnsi" w:hAnsiTheme="majorHAnsi"/>
        </w:rPr>
      </w:pPr>
      <w:r w:rsidRPr="00DD37AA">
        <w:rPr>
          <w:rFonts w:asciiTheme="majorHAnsi" w:hAnsiTheme="majorHAnsi"/>
        </w:rPr>
        <w:t>Y… ¿De lo que has escuchado?</w:t>
      </w:r>
    </w:p>
    <w:p w:rsidR="00300914" w:rsidRPr="00DD37AA" w:rsidRDefault="00300914" w:rsidP="00300914">
      <w:pPr>
        <w:tabs>
          <w:tab w:val="left" w:pos="4795"/>
        </w:tabs>
        <w:spacing w:line="240" w:lineRule="auto"/>
        <w:jc w:val="both"/>
        <w:rPr>
          <w:rFonts w:asciiTheme="majorHAnsi" w:hAnsiTheme="majorHAnsi"/>
        </w:rPr>
      </w:pPr>
      <w:r w:rsidRPr="00DD37AA">
        <w:rPr>
          <w:rFonts w:asciiTheme="majorHAnsi" w:hAnsiTheme="majorHAnsi"/>
        </w:rPr>
        <w:lastRenderedPageBreak/>
        <w:t>De lo que es escuchado es que definitivamente se estaba acercando el contingente hacia la FIL  y, obviamente de una manera pacífica, el gobierno municipal desplego, con parte del gobierno estatal, sus fuerzas policiales.</w:t>
      </w:r>
    </w:p>
    <w:p w:rsidR="00300914" w:rsidRPr="00DD37AA" w:rsidRDefault="00300914" w:rsidP="00300914">
      <w:pPr>
        <w:tabs>
          <w:tab w:val="left" w:pos="4795"/>
        </w:tabs>
        <w:spacing w:line="240" w:lineRule="auto"/>
        <w:jc w:val="both"/>
        <w:rPr>
          <w:rFonts w:asciiTheme="majorHAnsi" w:hAnsiTheme="majorHAnsi"/>
        </w:rPr>
      </w:pPr>
      <w:r w:rsidRPr="00DD37AA">
        <w:rPr>
          <w:rFonts w:asciiTheme="majorHAnsi" w:hAnsiTheme="majorHAnsi"/>
        </w:rPr>
        <w:t>¿Alguien fue golpeado?</w:t>
      </w:r>
    </w:p>
    <w:p w:rsidR="00300914" w:rsidRPr="00DD37AA" w:rsidRDefault="00300914" w:rsidP="00300914">
      <w:pPr>
        <w:tabs>
          <w:tab w:val="left" w:pos="4795"/>
        </w:tabs>
        <w:spacing w:line="240" w:lineRule="auto"/>
        <w:jc w:val="both"/>
        <w:rPr>
          <w:rFonts w:asciiTheme="majorHAnsi" w:hAnsiTheme="majorHAnsi"/>
        </w:rPr>
      </w:pPr>
      <w:r w:rsidRPr="00DD37AA">
        <w:rPr>
          <w:rFonts w:asciiTheme="majorHAnsi" w:hAnsiTheme="majorHAnsi"/>
        </w:rPr>
        <w:t>Sí, hubo varias personas golpeadas. Incluso hay fotos, donde los policías están golpeando.</w:t>
      </w:r>
    </w:p>
    <w:p w:rsidR="00300914" w:rsidRPr="00DD37AA" w:rsidRDefault="00300914" w:rsidP="00300914">
      <w:pPr>
        <w:tabs>
          <w:tab w:val="left" w:pos="4795"/>
        </w:tabs>
        <w:spacing w:line="240" w:lineRule="auto"/>
        <w:jc w:val="both"/>
        <w:rPr>
          <w:rFonts w:asciiTheme="majorHAnsi" w:hAnsiTheme="majorHAnsi"/>
        </w:rPr>
      </w:pPr>
      <w:r w:rsidRPr="00DD37AA">
        <w:rPr>
          <w:rFonts w:asciiTheme="majorHAnsi" w:hAnsiTheme="majorHAnsi"/>
        </w:rPr>
        <w:t>Y… Además de estas acciones, ¿Te has enterado de algunas otras que se hubieran hecho antes o algunas más que hayan hecho ahorita?</w:t>
      </w:r>
    </w:p>
    <w:p w:rsidR="00300914" w:rsidRPr="00DD37AA" w:rsidRDefault="00300914" w:rsidP="00300914">
      <w:pPr>
        <w:tabs>
          <w:tab w:val="left" w:pos="4795"/>
        </w:tabs>
        <w:spacing w:line="240" w:lineRule="auto"/>
        <w:jc w:val="both"/>
        <w:rPr>
          <w:rFonts w:asciiTheme="majorHAnsi" w:hAnsiTheme="majorHAnsi"/>
        </w:rPr>
      </w:pPr>
      <w:r w:rsidRPr="00DD37AA">
        <w:rPr>
          <w:rFonts w:asciiTheme="majorHAnsi" w:hAnsiTheme="majorHAnsi"/>
        </w:rPr>
        <w:t>¿El colectivo?</w:t>
      </w:r>
    </w:p>
    <w:p w:rsidR="00300914" w:rsidRPr="00DD37AA" w:rsidRDefault="00300914" w:rsidP="00300914">
      <w:pPr>
        <w:tabs>
          <w:tab w:val="left" w:pos="4795"/>
        </w:tabs>
        <w:spacing w:line="240" w:lineRule="auto"/>
        <w:jc w:val="both"/>
        <w:rPr>
          <w:rFonts w:asciiTheme="majorHAnsi" w:hAnsiTheme="majorHAnsi"/>
        </w:rPr>
      </w:pPr>
      <w:r w:rsidRPr="00DD37AA">
        <w:rPr>
          <w:rFonts w:asciiTheme="majorHAnsi" w:hAnsiTheme="majorHAnsi"/>
        </w:rPr>
        <w:t>Sí.</w:t>
      </w:r>
    </w:p>
    <w:p w:rsidR="00300914" w:rsidRPr="00DD37AA" w:rsidRDefault="00300914" w:rsidP="00300914">
      <w:pPr>
        <w:tabs>
          <w:tab w:val="left" w:pos="4795"/>
        </w:tabs>
        <w:spacing w:line="240" w:lineRule="auto"/>
        <w:jc w:val="both"/>
        <w:rPr>
          <w:rFonts w:asciiTheme="majorHAnsi" w:hAnsiTheme="majorHAnsi"/>
        </w:rPr>
      </w:pPr>
      <w:r w:rsidRPr="00DD37AA">
        <w:rPr>
          <w:rFonts w:asciiTheme="majorHAnsi" w:hAnsiTheme="majorHAnsi"/>
        </w:rPr>
        <w:t>El colectivo no ha tenido acciones muy concretas en estos momentos, por diferentes cuestiones internas, yo creo. Pero la postura crítica se mantiene, creo que diferentes actores del colectivo, trabajan en otros espacios.</w:t>
      </w:r>
    </w:p>
    <w:p w:rsidR="00300914" w:rsidRPr="00DD37AA" w:rsidRDefault="00300914" w:rsidP="00300914">
      <w:pPr>
        <w:tabs>
          <w:tab w:val="left" w:pos="4795"/>
        </w:tabs>
        <w:spacing w:line="240" w:lineRule="auto"/>
        <w:jc w:val="both"/>
        <w:rPr>
          <w:rFonts w:asciiTheme="majorHAnsi" w:hAnsiTheme="majorHAnsi"/>
        </w:rPr>
      </w:pPr>
      <w:r w:rsidRPr="00DD37AA">
        <w:rPr>
          <w:rFonts w:asciiTheme="majorHAnsi" w:hAnsiTheme="majorHAnsi"/>
        </w:rPr>
        <w:t>Y hablabas de manifestaciones… ¿Qué otras manifestaciones han hecho?</w:t>
      </w:r>
    </w:p>
    <w:p w:rsidR="00300914" w:rsidRPr="00DD37AA" w:rsidRDefault="00300914" w:rsidP="00300914">
      <w:pPr>
        <w:tabs>
          <w:tab w:val="left" w:pos="4795"/>
        </w:tabs>
        <w:spacing w:line="240" w:lineRule="auto"/>
        <w:jc w:val="both"/>
        <w:rPr>
          <w:rFonts w:asciiTheme="majorHAnsi" w:hAnsiTheme="majorHAnsi"/>
        </w:rPr>
      </w:pPr>
      <w:r w:rsidRPr="00DD37AA">
        <w:rPr>
          <w:rFonts w:asciiTheme="majorHAnsi" w:hAnsiTheme="majorHAnsi"/>
        </w:rPr>
        <w:t xml:space="preserve">Hemos participado en todas las manifestaciones del caso </w:t>
      </w:r>
      <w:proofErr w:type="spellStart"/>
      <w:r w:rsidRPr="00DD37AA">
        <w:rPr>
          <w:rFonts w:asciiTheme="majorHAnsi" w:hAnsiTheme="majorHAnsi"/>
        </w:rPr>
        <w:t>Ayotzinapa</w:t>
      </w:r>
      <w:proofErr w:type="spellEnd"/>
      <w:r w:rsidRPr="00DD37AA">
        <w:rPr>
          <w:rFonts w:asciiTheme="majorHAnsi" w:hAnsiTheme="majorHAnsi"/>
        </w:rPr>
        <w:t xml:space="preserve">, varios miembros participan en las manifestaciones de </w:t>
      </w:r>
      <w:r w:rsidRPr="00DD37AA">
        <w:rPr>
          <w:rFonts w:asciiTheme="majorHAnsi" w:hAnsiTheme="majorHAnsi"/>
          <w:i/>
        </w:rPr>
        <w:t xml:space="preserve">FUNDEJ, </w:t>
      </w:r>
      <w:r w:rsidRPr="00DD37AA">
        <w:rPr>
          <w:rFonts w:asciiTheme="majorHAnsi" w:hAnsiTheme="majorHAnsi"/>
        </w:rPr>
        <w:t xml:space="preserve">otros grupos con los que hemos tenido vínculo han sido lo relativos a la construcción de la presa el Zapotillo, </w:t>
      </w:r>
      <w:proofErr w:type="spellStart"/>
      <w:r w:rsidRPr="00DD37AA">
        <w:rPr>
          <w:rFonts w:asciiTheme="majorHAnsi" w:hAnsiTheme="majorHAnsi"/>
        </w:rPr>
        <w:t>Temacapulín</w:t>
      </w:r>
      <w:proofErr w:type="spellEnd"/>
      <w:r w:rsidRPr="00DD37AA">
        <w:rPr>
          <w:rFonts w:asciiTheme="majorHAnsi" w:hAnsiTheme="majorHAnsi"/>
        </w:rPr>
        <w:t xml:space="preserve">. Eso también el colectivo ha hecho y hay varios planes de materia audiovisual, hemos hecho galerías de fotos, visitas, vínculos con la organización </w:t>
      </w:r>
      <w:r w:rsidRPr="00DD37AA">
        <w:rPr>
          <w:rFonts w:asciiTheme="majorHAnsi" w:hAnsiTheme="majorHAnsi"/>
          <w:i/>
        </w:rPr>
        <w:t xml:space="preserve">Salvemos </w:t>
      </w:r>
      <w:proofErr w:type="spellStart"/>
      <w:r w:rsidRPr="00DD37AA">
        <w:rPr>
          <w:rFonts w:asciiTheme="majorHAnsi" w:hAnsiTheme="majorHAnsi"/>
          <w:i/>
        </w:rPr>
        <w:t>Temaca</w:t>
      </w:r>
      <w:proofErr w:type="spellEnd"/>
      <w:r w:rsidRPr="00DD37AA">
        <w:rPr>
          <w:rFonts w:asciiTheme="majorHAnsi" w:hAnsiTheme="majorHAnsi"/>
        </w:rPr>
        <w:t>.</w:t>
      </w:r>
    </w:p>
    <w:p w:rsidR="00300914" w:rsidRPr="00DD37AA" w:rsidRDefault="00300914" w:rsidP="00300914">
      <w:pPr>
        <w:tabs>
          <w:tab w:val="left" w:pos="4795"/>
        </w:tabs>
        <w:spacing w:line="240" w:lineRule="auto"/>
        <w:jc w:val="both"/>
        <w:rPr>
          <w:rFonts w:asciiTheme="majorHAnsi" w:hAnsiTheme="majorHAnsi"/>
        </w:rPr>
      </w:pPr>
      <w:r w:rsidRPr="00DD37AA">
        <w:rPr>
          <w:rFonts w:asciiTheme="majorHAnsi" w:hAnsiTheme="majorHAnsi"/>
        </w:rPr>
        <w:t>Algo escuche... ¿Querían hacer un documental?</w:t>
      </w:r>
    </w:p>
    <w:p w:rsidR="00300914" w:rsidRPr="00DD37AA" w:rsidRDefault="00300914" w:rsidP="00300914">
      <w:pPr>
        <w:tabs>
          <w:tab w:val="left" w:pos="4795"/>
        </w:tabs>
        <w:spacing w:line="240" w:lineRule="auto"/>
        <w:jc w:val="both"/>
        <w:rPr>
          <w:rFonts w:asciiTheme="majorHAnsi" w:hAnsiTheme="majorHAnsi"/>
        </w:rPr>
      </w:pPr>
      <w:r w:rsidRPr="00DD37AA">
        <w:rPr>
          <w:rFonts w:asciiTheme="majorHAnsi" w:hAnsiTheme="majorHAnsi"/>
        </w:rPr>
        <w:t>Así es, tenemos contenido para hacer un documental, simplemente que está en un proceso como un poco más largo, incluso de trabajo, que a la hora que varios tenemos otros espacios fuera del colectivo: de trabajo, de estudio; se nos ha dificultado, pero sí el vínculo lo seguimos manteniendo y obviamente estamos atentos a cómo se desenvuelve la situación.</w:t>
      </w:r>
    </w:p>
    <w:p w:rsidR="00300914" w:rsidRPr="00DD37AA" w:rsidRDefault="00300914" w:rsidP="00300914">
      <w:pPr>
        <w:tabs>
          <w:tab w:val="left" w:pos="4795"/>
        </w:tabs>
        <w:spacing w:line="240" w:lineRule="auto"/>
        <w:jc w:val="both"/>
        <w:rPr>
          <w:rFonts w:asciiTheme="majorHAnsi" w:hAnsiTheme="majorHAnsi"/>
        </w:rPr>
      </w:pPr>
      <w:r w:rsidRPr="00DD37AA">
        <w:rPr>
          <w:rFonts w:asciiTheme="majorHAnsi" w:hAnsiTheme="majorHAnsi"/>
        </w:rPr>
        <w:t xml:space="preserve">Y… en este sentido, ¿Cuáles son los argumentos o razones que los impulsan a actuar? </w:t>
      </w:r>
    </w:p>
    <w:p w:rsidR="00300914" w:rsidRPr="00DD37AA" w:rsidRDefault="00300914" w:rsidP="00300914">
      <w:pPr>
        <w:tabs>
          <w:tab w:val="left" w:pos="4795"/>
        </w:tabs>
        <w:spacing w:line="240" w:lineRule="auto"/>
        <w:jc w:val="both"/>
        <w:rPr>
          <w:rFonts w:asciiTheme="majorHAnsi" w:hAnsiTheme="majorHAnsi"/>
        </w:rPr>
      </w:pPr>
      <w:r w:rsidRPr="00DD37AA">
        <w:rPr>
          <w:rFonts w:asciiTheme="majorHAnsi" w:hAnsiTheme="majorHAnsi"/>
        </w:rPr>
        <w:t>Yo creo que como te comentaba hace un momento: las injusticias. Creo que al momento que se da una situación de injusticia, se da el accionar. También donde percibimos un atropello político, dónde no estamos de acuerdo que esas sean las maneras políticas de realmente realizar o llevar a cabo o construir eso espacios. También donde hay situaciones de censura, de privatización de la información, incluso también de una cuestión de espacios públicos, de delimitación del espacio público, creo que esas son las cuestiones que nos impulsan.</w:t>
      </w:r>
    </w:p>
    <w:p w:rsidR="00300914" w:rsidRPr="00DD37AA" w:rsidRDefault="00300914" w:rsidP="00300914">
      <w:pPr>
        <w:tabs>
          <w:tab w:val="left" w:pos="4795"/>
        </w:tabs>
        <w:spacing w:line="240" w:lineRule="auto"/>
        <w:jc w:val="both"/>
        <w:rPr>
          <w:rFonts w:asciiTheme="majorHAnsi" w:hAnsiTheme="majorHAnsi"/>
        </w:rPr>
      </w:pPr>
      <w:r w:rsidRPr="00DD37AA">
        <w:rPr>
          <w:rFonts w:asciiTheme="majorHAnsi" w:hAnsiTheme="majorHAnsi"/>
        </w:rPr>
        <w:t>Y… ¿Cómo se caracterizan sus decisiones? O sea ¿Cómo es su forma de deliberar?</w:t>
      </w:r>
    </w:p>
    <w:p w:rsidR="00300914" w:rsidRPr="00DD37AA" w:rsidRDefault="00300914" w:rsidP="00300914">
      <w:pPr>
        <w:tabs>
          <w:tab w:val="left" w:pos="4795"/>
        </w:tabs>
        <w:spacing w:line="240" w:lineRule="auto"/>
        <w:jc w:val="both"/>
        <w:rPr>
          <w:rFonts w:asciiTheme="majorHAnsi" w:hAnsiTheme="majorHAnsi"/>
        </w:rPr>
      </w:pPr>
      <w:r w:rsidRPr="00DD37AA">
        <w:rPr>
          <w:rFonts w:asciiTheme="majorHAnsi" w:hAnsiTheme="majorHAnsi"/>
        </w:rPr>
        <w:t xml:space="preserve">Nuestra forma de deliberar puede que vaya, tanto desde lo asamblearia, hasta incluso una cuestión de quien tiene la herramientas. Desde decidir entre todos que vamos a hacer, hasta incluso, en cierta medida, que alguno digan yo soy audiovisual y me interesaría hacer esto, este documenta, entonces habrá personas que digan va yo te ayudo, entonces, ellos van y hacen el documental, y los demás si en ese momento no pueden o no están disponibles, o no desean participar, no participan. </w:t>
      </w:r>
    </w:p>
    <w:p w:rsidR="00300914" w:rsidRPr="00DD37AA" w:rsidRDefault="00300914" w:rsidP="00300914">
      <w:pPr>
        <w:tabs>
          <w:tab w:val="left" w:pos="4795"/>
        </w:tabs>
        <w:spacing w:line="240" w:lineRule="auto"/>
        <w:jc w:val="both"/>
        <w:rPr>
          <w:rFonts w:asciiTheme="majorHAnsi" w:hAnsiTheme="majorHAnsi"/>
        </w:rPr>
      </w:pPr>
      <w:r w:rsidRPr="00DD37AA">
        <w:rPr>
          <w:rFonts w:asciiTheme="majorHAnsi" w:hAnsiTheme="majorHAnsi"/>
        </w:rPr>
        <w:t>Y… ¿Consideras que las acciones que ustedes llevan a cabo son del tipo pacífico? ¿Cómo se caracterizan?</w:t>
      </w:r>
    </w:p>
    <w:p w:rsidR="00300914" w:rsidRPr="00DD37AA" w:rsidRDefault="00300914" w:rsidP="00300914">
      <w:pPr>
        <w:tabs>
          <w:tab w:val="left" w:pos="4795"/>
        </w:tabs>
        <w:spacing w:line="240" w:lineRule="auto"/>
        <w:jc w:val="both"/>
        <w:rPr>
          <w:rFonts w:asciiTheme="majorHAnsi" w:hAnsiTheme="majorHAnsi"/>
        </w:rPr>
      </w:pPr>
      <w:r w:rsidRPr="00DD37AA">
        <w:rPr>
          <w:rFonts w:asciiTheme="majorHAnsi" w:hAnsiTheme="majorHAnsi"/>
        </w:rPr>
        <w:t>Sí, la mayoría de las acciones que nosotros llevamos a cabo son pacíficas y nosotros tratamos de construir a partir de un diálogo de un debate, pero sin tener que llegar probablemente a…</w:t>
      </w:r>
    </w:p>
    <w:p w:rsidR="00300914" w:rsidRPr="00DD37AA" w:rsidRDefault="00300914" w:rsidP="00300914">
      <w:pPr>
        <w:tabs>
          <w:tab w:val="left" w:pos="4795"/>
        </w:tabs>
        <w:spacing w:line="240" w:lineRule="auto"/>
        <w:jc w:val="both"/>
        <w:rPr>
          <w:rFonts w:asciiTheme="majorHAnsi" w:hAnsiTheme="majorHAnsi"/>
        </w:rPr>
      </w:pPr>
      <w:r w:rsidRPr="00DD37AA">
        <w:rPr>
          <w:rFonts w:asciiTheme="majorHAnsi" w:hAnsiTheme="majorHAnsi"/>
        </w:rPr>
        <w:t>Dijiste la mayoría, ¿Hay otras que no son tan pacíficas? ¿Un poco más reaccionarias?</w:t>
      </w:r>
    </w:p>
    <w:p w:rsidR="00300914" w:rsidRPr="00DD37AA" w:rsidRDefault="00300914" w:rsidP="00300914">
      <w:pPr>
        <w:tabs>
          <w:tab w:val="left" w:pos="4795"/>
        </w:tabs>
        <w:spacing w:line="240" w:lineRule="auto"/>
        <w:jc w:val="both"/>
        <w:rPr>
          <w:rFonts w:asciiTheme="majorHAnsi" w:hAnsiTheme="majorHAnsi"/>
        </w:rPr>
      </w:pPr>
      <w:r w:rsidRPr="00DD37AA">
        <w:rPr>
          <w:rFonts w:asciiTheme="majorHAnsi" w:hAnsiTheme="majorHAnsi"/>
        </w:rPr>
        <w:t>¿Dentro del colectivo?</w:t>
      </w:r>
    </w:p>
    <w:p w:rsidR="00300914" w:rsidRPr="00DD37AA" w:rsidRDefault="00300914" w:rsidP="00300914">
      <w:pPr>
        <w:tabs>
          <w:tab w:val="left" w:pos="4795"/>
        </w:tabs>
        <w:spacing w:line="240" w:lineRule="auto"/>
        <w:jc w:val="both"/>
        <w:rPr>
          <w:rFonts w:asciiTheme="majorHAnsi" w:hAnsiTheme="majorHAnsi"/>
        </w:rPr>
      </w:pPr>
      <w:r w:rsidRPr="00DD37AA">
        <w:rPr>
          <w:rFonts w:asciiTheme="majorHAnsi" w:hAnsiTheme="majorHAnsi"/>
        </w:rPr>
        <w:t>Sí hacia el exterior, o sea ¿Tienen acciones del tipo reaccionario?</w:t>
      </w:r>
    </w:p>
    <w:p w:rsidR="00300914" w:rsidRPr="00DD37AA" w:rsidRDefault="00300914" w:rsidP="00300914">
      <w:pPr>
        <w:tabs>
          <w:tab w:val="left" w:pos="4795"/>
        </w:tabs>
        <w:spacing w:line="240" w:lineRule="auto"/>
        <w:jc w:val="both"/>
        <w:rPr>
          <w:rFonts w:asciiTheme="majorHAnsi" w:hAnsiTheme="majorHAnsi"/>
        </w:rPr>
      </w:pPr>
      <w:r w:rsidRPr="00DD37AA">
        <w:rPr>
          <w:rFonts w:asciiTheme="majorHAnsi" w:hAnsiTheme="majorHAnsi"/>
        </w:rPr>
        <w:t xml:space="preserve">Eh, no. No tenemos, pero creo que algunas manifestaciones son más enérgicas que otras. </w:t>
      </w:r>
    </w:p>
    <w:p w:rsidR="00300914" w:rsidRPr="00DD37AA" w:rsidRDefault="00300914" w:rsidP="00300914">
      <w:pPr>
        <w:tabs>
          <w:tab w:val="left" w:pos="4795"/>
        </w:tabs>
        <w:spacing w:line="240" w:lineRule="auto"/>
        <w:jc w:val="both"/>
        <w:rPr>
          <w:rFonts w:asciiTheme="majorHAnsi" w:hAnsiTheme="majorHAnsi"/>
        </w:rPr>
      </w:pPr>
      <w:r w:rsidRPr="00DD37AA">
        <w:rPr>
          <w:rFonts w:asciiTheme="majorHAnsi" w:hAnsiTheme="majorHAnsi"/>
        </w:rPr>
        <w:t>Y… respecto de los principios y valores predominantes en el colectivo… ¿Tendrías idea de cuáles son esos principios y valores?</w:t>
      </w:r>
    </w:p>
    <w:p w:rsidR="00300914" w:rsidRPr="00DD37AA" w:rsidRDefault="00300914" w:rsidP="00300914">
      <w:pPr>
        <w:tabs>
          <w:tab w:val="left" w:pos="4795"/>
        </w:tabs>
        <w:spacing w:line="240" w:lineRule="auto"/>
        <w:jc w:val="both"/>
        <w:rPr>
          <w:rFonts w:asciiTheme="majorHAnsi" w:hAnsiTheme="majorHAnsi"/>
        </w:rPr>
      </w:pPr>
      <w:r w:rsidRPr="00DD37AA">
        <w:rPr>
          <w:rFonts w:asciiTheme="majorHAnsi" w:hAnsiTheme="majorHAnsi"/>
        </w:rPr>
        <w:t>Eso creo que sería muy difícil para mí, porque de repente es muy cosmopolita el grupo, entonces, puede que eso varíe mucho dentro de los que estamos allí. Creo que un valor predominante en los que estamos allí es la dignidad, en cierta medida. Todos siempre buscamos ir a causas dignas, a apelar por la dignidad de las personas, a apelar por la memoria. Creo que la memoria es algo que compartimos todos.</w:t>
      </w:r>
    </w:p>
    <w:p w:rsidR="00300914" w:rsidRPr="00DD37AA" w:rsidRDefault="00300914" w:rsidP="00300914">
      <w:pPr>
        <w:tabs>
          <w:tab w:val="left" w:pos="4795"/>
        </w:tabs>
        <w:spacing w:line="240" w:lineRule="auto"/>
        <w:jc w:val="both"/>
        <w:rPr>
          <w:rFonts w:asciiTheme="majorHAnsi" w:hAnsiTheme="majorHAnsi"/>
        </w:rPr>
      </w:pPr>
      <w:r w:rsidRPr="00DD37AA">
        <w:rPr>
          <w:rFonts w:asciiTheme="majorHAnsi" w:hAnsiTheme="majorHAnsi"/>
        </w:rPr>
        <w:t>En cuanto a los tuyo… ¿Cuáles son los valores y principios que te llevan a actuar dentro del colectivo? ¿Cuáles son tus valores y principios?</w:t>
      </w:r>
    </w:p>
    <w:p w:rsidR="00300914" w:rsidRPr="00DD37AA" w:rsidRDefault="00300914" w:rsidP="00300914">
      <w:pPr>
        <w:tabs>
          <w:tab w:val="left" w:pos="4795"/>
        </w:tabs>
        <w:spacing w:line="240" w:lineRule="auto"/>
        <w:jc w:val="both"/>
        <w:rPr>
          <w:rFonts w:asciiTheme="majorHAnsi" w:hAnsiTheme="majorHAnsi"/>
        </w:rPr>
      </w:pPr>
      <w:r w:rsidRPr="00DD37AA">
        <w:rPr>
          <w:rFonts w:asciiTheme="majorHAnsi" w:hAnsiTheme="majorHAnsi"/>
        </w:rPr>
        <w:lastRenderedPageBreak/>
        <w:t>Los principios míos es la justica, principalmente, creo que ciertos valores éticos, ninguno moral, porque creo que en nombre de la moral se pueden hacer muchas cosas. Definitivamente la libertad, el libre flujo, el apelar a la solidaridad, a la hermandad en cierta medida, a la libertad de ser, a la diversidad, todo ese tipo de cuestiones.</w:t>
      </w:r>
    </w:p>
    <w:p w:rsidR="00300914" w:rsidRPr="00DD37AA" w:rsidRDefault="00300914" w:rsidP="00300914">
      <w:pPr>
        <w:tabs>
          <w:tab w:val="left" w:pos="4795"/>
        </w:tabs>
        <w:spacing w:line="240" w:lineRule="auto"/>
        <w:jc w:val="both"/>
        <w:rPr>
          <w:rFonts w:asciiTheme="majorHAnsi" w:hAnsiTheme="majorHAnsi"/>
        </w:rPr>
      </w:pPr>
      <w:r w:rsidRPr="00DD37AA">
        <w:rPr>
          <w:rFonts w:asciiTheme="majorHAnsi" w:hAnsiTheme="majorHAnsi"/>
        </w:rPr>
        <w:t>Y… ¿Cuál es la idea o concepción que tú tienes del estado?</w:t>
      </w:r>
    </w:p>
    <w:p w:rsidR="00300914" w:rsidRPr="00DD37AA" w:rsidRDefault="00300914" w:rsidP="00300914">
      <w:pPr>
        <w:tabs>
          <w:tab w:val="left" w:pos="4795"/>
        </w:tabs>
        <w:spacing w:line="240" w:lineRule="auto"/>
        <w:jc w:val="both"/>
        <w:rPr>
          <w:rFonts w:asciiTheme="majorHAnsi" w:hAnsiTheme="majorHAnsi"/>
        </w:rPr>
      </w:pPr>
      <w:r w:rsidRPr="00DD37AA">
        <w:rPr>
          <w:rFonts w:asciiTheme="majorHAnsi" w:hAnsiTheme="majorHAnsi"/>
        </w:rPr>
        <w:t>¿El estado mexicano actual?</w:t>
      </w:r>
    </w:p>
    <w:p w:rsidR="00300914" w:rsidRPr="00DD37AA" w:rsidRDefault="00300914" w:rsidP="00300914">
      <w:pPr>
        <w:tabs>
          <w:tab w:val="left" w:pos="4795"/>
        </w:tabs>
        <w:spacing w:line="240" w:lineRule="auto"/>
        <w:jc w:val="both"/>
        <w:rPr>
          <w:rFonts w:asciiTheme="majorHAnsi" w:hAnsiTheme="majorHAnsi"/>
        </w:rPr>
      </w:pPr>
      <w:r w:rsidRPr="00DD37AA">
        <w:rPr>
          <w:rFonts w:asciiTheme="majorHAnsi" w:hAnsiTheme="majorHAnsi"/>
        </w:rPr>
        <w:t>Sí, el estado mexicano actual.</w:t>
      </w:r>
    </w:p>
    <w:p w:rsidR="00300914" w:rsidRPr="00DD37AA" w:rsidRDefault="00300914" w:rsidP="00300914">
      <w:pPr>
        <w:tabs>
          <w:tab w:val="left" w:pos="4795"/>
        </w:tabs>
        <w:spacing w:line="240" w:lineRule="auto"/>
        <w:jc w:val="both"/>
        <w:rPr>
          <w:rFonts w:asciiTheme="majorHAnsi" w:hAnsiTheme="majorHAnsi"/>
        </w:rPr>
      </w:pPr>
      <w:r w:rsidRPr="00DD37AA">
        <w:rPr>
          <w:rFonts w:asciiTheme="majorHAnsi" w:hAnsiTheme="majorHAnsi"/>
        </w:rPr>
        <w:t>Uy!</w:t>
      </w:r>
    </w:p>
    <w:p w:rsidR="00300914" w:rsidRPr="00DD37AA" w:rsidRDefault="00300914" w:rsidP="00300914">
      <w:pPr>
        <w:tabs>
          <w:tab w:val="left" w:pos="4795"/>
        </w:tabs>
        <w:spacing w:line="240" w:lineRule="auto"/>
        <w:jc w:val="both"/>
        <w:rPr>
          <w:rFonts w:asciiTheme="majorHAnsi" w:hAnsiTheme="majorHAnsi"/>
        </w:rPr>
      </w:pPr>
      <w:r w:rsidRPr="00DD37AA">
        <w:rPr>
          <w:rFonts w:asciiTheme="majorHAnsi" w:hAnsiTheme="majorHAnsi"/>
        </w:rPr>
        <w:t>O en general, para dejártela más fácil ¿Qué es lo que debe hacer un estado? O ¿Qué es lo que debe de ser un estado? En teoría.</w:t>
      </w:r>
    </w:p>
    <w:p w:rsidR="00300914" w:rsidRPr="00DD37AA" w:rsidRDefault="00300914" w:rsidP="00300914">
      <w:pPr>
        <w:tabs>
          <w:tab w:val="left" w:pos="4795"/>
        </w:tabs>
        <w:spacing w:line="240" w:lineRule="auto"/>
        <w:jc w:val="both"/>
        <w:rPr>
          <w:rFonts w:asciiTheme="majorHAnsi" w:hAnsiTheme="majorHAnsi"/>
        </w:rPr>
      </w:pPr>
      <w:r w:rsidRPr="00DD37AA">
        <w:rPr>
          <w:rFonts w:asciiTheme="majorHAnsi" w:hAnsiTheme="majorHAnsi"/>
        </w:rPr>
        <w:t>¿En teoría? Yo tengo, no sé si se cruzan ciertas cosas… pudiera hacer o construir desde lo que cree… Podría responder que es lo que no debería ser.</w:t>
      </w:r>
    </w:p>
    <w:p w:rsidR="00300914" w:rsidRPr="00DD37AA" w:rsidRDefault="00300914" w:rsidP="00300914">
      <w:pPr>
        <w:tabs>
          <w:tab w:val="left" w:pos="4795"/>
        </w:tabs>
        <w:spacing w:line="240" w:lineRule="auto"/>
        <w:jc w:val="both"/>
        <w:rPr>
          <w:rFonts w:asciiTheme="majorHAnsi" w:hAnsiTheme="majorHAnsi"/>
        </w:rPr>
      </w:pPr>
      <w:r w:rsidRPr="00DD37AA">
        <w:rPr>
          <w:rFonts w:asciiTheme="majorHAnsi" w:hAnsiTheme="majorHAnsi"/>
        </w:rPr>
        <w:t>¿Qué es lo que no debería ser?</w:t>
      </w:r>
    </w:p>
    <w:p w:rsidR="00300914" w:rsidRPr="00DD37AA" w:rsidRDefault="00300914" w:rsidP="00300914">
      <w:pPr>
        <w:tabs>
          <w:tab w:val="left" w:pos="4795"/>
        </w:tabs>
        <w:spacing w:line="240" w:lineRule="auto"/>
        <w:jc w:val="both"/>
        <w:rPr>
          <w:rFonts w:asciiTheme="majorHAnsi" w:hAnsiTheme="majorHAnsi"/>
        </w:rPr>
      </w:pPr>
      <w:r w:rsidRPr="00DD37AA">
        <w:rPr>
          <w:rFonts w:asciiTheme="majorHAnsi" w:hAnsiTheme="majorHAnsi"/>
        </w:rPr>
        <w:t xml:space="preserve">Sé lo que no debería de </w:t>
      </w:r>
      <w:r w:rsidRPr="00046B63">
        <w:rPr>
          <w:rFonts w:asciiTheme="majorHAnsi" w:hAnsiTheme="majorHAnsi"/>
        </w:rPr>
        <w:t>ser otro estado y se me cruza. Creo que es muy diferente en muchas cuestiones. Pero el estado mexicano es muy diferente, el estado mexicano siempre tiende a olvidar, tiende a olvidar la memoria, tiende</w:t>
      </w:r>
      <w:r w:rsidRPr="00DD37AA">
        <w:rPr>
          <w:rFonts w:asciiTheme="majorHAnsi" w:hAnsiTheme="majorHAnsi"/>
        </w:rPr>
        <w:t xml:space="preserve"> a olvidar ciertos grupos, es una construcción completamente modernista la que tiene el estado mexicano actual, de por la modernidad, por el progreso, deliberar acciones y hacer lo que sea con base en este discurso, un discurso económico, que definitivamente favorece a ciertos sectores que tienen que ver con ello y creo que ¿Qué característica debería tener un estado? El estado debería apelar a una construcción que involucre a muchos más de lo que involucra ahora.</w:t>
      </w:r>
    </w:p>
    <w:p w:rsidR="00300914" w:rsidRPr="00DD37AA" w:rsidRDefault="00300914" w:rsidP="00300914">
      <w:pPr>
        <w:tabs>
          <w:tab w:val="left" w:pos="4795"/>
        </w:tabs>
        <w:spacing w:line="240" w:lineRule="auto"/>
        <w:jc w:val="both"/>
        <w:rPr>
          <w:rFonts w:asciiTheme="majorHAnsi" w:hAnsiTheme="majorHAnsi"/>
        </w:rPr>
      </w:pPr>
      <w:r w:rsidRPr="00DD37AA">
        <w:rPr>
          <w:rFonts w:asciiTheme="majorHAnsi" w:hAnsiTheme="majorHAnsi"/>
        </w:rPr>
        <w:t xml:space="preserve">¿La primacía del estado de derecho y de las leyes? </w:t>
      </w:r>
    </w:p>
    <w:p w:rsidR="00300914" w:rsidRPr="00DD37AA" w:rsidRDefault="00300914" w:rsidP="00300914">
      <w:pPr>
        <w:tabs>
          <w:tab w:val="left" w:pos="4795"/>
        </w:tabs>
        <w:spacing w:line="240" w:lineRule="auto"/>
        <w:jc w:val="both"/>
        <w:rPr>
          <w:rFonts w:asciiTheme="majorHAnsi" w:hAnsiTheme="majorHAnsi"/>
        </w:rPr>
      </w:pPr>
      <w:r w:rsidRPr="00DD37AA">
        <w:rPr>
          <w:rFonts w:asciiTheme="majorHAnsi" w:hAnsiTheme="majorHAnsi"/>
        </w:rPr>
        <w:t>Así es.</w:t>
      </w:r>
    </w:p>
    <w:p w:rsidR="00300914" w:rsidRPr="00DD37AA" w:rsidRDefault="00300914" w:rsidP="00300914">
      <w:pPr>
        <w:tabs>
          <w:tab w:val="left" w:pos="4795"/>
        </w:tabs>
        <w:spacing w:line="240" w:lineRule="auto"/>
        <w:jc w:val="both"/>
        <w:rPr>
          <w:rFonts w:asciiTheme="majorHAnsi" w:hAnsiTheme="majorHAnsi"/>
        </w:rPr>
      </w:pPr>
      <w:r w:rsidRPr="00DD37AA">
        <w:rPr>
          <w:rFonts w:asciiTheme="majorHAnsi" w:hAnsiTheme="majorHAnsi"/>
        </w:rPr>
        <w:t>Pero ¿Leyes justas?</w:t>
      </w:r>
    </w:p>
    <w:p w:rsidR="00300914" w:rsidRPr="00DD37AA" w:rsidRDefault="00300914" w:rsidP="00300914">
      <w:pPr>
        <w:tabs>
          <w:tab w:val="left" w:pos="4795"/>
        </w:tabs>
        <w:spacing w:line="240" w:lineRule="auto"/>
        <w:jc w:val="both"/>
        <w:rPr>
          <w:rFonts w:asciiTheme="majorHAnsi" w:hAnsiTheme="majorHAnsi"/>
        </w:rPr>
      </w:pPr>
      <w:r w:rsidRPr="00DD37AA">
        <w:rPr>
          <w:rFonts w:asciiTheme="majorHAnsi" w:hAnsiTheme="majorHAnsi"/>
        </w:rPr>
        <w:t>Leyes justas, pero leyes actualizadas. Leyes que sean rebatidas, leyes que sean construidas en base a la realidad actual, y no una cuestión de arrastrar leyes que tenemos actualmente, que son leyes hechas.</w:t>
      </w:r>
    </w:p>
    <w:p w:rsidR="00300914" w:rsidRPr="00DD37AA" w:rsidRDefault="00300914" w:rsidP="00300914">
      <w:pPr>
        <w:tabs>
          <w:tab w:val="left" w:pos="4795"/>
        </w:tabs>
        <w:spacing w:line="240" w:lineRule="auto"/>
        <w:jc w:val="both"/>
        <w:rPr>
          <w:rFonts w:asciiTheme="majorHAnsi" w:hAnsiTheme="majorHAnsi"/>
        </w:rPr>
      </w:pPr>
      <w:r w:rsidRPr="00DD37AA">
        <w:rPr>
          <w:rFonts w:asciiTheme="majorHAnsi" w:hAnsiTheme="majorHAnsi"/>
        </w:rPr>
        <w:t>Podrías decir que es la democratización de las leyes, es decir,  hacer las leyes más democráticas.</w:t>
      </w:r>
    </w:p>
    <w:p w:rsidR="00300914" w:rsidRPr="00DD37AA" w:rsidRDefault="00300914" w:rsidP="00300914">
      <w:pPr>
        <w:tabs>
          <w:tab w:val="left" w:pos="4795"/>
        </w:tabs>
        <w:spacing w:line="240" w:lineRule="auto"/>
        <w:jc w:val="both"/>
        <w:rPr>
          <w:rFonts w:asciiTheme="majorHAnsi" w:hAnsiTheme="majorHAnsi"/>
        </w:rPr>
      </w:pPr>
      <w:r w:rsidRPr="00DD37AA">
        <w:rPr>
          <w:rFonts w:asciiTheme="majorHAnsi" w:hAnsiTheme="majorHAnsi"/>
        </w:rPr>
        <w:t>Así es.</w:t>
      </w:r>
    </w:p>
    <w:p w:rsidR="00300914" w:rsidRPr="00DD37AA" w:rsidRDefault="00300914" w:rsidP="00300914">
      <w:pPr>
        <w:tabs>
          <w:tab w:val="left" w:pos="4795"/>
        </w:tabs>
        <w:spacing w:line="240" w:lineRule="auto"/>
        <w:jc w:val="both"/>
        <w:rPr>
          <w:rFonts w:asciiTheme="majorHAnsi" w:hAnsiTheme="majorHAnsi"/>
        </w:rPr>
      </w:pPr>
      <w:r w:rsidRPr="00DD37AA">
        <w:rPr>
          <w:rFonts w:asciiTheme="majorHAnsi" w:hAnsiTheme="majorHAnsi"/>
        </w:rPr>
        <w:t>Y… ¿Cuál es tu concepción de la sociedad?</w:t>
      </w:r>
    </w:p>
    <w:p w:rsidR="00300914" w:rsidRPr="00DD37AA" w:rsidRDefault="00300914" w:rsidP="00300914">
      <w:pPr>
        <w:tabs>
          <w:tab w:val="left" w:pos="4795"/>
        </w:tabs>
        <w:spacing w:line="240" w:lineRule="auto"/>
        <w:jc w:val="both"/>
        <w:rPr>
          <w:rFonts w:asciiTheme="majorHAnsi" w:hAnsiTheme="majorHAnsi"/>
        </w:rPr>
      </w:pPr>
      <w:proofErr w:type="spellStart"/>
      <w:r w:rsidRPr="00DD37AA">
        <w:rPr>
          <w:rFonts w:asciiTheme="majorHAnsi" w:hAnsiTheme="majorHAnsi"/>
        </w:rPr>
        <w:t>Mmm</w:t>
      </w:r>
      <w:proofErr w:type="spellEnd"/>
      <w:r w:rsidRPr="00DD37AA">
        <w:rPr>
          <w:rFonts w:asciiTheme="majorHAnsi" w:hAnsiTheme="majorHAnsi"/>
        </w:rPr>
        <w:t>.</w:t>
      </w:r>
    </w:p>
    <w:p w:rsidR="00300914" w:rsidRPr="00DD37AA" w:rsidRDefault="00046B63" w:rsidP="00300914">
      <w:pPr>
        <w:tabs>
          <w:tab w:val="left" w:pos="4795"/>
        </w:tabs>
        <w:spacing w:line="240" w:lineRule="auto"/>
        <w:jc w:val="both"/>
        <w:rPr>
          <w:rFonts w:asciiTheme="majorHAnsi" w:hAnsiTheme="majorHAnsi"/>
        </w:rPr>
      </w:pPr>
      <w:r>
        <w:rPr>
          <w:rFonts w:asciiTheme="majorHAnsi" w:hAnsiTheme="majorHAnsi"/>
        </w:rPr>
        <w:t xml:space="preserve">¿Cómo debe de ser una sociedad? </w:t>
      </w:r>
    </w:p>
    <w:p w:rsidR="00300914" w:rsidRPr="00DD37AA" w:rsidRDefault="00300914" w:rsidP="00300914">
      <w:pPr>
        <w:tabs>
          <w:tab w:val="left" w:pos="4795"/>
        </w:tabs>
        <w:spacing w:line="240" w:lineRule="auto"/>
        <w:jc w:val="both"/>
        <w:rPr>
          <w:rFonts w:asciiTheme="majorHAnsi" w:hAnsiTheme="majorHAnsi"/>
        </w:rPr>
      </w:pPr>
      <w:r w:rsidRPr="00DD37AA">
        <w:rPr>
          <w:rFonts w:asciiTheme="majorHAnsi" w:hAnsiTheme="majorHAnsi"/>
        </w:rPr>
        <w:t xml:space="preserve">Yo creo que tendría que ser activa/reactiva en cierta medida, creo que la actividad política es algo que debe de estar presente y claro que si debes reaccionar a ciertas políticas que se ejercen que van o apelan completamente a limitar, a censurar, a eliminar la capacidad de esos sujetos de construir su realidad. </w:t>
      </w:r>
    </w:p>
    <w:p w:rsidR="00300914" w:rsidRPr="00DD37AA" w:rsidRDefault="00300914" w:rsidP="00300914">
      <w:pPr>
        <w:tabs>
          <w:tab w:val="left" w:pos="4795"/>
        </w:tabs>
        <w:spacing w:line="240" w:lineRule="auto"/>
        <w:jc w:val="both"/>
        <w:rPr>
          <w:rFonts w:asciiTheme="majorHAnsi" w:hAnsiTheme="majorHAnsi"/>
        </w:rPr>
      </w:pPr>
      <w:r w:rsidRPr="00DD37AA">
        <w:rPr>
          <w:rFonts w:asciiTheme="majorHAnsi" w:hAnsiTheme="majorHAnsi"/>
        </w:rPr>
        <w:t xml:space="preserve">Entonces, de alguna manera, la sociedad tiene que estar activa. </w:t>
      </w:r>
    </w:p>
    <w:p w:rsidR="00300914" w:rsidRPr="00DD37AA" w:rsidRDefault="00300914" w:rsidP="00300914">
      <w:pPr>
        <w:tabs>
          <w:tab w:val="left" w:pos="4795"/>
        </w:tabs>
        <w:spacing w:line="240" w:lineRule="auto"/>
        <w:jc w:val="both"/>
        <w:rPr>
          <w:rFonts w:asciiTheme="majorHAnsi" w:hAnsiTheme="majorHAnsi"/>
        </w:rPr>
      </w:pPr>
      <w:r w:rsidRPr="00DD37AA">
        <w:rPr>
          <w:rFonts w:asciiTheme="majorHAnsi" w:hAnsiTheme="majorHAnsi"/>
        </w:rPr>
        <w:t>Así es, activa y creo que es una sociedad que debe estar dispuesta a ser desestabilizada por los mismos miembros de la sociedad. No es una sociedad que se construya desde el purismo de esto somos en esta sociedad.</w:t>
      </w:r>
    </w:p>
    <w:p w:rsidR="00300914" w:rsidRPr="00DD37AA" w:rsidRDefault="00300914" w:rsidP="00300914">
      <w:pPr>
        <w:tabs>
          <w:tab w:val="left" w:pos="4795"/>
        </w:tabs>
        <w:spacing w:line="240" w:lineRule="auto"/>
        <w:jc w:val="both"/>
        <w:rPr>
          <w:rFonts w:asciiTheme="majorHAnsi" w:hAnsiTheme="majorHAnsi"/>
        </w:rPr>
      </w:pPr>
      <w:r w:rsidRPr="00DD37AA">
        <w:rPr>
          <w:rFonts w:asciiTheme="majorHAnsi" w:hAnsiTheme="majorHAnsi"/>
        </w:rPr>
        <w:t>Si no que se vaya construyendo conforme se vaya construyendo.</w:t>
      </w:r>
    </w:p>
    <w:p w:rsidR="00300914" w:rsidRPr="00DD37AA" w:rsidRDefault="00300914" w:rsidP="00300914">
      <w:pPr>
        <w:tabs>
          <w:tab w:val="left" w:pos="4795"/>
        </w:tabs>
        <w:spacing w:line="240" w:lineRule="auto"/>
        <w:jc w:val="both"/>
        <w:rPr>
          <w:rFonts w:asciiTheme="majorHAnsi" w:hAnsiTheme="majorHAnsi"/>
        </w:rPr>
      </w:pPr>
      <w:r w:rsidRPr="00DD37AA">
        <w:rPr>
          <w:rFonts w:asciiTheme="majorHAnsi" w:hAnsiTheme="majorHAnsi"/>
        </w:rPr>
        <w:t xml:space="preserve">Ajá, y conforme van llegando miembros y conforme van saliendo miembros y conforme esos miembros van pensando las cosas de manera diferente y van creando nuevas maneras de vivir y de estar en sociedad. </w:t>
      </w:r>
    </w:p>
    <w:p w:rsidR="00300914" w:rsidRPr="00DD37AA" w:rsidRDefault="00300914" w:rsidP="00300914">
      <w:pPr>
        <w:tabs>
          <w:tab w:val="left" w:pos="4795"/>
        </w:tabs>
        <w:spacing w:line="240" w:lineRule="auto"/>
        <w:jc w:val="both"/>
        <w:rPr>
          <w:rFonts w:asciiTheme="majorHAnsi" w:hAnsiTheme="majorHAnsi"/>
        </w:rPr>
      </w:pPr>
      <w:r w:rsidRPr="00DD37AA">
        <w:rPr>
          <w:rFonts w:asciiTheme="majorHAnsi" w:hAnsiTheme="majorHAnsi"/>
        </w:rPr>
        <w:t>Una pregunta que a muchos les gusta contestar… ¿Qué es lo que entiendes por paz? ¿Qué es lo que se te viene a la mente cuando escuchas la palabra paz?</w:t>
      </w:r>
    </w:p>
    <w:p w:rsidR="00300914" w:rsidRPr="00DD37AA" w:rsidRDefault="00300914" w:rsidP="00300914">
      <w:pPr>
        <w:tabs>
          <w:tab w:val="left" w:pos="4795"/>
        </w:tabs>
        <w:spacing w:line="240" w:lineRule="auto"/>
        <w:jc w:val="both"/>
        <w:rPr>
          <w:rFonts w:asciiTheme="majorHAnsi" w:hAnsiTheme="majorHAnsi"/>
        </w:rPr>
      </w:pPr>
      <w:r w:rsidRPr="00DD37AA">
        <w:rPr>
          <w:rFonts w:asciiTheme="majorHAnsi" w:hAnsiTheme="majorHAnsi"/>
        </w:rPr>
        <w:t xml:space="preserve">¿Cuándo se me viene a mí a la mente la </w:t>
      </w:r>
      <w:r w:rsidRPr="00046B63">
        <w:rPr>
          <w:rFonts w:asciiTheme="majorHAnsi" w:hAnsiTheme="majorHAnsi"/>
        </w:rPr>
        <w:t>palabra paz? Se me viene un estado del sujeto en el que no tenga conflicto con los otros, porque hay respeto a lo que él es y él es capaz de respetar lo que los otros son, en cierta medida, y cómo actúan. Y eso en una</w:t>
      </w:r>
      <w:r w:rsidRPr="00DD37AA">
        <w:rPr>
          <w:rFonts w:asciiTheme="majorHAnsi" w:hAnsiTheme="majorHAnsi"/>
        </w:rPr>
        <w:t xml:space="preserve"> cuestión social creo que podría ser reflejado en… ¿Cómo podría explicarlo?</w:t>
      </w:r>
    </w:p>
    <w:p w:rsidR="00300914" w:rsidRPr="00DD37AA" w:rsidRDefault="00300914" w:rsidP="00300914">
      <w:pPr>
        <w:tabs>
          <w:tab w:val="left" w:pos="4795"/>
        </w:tabs>
        <w:spacing w:line="240" w:lineRule="auto"/>
        <w:jc w:val="both"/>
        <w:rPr>
          <w:rFonts w:asciiTheme="majorHAnsi" w:hAnsiTheme="majorHAnsi"/>
        </w:rPr>
      </w:pPr>
      <w:r w:rsidRPr="00DD37AA">
        <w:rPr>
          <w:rFonts w:asciiTheme="majorHAnsi" w:hAnsiTheme="majorHAnsi"/>
        </w:rPr>
        <w:t>El amor que se muestran los seres humanos los unos a los otros.</w:t>
      </w:r>
    </w:p>
    <w:p w:rsidR="00300914" w:rsidRPr="00DD37AA" w:rsidRDefault="00300914" w:rsidP="00300914">
      <w:pPr>
        <w:tabs>
          <w:tab w:val="left" w:pos="4795"/>
        </w:tabs>
        <w:spacing w:line="240" w:lineRule="auto"/>
        <w:jc w:val="both"/>
        <w:rPr>
          <w:rFonts w:asciiTheme="majorHAnsi" w:hAnsiTheme="majorHAnsi"/>
        </w:rPr>
      </w:pPr>
      <w:proofErr w:type="spellStart"/>
      <w:r w:rsidRPr="00DD37AA">
        <w:rPr>
          <w:rFonts w:asciiTheme="majorHAnsi" w:hAnsiTheme="majorHAnsi"/>
        </w:rPr>
        <w:t>Mmm</w:t>
      </w:r>
      <w:proofErr w:type="spellEnd"/>
      <w:r w:rsidRPr="00DD37AA">
        <w:rPr>
          <w:rFonts w:asciiTheme="majorHAnsi" w:hAnsiTheme="majorHAnsi"/>
        </w:rPr>
        <w:t xml:space="preserve"> sí y más bien no necesariamente incluyo, yo creo que para que haya paz, tiene que haber afecto primordial por el otro, sin conocer al otro y sin tener un vínculo con el otro. Reconocer al otro cómo igual, reconocer al otro.</w:t>
      </w:r>
    </w:p>
    <w:p w:rsidR="00300914" w:rsidRPr="00DD37AA" w:rsidRDefault="00300914" w:rsidP="00300914">
      <w:pPr>
        <w:tabs>
          <w:tab w:val="left" w:pos="4795"/>
        </w:tabs>
        <w:spacing w:line="240" w:lineRule="auto"/>
        <w:jc w:val="both"/>
        <w:rPr>
          <w:rFonts w:asciiTheme="majorHAnsi" w:hAnsiTheme="majorHAnsi"/>
        </w:rPr>
      </w:pPr>
      <w:r w:rsidRPr="00DD37AA">
        <w:rPr>
          <w:rFonts w:asciiTheme="majorHAnsi" w:hAnsiTheme="majorHAnsi"/>
        </w:rPr>
        <w:lastRenderedPageBreak/>
        <w:t>¿Estamos en el reconocimiento?</w:t>
      </w:r>
    </w:p>
    <w:p w:rsidR="00300914" w:rsidRPr="00DD37AA" w:rsidRDefault="00300914" w:rsidP="00300914">
      <w:pPr>
        <w:tabs>
          <w:tab w:val="left" w:pos="4795"/>
        </w:tabs>
        <w:spacing w:line="240" w:lineRule="auto"/>
        <w:jc w:val="both"/>
        <w:rPr>
          <w:rFonts w:asciiTheme="majorHAnsi" w:hAnsiTheme="majorHAnsi"/>
        </w:rPr>
      </w:pPr>
      <w:r w:rsidRPr="00DD37AA">
        <w:rPr>
          <w:rFonts w:asciiTheme="majorHAnsi" w:hAnsiTheme="majorHAnsi"/>
        </w:rPr>
        <w:t>Ajá.</w:t>
      </w:r>
    </w:p>
    <w:p w:rsidR="00300914" w:rsidRPr="00DD37AA" w:rsidRDefault="00300914" w:rsidP="00300914">
      <w:pPr>
        <w:tabs>
          <w:tab w:val="left" w:pos="4795"/>
        </w:tabs>
        <w:spacing w:line="240" w:lineRule="auto"/>
        <w:jc w:val="both"/>
        <w:rPr>
          <w:rFonts w:asciiTheme="majorHAnsi" w:hAnsiTheme="majorHAnsi"/>
        </w:rPr>
      </w:pPr>
      <w:r w:rsidRPr="00DD37AA">
        <w:rPr>
          <w:rFonts w:asciiTheme="majorHAnsi" w:hAnsiTheme="majorHAnsi"/>
        </w:rPr>
        <w:t>Que va ligado a la dignidad de la que antes hablabas.</w:t>
      </w:r>
    </w:p>
    <w:p w:rsidR="00300914" w:rsidRPr="00DD37AA" w:rsidRDefault="00300914" w:rsidP="00300914">
      <w:pPr>
        <w:tabs>
          <w:tab w:val="left" w:pos="4795"/>
        </w:tabs>
        <w:spacing w:line="240" w:lineRule="auto"/>
        <w:jc w:val="both"/>
        <w:rPr>
          <w:rFonts w:asciiTheme="majorHAnsi" w:hAnsiTheme="majorHAnsi"/>
        </w:rPr>
      </w:pPr>
      <w:r w:rsidRPr="00DD37AA">
        <w:rPr>
          <w:rFonts w:asciiTheme="majorHAnsi" w:hAnsiTheme="majorHAnsi"/>
        </w:rPr>
        <w:t>Así es.</w:t>
      </w:r>
    </w:p>
    <w:p w:rsidR="00300914" w:rsidRPr="00DD37AA" w:rsidRDefault="00300914" w:rsidP="00300914">
      <w:pPr>
        <w:tabs>
          <w:tab w:val="left" w:pos="4795"/>
        </w:tabs>
        <w:spacing w:line="240" w:lineRule="auto"/>
        <w:jc w:val="both"/>
        <w:rPr>
          <w:rFonts w:asciiTheme="majorHAnsi" w:hAnsiTheme="majorHAnsi"/>
        </w:rPr>
      </w:pPr>
      <w:r w:rsidRPr="00DD37AA">
        <w:rPr>
          <w:rFonts w:asciiTheme="majorHAnsi" w:hAnsiTheme="majorHAnsi"/>
        </w:rPr>
        <w:t>Si nos reconocemos iguales en derechos y en dignidad, entonces puede haber paz.</w:t>
      </w:r>
    </w:p>
    <w:p w:rsidR="00300914" w:rsidRPr="00DD37AA" w:rsidRDefault="00300914" w:rsidP="00300914">
      <w:pPr>
        <w:tabs>
          <w:tab w:val="left" w:pos="4795"/>
        </w:tabs>
        <w:spacing w:line="240" w:lineRule="auto"/>
        <w:jc w:val="both"/>
        <w:rPr>
          <w:rFonts w:asciiTheme="majorHAnsi" w:hAnsiTheme="majorHAnsi"/>
        </w:rPr>
      </w:pPr>
      <w:r w:rsidRPr="00DD37AA">
        <w:rPr>
          <w:rFonts w:asciiTheme="majorHAnsi" w:hAnsiTheme="majorHAnsi"/>
        </w:rPr>
        <w:t>Sí, puede haber paz y, obviamente, se anulan completamente este tipo de acciones de reprimir al otro, de atacarlo.</w:t>
      </w:r>
    </w:p>
    <w:p w:rsidR="00300914" w:rsidRPr="00DD37AA" w:rsidRDefault="00300914" w:rsidP="00300914">
      <w:pPr>
        <w:tabs>
          <w:tab w:val="left" w:pos="4795"/>
        </w:tabs>
        <w:spacing w:line="240" w:lineRule="auto"/>
        <w:jc w:val="both"/>
        <w:rPr>
          <w:rFonts w:asciiTheme="majorHAnsi" w:hAnsiTheme="majorHAnsi"/>
        </w:rPr>
      </w:pPr>
      <w:r w:rsidRPr="00DD37AA">
        <w:rPr>
          <w:rFonts w:asciiTheme="majorHAnsi" w:hAnsiTheme="majorHAnsi"/>
        </w:rPr>
        <w:t xml:space="preserve">Y bueno… ya para finalizar, casi. ¿Qué futuro le depara al </w:t>
      </w:r>
      <w:r w:rsidRPr="00E56D8D">
        <w:rPr>
          <w:rFonts w:asciiTheme="majorHAnsi" w:hAnsiTheme="majorHAnsi"/>
        </w:rPr>
        <w:t>Colectivo</w:t>
      </w:r>
      <w:r w:rsidRPr="00E56D8D">
        <w:rPr>
          <w:rFonts w:asciiTheme="majorHAnsi" w:hAnsiTheme="majorHAnsi"/>
          <w:i/>
        </w:rPr>
        <w:t xml:space="preserve"> Somos</w:t>
      </w:r>
      <w:r w:rsidRPr="00DD37AA">
        <w:rPr>
          <w:rFonts w:asciiTheme="majorHAnsi" w:hAnsiTheme="majorHAnsi"/>
        </w:rPr>
        <w:t xml:space="preserve"> más de 131?</w:t>
      </w:r>
    </w:p>
    <w:p w:rsidR="00300914" w:rsidRPr="00DD37AA" w:rsidRDefault="00300914" w:rsidP="00300914">
      <w:pPr>
        <w:tabs>
          <w:tab w:val="left" w:pos="4795"/>
        </w:tabs>
        <w:spacing w:line="240" w:lineRule="auto"/>
        <w:jc w:val="both"/>
        <w:rPr>
          <w:rFonts w:asciiTheme="majorHAnsi" w:hAnsiTheme="majorHAnsi"/>
        </w:rPr>
      </w:pPr>
      <w:r w:rsidRPr="00DD37AA">
        <w:rPr>
          <w:rFonts w:asciiTheme="majorHAnsi" w:hAnsiTheme="majorHAnsi"/>
        </w:rPr>
        <w:t xml:space="preserve">En cuestiones futuras, creo que eso no lo tenemos claro ninguno de los miembros del colectivo, pero creo que poco a poco ese futuro se irá gestando. Creo que ese futuro es inevitable, pero el cómo va a ser es lo que nosotros debemos ir construyendo poco a poco, aunque si no tengo ningún tipo de claridad de cual vaya a ser el futuro del colectivo. Probablemente varios del colectivo, me imagino, busquen otros espacios e integren a su historia a Más de 131, o venga nuevos miembros, probablemente, aunque yo creo que si va a tener una vida futura, si va continuar dentro de la universidad, dentro de este espacio. </w:t>
      </w:r>
    </w:p>
    <w:p w:rsidR="00300914" w:rsidRPr="00DD37AA" w:rsidRDefault="00300914" w:rsidP="00300914">
      <w:pPr>
        <w:tabs>
          <w:tab w:val="left" w:pos="4795"/>
        </w:tabs>
        <w:spacing w:line="240" w:lineRule="auto"/>
        <w:jc w:val="both"/>
        <w:rPr>
          <w:rFonts w:asciiTheme="majorHAnsi" w:hAnsiTheme="majorHAnsi"/>
        </w:rPr>
      </w:pPr>
      <w:r w:rsidRPr="00DD37AA">
        <w:rPr>
          <w:rFonts w:asciiTheme="majorHAnsi" w:hAnsiTheme="majorHAnsi"/>
        </w:rPr>
        <w:t xml:space="preserve">Bueno, y esta no viene aquí, esta fuera del </w:t>
      </w:r>
      <w:proofErr w:type="spellStart"/>
      <w:r w:rsidRPr="00DD37AA">
        <w:rPr>
          <w:rFonts w:asciiTheme="majorHAnsi" w:hAnsiTheme="majorHAnsi"/>
        </w:rPr>
        <w:t>guión</w:t>
      </w:r>
      <w:proofErr w:type="spellEnd"/>
      <w:r w:rsidRPr="00DD37AA">
        <w:rPr>
          <w:rFonts w:asciiTheme="majorHAnsi" w:hAnsiTheme="majorHAnsi"/>
        </w:rPr>
        <w:t xml:space="preserve">, pero es algo que he venido pensando desde hace dos entrevistas para acá, ¿Qué pasaría si las cosas en México empeoran o mejoran? ¿Ustedes descartarían o no la rebelión cómo forma de subvertir la injusticia que se vive? </w:t>
      </w:r>
    </w:p>
    <w:p w:rsidR="00300914" w:rsidRPr="00DD37AA" w:rsidRDefault="00300914" w:rsidP="00300914">
      <w:pPr>
        <w:tabs>
          <w:tab w:val="left" w:pos="4795"/>
        </w:tabs>
        <w:spacing w:line="240" w:lineRule="auto"/>
        <w:jc w:val="both"/>
        <w:rPr>
          <w:rFonts w:asciiTheme="majorHAnsi" w:hAnsiTheme="majorHAnsi"/>
        </w:rPr>
      </w:pPr>
      <w:r w:rsidRPr="00DD37AA">
        <w:rPr>
          <w:rFonts w:asciiTheme="majorHAnsi" w:hAnsiTheme="majorHAnsi"/>
        </w:rPr>
        <w:t xml:space="preserve">Uy, esa creo que te la podría contestar </w:t>
      </w:r>
      <w:r w:rsidR="00046B63">
        <w:rPr>
          <w:rFonts w:asciiTheme="majorHAnsi" w:hAnsiTheme="majorHAnsi"/>
        </w:rPr>
        <w:t>en una cuestión muy individual, n</w:t>
      </w:r>
      <w:r w:rsidRPr="00DD37AA">
        <w:rPr>
          <w:rFonts w:asciiTheme="majorHAnsi" w:hAnsiTheme="majorHAnsi"/>
        </w:rPr>
        <w:t xml:space="preserve">o colectiva, porque se me dificulta mucho. Hay muchas maneras de plantearse cómo hacer las cosas, entonces no, pero yo creo que la rebelión en ciertos espacios, en ciertos espacios de rebelión, no una rebelión masiva, creo que es una gran utopía que se tiene, no hay en ningún momento, si queremos llamarle revolución, no hay una revolución general, eso no existe, para nada comparto esa idea, tampoco para nada comparto un levantamiento armado en una cuestión de que muchos levantamientos armados han comprobado que los levantamientos armados muchas veces no funcionan, aunque han funcionado ciertas respuestas armadas definitivamente, porque un estado ataca con armas. Pues es una postura y una política, una </w:t>
      </w:r>
      <w:proofErr w:type="spellStart"/>
      <w:r w:rsidRPr="00DD37AA">
        <w:rPr>
          <w:rFonts w:asciiTheme="majorHAnsi" w:hAnsiTheme="majorHAnsi"/>
        </w:rPr>
        <w:t>necropolítica</w:t>
      </w:r>
      <w:proofErr w:type="spellEnd"/>
      <w:r w:rsidRPr="00DD37AA">
        <w:rPr>
          <w:rFonts w:asciiTheme="majorHAnsi" w:hAnsiTheme="majorHAnsi"/>
        </w:rPr>
        <w:t xml:space="preserve">, completamente, entonces, hay ciertos grupos y actores que responden de este tipo de maneras, pero yo no creo en esa cuestión y más bien, yo creo que son pequeños espacios de repensar las cosas diferentes, de plantearse las cosas diferentes y son espacios muy limitados. Esos espacios definitivamente se construyen y convergen con una cuestión muy espacial de cuáles son sus problemas, obviamente aunque las cosas empeoren, las cosas no empeoran igual en Michoacán que en Jalisco y lo mismo en Guadalajara que en </w:t>
      </w:r>
      <w:proofErr w:type="spellStart"/>
      <w:r w:rsidRPr="00DD37AA">
        <w:rPr>
          <w:rFonts w:asciiTheme="majorHAnsi" w:hAnsiTheme="majorHAnsi"/>
        </w:rPr>
        <w:t>Cocula</w:t>
      </w:r>
      <w:proofErr w:type="spellEnd"/>
      <w:r w:rsidRPr="00DD37AA">
        <w:rPr>
          <w:rFonts w:asciiTheme="majorHAnsi" w:hAnsiTheme="majorHAnsi"/>
        </w:rPr>
        <w:t>, por ejemplo, y definitivamente esos actores intenten de una manera rebelde, intentar, hacer las cosas diferente, para tenerlas que hacer también diferente con su espacio, porque no compartimos el mismo espacio.</w:t>
      </w:r>
    </w:p>
    <w:p w:rsidR="00300914" w:rsidRPr="00DD37AA" w:rsidRDefault="00300914" w:rsidP="00300914">
      <w:pPr>
        <w:tabs>
          <w:tab w:val="left" w:pos="4795"/>
        </w:tabs>
        <w:spacing w:line="240" w:lineRule="auto"/>
        <w:jc w:val="both"/>
        <w:rPr>
          <w:rFonts w:asciiTheme="majorHAnsi" w:hAnsiTheme="majorHAnsi"/>
        </w:rPr>
      </w:pPr>
      <w:r w:rsidRPr="00DD37AA">
        <w:rPr>
          <w:rFonts w:asciiTheme="majorHAnsi" w:hAnsiTheme="majorHAnsi"/>
        </w:rPr>
        <w:t>Perfecto, muchas gracias GG por el tiempo y por la entrevista. Bonita tarde.</w:t>
      </w:r>
    </w:p>
    <w:p w:rsidR="00300914" w:rsidRPr="00DD37AA" w:rsidRDefault="00300914" w:rsidP="00300914">
      <w:pPr>
        <w:spacing w:line="240" w:lineRule="auto"/>
        <w:rPr>
          <w:rFonts w:asciiTheme="majorHAnsi" w:hAnsiTheme="majorHAnsi"/>
        </w:rPr>
      </w:pPr>
      <w:r w:rsidRPr="00DD37AA">
        <w:rPr>
          <w:rFonts w:asciiTheme="majorHAnsi" w:hAnsiTheme="majorHAnsi"/>
        </w:rPr>
        <w:br w:type="page"/>
      </w:r>
    </w:p>
    <w:p w:rsidR="00046B63" w:rsidRDefault="00046B63">
      <w:pPr>
        <w:spacing w:after="200"/>
        <w:rPr>
          <w:rFonts w:asciiTheme="majorHAnsi" w:hAnsiTheme="majorHAnsi"/>
          <w:u w:val="single"/>
        </w:rPr>
      </w:pPr>
      <w:r>
        <w:rPr>
          <w:rFonts w:asciiTheme="majorHAnsi" w:hAnsiTheme="majorHAnsi"/>
          <w:u w:val="single"/>
        </w:rPr>
        <w:lastRenderedPageBreak/>
        <w:br w:type="page"/>
      </w:r>
    </w:p>
    <w:p w:rsidR="00300914" w:rsidRPr="00DD37AA" w:rsidRDefault="00300914" w:rsidP="00300914">
      <w:pPr>
        <w:spacing w:line="240" w:lineRule="auto"/>
        <w:jc w:val="both"/>
        <w:rPr>
          <w:rFonts w:asciiTheme="majorHAnsi" w:hAnsiTheme="majorHAnsi"/>
          <w:u w:val="single"/>
        </w:rPr>
      </w:pPr>
      <w:r w:rsidRPr="00DD37AA">
        <w:rPr>
          <w:rFonts w:asciiTheme="majorHAnsi" w:hAnsiTheme="majorHAnsi"/>
          <w:u w:val="single"/>
        </w:rPr>
        <w:lastRenderedPageBreak/>
        <w:t>Entrevista con GL.</w:t>
      </w:r>
    </w:p>
    <w:p w:rsidR="00300914" w:rsidRPr="00DD37AA" w:rsidRDefault="00300914" w:rsidP="00300914">
      <w:pPr>
        <w:spacing w:line="240" w:lineRule="auto"/>
        <w:jc w:val="both"/>
        <w:rPr>
          <w:rFonts w:asciiTheme="majorHAnsi" w:hAnsiTheme="majorHAnsi"/>
          <w:i/>
        </w:rPr>
      </w:pPr>
      <w:r w:rsidRPr="00DD37AA">
        <w:rPr>
          <w:rFonts w:asciiTheme="majorHAnsi" w:hAnsiTheme="majorHAnsi"/>
        </w:rPr>
        <w:t xml:space="preserve">Si, buenas tardes. Estamos aquí con GL, integrantes del </w:t>
      </w:r>
      <w:r w:rsidRPr="00E56D8D">
        <w:rPr>
          <w:rFonts w:asciiTheme="majorHAnsi" w:hAnsiTheme="majorHAnsi"/>
        </w:rPr>
        <w:t>Colectivo</w:t>
      </w:r>
      <w:r w:rsidRPr="00E56D8D">
        <w:rPr>
          <w:rFonts w:asciiTheme="majorHAnsi" w:hAnsiTheme="majorHAnsi"/>
          <w:i/>
        </w:rPr>
        <w:t xml:space="preserve"> Somos</w:t>
      </w:r>
      <w:r w:rsidRPr="00DD37AA">
        <w:rPr>
          <w:rFonts w:asciiTheme="majorHAnsi" w:hAnsiTheme="majorHAnsi"/>
          <w:i/>
        </w:rPr>
        <w:t xml:space="preserve"> más de 131.</w:t>
      </w:r>
    </w:p>
    <w:p w:rsidR="00300914" w:rsidRPr="00DD37AA" w:rsidRDefault="00300914" w:rsidP="00300914">
      <w:pPr>
        <w:spacing w:line="240" w:lineRule="auto"/>
        <w:jc w:val="both"/>
        <w:rPr>
          <w:rFonts w:asciiTheme="majorHAnsi" w:hAnsiTheme="majorHAnsi"/>
        </w:rPr>
      </w:pPr>
      <w:r w:rsidRPr="00DD37AA">
        <w:rPr>
          <w:rFonts w:asciiTheme="majorHAnsi" w:hAnsiTheme="majorHAnsi"/>
        </w:rPr>
        <w:t>Que tal GL, buenas tardes. ¿Cómo estás?</w:t>
      </w:r>
    </w:p>
    <w:p w:rsidR="00300914" w:rsidRPr="00DD37AA" w:rsidRDefault="00300914" w:rsidP="00300914">
      <w:pPr>
        <w:spacing w:line="240" w:lineRule="auto"/>
        <w:jc w:val="both"/>
        <w:rPr>
          <w:rFonts w:asciiTheme="majorHAnsi" w:hAnsiTheme="majorHAnsi"/>
        </w:rPr>
      </w:pPr>
      <w:r w:rsidRPr="00DD37AA">
        <w:rPr>
          <w:rFonts w:asciiTheme="majorHAnsi" w:hAnsiTheme="majorHAnsi"/>
        </w:rPr>
        <w:t>Bien, en finales.</w:t>
      </w:r>
    </w:p>
    <w:p w:rsidR="00300914" w:rsidRPr="00DD37AA" w:rsidRDefault="00300914" w:rsidP="00300914">
      <w:pPr>
        <w:spacing w:line="240" w:lineRule="auto"/>
        <w:jc w:val="both"/>
        <w:rPr>
          <w:rFonts w:asciiTheme="majorHAnsi" w:hAnsiTheme="majorHAnsi"/>
        </w:rPr>
      </w:pPr>
      <w:r w:rsidRPr="00DD37AA">
        <w:rPr>
          <w:rFonts w:asciiTheme="majorHAnsi" w:hAnsiTheme="majorHAnsi"/>
        </w:rPr>
        <w:t>En finales, entonces, con mucha presión. Esperemos no te robe mucho tiempo.</w:t>
      </w:r>
    </w:p>
    <w:p w:rsidR="00300914" w:rsidRPr="00DD37AA" w:rsidRDefault="00300914" w:rsidP="00300914">
      <w:pPr>
        <w:spacing w:line="240" w:lineRule="auto"/>
        <w:jc w:val="both"/>
        <w:rPr>
          <w:rFonts w:asciiTheme="majorHAnsi" w:hAnsiTheme="majorHAnsi"/>
        </w:rPr>
      </w:pPr>
      <w:r w:rsidRPr="00DD37AA">
        <w:rPr>
          <w:rFonts w:asciiTheme="majorHAnsi" w:hAnsiTheme="majorHAnsi"/>
        </w:rPr>
        <w:t>No te preocupes.</w:t>
      </w:r>
    </w:p>
    <w:p w:rsidR="00300914" w:rsidRPr="00DD37AA" w:rsidRDefault="00300914" w:rsidP="00300914">
      <w:pPr>
        <w:spacing w:line="240" w:lineRule="auto"/>
        <w:jc w:val="both"/>
        <w:rPr>
          <w:rFonts w:asciiTheme="majorHAnsi" w:hAnsiTheme="majorHAnsi"/>
        </w:rPr>
      </w:pPr>
      <w:r w:rsidRPr="00DD37AA">
        <w:rPr>
          <w:rFonts w:asciiTheme="majorHAnsi" w:hAnsiTheme="majorHAnsi"/>
        </w:rPr>
        <w:t xml:space="preserve">¿Por qué surgió el </w:t>
      </w:r>
      <w:r w:rsidRPr="00E56D8D">
        <w:rPr>
          <w:rFonts w:asciiTheme="majorHAnsi" w:hAnsiTheme="majorHAnsi"/>
        </w:rPr>
        <w:t>Colectivo</w:t>
      </w:r>
      <w:r w:rsidRPr="00E56D8D">
        <w:rPr>
          <w:rFonts w:asciiTheme="majorHAnsi" w:hAnsiTheme="majorHAnsi"/>
          <w:i/>
        </w:rPr>
        <w:t xml:space="preserve"> Somos</w:t>
      </w:r>
      <w:r w:rsidRPr="00DD37AA">
        <w:rPr>
          <w:rFonts w:asciiTheme="majorHAnsi" w:hAnsiTheme="majorHAnsi"/>
          <w:i/>
        </w:rPr>
        <w:t xml:space="preserve"> más de 131</w:t>
      </w:r>
      <w:r w:rsidRPr="00DD37AA">
        <w:rPr>
          <w:rFonts w:asciiTheme="majorHAnsi" w:hAnsiTheme="majorHAnsi"/>
        </w:rPr>
        <w:t>?</w:t>
      </w:r>
    </w:p>
    <w:p w:rsidR="00300914" w:rsidRPr="00DD37AA" w:rsidRDefault="00300914" w:rsidP="00300914">
      <w:pPr>
        <w:spacing w:line="240" w:lineRule="auto"/>
        <w:jc w:val="both"/>
        <w:rPr>
          <w:rFonts w:asciiTheme="majorHAnsi" w:hAnsiTheme="majorHAnsi"/>
        </w:rPr>
      </w:pPr>
      <w:r w:rsidRPr="00DD37AA">
        <w:rPr>
          <w:rFonts w:asciiTheme="majorHAnsi" w:hAnsiTheme="majorHAnsi"/>
          <w:i/>
        </w:rPr>
        <w:t xml:space="preserve">Somos más de 131 </w:t>
      </w:r>
      <w:r w:rsidRPr="00DD37AA">
        <w:rPr>
          <w:rFonts w:asciiTheme="majorHAnsi" w:hAnsiTheme="majorHAnsi"/>
        </w:rPr>
        <w:t xml:space="preserve">surge a partir de lo que ocurre en IBERO el 11 de junio del 2012. Pues bueno la visita que se llevó en la IBERO, hace que el colectivo… algunos colectivos que ya estaban conformados dentro de IBERO se organizaran para protestar y muchos alumnos que no eran parte de ningún colectivo se acercaran. A partir de esto, ocurre que diferentes miembros de la comunidad IBERO, que tenían muy buena relación con otros miembros de la comunidad jesuita, México, se empezaran a mover. En particular había una chica: </w:t>
      </w:r>
      <w:proofErr w:type="spellStart"/>
      <w:r w:rsidR="00046B63">
        <w:rPr>
          <w:rFonts w:asciiTheme="majorHAnsi" w:hAnsiTheme="majorHAnsi"/>
          <w:i/>
        </w:rPr>
        <w:t>Katripmaco</w:t>
      </w:r>
      <w:proofErr w:type="spellEnd"/>
      <w:r w:rsidRPr="00DD37AA">
        <w:rPr>
          <w:rFonts w:asciiTheme="majorHAnsi" w:hAnsiTheme="majorHAnsi"/>
        </w:rPr>
        <w:t xml:space="preserve"> que tenía mucho contacto con otras escuelas, había hecho intercambio en el ITESO y que tenía contacto con UNIRED, y con escuelas: #Torreón, vamos, ella empieza a mover entre sus contactos el tema de que hay que hacer algo. Y empiezan a ver que las universidades en el D.F. empiezan a hacer eco como al asunto.  Y que el POLI saca este rollo de “IBERO aguanta el POLI se levanta” y la UNAM empieza a hablar de armar algo. Pues se empieza a gestar, ahí, una red como en el D.F., y algunos deciden que sería buena idea con las redes que ya hay de los </w:t>
      </w:r>
      <w:proofErr w:type="spellStart"/>
      <w:r w:rsidRPr="00DD37AA">
        <w:rPr>
          <w:rFonts w:asciiTheme="majorHAnsi" w:hAnsiTheme="majorHAnsi"/>
        </w:rPr>
        <w:t>intersuj</w:t>
      </w:r>
      <w:proofErr w:type="spellEnd"/>
      <w:r w:rsidRPr="00DD37AA">
        <w:rPr>
          <w:rFonts w:asciiTheme="majorHAnsi" w:hAnsiTheme="majorHAnsi"/>
        </w:rPr>
        <w:t xml:space="preserve"> armar algo. Y empiezan a moverle por ahí, creo que fue aquí con </w:t>
      </w:r>
      <w:proofErr w:type="spellStart"/>
      <w:r w:rsidR="00046B63" w:rsidRPr="00046B63">
        <w:rPr>
          <w:rFonts w:asciiTheme="majorHAnsi" w:hAnsiTheme="majorHAnsi"/>
          <w:i/>
        </w:rPr>
        <w:t>Dinmicipt</w:t>
      </w:r>
      <w:proofErr w:type="spellEnd"/>
      <w:r w:rsidRPr="00DD37AA">
        <w:rPr>
          <w:rFonts w:asciiTheme="majorHAnsi" w:hAnsiTheme="majorHAnsi"/>
        </w:rPr>
        <w:t xml:space="preserve"> y con </w:t>
      </w:r>
      <w:proofErr w:type="spellStart"/>
      <w:r w:rsidR="00046B63" w:rsidRPr="00046B63">
        <w:rPr>
          <w:rFonts w:asciiTheme="majorHAnsi" w:hAnsiTheme="majorHAnsi"/>
          <w:i/>
        </w:rPr>
        <w:t>Jotrapi</w:t>
      </w:r>
      <w:proofErr w:type="spellEnd"/>
      <w:r w:rsidRPr="00DD37AA">
        <w:rPr>
          <w:rFonts w:asciiTheme="majorHAnsi" w:hAnsiTheme="majorHAnsi"/>
        </w:rPr>
        <w:t xml:space="preserve">, que los contactan y se decide organizar una reunión, una especie de… era la primer asamblea. Esa fue una asamblea pública, que era la primera asamblea en Guadalajara. Entonces, no era </w:t>
      </w:r>
      <w:r>
        <w:rPr>
          <w:rFonts w:asciiTheme="majorHAnsi" w:hAnsiTheme="majorHAnsi"/>
        </w:rPr>
        <w:t>sólo</w:t>
      </w:r>
      <w:r w:rsidRPr="00DD37AA">
        <w:rPr>
          <w:rFonts w:asciiTheme="majorHAnsi" w:hAnsiTheme="majorHAnsi"/>
        </w:rPr>
        <w:t xml:space="preserve"> para integrantes del ITESO, sino para quien quisiera sumarse. A esa asamblea, habremos ido una setenta u ochenta personas quizás, más o menos, de diferentes lugares, varios no eran de ITESO. Y ahí se decide convocar a una siguiente asamblea que es la asamblea del parque Rojo, que se hace quizá unos cuatro o cinco días después, más o menos. Y pues ya, a partir de ahí se conforma la asamblea del parque Rojo, el colectivo </w:t>
      </w:r>
      <w:r w:rsidRPr="004E72CF">
        <w:rPr>
          <w:rFonts w:asciiTheme="majorHAnsi" w:hAnsiTheme="majorHAnsi"/>
          <w:i/>
        </w:rPr>
        <w:t>Yo soy 132</w:t>
      </w:r>
      <w:r w:rsidRPr="00DD37AA">
        <w:rPr>
          <w:rFonts w:asciiTheme="majorHAnsi" w:hAnsiTheme="majorHAnsi"/>
          <w:i/>
        </w:rPr>
        <w:t xml:space="preserve"> </w:t>
      </w:r>
      <w:r w:rsidRPr="00DD37AA">
        <w:rPr>
          <w:rFonts w:asciiTheme="majorHAnsi" w:hAnsiTheme="majorHAnsi"/>
        </w:rPr>
        <w:t>dentro de Guadalajara y sumando con diferentes visiones dentro del parque. Pero, se habían quedado ubicados como la asamblea del ITESO, no era muy claro quienes había, pero los que éramos del ITESO como que nos juntamos, nos acercamos a ver qué onda… Se convocó a una segunda asamblea aquí, yo fui a esa, pero fue muy poca gente, porque muchos de los que habían ido a la primera realmente no eran necesariamente de ITESO o no querían participar de manera estudiantil en el proceso, sino más bien como de manera civil, que fue como le dijeron a la asamblea, que era una asamblea civil, no sé qué. Entonces, los que nos quedamos, empezamos a juntarnos, yo no conocía a muchos de ellos, varios se conocían, porque había dos escolares integra</w:t>
      </w:r>
      <w:r w:rsidR="00046B63">
        <w:rPr>
          <w:rFonts w:asciiTheme="majorHAnsi" w:hAnsiTheme="majorHAnsi"/>
        </w:rPr>
        <w:t xml:space="preserve">dos en la asamblea, que eran: </w:t>
      </w:r>
      <w:proofErr w:type="spellStart"/>
      <w:r w:rsidR="00046B63" w:rsidRPr="00046B63">
        <w:rPr>
          <w:rFonts w:asciiTheme="majorHAnsi" w:hAnsiTheme="majorHAnsi"/>
          <w:i/>
        </w:rPr>
        <w:t>Midcek</w:t>
      </w:r>
      <w:proofErr w:type="spellEnd"/>
      <w:r w:rsidRPr="00046B63">
        <w:rPr>
          <w:rFonts w:asciiTheme="majorHAnsi" w:hAnsiTheme="majorHAnsi"/>
          <w:i/>
        </w:rPr>
        <w:t xml:space="preserve"> </w:t>
      </w:r>
      <w:r w:rsidRPr="00DD37AA">
        <w:rPr>
          <w:rFonts w:asciiTheme="majorHAnsi" w:hAnsiTheme="majorHAnsi"/>
        </w:rPr>
        <w:t xml:space="preserve">y </w:t>
      </w:r>
      <w:proofErr w:type="spellStart"/>
      <w:r w:rsidR="00046B63" w:rsidRPr="00046B63">
        <w:rPr>
          <w:rFonts w:asciiTheme="majorHAnsi" w:hAnsiTheme="majorHAnsi"/>
          <w:i/>
        </w:rPr>
        <w:t>Dubidrip</w:t>
      </w:r>
      <w:proofErr w:type="spellEnd"/>
      <w:r w:rsidRPr="00DD37AA">
        <w:rPr>
          <w:rFonts w:asciiTheme="majorHAnsi" w:hAnsiTheme="majorHAnsi"/>
        </w:rPr>
        <w:t xml:space="preserve"> y pues los conocía de ahí, y/o se conocían de filosofía. Yo no los conocía realmente, entonces, me fui acercando más, poco a poco digamos, como en algunas asambleas me acerque y note que eran del ITESO y empecé a hacerme su amiga. Y realmente así fue como empezó, empezamos a ser amigos, no fue un proceso de decisiones de generemos un colectivo, sino que empezó a haber cierta sinergia, cierta afinidad en opiniones. Nos dábamos cuenta de que nuestra situación de estudiantes de ITESO… todo lo que eso conlleva, desde la educación ignaciana, hasta cierto estatus social, cierta… pues sí: diferencia de clases, que suena muy feo, pero es eso, y que nos costaba mucho trabajo entenderlo… a la fecha, pero era muy marcado. Al participar en otros espacios, tanto… que había una brecha que no era difícil entender ciertas problemáticas, como que éramos bastantes estigmatizados por ser los niños fresas. </w:t>
      </w:r>
    </w:p>
    <w:p w:rsidR="00300914" w:rsidRPr="00DD37AA" w:rsidRDefault="00300914" w:rsidP="00300914">
      <w:pPr>
        <w:spacing w:line="240" w:lineRule="auto"/>
        <w:jc w:val="both"/>
        <w:rPr>
          <w:rFonts w:asciiTheme="majorHAnsi" w:hAnsiTheme="majorHAnsi"/>
        </w:rPr>
      </w:pPr>
      <w:r w:rsidRPr="00DD37AA">
        <w:rPr>
          <w:rFonts w:asciiTheme="majorHAnsi" w:hAnsiTheme="majorHAnsi"/>
        </w:rPr>
        <w:t>Y… ¿Nace con alguna finalidad? ¿Podrías decir que ya cuando se empiezan a juntar esas afinidades se marcan un objetivo? O más bien, ¿Era una agenda abierta? ¿Qué me puedes decir de eso?</w:t>
      </w:r>
    </w:p>
    <w:p w:rsidR="00300914" w:rsidRPr="00DD37AA" w:rsidRDefault="00300914" w:rsidP="00300914">
      <w:pPr>
        <w:spacing w:line="240" w:lineRule="auto"/>
        <w:jc w:val="both"/>
        <w:rPr>
          <w:rFonts w:asciiTheme="majorHAnsi" w:hAnsiTheme="majorHAnsi"/>
        </w:rPr>
      </w:pPr>
      <w:r w:rsidRPr="00DD37AA">
        <w:rPr>
          <w:rFonts w:asciiTheme="majorHAnsi" w:hAnsiTheme="majorHAnsi"/>
        </w:rPr>
        <w:t xml:space="preserve">Recuerdo que cuando hicimos nuestro </w:t>
      </w:r>
      <w:proofErr w:type="spellStart"/>
      <w:r w:rsidRPr="00DD37AA">
        <w:rPr>
          <w:rFonts w:asciiTheme="majorHAnsi" w:hAnsiTheme="majorHAnsi"/>
        </w:rPr>
        <w:t>postulamiento</w:t>
      </w:r>
      <w:proofErr w:type="spellEnd"/>
      <w:r w:rsidRPr="00DD37AA">
        <w:rPr>
          <w:rFonts w:asciiTheme="majorHAnsi" w:hAnsiTheme="majorHAnsi"/>
        </w:rPr>
        <w:t xml:space="preserve">, como nuestras bases, en colectivo, si había algunas cosas… la democratización de medios, declararnos abiertamente en contra del presidente electo, la organización estudiantil… había varias cosas de ese tipo. Una de ellas es… declararnos en contra del electo presidente y que hubo algunos de los que se habían acercado que eso les pareció muy fuerte. </w:t>
      </w:r>
    </w:p>
    <w:p w:rsidR="00300914" w:rsidRPr="00DD37AA" w:rsidRDefault="00300914" w:rsidP="00300914">
      <w:pPr>
        <w:spacing w:line="240" w:lineRule="auto"/>
        <w:jc w:val="both"/>
        <w:rPr>
          <w:rFonts w:asciiTheme="majorHAnsi" w:hAnsiTheme="majorHAnsi"/>
        </w:rPr>
      </w:pPr>
      <w:r w:rsidRPr="00DD37AA">
        <w:rPr>
          <w:rFonts w:asciiTheme="majorHAnsi" w:hAnsiTheme="majorHAnsi"/>
        </w:rPr>
        <w:t>Y… ¿Eso era parte de su identidad? O ¿Cómo  se identifican ustedes?</w:t>
      </w:r>
    </w:p>
    <w:p w:rsidR="00300914" w:rsidRPr="00DD37AA" w:rsidRDefault="00300914" w:rsidP="00300914">
      <w:pPr>
        <w:spacing w:line="240" w:lineRule="auto"/>
        <w:jc w:val="both"/>
        <w:rPr>
          <w:rFonts w:asciiTheme="majorHAnsi" w:hAnsiTheme="majorHAnsi"/>
        </w:rPr>
      </w:pPr>
      <w:r w:rsidRPr="00DD37AA">
        <w:rPr>
          <w:rFonts w:asciiTheme="majorHAnsi" w:hAnsiTheme="majorHAnsi"/>
        </w:rPr>
        <w:lastRenderedPageBreak/>
        <w:t>Esa era parte de la identidad, yo creo que nos identificaos como… yo creo que una de las cosas que pudiera identificarnos o que nos ha ayudado a seguir haciendo cosas, es que siempre hemos abogado mucho por hacer otras estructuras de organización, el asambleísmo nos da mucha hueva, entonces, eso a nivel local nos diferenció bastante. No siempre fuimos muy bien vistos, porque era como “Ah! Sí, ustedes que son compas”, pero realmente era un poco eso, era intentar marcar una distancia del voto al diálogo. No sé, no creo que siempre se haya logrado, pero por lo menos  siempre se ha intentado ir por ahí.</w:t>
      </w:r>
    </w:p>
    <w:p w:rsidR="00300914" w:rsidRPr="00DD37AA" w:rsidRDefault="00300914" w:rsidP="00300914">
      <w:pPr>
        <w:spacing w:line="240" w:lineRule="auto"/>
        <w:jc w:val="both"/>
        <w:rPr>
          <w:rFonts w:asciiTheme="majorHAnsi" w:hAnsiTheme="majorHAnsi"/>
        </w:rPr>
      </w:pPr>
      <w:r w:rsidRPr="00DD37AA">
        <w:rPr>
          <w:rFonts w:asciiTheme="majorHAnsi" w:hAnsiTheme="majorHAnsi"/>
        </w:rPr>
        <w:t>Entonces, el asambleísmo no y de alguna manera sí a la horizontalidad…</w:t>
      </w:r>
    </w:p>
    <w:p w:rsidR="00300914" w:rsidRPr="00DD37AA" w:rsidRDefault="00300914" w:rsidP="00300914">
      <w:pPr>
        <w:spacing w:line="240" w:lineRule="auto"/>
        <w:jc w:val="both"/>
        <w:rPr>
          <w:rFonts w:asciiTheme="majorHAnsi" w:hAnsiTheme="majorHAnsi"/>
        </w:rPr>
      </w:pPr>
      <w:r w:rsidRPr="00DD37AA">
        <w:rPr>
          <w:rFonts w:asciiTheme="majorHAnsi" w:hAnsiTheme="majorHAnsi"/>
        </w:rPr>
        <w:t>Esa es la intención. No siempre se logra, ciertamente.</w:t>
      </w:r>
    </w:p>
    <w:p w:rsidR="00300914" w:rsidRPr="00DD37AA" w:rsidRDefault="00300914" w:rsidP="00300914">
      <w:pPr>
        <w:spacing w:line="240" w:lineRule="auto"/>
        <w:jc w:val="both"/>
        <w:rPr>
          <w:rFonts w:asciiTheme="majorHAnsi" w:hAnsiTheme="majorHAnsi"/>
        </w:rPr>
      </w:pPr>
      <w:r w:rsidRPr="00DD37AA">
        <w:rPr>
          <w:rFonts w:asciiTheme="majorHAnsi" w:hAnsiTheme="majorHAnsi"/>
        </w:rPr>
        <w:t xml:space="preserve">¿Cuál era tu papel en el colectivo? </w:t>
      </w:r>
    </w:p>
    <w:p w:rsidR="00300914" w:rsidRPr="00DD37AA" w:rsidRDefault="00300914" w:rsidP="00300914">
      <w:pPr>
        <w:spacing w:line="240" w:lineRule="auto"/>
        <w:jc w:val="both"/>
        <w:rPr>
          <w:rFonts w:asciiTheme="majorHAnsi" w:hAnsiTheme="majorHAnsi"/>
        </w:rPr>
      </w:pPr>
      <w:r w:rsidRPr="00DD37AA">
        <w:rPr>
          <w:rFonts w:asciiTheme="majorHAnsi" w:hAnsiTheme="majorHAnsi"/>
        </w:rPr>
        <w:t xml:space="preserve">¿Cuál era? Bueno, en un inicio AN y yo éramos… diría que el entusiasmo. Éramos muy buenas para organizar. Entonces, en muchas ocasiones, había un montón de ideas por todos lados y no hagamos esto y hagamos aquello, y poca practicidad o logística. Entonces, ella y yo siempre éramos cómo “Bueno, ¿Qué vamos a hacer? Vamos a sentarnos”. Y creo que siempre mantuvimos y mantenemos mucho contacto con los compañeros del D.F., y en ese momento había muchas ideas del D.F. que se replicaban, entonces, creo que eso también nos ayudó en algún momento a llevar como la batuta. No por un asunto de que nuestra opinión contara más o tener un estatus en específico, sino porque traíamos información nueva y porque había como mucho entusiasmo de pate de ambas para hacer cosas y hacer cosas en ese momento. Entonces, creo que eso siempre se vio muy marcado. </w:t>
      </w:r>
    </w:p>
    <w:p w:rsidR="00300914" w:rsidRPr="00DD37AA" w:rsidRDefault="00300914" w:rsidP="00300914">
      <w:pPr>
        <w:spacing w:line="240" w:lineRule="auto"/>
        <w:jc w:val="both"/>
        <w:rPr>
          <w:rFonts w:asciiTheme="majorHAnsi" w:hAnsiTheme="majorHAnsi"/>
        </w:rPr>
      </w:pPr>
      <w:r w:rsidRPr="00DD37AA">
        <w:rPr>
          <w:rFonts w:asciiTheme="majorHAnsi" w:hAnsiTheme="majorHAnsi"/>
        </w:rPr>
        <w:t>Ahorita decías que pues no es que tuvieran un fin, pero si tenían como un manifiesto, adonde hablaban de la democratización de los medios o respecto del ahora presidente. En ese sentido, ¿Cuál es la postura grupal de las actuales autoridades locales y federales?</w:t>
      </w:r>
    </w:p>
    <w:p w:rsidR="00300914" w:rsidRPr="00DD37AA" w:rsidRDefault="00300914" w:rsidP="00300914">
      <w:pPr>
        <w:spacing w:line="240" w:lineRule="auto"/>
        <w:jc w:val="both"/>
        <w:rPr>
          <w:rFonts w:asciiTheme="majorHAnsi" w:hAnsiTheme="majorHAnsi"/>
        </w:rPr>
      </w:pPr>
      <w:r w:rsidRPr="00DD37AA">
        <w:rPr>
          <w:rFonts w:asciiTheme="majorHAnsi" w:hAnsiTheme="majorHAnsi"/>
        </w:rPr>
        <w:t xml:space="preserve">No hay una postura grupal. </w:t>
      </w:r>
    </w:p>
    <w:p w:rsidR="00300914" w:rsidRPr="00DD37AA" w:rsidRDefault="00300914" w:rsidP="00300914">
      <w:pPr>
        <w:spacing w:line="240" w:lineRule="auto"/>
        <w:jc w:val="both"/>
        <w:rPr>
          <w:rFonts w:asciiTheme="majorHAnsi" w:hAnsiTheme="majorHAnsi"/>
        </w:rPr>
      </w:pPr>
      <w:r w:rsidRPr="00DD37AA">
        <w:rPr>
          <w:rFonts w:asciiTheme="majorHAnsi" w:hAnsiTheme="majorHAnsi"/>
        </w:rPr>
        <w:t>¿La tuya?</w:t>
      </w:r>
    </w:p>
    <w:p w:rsidR="00300914" w:rsidRPr="00DD37AA" w:rsidRDefault="00300914" w:rsidP="00300914">
      <w:pPr>
        <w:spacing w:line="240" w:lineRule="auto"/>
        <w:jc w:val="both"/>
        <w:rPr>
          <w:rFonts w:asciiTheme="majorHAnsi" w:hAnsiTheme="majorHAnsi"/>
        </w:rPr>
      </w:pPr>
      <w:r w:rsidRPr="00DD37AA">
        <w:rPr>
          <w:rFonts w:asciiTheme="majorHAnsi" w:hAnsiTheme="majorHAnsi"/>
        </w:rPr>
        <w:t xml:space="preserve">Yo estuve trabajando para una compañía de Web Marketing, comunicación web, que trabajó para las campañas. Así que estuve muy cerca del proceso… fue muy interesante. De hecho para eso me metí, para estar cerca del proceso y entender un poco más de cómo funcionaba. También, porque a nivel de redes es bastante rico y aprendes mucho, pero sobre todo eso: para ver los procesos. Así que creo que tengo un conocimiento bastante interno de cómo funciona. Creo que son benéficos en este momento para la ciudad, creo que el proyecto de ciudad que se están planteando va a ser un gran respiro para el desmadre que ha sido esta ciudad desde hace ya varios sexenios. Sin embargo, creo que es una postura muy contaminable. No son un partido político, son una marca muy buena. Yo lo sé, porque yo estuve en el proceso de creación de esa marca. Es una marca muy redituable, muy bien vendida y que tiene algunos intereses sociales, pero es eso: </w:t>
      </w:r>
      <w:proofErr w:type="spellStart"/>
      <w:r w:rsidRPr="00DD37AA">
        <w:rPr>
          <w:rFonts w:asciiTheme="majorHAnsi" w:hAnsiTheme="majorHAnsi"/>
        </w:rPr>
        <w:t>socialmarketing</w:t>
      </w:r>
      <w:proofErr w:type="spellEnd"/>
      <w:r w:rsidRPr="00DD37AA">
        <w:rPr>
          <w:rFonts w:asciiTheme="majorHAnsi" w:hAnsiTheme="majorHAnsi"/>
        </w:rPr>
        <w:t xml:space="preserve">. Entonces, ¿Se pueden hacer cosas muy chidas desde el </w:t>
      </w:r>
      <w:proofErr w:type="spellStart"/>
      <w:r w:rsidRPr="00DD37AA">
        <w:rPr>
          <w:rFonts w:asciiTheme="majorHAnsi" w:hAnsiTheme="majorHAnsi"/>
        </w:rPr>
        <w:t>socialmarketing</w:t>
      </w:r>
      <w:proofErr w:type="spellEnd"/>
      <w:r w:rsidRPr="00DD37AA">
        <w:rPr>
          <w:rFonts w:asciiTheme="majorHAnsi" w:hAnsiTheme="majorHAnsi"/>
        </w:rPr>
        <w:t>? Sí.</w:t>
      </w:r>
    </w:p>
    <w:p w:rsidR="00300914" w:rsidRPr="00DD37AA" w:rsidRDefault="00300914" w:rsidP="00300914">
      <w:pPr>
        <w:spacing w:line="240" w:lineRule="auto"/>
        <w:jc w:val="both"/>
        <w:rPr>
          <w:rFonts w:asciiTheme="majorHAnsi" w:hAnsiTheme="majorHAnsi"/>
        </w:rPr>
      </w:pPr>
      <w:r w:rsidRPr="00DD37AA">
        <w:rPr>
          <w:rFonts w:asciiTheme="majorHAnsi" w:hAnsiTheme="majorHAnsi"/>
        </w:rPr>
        <w:t xml:space="preserve">Y… ¿De las federales? Acabo de ver un dato de aprobación…Es el más bajo, desde los últimos presidentes. </w:t>
      </w:r>
    </w:p>
    <w:p w:rsidR="00300914" w:rsidRPr="00DD37AA" w:rsidRDefault="00300914" w:rsidP="00300914">
      <w:pPr>
        <w:spacing w:line="240" w:lineRule="auto"/>
        <w:jc w:val="both"/>
        <w:rPr>
          <w:rFonts w:asciiTheme="majorHAnsi" w:hAnsiTheme="majorHAnsi"/>
        </w:rPr>
      </w:pPr>
      <w:r w:rsidRPr="00DD37AA">
        <w:rPr>
          <w:rFonts w:asciiTheme="majorHAnsi" w:hAnsiTheme="majorHAnsi"/>
        </w:rPr>
        <w:t xml:space="preserve">Pues bueno… a nivel federal: son asesinos, son eso…. son asesinos. Se han dedicado a generar procesos de despojo, de destrucción y de represión, como nunca antes se había visto, creo yo. Este asunto de decir “El PRI está de vuelta”, es un poco engañoso, porque sí está de vuelta, pero tiene mucho mejores mecanismos. Están mejor armados para fregar a ciertas comunidades y a ciertos procesos. </w:t>
      </w:r>
    </w:p>
    <w:p w:rsidR="00300914" w:rsidRPr="00DD37AA" w:rsidRDefault="00300914" w:rsidP="00300914">
      <w:pPr>
        <w:spacing w:line="240" w:lineRule="auto"/>
        <w:jc w:val="both"/>
        <w:rPr>
          <w:rFonts w:asciiTheme="majorHAnsi" w:hAnsiTheme="majorHAnsi"/>
        </w:rPr>
      </w:pPr>
      <w:r w:rsidRPr="00DD37AA">
        <w:rPr>
          <w:rFonts w:asciiTheme="majorHAnsi" w:hAnsiTheme="majorHAnsi"/>
        </w:rPr>
        <w:t xml:space="preserve">Y… ¿Qué me puedes decir de las acciones realizadas por el colectivo encaminadas a contrarrestar ciertos actos de gobierno? Cómo Ley de Telecomunicaciones, cómo el caso </w:t>
      </w:r>
      <w:proofErr w:type="spellStart"/>
      <w:r w:rsidRPr="00DD37AA">
        <w:rPr>
          <w:rFonts w:asciiTheme="majorHAnsi" w:hAnsiTheme="majorHAnsi"/>
        </w:rPr>
        <w:t>Ayotzinapa</w:t>
      </w:r>
      <w:proofErr w:type="spellEnd"/>
      <w:r w:rsidRPr="00DD37AA">
        <w:rPr>
          <w:rFonts w:asciiTheme="majorHAnsi" w:hAnsiTheme="majorHAnsi"/>
        </w:rPr>
        <w:t>…</w:t>
      </w:r>
      <w:r w:rsidR="00046B63">
        <w:rPr>
          <w:rFonts w:asciiTheme="majorHAnsi" w:hAnsiTheme="majorHAnsi"/>
        </w:rPr>
        <w:t xml:space="preserve"> </w:t>
      </w:r>
      <w:r w:rsidRPr="00DD37AA">
        <w:rPr>
          <w:rFonts w:asciiTheme="majorHAnsi" w:hAnsiTheme="majorHAnsi"/>
        </w:rPr>
        <w:t>¿Qué han hecho ustedes?</w:t>
      </w:r>
    </w:p>
    <w:p w:rsidR="00300914" w:rsidRPr="00DD37AA" w:rsidRDefault="00300914" w:rsidP="00300914">
      <w:pPr>
        <w:spacing w:line="240" w:lineRule="auto"/>
        <w:jc w:val="both"/>
        <w:rPr>
          <w:rFonts w:asciiTheme="majorHAnsi" w:hAnsiTheme="majorHAnsi"/>
        </w:rPr>
      </w:pPr>
      <w:r w:rsidRPr="00DD37AA">
        <w:rPr>
          <w:rFonts w:asciiTheme="majorHAnsi" w:hAnsiTheme="majorHAnsi"/>
        </w:rPr>
        <w:t xml:space="preserve">Pues, por ejemplo, en la Ley de Telecomunicaciones… siempre fue un tema que nos pareció muy importante. Por varias cosas, por la neutralidad de la red, por la censura… habían muchos temas que nos tocaban, entonces, desde el inicio eso nos pareció que era algo que se tenía que decir y que ahí si nosotros fuimos los que empezamos a decir… incluso antes de que en el D.F. se hubieran organizado, nosotros estuvimos, sí trabajando con unos compas del D.F., pero hablando mucho de hacerlo desde acá y de protestar y de armar cuadros, de hablar con AMEDI de hablar con diferentes grupos,  que algunos desde cuestiones partidistas, y otros desde </w:t>
      </w:r>
      <w:r w:rsidRPr="00DD37AA">
        <w:rPr>
          <w:rFonts w:asciiTheme="majorHAnsi" w:hAnsiTheme="majorHAnsi"/>
        </w:rPr>
        <w:lastRenderedPageBreak/>
        <w:t>cuestiones institucionales, estaban preocupados con el tema. Entonces, ahí lo que se hizo fue que se organizó una buena marcha. Fue, la verdad, que un colectivo tan chiquito organice una marcha de 3,000 asistentes es como “</w:t>
      </w:r>
      <w:proofErr w:type="spellStart"/>
      <w:r w:rsidRPr="00DD37AA">
        <w:rPr>
          <w:rFonts w:asciiTheme="majorHAnsi" w:hAnsiTheme="majorHAnsi"/>
        </w:rPr>
        <w:t>Wow</w:t>
      </w:r>
      <w:proofErr w:type="spellEnd"/>
      <w:r w:rsidRPr="00DD37AA">
        <w:rPr>
          <w:rFonts w:asciiTheme="majorHAnsi" w:hAnsiTheme="majorHAnsi"/>
        </w:rPr>
        <w:t xml:space="preserve">!”, pero también se hizo en redes un </w:t>
      </w:r>
      <w:proofErr w:type="spellStart"/>
      <w:r w:rsidRPr="00DD37AA">
        <w:rPr>
          <w:rFonts w:asciiTheme="majorHAnsi" w:hAnsiTheme="majorHAnsi"/>
        </w:rPr>
        <w:t>de</w:t>
      </w:r>
      <w:r w:rsidR="008E6AB9">
        <w:rPr>
          <w:rFonts w:asciiTheme="majorHAnsi" w:hAnsiTheme="majorHAnsi"/>
        </w:rPr>
        <w:t>s</w:t>
      </w:r>
      <w:r w:rsidRPr="00DD37AA">
        <w:rPr>
          <w:rFonts w:asciiTheme="majorHAnsi" w:hAnsiTheme="majorHAnsi"/>
        </w:rPr>
        <w:t>madrote</w:t>
      </w:r>
      <w:proofErr w:type="spellEnd"/>
      <w:r w:rsidRPr="00DD37AA">
        <w:rPr>
          <w:rFonts w:asciiTheme="majorHAnsi" w:hAnsiTheme="majorHAnsi"/>
        </w:rPr>
        <w:t xml:space="preserve">. Y, sobre todo, era informar de la situación, entonces, a nosotros nos queda muy claro que la Ley de Telecomunicaciones tenía fallos que no iba a aceptar buena parte de la población si conocía cuales eran, si conocía cuales eran las restricciones. Entonces, en ese caso, sobre todo era eso: informar. Y en el caso de </w:t>
      </w:r>
      <w:proofErr w:type="spellStart"/>
      <w:r w:rsidRPr="00DD37AA">
        <w:rPr>
          <w:rFonts w:asciiTheme="majorHAnsi" w:hAnsiTheme="majorHAnsi"/>
        </w:rPr>
        <w:t>Ayotzinapa</w:t>
      </w:r>
      <w:proofErr w:type="spellEnd"/>
      <w:r w:rsidRPr="00DD37AA">
        <w:rPr>
          <w:rFonts w:asciiTheme="majorHAnsi" w:hAnsiTheme="majorHAnsi"/>
        </w:rPr>
        <w:t xml:space="preserve"> fue muy bonito, porque yo creo que fue un momento de generar un impacto en la comunidad ITESO, obviamente no fuimos </w:t>
      </w:r>
      <w:r>
        <w:rPr>
          <w:rFonts w:asciiTheme="majorHAnsi" w:hAnsiTheme="majorHAnsi"/>
        </w:rPr>
        <w:t>sólo</w:t>
      </w:r>
      <w:r w:rsidRPr="00DD37AA">
        <w:rPr>
          <w:rFonts w:asciiTheme="majorHAnsi" w:hAnsiTheme="majorHAnsi"/>
        </w:rPr>
        <w:t xml:space="preserve"> nosotros, hubo mucha gente involucrada y eso es importante remarcarlo. Creo que fue un esfuerzo conjunto que ni he visto y no creo que se vuelva a ver en muchos años, de diferentes colectivos y sociedades de alumnos, que realmente se puso en marcha para hacer algo por el tema, porque nos tocaba de manera muy personal y porque nos parecía en ese momento que era un poco una avalancha. Era una cuestión innegable, no era posible no decir fue el estado, no era posible  no decir lo queremos vivos. Entonces, creo que eso fue muy lindo, porque fue un día de romper con muchas dinámicas al interior de la comunidad y al interior del ITESO. Tener clases fuera de las aulas y clases que las dieran los alumnos, tener esas actividades, esas charlas… hubo como un trabajo muy fuerte de reflexión, en diferentes maneras, desde, por ejemplo, en la capilla hubo charlas súper interesantes, pero también desde la poesía. En fin, hubo mucho de eso y creo que ese fue un momento en el que nos sentimos mucho más acompañados por la comunidad, porque estábamos acostumbrados a ser siempre pocos, dentro del ITESO y a saber que no éramos una fuerza dentro del ITESO. En ese momento, fue lindo saber que la comunidad, desde otras perspectivas, y sin necesariamente la idea de acercarse a formar parte del colectivo, sino desde sus trincheras, apoyar en un tema en el que a todos nos tocaba fibras fuertes.</w:t>
      </w:r>
    </w:p>
    <w:p w:rsidR="00300914" w:rsidRPr="00DD37AA" w:rsidRDefault="00300914" w:rsidP="00300914">
      <w:pPr>
        <w:spacing w:line="240" w:lineRule="auto"/>
        <w:jc w:val="both"/>
        <w:rPr>
          <w:rFonts w:asciiTheme="majorHAnsi" w:hAnsiTheme="majorHAnsi"/>
        </w:rPr>
      </w:pPr>
      <w:r w:rsidRPr="00DD37AA">
        <w:rPr>
          <w:rFonts w:asciiTheme="majorHAnsi" w:hAnsiTheme="majorHAnsi"/>
        </w:rPr>
        <w:t xml:space="preserve">Y… ¿Qué otras acciones aparte de TELECOM y </w:t>
      </w:r>
      <w:proofErr w:type="spellStart"/>
      <w:r w:rsidRPr="00DD37AA">
        <w:rPr>
          <w:rFonts w:asciiTheme="majorHAnsi" w:hAnsiTheme="majorHAnsi"/>
        </w:rPr>
        <w:t>Ayotzinapa</w:t>
      </w:r>
      <w:proofErr w:type="spellEnd"/>
      <w:r w:rsidRPr="00DD37AA">
        <w:rPr>
          <w:rFonts w:asciiTheme="majorHAnsi" w:hAnsiTheme="majorHAnsi"/>
        </w:rPr>
        <w:t xml:space="preserve"> han llevado a cabo?</w:t>
      </w:r>
    </w:p>
    <w:p w:rsidR="00300914" w:rsidRPr="00DD37AA" w:rsidRDefault="00300914" w:rsidP="00300914">
      <w:pPr>
        <w:spacing w:line="240" w:lineRule="auto"/>
        <w:jc w:val="both"/>
        <w:rPr>
          <w:rFonts w:asciiTheme="majorHAnsi" w:hAnsiTheme="majorHAnsi"/>
        </w:rPr>
      </w:pPr>
      <w:r w:rsidRPr="00DD37AA">
        <w:rPr>
          <w:rFonts w:asciiTheme="majorHAnsi" w:hAnsiTheme="majorHAnsi"/>
        </w:rPr>
        <w:t xml:space="preserve">Hay muchísimas. </w:t>
      </w:r>
    </w:p>
    <w:p w:rsidR="00300914" w:rsidRPr="00DD37AA" w:rsidRDefault="00300914" w:rsidP="00300914">
      <w:pPr>
        <w:spacing w:line="240" w:lineRule="auto"/>
        <w:jc w:val="both"/>
        <w:rPr>
          <w:rFonts w:asciiTheme="majorHAnsi" w:hAnsiTheme="majorHAnsi"/>
        </w:rPr>
      </w:pPr>
      <w:r w:rsidRPr="00DD37AA">
        <w:rPr>
          <w:rFonts w:asciiTheme="majorHAnsi" w:hAnsiTheme="majorHAnsi"/>
        </w:rPr>
        <w:t>¿Algunas?</w:t>
      </w:r>
    </w:p>
    <w:p w:rsidR="00300914" w:rsidRPr="00DD37AA" w:rsidRDefault="00300914" w:rsidP="00300914">
      <w:pPr>
        <w:spacing w:line="240" w:lineRule="auto"/>
        <w:jc w:val="both"/>
        <w:rPr>
          <w:rFonts w:asciiTheme="majorHAnsi" w:hAnsiTheme="majorHAnsi"/>
        </w:rPr>
      </w:pPr>
      <w:r w:rsidRPr="00DD37AA">
        <w:rPr>
          <w:rFonts w:asciiTheme="majorHAnsi" w:hAnsiTheme="majorHAnsi"/>
        </w:rPr>
        <w:t xml:space="preserve">Bueno, muchas. Para empezar, solemos ser quienes ser articulan con diferentes colectivos en la ciudad para conformar las marchas. </w:t>
      </w:r>
    </w:p>
    <w:p w:rsidR="00300914" w:rsidRPr="00DD37AA" w:rsidRDefault="00300914" w:rsidP="00300914">
      <w:pPr>
        <w:spacing w:line="240" w:lineRule="auto"/>
        <w:jc w:val="both"/>
        <w:rPr>
          <w:rFonts w:asciiTheme="majorHAnsi" w:hAnsiTheme="majorHAnsi"/>
        </w:rPr>
      </w:pPr>
      <w:r w:rsidRPr="00DD37AA">
        <w:rPr>
          <w:rFonts w:asciiTheme="majorHAnsi" w:hAnsiTheme="majorHAnsi"/>
        </w:rPr>
        <w:t>¿Cómo cuales marchas?</w:t>
      </w:r>
    </w:p>
    <w:p w:rsidR="00300914" w:rsidRPr="00DD37AA" w:rsidRDefault="00300914" w:rsidP="00300914">
      <w:pPr>
        <w:spacing w:line="240" w:lineRule="auto"/>
        <w:jc w:val="both"/>
        <w:rPr>
          <w:rFonts w:asciiTheme="majorHAnsi" w:hAnsiTheme="majorHAnsi"/>
        </w:rPr>
      </w:pPr>
      <w:r w:rsidRPr="00DD37AA">
        <w:rPr>
          <w:rFonts w:asciiTheme="majorHAnsi" w:hAnsiTheme="majorHAnsi"/>
        </w:rPr>
        <w:t xml:space="preserve">Todas las de </w:t>
      </w:r>
      <w:proofErr w:type="spellStart"/>
      <w:r w:rsidRPr="00DD37AA">
        <w:rPr>
          <w:rFonts w:asciiTheme="majorHAnsi" w:hAnsiTheme="majorHAnsi"/>
        </w:rPr>
        <w:t>Ayotzi</w:t>
      </w:r>
      <w:proofErr w:type="spellEnd"/>
      <w:r w:rsidRPr="00DD37AA">
        <w:rPr>
          <w:rFonts w:asciiTheme="majorHAnsi" w:hAnsiTheme="majorHAnsi"/>
        </w:rPr>
        <w:t xml:space="preserve">. Estábamos en la Asamblea Jalisco con </w:t>
      </w:r>
      <w:proofErr w:type="spellStart"/>
      <w:r w:rsidRPr="00DD37AA">
        <w:rPr>
          <w:rFonts w:asciiTheme="majorHAnsi" w:hAnsiTheme="majorHAnsi"/>
        </w:rPr>
        <w:t>Ayotzinapa</w:t>
      </w:r>
      <w:proofErr w:type="spellEnd"/>
      <w:r w:rsidRPr="00DD37AA">
        <w:rPr>
          <w:rFonts w:asciiTheme="majorHAnsi" w:hAnsiTheme="majorHAnsi"/>
        </w:rPr>
        <w:t xml:space="preserve">, así que en todas esas estuvimos implicados. También otras, las de… es que le hemos entrado en muchos temas… las del asunto de la reforma energética. Tenía un nombre muy largo, pero estuvimos ahí. Estuvimos en el cerco al congreso hace unos años, hicimos un memorial de la protesta y la represión en la universidad de los del primero de diciembre. Casi siempre hacemos una proyección o algo para el 02 de octubre. </w:t>
      </w:r>
    </w:p>
    <w:p w:rsidR="00300914" w:rsidRPr="00DD37AA" w:rsidRDefault="00300914" w:rsidP="00300914">
      <w:pPr>
        <w:spacing w:line="240" w:lineRule="auto"/>
        <w:jc w:val="both"/>
        <w:rPr>
          <w:rFonts w:asciiTheme="majorHAnsi" w:hAnsiTheme="majorHAnsi"/>
        </w:rPr>
      </w:pPr>
      <w:r w:rsidRPr="00DD37AA">
        <w:rPr>
          <w:rFonts w:asciiTheme="majorHAnsi" w:hAnsiTheme="majorHAnsi"/>
        </w:rPr>
        <w:t>Y… en el primero de diciembre que es cuando los reprimen violentamente, ¿Qué fue lo que paso? ¿Qué estaban haciendo allí? ¿Qué llevó a la represión?</w:t>
      </w:r>
    </w:p>
    <w:p w:rsidR="00300914" w:rsidRPr="00DD37AA" w:rsidRDefault="00300914" w:rsidP="00300914">
      <w:pPr>
        <w:spacing w:line="240" w:lineRule="auto"/>
        <w:jc w:val="both"/>
        <w:rPr>
          <w:rFonts w:asciiTheme="majorHAnsi" w:hAnsiTheme="majorHAnsi"/>
        </w:rPr>
      </w:pPr>
      <w:r w:rsidRPr="00DD37AA">
        <w:rPr>
          <w:rFonts w:asciiTheme="majorHAnsi" w:hAnsiTheme="majorHAnsi"/>
        </w:rPr>
        <w:t>La represión iba a pasar, con o sin ningún tipo de provocación. Lo que llevó a la represión es que fue una represión planeada, desde policía.</w:t>
      </w:r>
    </w:p>
    <w:p w:rsidR="00300914" w:rsidRPr="00DD37AA" w:rsidRDefault="00300914" w:rsidP="00300914">
      <w:pPr>
        <w:spacing w:line="240" w:lineRule="auto"/>
        <w:jc w:val="both"/>
        <w:rPr>
          <w:rFonts w:asciiTheme="majorHAnsi" w:hAnsiTheme="majorHAnsi"/>
        </w:rPr>
      </w:pPr>
      <w:r w:rsidRPr="00DD37AA">
        <w:rPr>
          <w:rFonts w:asciiTheme="majorHAnsi" w:hAnsiTheme="majorHAnsi"/>
        </w:rPr>
        <w:t>Y… ¿Por qué estaban allí?</w:t>
      </w:r>
    </w:p>
    <w:p w:rsidR="00300914" w:rsidRPr="00DD37AA" w:rsidRDefault="00300914" w:rsidP="00300914">
      <w:pPr>
        <w:spacing w:line="240" w:lineRule="auto"/>
        <w:jc w:val="both"/>
        <w:rPr>
          <w:rFonts w:asciiTheme="majorHAnsi" w:hAnsiTheme="majorHAnsi"/>
        </w:rPr>
      </w:pPr>
      <w:r w:rsidRPr="00DD37AA">
        <w:rPr>
          <w:rFonts w:asciiTheme="majorHAnsi" w:hAnsiTheme="majorHAnsi"/>
        </w:rPr>
        <w:t xml:space="preserve">Estábamos allí, por diferentes cosas cada uno. Todos en contra de lo que en ese momento llamábamos la imposición del presidente, pero también creo que había muchos ánimos caldeados. Nosotros, como colectivo en particular, hemos sido muy cercanos a los compas del D.F., tanto del colectivo 131 como de otros colectivos, y pues son nuestros amigos. Esa noche estuvimos </w:t>
      </w:r>
      <w:proofErr w:type="spellStart"/>
      <w:r w:rsidRPr="00DD37AA">
        <w:rPr>
          <w:rFonts w:asciiTheme="majorHAnsi" w:hAnsiTheme="majorHAnsi"/>
        </w:rPr>
        <w:t>monitorandolos</w:t>
      </w:r>
      <w:proofErr w:type="spellEnd"/>
      <w:r w:rsidRPr="00DD37AA">
        <w:rPr>
          <w:rFonts w:asciiTheme="majorHAnsi" w:hAnsiTheme="majorHAnsi"/>
        </w:rPr>
        <w:t xml:space="preserve"> toda la noche. En redes sociales, la verdad es que hicimos una chamba muy buena, de avisarles donde había policía, donde había conflictos… y lo que hicimos fue toda esa noche estar monitoreándolos, y creo que los ánimos estaban muy caldeados de nuestra parte, porque ya había habido una represión espantosa en el D.F. en la mañana. Y, entonces, en la tarde, cuando llegamos ahí, ya estábamos realmente muy molestos por eso.   </w:t>
      </w:r>
    </w:p>
    <w:p w:rsidR="00300914" w:rsidRPr="00DD37AA" w:rsidRDefault="00300914" w:rsidP="00300914">
      <w:pPr>
        <w:spacing w:line="240" w:lineRule="auto"/>
        <w:jc w:val="both"/>
        <w:rPr>
          <w:rFonts w:asciiTheme="majorHAnsi" w:hAnsiTheme="majorHAnsi"/>
        </w:rPr>
      </w:pPr>
      <w:r w:rsidRPr="00DD37AA">
        <w:rPr>
          <w:rFonts w:asciiTheme="majorHAnsi" w:hAnsiTheme="majorHAnsi"/>
        </w:rPr>
        <w:t>Y… respecto a las condiciones, argumentos o razones que justifican lo que llevan a cabo… ¿Qué es lo que los mueve a ustedes?</w:t>
      </w:r>
    </w:p>
    <w:p w:rsidR="00300914" w:rsidRPr="00DD37AA" w:rsidRDefault="00300914" w:rsidP="00300914">
      <w:pPr>
        <w:spacing w:line="240" w:lineRule="auto"/>
        <w:jc w:val="both"/>
        <w:rPr>
          <w:rFonts w:asciiTheme="majorHAnsi" w:hAnsiTheme="majorHAnsi"/>
        </w:rPr>
      </w:pPr>
      <w:r w:rsidRPr="00DD37AA">
        <w:rPr>
          <w:rFonts w:asciiTheme="majorHAnsi" w:hAnsiTheme="majorHAnsi"/>
        </w:rPr>
        <w:t xml:space="preserve">Creo que… se puede hablar de justicia tan a lo grande. Creo que son cosas que no se pueden no hacer. Indignación, pero más en el sentido de… sabemos que las cosas que hacemos no generan cambios inmediatos y estratosféricos a niveles institucionales. Estamos muy conscientes y no es </w:t>
      </w:r>
      <w:r w:rsidRPr="00DD37AA">
        <w:rPr>
          <w:rFonts w:asciiTheme="majorHAnsi" w:hAnsiTheme="majorHAnsi"/>
        </w:rPr>
        <w:lastRenderedPageBreak/>
        <w:t xml:space="preserve">esa nuestra tirada. Pero creo que a todos nos mueve la posibilidad de dignificar ciertas acciones, ciertas demandas, de poder defender la dignidad de ciertos argumentos y de las personas. Y tanto de nosotros. No venimos a salvar a nadie, ni a llevarle justicia a nadie, pero sí poder decir las cosas y poder transformar a partir de los discursos. Transformar también a partir de los lazos que se crean con otros colectivos de las redes que formamos. Creo que esa es la gran tirada: hacer red con otras personas, con otros colectivos, con otras asociaciones y grupos, que busquen otras maneras de afrontar la compleja realidad en la que estamos, y que busquen dignificar sus procesos y  reivindicar las voces de los que son continuamente acallados y de los que han sido reprimidos sistemáticamente. </w:t>
      </w:r>
    </w:p>
    <w:p w:rsidR="00300914" w:rsidRPr="00DD37AA" w:rsidRDefault="00300914" w:rsidP="00300914">
      <w:pPr>
        <w:spacing w:line="240" w:lineRule="auto"/>
        <w:jc w:val="both"/>
        <w:rPr>
          <w:rFonts w:asciiTheme="majorHAnsi" w:hAnsiTheme="majorHAnsi"/>
        </w:rPr>
      </w:pPr>
      <w:r w:rsidRPr="00DD37AA">
        <w:rPr>
          <w:rFonts w:asciiTheme="majorHAnsi" w:hAnsiTheme="majorHAnsi"/>
        </w:rPr>
        <w:t>Y… ¿Qué me puedes decir de los principios y valores predominantes? O ¿De tus principios y valores?</w:t>
      </w:r>
    </w:p>
    <w:p w:rsidR="00300914" w:rsidRPr="00DD37AA" w:rsidRDefault="00300914" w:rsidP="00300914">
      <w:pPr>
        <w:spacing w:line="240" w:lineRule="auto"/>
        <w:jc w:val="both"/>
        <w:rPr>
          <w:rFonts w:asciiTheme="majorHAnsi" w:hAnsiTheme="majorHAnsi"/>
        </w:rPr>
      </w:pPr>
      <w:r w:rsidRPr="00DD37AA">
        <w:rPr>
          <w:rFonts w:asciiTheme="majorHAnsi" w:hAnsiTheme="majorHAnsi"/>
        </w:rPr>
        <w:t>No sé si haya principios y valores predominantes. Creo que hay el sentimiento de búsqueda de justicia social. Creo que hay una cuestión afectiva muy importante, yo creo que los afectos son lo más importante en estos procesos.</w:t>
      </w:r>
    </w:p>
    <w:p w:rsidR="00300914" w:rsidRPr="00DD37AA" w:rsidRDefault="00300914" w:rsidP="00300914">
      <w:pPr>
        <w:spacing w:line="240" w:lineRule="auto"/>
        <w:jc w:val="both"/>
        <w:rPr>
          <w:rFonts w:asciiTheme="majorHAnsi" w:hAnsiTheme="majorHAnsi"/>
        </w:rPr>
      </w:pPr>
      <w:r w:rsidRPr="00DD37AA">
        <w:rPr>
          <w:rFonts w:asciiTheme="majorHAnsi" w:hAnsiTheme="majorHAnsi"/>
        </w:rPr>
        <w:t>¿Amor?</w:t>
      </w:r>
    </w:p>
    <w:p w:rsidR="00300914" w:rsidRPr="00DD37AA" w:rsidRDefault="00300914" w:rsidP="00300914">
      <w:pPr>
        <w:spacing w:line="240" w:lineRule="auto"/>
        <w:jc w:val="both"/>
        <w:rPr>
          <w:rFonts w:asciiTheme="majorHAnsi" w:hAnsiTheme="majorHAnsi"/>
        </w:rPr>
      </w:pPr>
      <w:r w:rsidRPr="00DD37AA">
        <w:rPr>
          <w:rFonts w:asciiTheme="majorHAnsi" w:hAnsiTheme="majorHAnsi"/>
        </w:rPr>
        <w:t>Sí, entre nosotros es muy fuerte. Y también mucha… por lo menos creo que algo que nos ha movido y que cuesta trabajo, pero que es algo que siempre nos ha movido es: intentar ser encuentro con el otro. Intentar llegar a un punto medio de diálogo. Creo que esa es una de las cosas que más nos definen. Buscar eso.</w:t>
      </w:r>
    </w:p>
    <w:p w:rsidR="00300914" w:rsidRPr="00DD37AA" w:rsidRDefault="00300914" w:rsidP="00300914">
      <w:pPr>
        <w:spacing w:line="240" w:lineRule="auto"/>
        <w:jc w:val="both"/>
        <w:rPr>
          <w:rFonts w:asciiTheme="majorHAnsi" w:hAnsiTheme="majorHAnsi"/>
        </w:rPr>
      </w:pPr>
      <w:r w:rsidRPr="00DD37AA">
        <w:rPr>
          <w:rFonts w:asciiTheme="majorHAnsi" w:hAnsiTheme="majorHAnsi"/>
        </w:rPr>
        <w:t xml:space="preserve">¿Qué no quebrarían? ¿Cuál es un principio básico de ustedes que si quitaras dejara de ser el colectivo? </w:t>
      </w:r>
    </w:p>
    <w:p w:rsidR="00300914" w:rsidRPr="00DD37AA" w:rsidRDefault="00300914" w:rsidP="00300914">
      <w:pPr>
        <w:spacing w:line="240" w:lineRule="auto"/>
        <w:jc w:val="both"/>
        <w:rPr>
          <w:rFonts w:asciiTheme="majorHAnsi" w:hAnsiTheme="majorHAnsi"/>
        </w:rPr>
      </w:pPr>
      <w:r w:rsidRPr="00DD37AA">
        <w:rPr>
          <w:rFonts w:asciiTheme="majorHAnsi" w:hAnsiTheme="majorHAnsi"/>
        </w:rPr>
        <w:t>Pues creo que algo contra lo que todos estaríamos sería volvernos una de estas estructuras jerárquicas.</w:t>
      </w:r>
    </w:p>
    <w:p w:rsidR="00300914" w:rsidRPr="00DD37AA" w:rsidRDefault="00300914" w:rsidP="00300914">
      <w:pPr>
        <w:spacing w:line="240" w:lineRule="auto"/>
        <w:jc w:val="both"/>
        <w:rPr>
          <w:rFonts w:asciiTheme="majorHAnsi" w:hAnsiTheme="majorHAnsi"/>
        </w:rPr>
      </w:pPr>
      <w:r w:rsidRPr="00DD37AA">
        <w:rPr>
          <w:rFonts w:asciiTheme="majorHAnsi" w:hAnsiTheme="majorHAnsi"/>
        </w:rPr>
        <w:t>¿Institucionalizarse?</w:t>
      </w:r>
    </w:p>
    <w:p w:rsidR="00300914" w:rsidRPr="00DD37AA" w:rsidRDefault="00300914" w:rsidP="00300914">
      <w:pPr>
        <w:spacing w:line="240" w:lineRule="auto"/>
        <w:jc w:val="both"/>
        <w:rPr>
          <w:rFonts w:asciiTheme="majorHAnsi" w:hAnsiTheme="majorHAnsi"/>
        </w:rPr>
      </w:pPr>
      <w:r w:rsidRPr="00DD37AA">
        <w:rPr>
          <w:rFonts w:asciiTheme="majorHAnsi" w:hAnsiTheme="majorHAnsi"/>
        </w:rPr>
        <w:t xml:space="preserve">Institucionalizarse, pero también… es que la institución está en todos lados, no </w:t>
      </w:r>
      <w:r>
        <w:rPr>
          <w:rFonts w:asciiTheme="majorHAnsi" w:hAnsiTheme="majorHAnsi"/>
        </w:rPr>
        <w:t>sólo</w:t>
      </w:r>
      <w:r w:rsidRPr="00DD37AA">
        <w:rPr>
          <w:rFonts w:asciiTheme="majorHAnsi" w:hAnsiTheme="majorHAnsi"/>
        </w:rPr>
        <w:t xml:space="preserve"> donde dice que está. Creo que tampoco nos prestaríamos a volvernos uno de esos colectivos asamblearios y ahí anquilosados en luchas completamente anacrónicas y machistas. Y que al final son conservadoras, ni siquiera son vanguardias como ellos creen. Creo que eso sería, no volvernos parte de esos grupos, no volvernos como ellos; tan intransigentes, por ejemplo, y verticales.</w:t>
      </w:r>
    </w:p>
    <w:p w:rsidR="00300914" w:rsidRPr="00DD37AA" w:rsidRDefault="00300914" w:rsidP="00300914">
      <w:pPr>
        <w:spacing w:line="240" w:lineRule="auto"/>
        <w:jc w:val="both"/>
        <w:rPr>
          <w:rFonts w:asciiTheme="majorHAnsi" w:hAnsiTheme="majorHAnsi"/>
        </w:rPr>
      </w:pPr>
      <w:r w:rsidRPr="00DD37AA">
        <w:rPr>
          <w:rFonts w:asciiTheme="majorHAnsi" w:hAnsiTheme="majorHAnsi"/>
        </w:rPr>
        <w:t xml:space="preserve">Y… ¿Qué es lo que entiendes por paz? ¿Qué se te viene a la mente cuando escuchas la palabra paz? </w:t>
      </w:r>
    </w:p>
    <w:p w:rsidR="00300914" w:rsidRPr="00DD37AA" w:rsidRDefault="00300914" w:rsidP="00300914">
      <w:pPr>
        <w:spacing w:line="240" w:lineRule="auto"/>
        <w:jc w:val="both"/>
        <w:rPr>
          <w:rFonts w:asciiTheme="majorHAnsi" w:hAnsiTheme="majorHAnsi"/>
        </w:rPr>
      </w:pPr>
      <w:r w:rsidRPr="00DD37AA">
        <w:rPr>
          <w:rFonts w:asciiTheme="majorHAnsi" w:hAnsiTheme="majorHAnsi"/>
        </w:rPr>
        <w:t xml:space="preserve">Cuando escucho paz, pienso en la construcción de paz. </w:t>
      </w:r>
    </w:p>
    <w:p w:rsidR="00300914" w:rsidRPr="00DD37AA" w:rsidRDefault="00300914" w:rsidP="00300914">
      <w:pPr>
        <w:spacing w:line="240" w:lineRule="auto"/>
        <w:jc w:val="both"/>
        <w:rPr>
          <w:rFonts w:asciiTheme="majorHAnsi" w:hAnsiTheme="majorHAnsi"/>
        </w:rPr>
      </w:pPr>
      <w:r w:rsidRPr="00DD37AA">
        <w:rPr>
          <w:rFonts w:asciiTheme="majorHAnsi" w:hAnsiTheme="majorHAnsi"/>
        </w:rPr>
        <w:t>¿Cuál es tu concepto de paz?</w:t>
      </w:r>
    </w:p>
    <w:p w:rsidR="00300914" w:rsidRPr="00DD37AA" w:rsidRDefault="00300914" w:rsidP="00300914">
      <w:pPr>
        <w:spacing w:line="240" w:lineRule="auto"/>
        <w:jc w:val="both"/>
        <w:rPr>
          <w:rFonts w:asciiTheme="majorHAnsi" w:hAnsiTheme="majorHAnsi"/>
        </w:rPr>
      </w:pPr>
      <w:r w:rsidRPr="00DD37AA">
        <w:rPr>
          <w:rFonts w:asciiTheme="majorHAnsi" w:hAnsiTheme="majorHAnsi"/>
        </w:rPr>
        <w:t>Mi concepto de paz es eso… es construirlo. Para mí la paz no es un estado, sino es el proceso de rehacer vínculos y de rehacer lazos  humanos para generar espacios de dignidad donde distintos grupos humanos puedan vivir de manera digna.</w:t>
      </w:r>
    </w:p>
    <w:p w:rsidR="00300914" w:rsidRPr="00DD37AA" w:rsidRDefault="00300914" w:rsidP="00300914">
      <w:pPr>
        <w:spacing w:line="240" w:lineRule="auto"/>
        <w:jc w:val="both"/>
        <w:rPr>
          <w:rFonts w:asciiTheme="majorHAnsi" w:hAnsiTheme="majorHAnsi"/>
        </w:rPr>
      </w:pPr>
      <w:r w:rsidRPr="00DD37AA">
        <w:rPr>
          <w:rFonts w:asciiTheme="majorHAnsi" w:hAnsiTheme="majorHAnsi"/>
        </w:rPr>
        <w:t xml:space="preserve">Eso que dices empara con otra pregunta que te hecho: ¿Qué los motiva a ustedes?, a lo que me respondiste: generar redes. Y tu concepto de paz es muy similar. Entonces, ustedes están motivados por la paz de alguna manera. </w:t>
      </w:r>
    </w:p>
    <w:p w:rsidR="00300914" w:rsidRPr="00DD37AA" w:rsidRDefault="00300914" w:rsidP="00300914">
      <w:pPr>
        <w:spacing w:line="240" w:lineRule="auto"/>
        <w:jc w:val="both"/>
        <w:rPr>
          <w:rFonts w:asciiTheme="majorHAnsi" w:hAnsiTheme="majorHAnsi"/>
        </w:rPr>
      </w:pPr>
      <w:r w:rsidRPr="00DD37AA">
        <w:rPr>
          <w:rFonts w:asciiTheme="majorHAnsi" w:hAnsiTheme="majorHAnsi"/>
        </w:rPr>
        <w:t xml:space="preserve">Pues de alguna manera, creo que es eso… creo que una de las cosas interesantes que han pasado en este proceso es que hemos aprendido a reflexionar estos grandes conceptos que uno se traga desde chiquito: la paz, la justicia, la libertad, la dignidad; y aprender a verlos no como ideales estáticos, sino como cosas que se relacionan y que tienen por fuerza que construirse y construirse en colectivo. </w:t>
      </w:r>
    </w:p>
    <w:p w:rsidR="00300914" w:rsidRPr="00DD37AA" w:rsidRDefault="00300914" w:rsidP="00300914">
      <w:pPr>
        <w:spacing w:line="240" w:lineRule="auto"/>
        <w:jc w:val="both"/>
        <w:rPr>
          <w:rFonts w:asciiTheme="majorHAnsi" w:hAnsiTheme="majorHAnsi"/>
        </w:rPr>
      </w:pPr>
      <w:r w:rsidRPr="00DD37AA">
        <w:rPr>
          <w:rFonts w:asciiTheme="majorHAnsi" w:hAnsiTheme="majorHAnsi"/>
        </w:rPr>
        <w:t>Y… ¿Cuál es tu concepción de sociedad? ¿Cuál es tu concepción de estado? ¿Cómo debería de ser la sociedad? ¿Cómo debería de ser el estado?</w:t>
      </w:r>
    </w:p>
    <w:p w:rsidR="00300914" w:rsidRPr="00DD37AA" w:rsidRDefault="00300914" w:rsidP="00300914">
      <w:pPr>
        <w:spacing w:line="240" w:lineRule="auto"/>
        <w:jc w:val="both"/>
        <w:rPr>
          <w:rFonts w:asciiTheme="majorHAnsi" w:hAnsiTheme="majorHAnsi"/>
        </w:rPr>
      </w:pPr>
      <w:r w:rsidRPr="00DD37AA">
        <w:rPr>
          <w:rFonts w:asciiTheme="majorHAnsi" w:hAnsiTheme="majorHAnsi"/>
        </w:rPr>
        <w:t xml:space="preserve">La del estado es una cosa en la que llevo pensando muchos años, así que no estoy muy segura. </w:t>
      </w:r>
    </w:p>
    <w:p w:rsidR="00300914" w:rsidRPr="00DD37AA" w:rsidRDefault="00300914" w:rsidP="00300914">
      <w:pPr>
        <w:spacing w:line="240" w:lineRule="auto"/>
        <w:jc w:val="both"/>
        <w:rPr>
          <w:rFonts w:asciiTheme="majorHAnsi" w:hAnsiTheme="majorHAnsi"/>
        </w:rPr>
      </w:pPr>
      <w:r w:rsidRPr="00DD37AA">
        <w:rPr>
          <w:rFonts w:asciiTheme="majorHAnsi" w:hAnsiTheme="majorHAnsi"/>
        </w:rPr>
        <w:t>Bueno, dejémosla. ¿La sociedad que sería?</w:t>
      </w:r>
    </w:p>
    <w:p w:rsidR="00300914" w:rsidRPr="00DD37AA" w:rsidRDefault="00300914" w:rsidP="00300914">
      <w:pPr>
        <w:spacing w:line="240" w:lineRule="auto"/>
        <w:jc w:val="both"/>
        <w:rPr>
          <w:rFonts w:asciiTheme="majorHAnsi" w:hAnsiTheme="majorHAnsi"/>
        </w:rPr>
      </w:pPr>
      <w:r w:rsidRPr="00DD37AA">
        <w:rPr>
          <w:rFonts w:asciiTheme="majorHAnsi" w:hAnsiTheme="majorHAnsi"/>
        </w:rPr>
        <w:t xml:space="preserve">Pues sería una sociedad mucho más horizontal, con la capacidad de ser diversa; creo que eso es muy importante. Creo que la gran mayoría de desigualdades vienen a partir de la implantación de hegemonías y de la lucha de hegemonías. Mientras más, como dicen los zapatistas, mundos quepan en el mundo, más posibilidades hay de generar conocimiento, pero también de producir las cuestiones básicas para la vida, para todos, y de generar espacios más justos y espacios más libres. Entonces, para mí la sociedad debe ser, para empezar, diversa, plural y debe de buscar el </w:t>
      </w:r>
      <w:r w:rsidRPr="00DD37AA">
        <w:rPr>
          <w:rFonts w:asciiTheme="majorHAnsi" w:hAnsiTheme="majorHAnsi"/>
        </w:rPr>
        <w:lastRenderedPageBreak/>
        <w:t xml:space="preserve">diálogo constante, y debe de buscar la justicia, entendida como la capacidad de los individuos, no importando de donde sean, de acceder a los mismos tipos de dignidades. </w:t>
      </w:r>
    </w:p>
    <w:p w:rsidR="00300914" w:rsidRPr="00DD37AA" w:rsidRDefault="00300914" w:rsidP="00300914">
      <w:pPr>
        <w:spacing w:line="240" w:lineRule="auto"/>
        <w:jc w:val="both"/>
        <w:rPr>
          <w:rFonts w:asciiTheme="majorHAnsi" w:hAnsiTheme="majorHAnsi"/>
        </w:rPr>
      </w:pPr>
      <w:r w:rsidRPr="00DD37AA">
        <w:rPr>
          <w:rFonts w:asciiTheme="majorHAnsi" w:hAnsiTheme="majorHAnsi"/>
        </w:rPr>
        <w:t xml:space="preserve">Y ya para finalizar, ¿Qué futuro le depara al </w:t>
      </w:r>
      <w:r w:rsidRPr="00E56D8D">
        <w:rPr>
          <w:rFonts w:asciiTheme="majorHAnsi" w:hAnsiTheme="majorHAnsi"/>
        </w:rPr>
        <w:t>Colectivo</w:t>
      </w:r>
      <w:r w:rsidRPr="00E56D8D">
        <w:rPr>
          <w:rFonts w:asciiTheme="majorHAnsi" w:hAnsiTheme="majorHAnsi"/>
          <w:i/>
        </w:rPr>
        <w:t xml:space="preserve"> Somos</w:t>
      </w:r>
      <w:r w:rsidRPr="00DD37AA">
        <w:rPr>
          <w:rFonts w:asciiTheme="majorHAnsi" w:hAnsiTheme="majorHAnsi"/>
          <w:i/>
        </w:rPr>
        <w:t xml:space="preserve"> más de 131</w:t>
      </w:r>
      <w:r w:rsidRPr="00DD37AA">
        <w:rPr>
          <w:rFonts w:asciiTheme="majorHAnsi" w:hAnsiTheme="majorHAnsi"/>
        </w:rPr>
        <w:t>?</w:t>
      </w:r>
    </w:p>
    <w:p w:rsidR="00300914" w:rsidRPr="00DD37AA" w:rsidRDefault="00300914" w:rsidP="00300914">
      <w:pPr>
        <w:spacing w:line="240" w:lineRule="auto"/>
        <w:jc w:val="both"/>
        <w:rPr>
          <w:rFonts w:asciiTheme="majorHAnsi" w:hAnsiTheme="majorHAnsi"/>
        </w:rPr>
      </w:pPr>
      <w:r w:rsidRPr="00DD37AA">
        <w:rPr>
          <w:rFonts w:asciiTheme="majorHAnsi" w:hAnsiTheme="majorHAnsi"/>
        </w:rPr>
        <w:t xml:space="preserve">Es difícil explicarlo, no estoy muy segura de qué futuro le depare al colectivo como tal. La razón por la que digo que más que como colectivo, nos he visto como personas con afinidades y con sinergias, es porque creo que hay cierta bondad en lo maleable que es eso. Trabajamos mucho con compañeros del D.F., sobretodo, también de otros lados, y somos </w:t>
      </w:r>
      <w:proofErr w:type="gramStart"/>
      <w:r w:rsidRPr="00DD37AA">
        <w:rPr>
          <w:rFonts w:asciiTheme="majorHAnsi" w:hAnsiTheme="majorHAnsi"/>
        </w:rPr>
        <w:t>todos un</w:t>
      </w:r>
      <w:proofErr w:type="gramEnd"/>
      <w:r w:rsidRPr="00DD37AA">
        <w:rPr>
          <w:rFonts w:asciiTheme="majorHAnsi" w:hAnsiTheme="majorHAnsi"/>
        </w:rPr>
        <w:t xml:space="preserve"> poco del mismo colectivo, aunque no lo estemos, aunque no trabajemos directamente. Hay muchos afectos que se mueven ahí y yo creo que si bien es difícil pensar que sigamos trabajando de la misma manera, me parece difícil pensar también que no incidamos en coyunturas y en temas que nos muevan, de manera colectiva; aunque no siempre sea con la gente que estamos ahora mismo en el ITESO, sino con otra </w:t>
      </w:r>
      <w:r>
        <w:rPr>
          <w:rFonts w:asciiTheme="majorHAnsi" w:hAnsiTheme="majorHAnsi"/>
        </w:rPr>
        <w:t>personas y en otras geografías.</w:t>
      </w:r>
    </w:p>
    <w:p w:rsidR="00300914" w:rsidRPr="00425FEE" w:rsidRDefault="00300914" w:rsidP="00300914">
      <w:pPr>
        <w:spacing w:line="240" w:lineRule="auto"/>
        <w:jc w:val="both"/>
        <w:rPr>
          <w:rFonts w:asciiTheme="majorHAnsi" w:hAnsiTheme="majorHAnsi"/>
        </w:rPr>
      </w:pPr>
    </w:p>
    <w:p w:rsidR="00300914" w:rsidRDefault="00300914" w:rsidP="00300914"/>
    <w:p w:rsidR="00A243F2" w:rsidRDefault="00A243F2"/>
    <w:sectPr w:rsidR="00A243F2">
      <w:footerReference w:type="default" r:id="rId21"/>
      <w:pgSz w:w="11909" w:h="16834"/>
      <w:pgMar w:top="1440" w:right="1440" w:bottom="1440" w:left="1440" w:header="720" w:footer="720" w:gutter="0"/>
      <w:pgNumType w:start="1"/>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F0321E" w:rsidRDefault="00F0321E">
      <w:pPr>
        <w:spacing w:line="240" w:lineRule="auto"/>
      </w:pPr>
      <w:r>
        <w:separator/>
      </w:r>
    </w:p>
  </w:endnote>
  <w:endnote w:type="continuationSeparator" w:id="0">
    <w:p w:rsidR="00F0321E" w:rsidRDefault="00F0321E">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E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rebuchet MS">
    <w:panose1 w:val="020B0603020202020204"/>
    <w:charset w:val="00"/>
    <w:family w:val="swiss"/>
    <w:pitch w:val="variable"/>
    <w:sig w:usb0="00000287" w:usb1="00000003" w:usb2="00000000" w:usb3="00000000" w:csb0="000000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Segoe Print">
    <w:panose1 w:val="02000600000000000000"/>
    <w:charset w:val="00"/>
    <w:family w:val="auto"/>
    <w:pitch w:val="variable"/>
    <w:sig w:usb0="0000028F"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748158226"/>
      <w:docPartObj>
        <w:docPartGallery w:val="Page Numbers (Bottom of Page)"/>
        <w:docPartUnique/>
      </w:docPartObj>
    </w:sdtPr>
    <w:sdtEndPr/>
    <w:sdtContent>
      <w:p w:rsidR="00215B03" w:rsidRDefault="00215B03">
        <w:pPr>
          <w:pStyle w:val="Piedepgina"/>
          <w:jc w:val="right"/>
        </w:pPr>
        <w:r>
          <w:fldChar w:fldCharType="begin"/>
        </w:r>
        <w:r>
          <w:instrText>PAGE   \* MERGEFORMAT</w:instrText>
        </w:r>
        <w:r>
          <w:fldChar w:fldCharType="separate"/>
        </w:r>
        <w:r w:rsidR="00AC078D" w:rsidRPr="00AC078D">
          <w:rPr>
            <w:noProof/>
            <w:lang w:val="es-ES"/>
          </w:rPr>
          <w:t>3</w:t>
        </w:r>
        <w:r>
          <w:fldChar w:fldCharType="end"/>
        </w:r>
      </w:p>
    </w:sdtContent>
  </w:sdt>
  <w:p w:rsidR="00215B03" w:rsidRDefault="00215B03">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F0321E" w:rsidRDefault="00F0321E">
      <w:pPr>
        <w:spacing w:line="240" w:lineRule="auto"/>
      </w:pPr>
      <w:r>
        <w:separator/>
      </w:r>
    </w:p>
  </w:footnote>
  <w:footnote w:type="continuationSeparator" w:id="0">
    <w:p w:rsidR="00F0321E" w:rsidRDefault="00F0321E">
      <w:pPr>
        <w:spacing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B112E88"/>
    <w:multiLevelType w:val="hybridMultilevel"/>
    <w:tmpl w:val="9468FF60"/>
    <w:lvl w:ilvl="0" w:tplc="9E1C0F92">
      <w:start w:val="1"/>
      <w:numFmt w:val="bullet"/>
      <w:lvlText w:val="•"/>
      <w:lvlJc w:val="left"/>
      <w:pPr>
        <w:tabs>
          <w:tab w:val="num" w:pos="720"/>
        </w:tabs>
        <w:ind w:left="720" w:hanging="360"/>
      </w:pPr>
      <w:rPr>
        <w:rFonts w:ascii="Arial" w:hAnsi="Arial" w:hint="default"/>
      </w:rPr>
    </w:lvl>
    <w:lvl w:ilvl="1" w:tplc="96F4A13C" w:tentative="1">
      <w:start w:val="1"/>
      <w:numFmt w:val="bullet"/>
      <w:lvlText w:val="•"/>
      <w:lvlJc w:val="left"/>
      <w:pPr>
        <w:tabs>
          <w:tab w:val="num" w:pos="1440"/>
        </w:tabs>
        <w:ind w:left="1440" w:hanging="360"/>
      </w:pPr>
      <w:rPr>
        <w:rFonts w:ascii="Arial" w:hAnsi="Arial" w:hint="default"/>
      </w:rPr>
    </w:lvl>
    <w:lvl w:ilvl="2" w:tplc="12B2AE4C" w:tentative="1">
      <w:start w:val="1"/>
      <w:numFmt w:val="bullet"/>
      <w:lvlText w:val="•"/>
      <w:lvlJc w:val="left"/>
      <w:pPr>
        <w:tabs>
          <w:tab w:val="num" w:pos="2160"/>
        </w:tabs>
        <w:ind w:left="2160" w:hanging="360"/>
      </w:pPr>
      <w:rPr>
        <w:rFonts w:ascii="Arial" w:hAnsi="Arial" w:hint="default"/>
      </w:rPr>
    </w:lvl>
    <w:lvl w:ilvl="3" w:tplc="2FEE4416" w:tentative="1">
      <w:start w:val="1"/>
      <w:numFmt w:val="bullet"/>
      <w:lvlText w:val="•"/>
      <w:lvlJc w:val="left"/>
      <w:pPr>
        <w:tabs>
          <w:tab w:val="num" w:pos="2880"/>
        </w:tabs>
        <w:ind w:left="2880" w:hanging="360"/>
      </w:pPr>
      <w:rPr>
        <w:rFonts w:ascii="Arial" w:hAnsi="Arial" w:hint="default"/>
      </w:rPr>
    </w:lvl>
    <w:lvl w:ilvl="4" w:tplc="4E7ECC40" w:tentative="1">
      <w:start w:val="1"/>
      <w:numFmt w:val="bullet"/>
      <w:lvlText w:val="•"/>
      <w:lvlJc w:val="left"/>
      <w:pPr>
        <w:tabs>
          <w:tab w:val="num" w:pos="3600"/>
        </w:tabs>
        <w:ind w:left="3600" w:hanging="360"/>
      </w:pPr>
      <w:rPr>
        <w:rFonts w:ascii="Arial" w:hAnsi="Arial" w:hint="default"/>
      </w:rPr>
    </w:lvl>
    <w:lvl w:ilvl="5" w:tplc="292278D8" w:tentative="1">
      <w:start w:val="1"/>
      <w:numFmt w:val="bullet"/>
      <w:lvlText w:val="•"/>
      <w:lvlJc w:val="left"/>
      <w:pPr>
        <w:tabs>
          <w:tab w:val="num" w:pos="4320"/>
        </w:tabs>
        <w:ind w:left="4320" w:hanging="360"/>
      </w:pPr>
      <w:rPr>
        <w:rFonts w:ascii="Arial" w:hAnsi="Arial" w:hint="default"/>
      </w:rPr>
    </w:lvl>
    <w:lvl w:ilvl="6" w:tplc="980CA638" w:tentative="1">
      <w:start w:val="1"/>
      <w:numFmt w:val="bullet"/>
      <w:lvlText w:val="•"/>
      <w:lvlJc w:val="left"/>
      <w:pPr>
        <w:tabs>
          <w:tab w:val="num" w:pos="5040"/>
        </w:tabs>
        <w:ind w:left="5040" w:hanging="360"/>
      </w:pPr>
      <w:rPr>
        <w:rFonts w:ascii="Arial" w:hAnsi="Arial" w:hint="default"/>
      </w:rPr>
    </w:lvl>
    <w:lvl w:ilvl="7" w:tplc="2586FBDE" w:tentative="1">
      <w:start w:val="1"/>
      <w:numFmt w:val="bullet"/>
      <w:lvlText w:val="•"/>
      <w:lvlJc w:val="left"/>
      <w:pPr>
        <w:tabs>
          <w:tab w:val="num" w:pos="5760"/>
        </w:tabs>
        <w:ind w:left="5760" w:hanging="360"/>
      </w:pPr>
      <w:rPr>
        <w:rFonts w:ascii="Arial" w:hAnsi="Arial" w:hint="default"/>
      </w:rPr>
    </w:lvl>
    <w:lvl w:ilvl="8" w:tplc="06F2B592" w:tentative="1">
      <w:start w:val="1"/>
      <w:numFmt w:val="bullet"/>
      <w:lvlText w:val="•"/>
      <w:lvlJc w:val="left"/>
      <w:pPr>
        <w:tabs>
          <w:tab w:val="num" w:pos="6480"/>
        </w:tabs>
        <w:ind w:left="6480" w:hanging="360"/>
      </w:pPr>
      <w:rPr>
        <w:rFonts w:ascii="Arial" w:hAnsi="Arial" w:hint="default"/>
      </w:rPr>
    </w:lvl>
  </w:abstractNum>
  <w:abstractNum w:abstractNumId="1" w15:restartNumberingAfterBreak="0">
    <w:nsid w:val="0E296F73"/>
    <w:multiLevelType w:val="hybridMultilevel"/>
    <w:tmpl w:val="BF9C53C8"/>
    <w:lvl w:ilvl="0" w:tplc="3F0284D8">
      <w:numFmt w:val="bullet"/>
      <w:lvlText w:val="-"/>
      <w:lvlJc w:val="left"/>
      <w:pPr>
        <w:ind w:left="1080" w:hanging="360"/>
      </w:pPr>
      <w:rPr>
        <w:rFonts w:ascii="Calibri" w:eastAsiaTheme="minorHAnsi" w:hAnsi="Calibri" w:cstheme="minorBidi" w:hint="default"/>
      </w:rPr>
    </w:lvl>
    <w:lvl w:ilvl="1" w:tplc="080A0003" w:tentative="1">
      <w:start w:val="1"/>
      <w:numFmt w:val="bullet"/>
      <w:lvlText w:val="o"/>
      <w:lvlJc w:val="left"/>
      <w:pPr>
        <w:ind w:left="1800" w:hanging="360"/>
      </w:pPr>
      <w:rPr>
        <w:rFonts w:ascii="Courier New" w:hAnsi="Courier New" w:cs="Courier New" w:hint="default"/>
      </w:rPr>
    </w:lvl>
    <w:lvl w:ilvl="2" w:tplc="080A0005" w:tentative="1">
      <w:start w:val="1"/>
      <w:numFmt w:val="bullet"/>
      <w:lvlText w:val=""/>
      <w:lvlJc w:val="left"/>
      <w:pPr>
        <w:ind w:left="2520" w:hanging="360"/>
      </w:pPr>
      <w:rPr>
        <w:rFonts w:ascii="Wingdings" w:hAnsi="Wingdings" w:hint="default"/>
      </w:rPr>
    </w:lvl>
    <w:lvl w:ilvl="3" w:tplc="080A0001" w:tentative="1">
      <w:start w:val="1"/>
      <w:numFmt w:val="bullet"/>
      <w:lvlText w:val=""/>
      <w:lvlJc w:val="left"/>
      <w:pPr>
        <w:ind w:left="3240" w:hanging="360"/>
      </w:pPr>
      <w:rPr>
        <w:rFonts w:ascii="Symbol" w:hAnsi="Symbol" w:hint="default"/>
      </w:rPr>
    </w:lvl>
    <w:lvl w:ilvl="4" w:tplc="080A0003" w:tentative="1">
      <w:start w:val="1"/>
      <w:numFmt w:val="bullet"/>
      <w:lvlText w:val="o"/>
      <w:lvlJc w:val="left"/>
      <w:pPr>
        <w:ind w:left="3960" w:hanging="360"/>
      </w:pPr>
      <w:rPr>
        <w:rFonts w:ascii="Courier New" w:hAnsi="Courier New" w:cs="Courier New" w:hint="default"/>
      </w:rPr>
    </w:lvl>
    <w:lvl w:ilvl="5" w:tplc="080A0005" w:tentative="1">
      <w:start w:val="1"/>
      <w:numFmt w:val="bullet"/>
      <w:lvlText w:val=""/>
      <w:lvlJc w:val="left"/>
      <w:pPr>
        <w:ind w:left="4680" w:hanging="360"/>
      </w:pPr>
      <w:rPr>
        <w:rFonts w:ascii="Wingdings" w:hAnsi="Wingdings" w:hint="default"/>
      </w:rPr>
    </w:lvl>
    <w:lvl w:ilvl="6" w:tplc="080A0001" w:tentative="1">
      <w:start w:val="1"/>
      <w:numFmt w:val="bullet"/>
      <w:lvlText w:val=""/>
      <w:lvlJc w:val="left"/>
      <w:pPr>
        <w:ind w:left="5400" w:hanging="360"/>
      </w:pPr>
      <w:rPr>
        <w:rFonts w:ascii="Symbol" w:hAnsi="Symbol" w:hint="default"/>
      </w:rPr>
    </w:lvl>
    <w:lvl w:ilvl="7" w:tplc="080A0003" w:tentative="1">
      <w:start w:val="1"/>
      <w:numFmt w:val="bullet"/>
      <w:lvlText w:val="o"/>
      <w:lvlJc w:val="left"/>
      <w:pPr>
        <w:ind w:left="6120" w:hanging="360"/>
      </w:pPr>
      <w:rPr>
        <w:rFonts w:ascii="Courier New" w:hAnsi="Courier New" w:cs="Courier New" w:hint="default"/>
      </w:rPr>
    </w:lvl>
    <w:lvl w:ilvl="8" w:tplc="080A0005" w:tentative="1">
      <w:start w:val="1"/>
      <w:numFmt w:val="bullet"/>
      <w:lvlText w:val=""/>
      <w:lvlJc w:val="left"/>
      <w:pPr>
        <w:ind w:left="6840" w:hanging="360"/>
      </w:pPr>
      <w:rPr>
        <w:rFonts w:ascii="Wingdings" w:hAnsi="Wingdings" w:hint="default"/>
      </w:rPr>
    </w:lvl>
  </w:abstractNum>
  <w:abstractNum w:abstractNumId="2" w15:restartNumberingAfterBreak="0">
    <w:nsid w:val="0FE87816"/>
    <w:multiLevelType w:val="multilevel"/>
    <w:tmpl w:val="8688A922"/>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3" w15:restartNumberingAfterBreak="0">
    <w:nsid w:val="14163A6B"/>
    <w:multiLevelType w:val="hybridMultilevel"/>
    <w:tmpl w:val="E598A35C"/>
    <w:lvl w:ilvl="0" w:tplc="FB2A3FCC">
      <w:numFmt w:val="bullet"/>
      <w:lvlText w:val=""/>
      <w:lvlJc w:val="left"/>
      <w:pPr>
        <w:ind w:left="360" w:hanging="360"/>
      </w:pPr>
      <w:rPr>
        <w:rFonts w:ascii="Symbol" w:eastAsia="Times New Roman" w:hAnsi="Symbol" w:cs="Arial" w:hint="default"/>
      </w:rPr>
    </w:lvl>
    <w:lvl w:ilvl="1" w:tplc="080A0003" w:tentative="1">
      <w:start w:val="1"/>
      <w:numFmt w:val="bullet"/>
      <w:lvlText w:val="o"/>
      <w:lvlJc w:val="left"/>
      <w:pPr>
        <w:ind w:left="1080" w:hanging="360"/>
      </w:pPr>
      <w:rPr>
        <w:rFonts w:ascii="Courier New" w:hAnsi="Courier New" w:cs="Courier New" w:hint="default"/>
      </w:rPr>
    </w:lvl>
    <w:lvl w:ilvl="2" w:tplc="080A0005" w:tentative="1">
      <w:start w:val="1"/>
      <w:numFmt w:val="bullet"/>
      <w:lvlText w:val=""/>
      <w:lvlJc w:val="left"/>
      <w:pPr>
        <w:ind w:left="1800" w:hanging="360"/>
      </w:pPr>
      <w:rPr>
        <w:rFonts w:ascii="Wingdings" w:hAnsi="Wingdings" w:hint="default"/>
      </w:rPr>
    </w:lvl>
    <w:lvl w:ilvl="3" w:tplc="080A0001" w:tentative="1">
      <w:start w:val="1"/>
      <w:numFmt w:val="bullet"/>
      <w:lvlText w:val=""/>
      <w:lvlJc w:val="left"/>
      <w:pPr>
        <w:ind w:left="2520" w:hanging="360"/>
      </w:pPr>
      <w:rPr>
        <w:rFonts w:ascii="Symbol" w:hAnsi="Symbol" w:hint="default"/>
      </w:rPr>
    </w:lvl>
    <w:lvl w:ilvl="4" w:tplc="080A0003" w:tentative="1">
      <w:start w:val="1"/>
      <w:numFmt w:val="bullet"/>
      <w:lvlText w:val="o"/>
      <w:lvlJc w:val="left"/>
      <w:pPr>
        <w:ind w:left="3240" w:hanging="360"/>
      </w:pPr>
      <w:rPr>
        <w:rFonts w:ascii="Courier New" w:hAnsi="Courier New" w:cs="Courier New" w:hint="default"/>
      </w:rPr>
    </w:lvl>
    <w:lvl w:ilvl="5" w:tplc="080A0005" w:tentative="1">
      <w:start w:val="1"/>
      <w:numFmt w:val="bullet"/>
      <w:lvlText w:val=""/>
      <w:lvlJc w:val="left"/>
      <w:pPr>
        <w:ind w:left="3960" w:hanging="360"/>
      </w:pPr>
      <w:rPr>
        <w:rFonts w:ascii="Wingdings" w:hAnsi="Wingdings" w:hint="default"/>
      </w:rPr>
    </w:lvl>
    <w:lvl w:ilvl="6" w:tplc="080A0001" w:tentative="1">
      <w:start w:val="1"/>
      <w:numFmt w:val="bullet"/>
      <w:lvlText w:val=""/>
      <w:lvlJc w:val="left"/>
      <w:pPr>
        <w:ind w:left="4680" w:hanging="360"/>
      </w:pPr>
      <w:rPr>
        <w:rFonts w:ascii="Symbol" w:hAnsi="Symbol" w:hint="default"/>
      </w:rPr>
    </w:lvl>
    <w:lvl w:ilvl="7" w:tplc="080A0003" w:tentative="1">
      <w:start w:val="1"/>
      <w:numFmt w:val="bullet"/>
      <w:lvlText w:val="o"/>
      <w:lvlJc w:val="left"/>
      <w:pPr>
        <w:ind w:left="5400" w:hanging="360"/>
      </w:pPr>
      <w:rPr>
        <w:rFonts w:ascii="Courier New" w:hAnsi="Courier New" w:cs="Courier New" w:hint="default"/>
      </w:rPr>
    </w:lvl>
    <w:lvl w:ilvl="8" w:tplc="080A0005" w:tentative="1">
      <w:start w:val="1"/>
      <w:numFmt w:val="bullet"/>
      <w:lvlText w:val=""/>
      <w:lvlJc w:val="left"/>
      <w:pPr>
        <w:ind w:left="6120" w:hanging="360"/>
      </w:pPr>
      <w:rPr>
        <w:rFonts w:ascii="Wingdings" w:hAnsi="Wingdings" w:hint="default"/>
      </w:rPr>
    </w:lvl>
  </w:abstractNum>
  <w:abstractNum w:abstractNumId="4" w15:restartNumberingAfterBreak="0">
    <w:nsid w:val="169222F2"/>
    <w:multiLevelType w:val="multilevel"/>
    <w:tmpl w:val="9E8E50EC"/>
    <w:lvl w:ilvl="0">
      <w:start w:val="1"/>
      <w:numFmt w:val="decimal"/>
      <w:lvlText w:val="%1."/>
      <w:lvlJc w:val="left"/>
      <w:pPr>
        <w:ind w:left="720" w:firstLine="360"/>
      </w:pPr>
      <w:rPr>
        <w:u w:val="none"/>
      </w:rPr>
    </w:lvl>
    <w:lvl w:ilvl="1">
      <w:start w:val="1"/>
      <w:numFmt w:val="lowerLetter"/>
      <w:lvlText w:val="%2."/>
      <w:lvlJc w:val="left"/>
      <w:pPr>
        <w:ind w:left="1440" w:firstLine="1080"/>
      </w:pPr>
      <w:rPr>
        <w:u w:val="none"/>
      </w:rPr>
    </w:lvl>
    <w:lvl w:ilvl="2">
      <w:start w:val="1"/>
      <w:numFmt w:val="lowerRoman"/>
      <w:lvlText w:val="%3."/>
      <w:lvlJc w:val="right"/>
      <w:pPr>
        <w:ind w:left="2160" w:firstLine="1800"/>
      </w:pPr>
      <w:rPr>
        <w:u w:val="none"/>
      </w:rPr>
    </w:lvl>
    <w:lvl w:ilvl="3">
      <w:start w:val="1"/>
      <w:numFmt w:val="decimal"/>
      <w:lvlText w:val="%4."/>
      <w:lvlJc w:val="left"/>
      <w:pPr>
        <w:ind w:left="2880" w:firstLine="2520"/>
      </w:pPr>
      <w:rPr>
        <w:u w:val="none"/>
      </w:rPr>
    </w:lvl>
    <w:lvl w:ilvl="4">
      <w:start w:val="1"/>
      <w:numFmt w:val="lowerLetter"/>
      <w:lvlText w:val="%5."/>
      <w:lvlJc w:val="left"/>
      <w:pPr>
        <w:ind w:left="3600" w:firstLine="3240"/>
      </w:pPr>
      <w:rPr>
        <w:u w:val="none"/>
      </w:rPr>
    </w:lvl>
    <w:lvl w:ilvl="5">
      <w:start w:val="1"/>
      <w:numFmt w:val="lowerRoman"/>
      <w:lvlText w:val="%6."/>
      <w:lvlJc w:val="right"/>
      <w:pPr>
        <w:ind w:left="4320" w:firstLine="3960"/>
      </w:pPr>
      <w:rPr>
        <w:u w:val="none"/>
      </w:rPr>
    </w:lvl>
    <w:lvl w:ilvl="6">
      <w:start w:val="1"/>
      <w:numFmt w:val="decimal"/>
      <w:lvlText w:val="%7."/>
      <w:lvlJc w:val="left"/>
      <w:pPr>
        <w:ind w:left="5040" w:firstLine="4680"/>
      </w:pPr>
      <w:rPr>
        <w:u w:val="none"/>
      </w:rPr>
    </w:lvl>
    <w:lvl w:ilvl="7">
      <w:start w:val="1"/>
      <w:numFmt w:val="lowerLetter"/>
      <w:lvlText w:val="%8."/>
      <w:lvlJc w:val="left"/>
      <w:pPr>
        <w:ind w:left="5760" w:firstLine="5400"/>
      </w:pPr>
      <w:rPr>
        <w:u w:val="none"/>
      </w:rPr>
    </w:lvl>
    <w:lvl w:ilvl="8">
      <w:start w:val="1"/>
      <w:numFmt w:val="lowerRoman"/>
      <w:lvlText w:val="%9."/>
      <w:lvlJc w:val="right"/>
      <w:pPr>
        <w:ind w:left="6480" w:firstLine="6120"/>
      </w:pPr>
      <w:rPr>
        <w:u w:val="none"/>
      </w:rPr>
    </w:lvl>
  </w:abstractNum>
  <w:abstractNum w:abstractNumId="5" w15:restartNumberingAfterBreak="0">
    <w:nsid w:val="17A415D8"/>
    <w:multiLevelType w:val="hybridMultilevel"/>
    <w:tmpl w:val="7D661BC4"/>
    <w:lvl w:ilvl="0" w:tplc="7A08FA36">
      <w:start w:val="1"/>
      <w:numFmt w:val="bullet"/>
      <w:lvlText w:val="•"/>
      <w:lvlJc w:val="left"/>
      <w:pPr>
        <w:tabs>
          <w:tab w:val="num" w:pos="720"/>
        </w:tabs>
        <w:ind w:left="720" w:hanging="360"/>
      </w:pPr>
      <w:rPr>
        <w:rFonts w:ascii="Arial" w:hAnsi="Arial" w:hint="default"/>
      </w:rPr>
    </w:lvl>
    <w:lvl w:ilvl="1" w:tplc="B5285B34" w:tentative="1">
      <w:start w:val="1"/>
      <w:numFmt w:val="bullet"/>
      <w:lvlText w:val="•"/>
      <w:lvlJc w:val="left"/>
      <w:pPr>
        <w:tabs>
          <w:tab w:val="num" w:pos="1440"/>
        </w:tabs>
        <w:ind w:left="1440" w:hanging="360"/>
      </w:pPr>
      <w:rPr>
        <w:rFonts w:ascii="Arial" w:hAnsi="Arial" w:hint="default"/>
      </w:rPr>
    </w:lvl>
    <w:lvl w:ilvl="2" w:tplc="5BEC01F0" w:tentative="1">
      <w:start w:val="1"/>
      <w:numFmt w:val="bullet"/>
      <w:lvlText w:val="•"/>
      <w:lvlJc w:val="left"/>
      <w:pPr>
        <w:tabs>
          <w:tab w:val="num" w:pos="2160"/>
        </w:tabs>
        <w:ind w:left="2160" w:hanging="360"/>
      </w:pPr>
      <w:rPr>
        <w:rFonts w:ascii="Arial" w:hAnsi="Arial" w:hint="default"/>
      </w:rPr>
    </w:lvl>
    <w:lvl w:ilvl="3" w:tplc="95CA1466" w:tentative="1">
      <w:start w:val="1"/>
      <w:numFmt w:val="bullet"/>
      <w:lvlText w:val="•"/>
      <w:lvlJc w:val="left"/>
      <w:pPr>
        <w:tabs>
          <w:tab w:val="num" w:pos="2880"/>
        </w:tabs>
        <w:ind w:left="2880" w:hanging="360"/>
      </w:pPr>
      <w:rPr>
        <w:rFonts w:ascii="Arial" w:hAnsi="Arial" w:hint="default"/>
      </w:rPr>
    </w:lvl>
    <w:lvl w:ilvl="4" w:tplc="F31C3794" w:tentative="1">
      <w:start w:val="1"/>
      <w:numFmt w:val="bullet"/>
      <w:lvlText w:val="•"/>
      <w:lvlJc w:val="left"/>
      <w:pPr>
        <w:tabs>
          <w:tab w:val="num" w:pos="3600"/>
        </w:tabs>
        <w:ind w:left="3600" w:hanging="360"/>
      </w:pPr>
      <w:rPr>
        <w:rFonts w:ascii="Arial" w:hAnsi="Arial" w:hint="default"/>
      </w:rPr>
    </w:lvl>
    <w:lvl w:ilvl="5" w:tplc="7C94C688" w:tentative="1">
      <w:start w:val="1"/>
      <w:numFmt w:val="bullet"/>
      <w:lvlText w:val="•"/>
      <w:lvlJc w:val="left"/>
      <w:pPr>
        <w:tabs>
          <w:tab w:val="num" w:pos="4320"/>
        </w:tabs>
        <w:ind w:left="4320" w:hanging="360"/>
      </w:pPr>
      <w:rPr>
        <w:rFonts w:ascii="Arial" w:hAnsi="Arial" w:hint="default"/>
      </w:rPr>
    </w:lvl>
    <w:lvl w:ilvl="6" w:tplc="E1CCE0EE" w:tentative="1">
      <w:start w:val="1"/>
      <w:numFmt w:val="bullet"/>
      <w:lvlText w:val="•"/>
      <w:lvlJc w:val="left"/>
      <w:pPr>
        <w:tabs>
          <w:tab w:val="num" w:pos="5040"/>
        </w:tabs>
        <w:ind w:left="5040" w:hanging="360"/>
      </w:pPr>
      <w:rPr>
        <w:rFonts w:ascii="Arial" w:hAnsi="Arial" w:hint="default"/>
      </w:rPr>
    </w:lvl>
    <w:lvl w:ilvl="7" w:tplc="BC98BD5C" w:tentative="1">
      <w:start w:val="1"/>
      <w:numFmt w:val="bullet"/>
      <w:lvlText w:val="•"/>
      <w:lvlJc w:val="left"/>
      <w:pPr>
        <w:tabs>
          <w:tab w:val="num" w:pos="5760"/>
        </w:tabs>
        <w:ind w:left="5760" w:hanging="360"/>
      </w:pPr>
      <w:rPr>
        <w:rFonts w:ascii="Arial" w:hAnsi="Arial" w:hint="default"/>
      </w:rPr>
    </w:lvl>
    <w:lvl w:ilvl="8" w:tplc="FCFE1F6A" w:tentative="1">
      <w:start w:val="1"/>
      <w:numFmt w:val="bullet"/>
      <w:lvlText w:val="•"/>
      <w:lvlJc w:val="left"/>
      <w:pPr>
        <w:tabs>
          <w:tab w:val="num" w:pos="6480"/>
        </w:tabs>
        <w:ind w:left="6480" w:hanging="360"/>
      </w:pPr>
      <w:rPr>
        <w:rFonts w:ascii="Arial" w:hAnsi="Arial" w:hint="default"/>
      </w:rPr>
    </w:lvl>
  </w:abstractNum>
  <w:abstractNum w:abstractNumId="6" w15:restartNumberingAfterBreak="0">
    <w:nsid w:val="4A030997"/>
    <w:multiLevelType w:val="hybridMultilevel"/>
    <w:tmpl w:val="35101492"/>
    <w:lvl w:ilvl="0" w:tplc="6164D77E">
      <w:start w:val="1"/>
      <w:numFmt w:val="bullet"/>
      <w:lvlText w:val="•"/>
      <w:lvlJc w:val="left"/>
      <w:pPr>
        <w:tabs>
          <w:tab w:val="num" w:pos="720"/>
        </w:tabs>
        <w:ind w:left="720" w:hanging="360"/>
      </w:pPr>
      <w:rPr>
        <w:rFonts w:ascii="Arial" w:hAnsi="Arial" w:hint="default"/>
      </w:rPr>
    </w:lvl>
    <w:lvl w:ilvl="1" w:tplc="A412EAA2" w:tentative="1">
      <w:start w:val="1"/>
      <w:numFmt w:val="bullet"/>
      <w:lvlText w:val="•"/>
      <w:lvlJc w:val="left"/>
      <w:pPr>
        <w:tabs>
          <w:tab w:val="num" w:pos="1440"/>
        </w:tabs>
        <w:ind w:left="1440" w:hanging="360"/>
      </w:pPr>
      <w:rPr>
        <w:rFonts w:ascii="Arial" w:hAnsi="Arial" w:hint="default"/>
      </w:rPr>
    </w:lvl>
    <w:lvl w:ilvl="2" w:tplc="C744FA88" w:tentative="1">
      <w:start w:val="1"/>
      <w:numFmt w:val="bullet"/>
      <w:lvlText w:val="•"/>
      <w:lvlJc w:val="left"/>
      <w:pPr>
        <w:tabs>
          <w:tab w:val="num" w:pos="2160"/>
        </w:tabs>
        <w:ind w:left="2160" w:hanging="360"/>
      </w:pPr>
      <w:rPr>
        <w:rFonts w:ascii="Arial" w:hAnsi="Arial" w:hint="default"/>
      </w:rPr>
    </w:lvl>
    <w:lvl w:ilvl="3" w:tplc="B93844C4" w:tentative="1">
      <w:start w:val="1"/>
      <w:numFmt w:val="bullet"/>
      <w:lvlText w:val="•"/>
      <w:lvlJc w:val="left"/>
      <w:pPr>
        <w:tabs>
          <w:tab w:val="num" w:pos="2880"/>
        </w:tabs>
        <w:ind w:left="2880" w:hanging="360"/>
      </w:pPr>
      <w:rPr>
        <w:rFonts w:ascii="Arial" w:hAnsi="Arial" w:hint="default"/>
      </w:rPr>
    </w:lvl>
    <w:lvl w:ilvl="4" w:tplc="5DF25FEC" w:tentative="1">
      <w:start w:val="1"/>
      <w:numFmt w:val="bullet"/>
      <w:lvlText w:val="•"/>
      <w:lvlJc w:val="left"/>
      <w:pPr>
        <w:tabs>
          <w:tab w:val="num" w:pos="3600"/>
        </w:tabs>
        <w:ind w:left="3600" w:hanging="360"/>
      </w:pPr>
      <w:rPr>
        <w:rFonts w:ascii="Arial" w:hAnsi="Arial" w:hint="default"/>
      </w:rPr>
    </w:lvl>
    <w:lvl w:ilvl="5" w:tplc="6428D0CC" w:tentative="1">
      <w:start w:val="1"/>
      <w:numFmt w:val="bullet"/>
      <w:lvlText w:val="•"/>
      <w:lvlJc w:val="left"/>
      <w:pPr>
        <w:tabs>
          <w:tab w:val="num" w:pos="4320"/>
        </w:tabs>
        <w:ind w:left="4320" w:hanging="360"/>
      </w:pPr>
      <w:rPr>
        <w:rFonts w:ascii="Arial" w:hAnsi="Arial" w:hint="default"/>
      </w:rPr>
    </w:lvl>
    <w:lvl w:ilvl="6" w:tplc="D9C29E72" w:tentative="1">
      <w:start w:val="1"/>
      <w:numFmt w:val="bullet"/>
      <w:lvlText w:val="•"/>
      <w:lvlJc w:val="left"/>
      <w:pPr>
        <w:tabs>
          <w:tab w:val="num" w:pos="5040"/>
        </w:tabs>
        <w:ind w:left="5040" w:hanging="360"/>
      </w:pPr>
      <w:rPr>
        <w:rFonts w:ascii="Arial" w:hAnsi="Arial" w:hint="default"/>
      </w:rPr>
    </w:lvl>
    <w:lvl w:ilvl="7" w:tplc="F55EC3B2" w:tentative="1">
      <w:start w:val="1"/>
      <w:numFmt w:val="bullet"/>
      <w:lvlText w:val="•"/>
      <w:lvlJc w:val="left"/>
      <w:pPr>
        <w:tabs>
          <w:tab w:val="num" w:pos="5760"/>
        </w:tabs>
        <w:ind w:left="5760" w:hanging="360"/>
      </w:pPr>
      <w:rPr>
        <w:rFonts w:ascii="Arial" w:hAnsi="Arial" w:hint="default"/>
      </w:rPr>
    </w:lvl>
    <w:lvl w:ilvl="8" w:tplc="010A1812" w:tentative="1">
      <w:start w:val="1"/>
      <w:numFmt w:val="bullet"/>
      <w:lvlText w:val="•"/>
      <w:lvlJc w:val="left"/>
      <w:pPr>
        <w:tabs>
          <w:tab w:val="num" w:pos="6480"/>
        </w:tabs>
        <w:ind w:left="6480" w:hanging="360"/>
      </w:pPr>
      <w:rPr>
        <w:rFonts w:ascii="Arial" w:hAnsi="Arial" w:hint="default"/>
      </w:rPr>
    </w:lvl>
  </w:abstractNum>
  <w:abstractNum w:abstractNumId="7" w15:restartNumberingAfterBreak="0">
    <w:nsid w:val="4DDE1325"/>
    <w:multiLevelType w:val="multilevel"/>
    <w:tmpl w:val="418606C6"/>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8" w15:restartNumberingAfterBreak="0">
    <w:nsid w:val="6908179F"/>
    <w:multiLevelType w:val="hybridMultilevel"/>
    <w:tmpl w:val="97007C68"/>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9" w15:restartNumberingAfterBreak="0">
    <w:nsid w:val="74F65592"/>
    <w:multiLevelType w:val="hybridMultilevel"/>
    <w:tmpl w:val="FB64F4D0"/>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0" w15:restartNumberingAfterBreak="0">
    <w:nsid w:val="7FA40224"/>
    <w:multiLevelType w:val="multilevel"/>
    <w:tmpl w:val="B1383C4A"/>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num w:numId="1">
    <w:abstractNumId w:val="7"/>
  </w:num>
  <w:num w:numId="2">
    <w:abstractNumId w:val="2"/>
  </w:num>
  <w:num w:numId="3">
    <w:abstractNumId w:val="10"/>
  </w:num>
  <w:num w:numId="4">
    <w:abstractNumId w:val="4"/>
  </w:num>
  <w:num w:numId="5">
    <w:abstractNumId w:val="3"/>
  </w:num>
  <w:num w:numId="6">
    <w:abstractNumId w:val="5"/>
  </w:num>
  <w:num w:numId="7">
    <w:abstractNumId w:val="0"/>
  </w:num>
  <w:num w:numId="8">
    <w:abstractNumId w:val="9"/>
  </w:num>
  <w:num w:numId="9">
    <w:abstractNumId w:val="1"/>
  </w:num>
  <w:num w:numId="10">
    <w:abstractNumId w:val="6"/>
  </w:num>
  <w:num w:numId="11">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00914"/>
    <w:rsid w:val="0004451A"/>
    <w:rsid w:val="00046B63"/>
    <w:rsid w:val="00077C86"/>
    <w:rsid w:val="00105B89"/>
    <w:rsid w:val="001C3B55"/>
    <w:rsid w:val="00215B03"/>
    <w:rsid w:val="00265CC4"/>
    <w:rsid w:val="00297E6A"/>
    <w:rsid w:val="002F58BE"/>
    <w:rsid w:val="00300914"/>
    <w:rsid w:val="00303D15"/>
    <w:rsid w:val="00312F76"/>
    <w:rsid w:val="00320A15"/>
    <w:rsid w:val="00342F65"/>
    <w:rsid w:val="0035470B"/>
    <w:rsid w:val="00380BB7"/>
    <w:rsid w:val="003C0C34"/>
    <w:rsid w:val="003D65BC"/>
    <w:rsid w:val="00406220"/>
    <w:rsid w:val="004F1B47"/>
    <w:rsid w:val="00544DA3"/>
    <w:rsid w:val="005A37E1"/>
    <w:rsid w:val="00662457"/>
    <w:rsid w:val="00672650"/>
    <w:rsid w:val="006C7882"/>
    <w:rsid w:val="006F1563"/>
    <w:rsid w:val="00737880"/>
    <w:rsid w:val="00822462"/>
    <w:rsid w:val="00826948"/>
    <w:rsid w:val="008B1841"/>
    <w:rsid w:val="008E6AB9"/>
    <w:rsid w:val="00922DDE"/>
    <w:rsid w:val="00930EDA"/>
    <w:rsid w:val="009850C7"/>
    <w:rsid w:val="009A5F5B"/>
    <w:rsid w:val="009B7D19"/>
    <w:rsid w:val="009D2C07"/>
    <w:rsid w:val="00A243F2"/>
    <w:rsid w:val="00AC078D"/>
    <w:rsid w:val="00AC43B8"/>
    <w:rsid w:val="00AD72F4"/>
    <w:rsid w:val="00B52DF7"/>
    <w:rsid w:val="00B72708"/>
    <w:rsid w:val="00B8546A"/>
    <w:rsid w:val="00BE5485"/>
    <w:rsid w:val="00BF475F"/>
    <w:rsid w:val="00C10B91"/>
    <w:rsid w:val="00C815DA"/>
    <w:rsid w:val="00C94407"/>
    <w:rsid w:val="00D11F8B"/>
    <w:rsid w:val="00D74BCC"/>
    <w:rsid w:val="00D91647"/>
    <w:rsid w:val="00DA7171"/>
    <w:rsid w:val="00E006F1"/>
    <w:rsid w:val="00EE2818"/>
    <w:rsid w:val="00F0321E"/>
    <w:rsid w:val="00F53023"/>
    <w:rsid w:val="00F6295F"/>
    <w:rsid w:val="00FB5153"/>
    <w:rsid w:val="00FE2D40"/>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D47E9639-5549-4B3F-B593-08F968CDBB6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MX"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rsid w:val="00300914"/>
    <w:pPr>
      <w:spacing w:after="0"/>
    </w:pPr>
    <w:rPr>
      <w:rFonts w:ascii="Arial" w:eastAsia="Arial" w:hAnsi="Arial" w:cs="Arial"/>
      <w:color w:val="000000"/>
      <w:lang w:eastAsia="es-MX"/>
    </w:rPr>
  </w:style>
  <w:style w:type="paragraph" w:styleId="Ttulo1">
    <w:name w:val="heading 1"/>
    <w:basedOn w:val="Normal"/>
    <w:next w:val="Normal"/>
    <w:link w:val="Ttulo1Car"/>
    <w:uiPriority w:val="9"/>
    <w:qFormat/>
    <w:rsid w:val="00300914"/>
    <w:pPr>
      <w:keepNext/>
      <w:keepLines/>
      <w:spacing w:before="200"/>
      <w:contextualSpacing/>
      <w:outlineLvl w:val="0"/>
    </w:pPr>
    <w:rPr>
      <w:rFonts w:ascii="Trebuchet MS" w:eastAsia="Trebuchet MS" w:hAnsi="Trebuchet MS" w:cs="Trebuchet MS"/>
      <w:sz w:val="32"/>
      <w:szCs w:val="32"/>
    </w:rPr>
  </w:style>
  <w:style w:type="paragraph" w:styleId="Ttulo2">
    <w:name w:val="heading 2"/>
    <w:aliases w:val="Apuntes IDI IV"/>
    <w:basedOn w:val="Normal"/>
    <w:next w:val="Normal"/>
    <w:link w:val="Ttulo2Car"/>
    <w:unhideWhenUsed/>
    <w:qFormat/>
    <w:rsid w:val="00D11F8B"/>
    <w:pPr>
      <w:keepNext/>
      <w:keepLines/>
      <w:spacing w:before="200" w:line="360" w:lineRule="auto"/>
      <w:outlineLvl w:val="1"/>
    </w:pPr>
    <w:rPr>
      <w:rFonts w:ascii="Cambria" w:eastAsiaTheme="majorEastAsia" w:hAnsi="Cambria" w:cstheme="majorBidi"/>
      <w:b/>
      <w:bCs/>
      <w:color w:val="4F81BD" w:themeColor="accent1"/>
      <w:sz w:val="24"/>
      <w:szCs w:val="26"/>
    </w:rPr>
  </w:style>
  <w:style w:type="paragraph" w:styleId="Ttulo3">
    <w:name w:val="heading 3"/>
    <w:basedOn w:val="Normal"/>
    <w:next w:val="Normal"/>
    <w:link w:val="Ttulo3Car"/>
    <w:rsid w:val="00300914"/>
    <w:pPr>
      <w:keepNext/>
      <w:keepLines/>
      <w:spacing w:before="160"/>
      <w:contextualSpacing/>
      <w:outlineLvl w:val="2"/>
    </w:pPr>
    <w:rPr>
      <w:rFonts w:ascii="Trebuchet MS" w:eastAsia="Trebuchet MS" w:hAnsi="Trebuchet MS" w:cs="Trebuchet MS"/>
      <w:b/>
      <w:color w:val="666666"/>
      <w:sz w:val="24"/>
      <w:szCs w:val="24"/>
    </w:rPr>
  </w:style>
  <w:style w:type="paragraph" w:styleId="Ttulo4">
    <w:name w:val="heading 4"/>
    <w:basedOn w:val="Normal"/>
    <w:next w:val="Normal"/>
    <w:link w:val="Ttulo4Car"/>
    <w:rsid w:val="00300914"/>
    <w:pPr>
      <w:keepNext/>
      <w:keepLines/>
      <w:spacing w:before="160"/>
      <w:contextualSpacing/>
      <w:outlineLvl w:val="3"/>
    </w:pPr>
    <w:rPr>
      <w:rFonts w:ascii="Trebuchet MS" w:eastAsia="Trebuchet MS" w:hAnsi="Trebuchet MS" w:cs="Trebuchet MS"/>
      <w:color w:val="666666"/>
      <w:u w:val="single"/>
    </w:rPr>
  </w:style>
  <w:style w:type="paragraph" w:styleId="Ttulo5">
    <w:name w:val="heading 5"/>
    <w:basedOn w:val="Normal"/>
    <w:next w:val="Normal"/>
    <w:link w:val="Ttulo5Car"/>
    <w:rsid w:val="00300914"/>
    <w:pPr>
      <w:keepNext/>
      <w:keepLines/>
      <w:spacing w:before="160"/>
      <w:contextualSpacing/>
      <w:outlineLvl w:val="4"/>
    </w:pPr>
    <w:rPr>
      <w:rFonts w:ascii="Trebuchet MS" w:eastAsia="Trebuchet MS" w:hAnsi="Trebuchet MS" w:cs="Trebuchet MS"/>
      <w:color w:val="666666"/>
    </w:rPr>
  </w:style>
  <w:style w:type="paragraph" w:styleId="Ttulo6">
    <w:name w:val="heading 6"/>
    <w:basedOn w:val="Normal"/>
    <w:next w:val="Normal"/>
    <w:link w:val="Ttulo6Car"/>
    <w:rsid w:val="00300914"/>
    <w:pPr>
      <w:keepNext/>
      <w:keepLines/>
      <w:spacing w:before="160"/>
      <w:contextualSpacing/>
      <w:outlineLvl w:val="5"/>
    </w:pPr>
    <w:rPr>
      <w:rFonts w:ascii="Trebuchet MS" w:eastAsia="Trebuchet MS" w:hAnsi="Trebuchet MS" w:cs="Trebuchet MS"/>
      <w:i/>
      <w:color w:val="666666"/>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2Car">
    <w:name w:val="Título 2 Car"/>
    <w:aliases w:val="Apuntes IDI IV Car"/>
    <w:basedOn w:val="Fuentedeprrafopredeter"/>
    <w:link w:val="Ttulo2"/>
    <w:uiPriority w:val="9"/>
    <w:rsid w:val="00D11F8B"/>
    <w:rPr>
      <w:rFonts w:ascii="Cambria" w:eastAsiaTheme="majorEastAsia" w:hAnsi="Cambria" w:cstheme="majorBidi"/>
      <w:b/>
      <w:bCs/>
      <w:color w:val="4F81BD" w:themeColor="accent1"/>
      <w:sz w:val="24"/>
      <w:szCs w:val="26"/>
    </w:rPr>
  </w:style>
  <w:style w:type="character" w:customStyle="1" w:styleId="Ttulo1Car">
    <w:name w:val="Título 1 Car"/>
    <w:basedOn w:val="Fuentedeprrafopredeter"/>
    <w:link w:val="Ttulo1"/>
    <w:uiPriority w:val="9"/>
    <w:rsid w:val="00300914"/>
    <w:rPr>
      <w:rFonts w:ascii="Trebuchet MS" w:eastAsia="Trebuchet MS" w:hAnsi="Trebuchet MS" w:cs="Trebuchet MS"/>
      <w:color w:val="000000"/>
      <w:sz w:val="32"/>
      <w:szCs w:val="32"/>
      <w:lang w:eastAsia="es-MX"/>
    </w:rPr>
  </w:style>
  <w:style w:type="character" w:customStyle="1" w:styleId="Ttulo3Car">
    <w:name w:val="Título 3 Car"/>
    <w:basedOn w:val="Fuentedeprrafopredeter"/>
    <w:link w:val="Ttulo3"/>
    <w:rsid w:val="00300914"/>
    <w:rPr>
      <w:rFonts w:ascii="Trebuchet MS" w:eastAsia="Trebuchet MS" w:hAnsi="Trebuchet MS" w:cs="Trebuchet MS"/>
      <w:b/>
      <w:color w:val="666666"/>
      <w:sz w:val="24"/>
      <w:szCs w:val="24"/>
      <w:lang w:eastAsia="es-MX"/>
    </w:rPr>
  </w:style>
  <w:style w:type="character" w:customStyle="1" w:styleId="Ttulo4Car">
    <w:name w:val="Título 4 Car"/>
    <w:basedOn w:val="Fuentedeprrafopredeter"/>
    <w:link w:val="Ttulo4"/>
    <w:rsid w:val="00300914"/>
    <w:rPr>
      <w:rFonts w:ascii="Trebuchet MS" w:eastAsia="Trebuchet MS" w:hAnsi="Trebuchet MS" w:cs="Trebuchet MS"/>
      <w:color w:val="666666"/>
      <w:u w:val="single"/>
      <w:lang w:eastAsia="es-MX"/>
    </w:rPr>
  </w:style>
  <w:style w:type="character" w:customStyle="1" w:styleId="Ttulo5Car">
    <w:name w:val="Título 5 Car"/>
    <w:basedOn w:val="Fuentedeprrafopredeter"/>
    <w:link w:val="Ttulo5"/>
    <w:rsid w:val="00300914"/>
    <w:rPr>
      <w:rFonts w:ascii="Trebuchet MS" w:eastAsia="Trebuchet MS" w:hAnsi="Trebuchet MS" w:cs="Trebuchet MS"/>
      <w:color w:val="666666"/>
      <w:lang w:eastAsia="es-MX"/>
    </w:rPr>
  </w:style>
  <w:style w:type="character" w:customStyle="1" w:styleId="Ttulo6Car">
    <w:name w:val="Título 6 Car"/>
    <w:basedOn w:val="Fuentedeprrafopredeter"/>
    <w:link w:val="Ttulo6"/>
    <w:rsid w:val="00300914"/>
    <w:rPr>
      <w:rFonts w:ascii="Trebuchet MS" w:eastAsia="Trebuchet MS" w:hAnsi="Trebuchet MS" w:cs="Trebuchet MS"/>
      <w:i/>
      <w:color w:val="666666"/>
      <w:lang w:eastAsia="es-MX"/>
    </w:rPr>
  </w:style>
  <w:style w:type="table" w:customStyle="1" w:styleId="TableNormal">
    <w:name w:val="Table Normal"/>
    <w:rsid w:val="00300914"/>
    <w:pPr>
      <w:spacing w:after="0"/>
    </w:pPr>
    <w:rPr>
      <w:rFonts w:ascii="Arial" w:eastAsia="Arial" w:hAnsi="Arial" w:cs="Arial"/>
      <w:color w:val="000000"/>
      <w:lang w:eastAsia="es-MX"/>
    </w:rPr>
    <w:tblPr>
      <w:tblCellMar>
        <w:top w:w="0" w:type="dxa"/>
        <w:left w:w="0" w:type="dxa"/>
        <w:bottom w:w="0" w:type="dxa"/>
        <w:right w:w="0" w:type="dxa"/>
      </w:tblCellMar>
    </w:tblPr>
  </w:style>
  <w:style w:type="paragraph" w:styleId="Puesto">
    <w:name w:val="Title"/>
    <w:basedOn w:val="Normal"/>
    <w:next w:val="Normal"/>
    <w:link w:val="PuestoCar"/>
    <w:rsid w:val="00300914"/>
    <w:pPr>
      <w:keepNext/>
      <w:keepLines/>
      <w:contextualSpacing/>
    </w:pPr>
    <w:rPr>
      <w:rFonts w:ascii="Trebuchet MS" w:eastAsia="Trebuchet MS" w:hAnsi="Trebuchet MS" w:cs="Trebuchet MS"/>
      <w:sz w:val="42"/>
      <w:szCs w:val="42"/>
    </w:rPr>
  </w:style>
  <w:style w:type="character" w:customStyle="1" w:styleId="PuestoCar">
    <w:name w:val="Puesto Car"/>
    <w:basedOn w:val="Fuentedeprrafopredeter"/>
    <w:link w:val="Puesto"/>
    <w:rsid w:val="00300914"/>
    <w:rPr>
      <w:rFonts w:ascii="Trebuchet MS" w:eastAsia="Trebuchet MS" w:hAnsi="Trebuchet MS" w:cs="Trebuchet MS"/>
      <w:color w:val="000000"/>
      <w:sz w:val="42"/>
      <w:szCs w:val="42"/>
      <w:lang w:eastAsia="es-MX"/>
    </w:rPr>
  </w:style>
  <w:style w:type="paragraph" w:styleId="Subttulo">
    <w:name w:val="Subtitle"/>
    <w:basedOn w:val="Normal"/>
    <w:next w:val="Normal"/>
    <w:link w:val="SubttuloCar"/>
    <w:rsid w:val="00300914"/>
    <w:pPr>
      <w:keepNext/>
      <w:keepLines/>
      <w:spacing w:after="200"/>
      <w:contextualSpacing/>
    </w:pPr>
    <w:rPr>
      <w:rFonts w:ascii="Trebuchet MS" w:eastAsia="Trebuchet MS" w:hAnsi="Trebuchet MS" w:cs="Trebuchet MS"/>
      <w:i/>
      <w:color w:val="666666"/>
      <w:sz w:val="26"/>
      <w:szCs w:val="26"/>
    </w:rPr>
  </w:style>
  <w:style w:type="character" w:customStyle="1" w:styleId="SubttuloCar">
    <w:name w:val="Subtítulo Car"/>
    <w:basedOn w:val="Fuentedeprrafopredeter"/>
    <w:link w:val="Subttulo"/>
    <w:rsid w:val="00300914"/>
    <w:rPr>
      <w:rFonts w:ascii="Trebuchet MS" w:eastAsia="Trebuchet MS" w:hAnsi="Trebuchet MS" w:cs="Trebuchet MS"/>
      <w:i/>
      <w:color w:val="666666"/>
      <w:sz w:val="26"/>
      <w:szCs w:val="26"/>
      <w:lang w:eastAsia="es-MX"/>
    </w:rPr>
  </w:style>
  <w:style w:type="character" w:styleId="Refdecomentario">
    <w:name w:val="annotation reference"/>
    <w:basedOn w:val="Fuentedeprrafopredeter"/>
    <w:uiPriority w:val="99"/>
    <w:semiHidden/>
    <w:unhideWhenUsed/>
    <w:rsid w:val="00300914"/>
    <w:rPr>
      <w:sz w:val="16"/>
      <w:szCs w:val="16"/>
    </w:rPr>
  </w:style>
  <w:style w:type="paragraph" w:styleId="Textocomentario">
    <w:name w:val="annotation text"/>
    <w:basedOn w:val="Normal"/>
    <w:link w:val="TextocomentarioCar"/>
    <w:uiPriority w:val="99"/>
    <w:unhideWhenUsed/>
    <w:rsid w:val="00300914"/>
    <w:pPr>
      <w:spacing w:line="240" w:lineRule="auto"/>
    </w:pPr>
    <w:rPr>
      <w:sz w:val="20"/>
      <w:szCs w:val="20"/>
    </w:rPr>
  </w:style>
  <w:style w:type="character" w:customStyle="1" w:styleId="TextocomentarioCar">
    <w:name w:val="Texto comentario Car"/>
    <w:basedOn w:val="Fuentedeprrafopredeter"/>
    <w:link w:val="Textocomentario"/>
    <w:uiPriority w:val="99"/>
    <w:rsid w:val="00300914"/>
    <w:rPr>
      <w:rFonts w:ascii="Arial" w:eastAsia="Arial" w:hAnsi="Arial" w:cs="Arial"/>
      <w:color w:val="000000"/>
      <w:sz w:val="20"/>
      <w:szCs w:val="20"/>
      <w:lang w:eastAsia="es-MX"/>
    </w:rPr>
  </w:style>
  <w:style w:type="paragraph" w:styleId="Asuntodelcomentario">
    <w:name w:val="annotation subject"/>
    <w:basedOn w:val="Textocomentario"/>
    <w:next w:val="Textocomentario"/>
    <w:link w:val="AsuntodelcomentarioCar"/>
    <w:uiPriority w:val="99"/>
    <w:semiHidden/>
    <w:unhideWhenUsed/>
    <w:rsid w:val="00300914"/>
    <w:rPr>
      <w:b/>
      <w:bCs/>
    </w:rPr>
  </w:style>
  <w:style w:type="character" w:customStyle="1" w:styleId="AsuntodelcomentarioCar">
    <w:name w:val="Asunto del comentario Car"/>
    <w:basedOn w:val="TextocomentarioCar"/>
    <w:link w:val="Asuntodelcomentario"/>
    <w:uiPriority w:val="99"/>
    <w:semiHidden/>
    <w:rsid w:val="00300914"/>
    <w:rPr>
      <w:rFonts w:ascii="Arial" w:eastAsia="Arial" w:hAnsi="Arial" w:cs="Arial"/>
      <w:b/>
      <w:bCs/>
      <w:color w:val="000000"/>
      <w:sz w:val="20"/>
      <w:szCs w:val="20"/>
      <w:lang w:eastAsia="es-MX"/>
    </w:rPr>
  </w:style>
  <w:style w:type="paragraph" w:styleId="Textodeglobo">
    <w:name w:val="Balloon Text"/>
    <w:basedOn w:val="Normal"/>
    <w:link w:val="TextodegloboCar"/>
    <w:uiPriority w:val="99"/>
    <w:semiHidden/>
    <w:unhideWhenUsed/>
    <w:rsid w:val="00300914"/>
    <w:pPr>
      <w:spacing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300914"/>
    <w:rPr>
      <w:rFonts w:ascii="Tahoma" w:eastAsia="Arial" w:hAnsi="Tahoma" w:cs="Tahoma"/>
      <w:color w:val="000000"/>
      <w:sz w:val="16"/>
      <w:szCs w:val="16"/>
      <w:lang w:eastAsia="es-MX"/>
    </w:rPr>
  </w:style>
  <w:style w:type="paragraph" w:styleId="NormalWeb">
    <w:name w:val="Normal (Web)"/>
    <w:basedOn w:val="Normal"/>
    <w:uiPriority w:val="99"/>
    <w:unhideWhenUsed/>
    <w:rsid w:val="00300914"/>
    <w:pPr>
      <w:spacing w:before="100" w:beforeAutospacing="1" w:after="100" w:afterAutospacing="1" w:line="240" w:lineRule="auto"/>
    </w:pPr>
    <w:rPr>
      <w:rFonts w:ascii="Times New Roman" w:eastAsia="Times New Roman" w:hAnsi="Times New Roman" w:cs="Times New Roman"/>
      <w:color w:val="auto"/>
      <w:sz w:val="24"/>
      <w:szCs w:val="24"/>
    </w:rPr>
  </w:style>
  <w:style w:type="paragraph" w:styleId="Prrafodelista">
    <w:name w:val="List Paragraph"/>
    <w:basedOn w:val="Normal"/>
    <w:uiPriority w:val="34"/>
    <w:qFormat/>
    <w:rsid w:val="00300914"/>
    <w:pPr>
      <w:ind w:left="720"/>
      <w:contextualSpacing/>
    </w:pPr>
  </w:style>
  <w:style w:type="paragraph" w:styleId="Bibliografa">
    <w:name w:val="Bibliography"/>
    <w:basedOn w:val="Normal"/>
    <w:next w:val="Normal"/>
    <w:uiPriority w:val="37"/>
    <w:unhideWhenUsed/>
    <w:rsid w:val="00300914"/>
  </w:style>
  <w:style w:type="character" w:styleId="Hipervnculo">
    <w:name w:val="Hyperlink"/>
    <w:basedOn w:val="Fuentedeprrafopredeter"/>
    <w:uiPriority w:val="99"/>
    <w:unhideWhenUsed/>
    <w:rsid w:val="00300914"/>
    <w:rPr>
      <w:color w:val="0000FF" w:themeColor="hyperlink"/>
      <w:u w:val="single"/>
    </w:rPr>
  </w:style>
  <w:style w:type="paragraph" w:styleId="Encabezado">
    <w:name w:val="header"/>
    <w:basedOn w:val="Normal"/>
    <w:link w:val="EncabezadoCar"/>
    <w:uiPriority w:val="99"/>
    <w:unhideWhenUsed/>
    <w:rsid w:val="00300914"/>
    <w:pPr>
      <w:tabs>
        <w:tab w:val="center" w:pos="4419"/>
        <w:tab w:val="right" w:pos="8838"/>
      </w:tabs>
      <w:spacing w:line="240" w:lineRule="auto"/>
    </w:pPr>
  </w:style>
  <w:style w:type="character" w:customStyle="1" w:styleId="EncabezadoCar">
    <w:name w:val="Encabezado Car"/>
    <w:basedOn w:val="Fuentedeprrafopredeter"/>
    <w:link w:val="Encabezado"/>
    <w:uiPriority w:val="99"/>
    <w:rsid w:val="00300914"/>
    <w:rPr>
      <w:rFonts w:ascii="Arial" w:eastAsia="Arial" w:hAnsi="Arial" w:cs="Arial"/>
      <w:color w:val="000000"/>
      <w:lang w:eastAsia="es-MX"/>
    </w:rPr>
  </w:style>
  <w:style w:type="paragraph" w:styleId="Piedepgina">
    <w:name w:val="footer"/>
    <w:basedOn w:val="Normal"/>
    <w:link w:val="PiedepginaCar"/>
    <w:uiPriority w:val="99"/>
    <w:unhideWhenUsed/>
    <w:rsid w:val="00300914"/>
    <w:pPr>
      <w:tabs>
        <w:tab w:val="center" w:pos="4419"/>
        <w:tab w:val="right" w:pos="8838"/>
      </w:tabs>
      <w:spacing w:line="240" w:lineRule="auto"/>
    </w:pPr>
  </w:style>
  <w:style w:type="character" w:customStyle="1" w:styleId="PiedepginaCar">
    <w:name w:val="Pie de página Car"/>
    <w:basedOn w:val="Fuentedeprrafopredeter"/>
    <w:link w:val="Piedepgina"/>
    <w:uiPriority w:val="99"/>
    <w:rsid w:val="00300914"/>
    <w:rPr>
      <w:rFonts w:ascii="Arial" w:eastAsia="Arial" w:hAnsi="Arial" w:cs="Arial"/>
      <w:color w:val="000000"/>
      <w:lang w:eastAsia="es-MX"/>
    </w:rPr>
  </w:style>
  <w:style w:type="table" w:styleId="Tablaconcuadrcula">
    <w:name w:val="Table Grid"/>
    <w:basedOn w:val="Tablanormal"/>
    <w:uiPriority w:val="59"/>
    <w:rsid w:val="00300914"/>
    <w:pPr>
      <w:spacing w:after="0" w:line="240" w:lineRule="auto"/>
    </w:pPr>
    <w:rPr>
      <w:rFonts w:ascii="Arial" w:eastAsia="Arial" w:hAnsi="Arial" w:cs="Arial"/>
      <w:color w:val="000000"/>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pple-converted-space">
    <w:name w:val="apple-converted-space"/>
    <w:basedOn w:val="Fuentedeprrafopredeter"/>
    <w:rsid w:val="00300914"/>
  </w:style>
  <w:style w:type="paragraph" w:styleId="Revisin">
    <w:name w:val="Revision"/>
    <w:hidden/>
    <w:uiPriority w:val="99"/>
    <w:semiHidden/>
    <w:rsid w:val="00300914"/>
    <w:pPr>
      <w:spacing w:after="0" w:line="240" w:lineRule="auto"/>
    </w:pPr>
    <w:rPr>
      <w:rFonts w:ascii="Arial" w:eastAsia="Arial" w:hAnsi="Arial" w:cs="Arial"/>
      <w:color w:val="000000"/>
      <w:lang w:eastAsia="es-MX"/>
    </w:rPr>
  </w:style>
  <w:style w:type="character" w:styleId="Hipervnculovisitado">
    <w:name w:val="FollowedHyperlink"/>
    <w:basedOn w:val="Fuentedeprrafopredeter"/>
    <w:uiPriority w:val="99"/>
    <w:semiHidden/>
    <w:unhideWhenUsed/>
    <w:rsid w:val="00300914"/>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289358817">
      <w:bodyDiv w:val="1"/>
      <w:marLeft w:val="0"/>
      <w:marRight w:val="0"/>
      <w:marTop w:val="0"/>
      <w:marBottom w:val="0"/>
      <w:divBdr>
        <w:top w:val="none" w:sz="0" w:space="0" w:color="auto"/>
        <w:left w:val="none" w:sz="0" w:space="0" w:color="auto"/>
        <w:bottom w:val="none" w:sz="0" w:space="0" w:color="auto"/>
        <w:right w:val="none" w:sz="0" w:space="0" w:color="auto"/>
      </w:divBdr>
    </w:div>
    <w:div w:id="14977193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wmf"/><Relationship Id="rId13" Type="http://schemas.openxmlformats.org/officeDocument/2006/relationships/image" Target="media/image4.png"/><Relationship Id="rId18" Type="http://schemas.openxmlformats.org/officeDocument/2006/relationships/image" Target="media/image9.png"/><Relationship Id="rId3" Type="http://schemas.openxmlformats.org/officeDocument/2006/relationships/styles" Target="styles.xml"/><Relationship Id="rId21" Type="http://schemas.openxmlformats.org/officeDocument/2006/relationships/footer" Target="footer1.xml"/><Relationship Id="rId7" Type="http://schemas.openxmlformats.org/officeDocument/2006/relationships/endnotes" Target="endnotes.xml"/><Relationship Id="rId12" Type="http://schemas.openxmlformats.org/officeDocument/2006/relationships/image" Target="media/image3.png"/><Relationship Id="rId17" Type="http://schemas.openxmlformats.org/officeDocument/2006/relationships/image" Target="media/image8.png"/><Relationship Id="rId2" Type="http://schemas.openxmlformats.org/officeDocument/2006/relationships/numbering" Target="numbering.xml"/><Relationship Id="rId16" Type="http://schemas.openxmlformats.org/officeDocument/2006/relationships/image" Target="media/image7.png"/><Relationship Id="rId20" Type="http://schemas.openxmlformats.org/officeDocument/2006/relationships/hyperlink" Target="http://www.institut-gouvernance.org/docs/ficha-gobernabilida.pdf"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png"/><Relationship Id="rId5" Type="http://schemas.openxmlformats.org/officeDocument/2006/relationships/webSettings" Target="webSettings.xml"/><Relationship Id="rId15" Type="http://schemas.openxmlformats.org/officeDocument/2006/relationships/image" Target="media/image6.png"/><Relationship Id="rId23" Type="http://schemas.openxmlformats.org/officeDocument/2006/relationships/theme" Target="theme/theme1.xml"/><Relationship Id="rId10" Type="http://schemas.openxmlformats.org/officeDocument/2006/relationships/hyperlink" Target="https://colaboracion.iteso.mx/personal/gerardpv/Personal%20Documents/4%20DOCENCIA%20Rodrigo/Tesis%20Maestr%C3%ADa%20Rodrigo%2022%20Junio%202015.docx" TargetMode="External"/><Relationship Id="rId19" Type="http://schemas.openxmlformats.org/officeDocument/2006/relationships/image" Target="media/image10.png"/><Relationship Id="rId4" Type="http://schemas.openxmlformats.org/officeDocument/2006/relationships/settings" Target="settings.xml"/><Relationship Id="rId9" Type="http://schemas.openxmlformats.org/officeDocument/2006/relationships/hyperlink" Target="http://biblio.iteso.mx/" TargetMode="External"/><Relationship Id="rId14" Type="http://schemas.openxmlformats.org/officeDocument/2006/relationships/image" Target="media/image5.png"/><Relationship Id="rId22"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71FD2A3-9AAA-43EE-BFB6-6AB3077544A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352</TotalTime>
  <Pages>143</Pages>
  <Words>55082</Words>
  <Characters>302952</Characters>
  <Application>Microsoft Office Word</Application>
  <DocSecurity>0</DocSecurity>
  <Lines>2524</Lines>
  <Paragraphs>714</Paragraphs>
  <ScaleCrop>false</ScaleCrop>
  <HeadingPairs>
    <vt:vector size="2" baseType="variant">
      <vt:variant>
        <vt:lpstr>Título</vt:lpstr>
      </vt:variant>
      <vt:variant>
        <vt:i4>1</vt:i4>
      </vt:variant>
    </vt:vector>
  </HeadingPairs>
  <TitlesOfParts>
    <vt:vector size="1" baseType="lpstr">
      <vt:lpstr/>
    </vt:vector>
  </TitlesOfParts>
  <Company>Toshiba</Company>
  <LinksUpToDate>false</LinksUpToDate>
  <CharactersWithSpaces>357320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Mariana</dc:creator>
  <cp:lastModifiedBy>SILVA URIBE, DELIA</cp:lastModifiedBy>
  <cp:revision>21</cp:revision>
  <dcterms:created xsi:type="dcterms:W3CDTF">2016-04-26T14:40:00Z</dcterms:created>
  <dcterms:modified xsi:type="dcterms:W3CDTF">2016-05-19T00:04:00Z</dcterms:modified>
</cp:coreProperties>
</file>